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4C" w:rsidRDefault="00362A4C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97BF9" w:rsidRDefault="00B97BF9" w:rsidP="00C63713">
      <w:pPr>
        <w:jc w:val="center"/>
        <w:rPr>
          <w:b/>
          <w:bCs/>
          <w:sz w:val="28"/>
          <w:szCs w:val="28"/>
        </w:rPr>
      </w:pPr>
    </w:p>
    <w:p w:rsidR="00B97BF9" w:rsidRPr="00B97BF9" w:rsidRDefault="00B97BF9" w:rsidP="00B97BF9">
      <w:pPr>
        <w:rPr>
          <w:sz w:val="28"/>
          <w:szCs w:val="28"/>
        </w:rPr>
      </w:pPr>
    </w:p>
    <w:p w:rsidR="00494EBC" w:rsidRPr="00E93A8E" w:rsidRDefault="00B97BF9" w:rsidP="00C637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</w:t>
      </w:r>
      <w:r w:rsidR="00494EBC" w:rsidRPr="00E93A8E">
        <w:rPr>
          <w:b/>
          <w:bCs/>
          <w:sz w:val="28"/>
          <w:szCs w:val="28"/>
        </w:rPr>
        <w:t xml:space="preserve"> СЕЛЬСКИЙ СОВЕТ</w:t>
      </w:r>
    </w:p>
    <w:p w:rsidR="002271A7" w:rsidRPr="00E93A8E" w:rsidRDefault="00191B3A" w:rsidP="002271A7">
      <w:pPr>
        <w:jc w:val="center"/>
        <w:rPr>
          <w:b/>
          <w:bCs/>
          <w:sz w:val="28"/>
          <w:szCs w:val="28"/>
        </w:rPr>
      </w:pPr>
      <w:r w:rsidRPr="00E93A8E">
        <w:rPr>
          <w:b/>
          <w:bCs/>
          <w:sz w:val="28"/>
          <w:szCs w:val="28"/>
        </w:rPr>
        <w:t>ИЛЬЕВСКОГО</w:t>
      </w:r>
      <w:r w:rsidR="002271A7" w:rsidRPr="00E93A8E">
        <w:rPr>
          <w:b/>
          <w:bCs/>
          <w:sz w:val="28"/>
          <w:szCs w:val="28"/>
        </w:rPr>
        <w:t xml:space="preserve"> СЕЛЬСКОГО ПОСЕЛЕНИЯ</w:t>
      </w:r>
    </w:p>
    <w:p w:rsidR="002271A7" w:rsidRPr="00E93A8E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КАЛАЧЕВСКОГО МУНИЦИПАЛЬНОГО РАЙОНА</w:t>
      </w:r>
    </w:p>
    <w:p w:rsidR="002271A7" w:rsidRPr="00A36D98" w:rsidRDefault="002271A7" w:rsidP="002271A7">
      <w:pPr>
        <w:jc w:val="center"/>
        <w:rPr>
          <w:b/>
          <w:sz w:val="28"/>
          <w:szCs w:val="28"/>
        </w:rPr>
      </w:pPr>
      <w:r w:rsidRPr="00E93A8E">
        <w:rPr>
          <w:b/>
          <w:sz w:val="28"/>
          <w:szCs w:val="28"/>
        </w:rPr>
        <w:t>ВОЛГОГРАДСКОЙ ОБЛАСТИ</w:t>
      </w:r>
    </w:p>
    <w:tbl>
      <w:tblPr>
        <w:tblW w:w="0" w:type="auto"/>
        <w:tblInd w:w="-61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AA5FD5">
        <w:trPr>
          <w:trHeight w:val="129"/>
        </w:trPr>
        <w:tc>
          <w:tcPr>
            <w:tcW w:w="10098" w:type="dxa"/>
          </w:tcPr>
          <w:p w:rsidR="00AA5FD5" w:rsidRPr="00AA5FD5" w:rsidRDefault="00AA5FD5" w:rsidP="00AA5FD5">
            <w:pPr>
              <w:rPr>
                <w:sz w:val="6"/>
                <w:szCs w:val="16"/>
              </w:rPr>
            </w:pPr>
          </w:p>
        </w:tc>
      </w:tr>
    </w:tbl>
    <w:p w:rsidR="00657684" w:rsidRDefault="007C218D" w:rsidP="0064580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57684" w:rsidRPr="00630FD9" w:rsidRDefault="00BC6F7D" w:rsidP="00657684">
      <w:pPr>
        <w:jc w:val="both"/>
        <w:rPr>
          <w:b/>
          <w:sz w:val="28"/>
        </w:rPr>
      </w:pPr>
      <w:r>
        <w:rPr>
          <w:b/>
          <w:sz w:val="28"/>
        </w:rPr>
        <w:t>01</w:t>
      </w:r>
      <w:r w:rsidR="004D702F">
        <w:rPr>
          <w:b/>
          <w:sz w:val="28"/>
        </w:rPr>
        <w:t>.</w:t>
      </w:r>
      <w:r>
        <w:rPr>
          <w:b/>
          <w:sz w:val="28"/>
        </w:rPr>
        <w:t>11</w:t>
      </w:r>
      <w:r w:rsidR="004D702F">
        <w:rPr>
          <w:b/>
          <w:sz w:val="28"/>
        </w:rPr>
        <w:t>.201</w:t>
      </w:r>
      <w:r w:rsidR="00362A4C">
        <w:rPr>
          <w:b/>
          <w:sz w:val="28"/>
        </w:rPr>
        <w:t>6</w:t>
      </w:r>
      <w:r w:rsidR="00630FD9" w:rsidRPr="00630FD9">
        <w:rPr>
          <w:b/>
          <w:sz w:val="28"/>
        </w:rPr>
        <w:t xml:space="preserve"> </w:t>
      </w:r>
      <w:r w:rsidR="00657684" w:rsidRPr="00630FD9">
        <w:rPr>
          <w:b/>
          <w:sz w:val="28"/>
        </w:rPr>
        <w:t xml:space="preserve">года                                                                      </w:t>
      </w:r>
      <w:r w:rsidR="004D702F">
        <w:rPr>
          <w:b/>
          <w:sz w:val="28"/>
        </w:rPr>
        <w:t xml:space="preserve">             №</w:t>
      </w:r>
      <w:r>
        <w:rPr>
          <w:b/>
          <w:sz w:val="28"/>
        </w:rPr>
        <w:t xml:space="preserve"> 99</w:t>
      </w:r>
      <w:r w:rsidR="00657684" w:rsidRPr="00630FD9">
        <w:rPr>
          <w:b/>
          <w:sz w:val="28"/>
        </w:rPr>
        <w:t xml:space="preserve">                                                             </w:t>
      </w:r>
    </w:p>
    <w:p w:rsidR="00733FEB" w:rsidRDefault="00733FEB" w:rsidP="00AA5FD5">
      <w:pPr>
        <w:rPr>
          <w:sz w:val="28"/>
        </w:rPr>
      </w:pPr>
    </w:p>
    <w:p w:rsidR="00D4306E" w:rsidRPr="00D4306E" w:rsidRDefault="00D4306E" w:rsidP="00D4306E">
      <w:pPr>
        <w:pStyle w:val="1"/>
        <w:spacing w:after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306E">
        <w:rPr>
          <w:sz w:val="28"/>
          <w:szCs w:val="28"/>
        </w:rPr>
        <w:t xml:space="preserve">О приеме имущества в муниципальную собственность </w:t>
      </w:r>
      <w:r>
        <w:rPr>
          <w:sz w:val="28"/>
          <w:szCs w:val="28"/>
        </w:rPr>
        <w:t>Ильевского сельского поселения»</w:t>
      </w:r>
    </w:p>
    <w:p w:rsidR="00103716" w:rsidRPr="002448C0" w:rsidRDefault="00D4306E" w:rsidP="00D4306E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4306E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Pr="00D4306E">
        <w:rPr>
          <w:sz w:val="28"/>
          <w:szCs w:val="28"/>
        </w:rPr>
        <w:t>Ильевского сельского поселения  Калачевского муниципального района</w:t>
      </w:r>
      <w:r>
        <w:rPr>
          <w:color w:val="000000"/>
          <w:sz w:val="28"/>
          <w:szCs w:val="28"/>
        </w:rPr>
        <w:t xml:space="preserve"> Волгоградской области</w:t>
      </w:r>
      <w:r w:rsidR="00BC6F7D">
        <w:rPr>
          <w:color w:val="000000"/>
          <w:sz w:val="28"/>
          <w:szCs w:val="28"/>
        </w:rPr>
        <w:t>, на основании Договора пожертвования имущества № 1 и Акта приема-передачи имущества от 01.11.2016 года,</w:t>
      </w:r>
    </w:p>
    <w:p w:rsidR="00657684" w:rsidRPr="002448C0" w:rsidRDefault="00BD52F7" w:rsidP="00657684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>Ильевский сельский Совет</w:t>
      </w:r>
      <w:bookmarkStart w:id="0" w:name="_GoBack"/>
      <w:bookmarkEnd w:id="0"/>
    </w:p>
    <w:p w:rsidR="00F87C11" w:rsidRPr="002448C0" w:rsidRDefault="00BD52F7" w:rsidP="00F87C11">
      <w:pPr>
        <w:pStyle w:val="1"/>
        <w:ind w:firstLine="708"/>
        <w:rPr>
          <w:sz w:val="28"/>
          <w:szCs w:val="28"/>
        </w:rPr>
      </w:pPr>
      <w:r w:rsidRPr="002448C0">
        <w:rPr>
          <w:sz w:val="28"/>
          <w:szCs w:val="28"/>
        </w:rPr>
        <w:t xml:space="preserve">Решил: </w:t>
      </w:r>
    </w:p>
    <w:p w:rsidR="00D4306E" w:rsidRPr="00D4306E" w:rsidRDefault="00D4306E" w:rsidP="00D4306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06E">
        <w:rPr>
          <w:color w:val="000000"/>
          <w:sz w:val="28"/>
          <w:szCs w:val="28"/>
        </w:rPr>
        <w:t xml:space="preserve">1. Принять в собственность </w:t>
      </w:r>
      <w:r w:rsidRPr="00D4306E">
        <w:rPr>
          <w:sz w:val="28"/>
          <w:szCs w:val="28"/>
        </w:rPr>
        <w:t xml:space="preserve">Ильевского сельского поселения  </w:t>
      </w:r>
      <w:r w:rsidRPr="00D4306E">
        <w:rPr>
          <w:color w:val="000000"/>
          <w:sz w:val="28"/>
          <w:szCs w:val="28"/>
        </w:rPr>
        <w:t>имущество</w:t>
      </w:r>
      <w:r>
        <w:rPr>
          <w:color w:val="000000"/>
          <w:sz w:val="28"/>
          <w:szCs w:val="28"/>
        </w:rPr>
        <w:t>,</w:t>
      </w:r>
      <w:r w:rsidRPr="00D4306E">
        <w:rPr>
          <w:color w:val="000000"/>
          <w:sz w:val="28"/>
          <w:szCs w:val="28"/>
        </w:rPr>
        <w:t xml:space="preserve"> согласно приложению.</w:t>
      </w:r>
    </w:p>
    <w:p w:rsidR="00D4306E" w:rsidRPr="00D4306E" w:rsidRDefault="00D4306E" w:rsidP="00D4306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06E">
        <w:rPr>
          <w:color w:val="000000"/>
          <w:sz w:val="28"/>
          <w:szCs w:val="28"/>
        </w:rPr>
        <w:t xml:space="preserve">2. Поручить администрации </w:t>
      </w:r>
      <w:r w:rsidRPr="00D4306E">
        <w:rPr>
          <w:sz w:val="28"/>
          <w:szCs w:val="28"/>
        </w:rPr>
        <w:t xml:space="preserve">Ильевского сельского поселения  </w:t>
      </w:r>
      <w:r w:rsidRPr="00D4306E">
        <w:rPr>
          <w:color w:val="000000"/>
          <w:sz w:val="28"/>
          <w:szCs w:val="28"/>
        </w:rPr>
        <w:t xml:space="preserve">принять имущество, указанное в приложении, по акту приема-передачи и включить их в Реестр муниципального имущества </w:t>
      </w:r>
      <w:r w:rsidRPr="00D4306E">
        <w:rPr>
          <w:sz w:val="28"/>
          <w:szCs w:val="28"/>
        </w:rPr>
        <w:t>Ильевского сельского поселения</w:t>
      </w:r>
      <w:r w:rsidRPr="00D4306E">
        <w:rPr>
          <w:color w:val="000000"/>
          <w:sz w:val="28"/>
          <w:szCs w:val="28"/>
        </w:rPr>
        <w:t>.</w:t>
      </w:r>
    </w:p>
    <w:p w:rsidR="00D4306E" w:rsidRPr="00D4306E" w:rsidRDefault="00D4306E" w:rsidP="00D4306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06E">
        <w:rPr>
          <w:color w:val="000000"/>
          <w:sz w:val="28"/>
          <w:szCs w:val="28"/>
        </w:rPr>
        <w:t>3. Право распоряжения на передаваемое имущество возникает с момента утверждения передаточного акта.</w:t>
      </w:r>
    </w:p>
    <w:p w:rsidR="00D4306E" w:rsidRPr="00D4306E" w:rsidRDefault="00D4306E" w:rsidP="00D4306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06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D4306E">
        <w:rPr>
          <w:color w:val="000000"/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B97BF9" w:rsidRDefault="00D4306E" w:rsidP="00E90A95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E90A95" w:rsidRPr="002448C0">
        <w:rPr>
          <w:sz w:val="28"/>
          <w:szCs w:val="28"/>
        </w:rPr>
        <w:t xml:space="preserve">. </w:t>
      </w:r>
      <w:r w:rsidR="00A25C28" w:rsidRPr="002448C0">
        <w:rPr>
          <w:sz w:val="28"/>
          <w:szCs w:val="28"/>
        </w:rPr>
        <w:t xml:space="preserve">Настоящее решение </w:t>
      </w:r>
      <w:r w:rsidR="005D2AA5">
        <w:rPr>
          <w:sz w:val="28"/>
          <w:szCs w:val="28"/>
        </w:rPr>
        <w:t xml:space="preserve">вступает в силу с момента его подписания и </w:t>
      </w:r>
      <w:r w:rsidR="00A25C28" w:rsidRPr="002448C0">
        <w:rPr>
          <w:sz w:val="28"/>
          <w:szCs w:val="28"/>
        </w:rPr>
        <w:t xml:space="preserve">подлежит официальному </w:t>
      </w:r>
      <w:r>
        <w:rPr>
          <w:sz w:val="28"/>
          <w:szCs w:val="28"/>
        </w:rPr>
        <w:t>обнародованию</w:t>
      </w:r>
      <w:r w:rsidR="00B97BF9">
        <w:rPr>
          <w:sz w:val="28"/>
          <w:szCs w:val="28"/>
        </w:rPr>
        <w:t>.</w:t>
      </w:r>
    </w:p>
    <w:p w:rsidR="00B97BF9" w:rsidRDefault="00B97BF9" w:rsidP="00E90A95">
      <w:pPr>
        <w:tabs>
          <w:tab w:val="left" w:pos="284"/>
        </w:tabs>
        <w:rPr>
          <w:sz w:val="28"/>
          <w:szCs w:val="28"/>
        </w:rPr>
      </w:pPr>
    </w:p>
    <w:p w:rsidR="00B97BF9" w:rsidRDefault="00B97BF9" w:rsidP="00E90A95">
      <w:pPr>
        <w:tabs>
          <w:tab w:val="left" w:pos="284"/>
        </w:tabs>
        <w:rPr>
          <w:sz w:val="28"/>
          <w:szCs w:val="28"/>
        </w:rPr>
      </w:pPr>
    </w:p>
    <w:p w:rsidR="00B97BF9" w:rsidRDefault="00B97BF9" w:rsidP="00E90A95">
      <w:pPr>
        <w:tabs>
          <w:tab w:val="left" w:pos="284"/>
        </w:tabs>
        <w:rPr>
          <w:sz w:val="28"/>
          <w:szCs w:val="28"/>
        </w:rPr>
      </w:pPr>
    </w:p>
    <w:p w:rsidR="00B97BF9" w:rsidRPr="002448C0" w:rsidRDefault="00B97BF9" w:rsidP="00B97BF9">
      <w:pPr>
        <w:jc w:val="both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>Глава Ильевского                                                 Председатель Ильевского</w:t>
      </w:r>
    </w:p>
    <w:p w:rsidR="00B97BF9" w:rsidRPr="002448C0" w:rsidRDefault="00B97BF9" w:rsidP="00B97BF9">
      <w:pPr>
        <w:jc w:val="both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>сельского поселения                                             сельского Совета</w:t>
      </w:r>
    </w:p>
    <w:p w:rsidR="00B97BF9" w:rsidRDefault="00B97BF9" w:rsidP="00B97BF9">
      <w:pPr>
        <w:jc w:val="both"/>
        <w:rPr>
          <w:b/>
          <w:sz w:val="28"/>
          <w:szCs w:val="28"/>
        </w:rPr>
      </w:pPr>
      <w:r w:rsidRPr="002448C0">
        <w:rPr>
          <w:b/>
          <w:sz w:val="28"/>
          <w:szCs w:val="28"/>
        </w:rPr>
        <w:t xml:space="preserve">                             И.В.Горбатова                                                  В.В.Акимова</w:t>
      </w:r>
    </w:p>
    <w:p w:rsidR="00B97BF9" w:rsidRDefault="00B97BF9" w:rsidP="00E90A95">
      <w:pPr>
        <w:tabs>
          <w:tab w:val="left" w:pos="284"/>
        </w:tabs>
        <w:rPr>
          <w:sz w:val="28"/>
          <w:szCs w:val="28"/>
        </w:rPr>
        <w:sectPr w:rsidR="00B97BF9" w:rsidSect="00B97BF9">
          <w:pgSz w:w="11906" w:h="16838"/>
          <w:pgMar w:top="567" w:right="567" w:bottom="720" w:left="992" w:header="709" w:footer="709" w:gutter="0"/>
          <w:cols w:space="708"/>
          <w:docGrid w:linePitch="360"/>
        </w:sectPr>
      </w:pPr>
    </w:p>
    <w:tbl>
      <w:tblPr>
        <w:tblW w:w="22076" w:type="dxa"/>
        <w:tblLook w:val="01E0" w:firstRow="1" w:lastRow="1" w:firstColumn="1" w:lastColumn="1" w:noHBand="0" w:noVBand="0"/>
      </w:tblPr>
      <w:tblGrid>
        <w:gridCol w:w="14992"/>
        <w:gridCol w:w="4003"/>
        <w:gridCol w:w="3081"/>
      </w:tblGrid>
      <w:tr w:rsidR="003800FD" w:rsidRPr="002448C0" w:rsidTr="00B97BF9">
        <w:tc>
          <w:tcPr>
            <w:tcW w:w="14992" w:type="dxa"/>
          </w:tcPr>
          <w:p w:rsidR="00B97BF9" w:rsidRDefault="00B97BF9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B97BF9" w:rsidRDefault="00B97BF9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Pr="00B97BF9" w:rsidRDefault="00B97BF9" w:rsidP="00070C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70CA1" w:rsidRPr="00B9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Pr="00B9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070CA1" w:rsidRPr="00B97BF9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 1 </w:t>
            </w:r>
          </w:p>
          <w:p w:rsidR="00070CA1" w:rsidRDefault="00070CA1" w:rsidP="00070CA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к Решению Ильевского сельского Совета </w:t>
            </w:r>
          </w:p>
          <w:p w:rsidR="00070CA1" w:rsidRDefault="00070CA1" w:rsidP="00070CA1">
            <w:pPr>
              <w:pStyle w:val="ad"/>
              <w:ind w:left="1132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 от 01.11.2016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0CA1" w:rsidRDefault="00070CA1" w:rsidP="00070C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070CA1" w:rsidRDefault="00070CA1" w:rsidP="00070C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передаваемого безвозмездно из собственности группы </w:t>
            </w:r>
            <w:r w:rsidRPr="004F1E07">
              <w:rPr>
                <w:rFonts w:ascii="Times New Roman" w:hAnsi="Times New Roman" w:cs="Times New Roman"/>
                <w:sz w:val="24"/>
                <w:szCs w:val="24"/>
              </w:rPr>
              <w:t>застройщиков-собственников домовладений по улице Волгоградская, домов № 65,67,69,71,75,77,78 поселка Пятиморск, Калачевского района,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Ильевского сельского поселения</w:t>
            </w:r>
          </w:p>
          <w:p w:rsidR="00070CA1" w:rsidRDefault="00070CA1" w:rsidP="00070CA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муниципальную собственность Ильевского сельского поселения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1695"/>
              <w:gridCol w:w="2547"/>
              <w:gridCol w:w="2696"/>
              <w:gridCol w:w="3388"/>
              <w:gridCol w:w="3900"/>
            </w:tblGrid>
            <w:tr w:rsidR="00070CA1" w:rsidTr="00996732">
              <w:tc>
                <w:tcPr>
                  <w:tcW w:w="540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695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организации</w:t>
                  </w:r>
                </w:p>
              </w:tc>
              <w:tc>
                <w:tcPr>
                  <w:tcW w:w="2551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организации, ИНН организации</w:t>
                  </w:r>
                </w:p>
              </w:tc>
              <w:tc>
                <w:tcPr>
                  <w:tcW w:w="2700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имущества</w:t>
                  </w:r>
                </w:p>
              </w:tc>
              <w:tc>
                <w:tcPr>
                  <w:tcW w:w="3395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имущества</w:t>
                  </w:r>
                </w:p>
              </w:tc>
              <w:tc>
                <w:tcPr>
                  <w:tcW w:w="3905" w:type="dxa"/>
                </w:tcPr>
                <w:p w:rsidR="00070CA1" w:rsidRPr="00CF4F6B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4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Индивидуализирующие характеристики имущества</w:t>
                  </w:r>
                </w:p>
              </w:tc>
            </w:tr>
            <w:tr w:rsidR="00070CA1" w:rsidTr="00996732">
              <w:tc>
                <w:tcPr>
                  <w:tcW w:w="540" w:type="dxa"/>
                </w:tcPr>
                <w:p w:rsidR="00070CA1" w:rsidRPr="00CF4F6B" w:rsidRDefault="00070CA1" w:rsidP="00070CA1">
                  <w:pPr>
                    <w:pStyle w:val="ad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</w:tcPr>
                <w:p w:rsidR="00070CA1" w:rsidRPr="00545BF8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070CA1" w:rsidRPr="00545BF8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070CA1" w:rsidRPr="004F1E07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КТП-10/0,4кВ-63кВА</w:t>
                  </w:r>
                </w:p>
              </w:tc>
              <w:tc>
                <w:tcPr>
                  <w:tcW w:w="3395" w:type="dxa"/>
                </w:tcPr>
                <w:p w:rsidR="00070CA1" w:rsidRPr="004F1E07" w:rsidRDefault="00070CA1" w:rsidP="00070CA1">
                  <w:pPr>
                    <w:spacing w:before="40" w:after="40"/>
                    <w:jc w:val="both"/>
                  </w:pPr>
                  <w:r w:rsidRPr="004F1E07">
                    <w:rPr>
                      <w:snapToGrid w:val="0"/>
                    </w:rPr>
                    <w:t>Волгоградская</w:t>
                  </w:r>
                  <w:r>
                    <w:rPr>
                      <w:snapToGrid w:val="0"/>
                    </w:rPr>
                    <w:t xml:space="preserve"> </w:t>
                  </w:r>
                  <w:r w:rsidRPr="004F1E07">
                    <w:rPr>
                      <w:snapToGrid w:val="0"/>
                    </w:rPr>
                    <w:t xml:space="preserve">область, Калачевский район, </w:t>
                  </w:r>
                  <w:r w:rsidRPr="004F1E07">
                    <w:t>поселок Пятиморск, улица Волгоградская</w:t>
                  </w:r>
                </w:p>
              </w:tc>
              <w:tc>
                <w:tcPr>
                  <w:tcW w:w="3905" w:type="dxa"/>
                </w:tcPr>
                <w:p w:rsidR="00070CA1" w:rsidRPr="004F1E07" w:rsidRDefault="00070CA1" w:rsidP="00070CA1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</w:pPr>
                  <w:r w:rsidRPr="004F1E07">
                    <w:t>- КТП-10/0,4кВ-63кВА</w:t>
                  </w:r>
                  <w:r w:rsidRPr="004F1E07">
                    <w:rPr>
                      <w:b/>
                    </w:rPr>
                    <w:t xml:space="preserve">, </w:t>
                  </w:r>
                  <w:r w:rsidRPr="004F1E07">
                    <w:t>шкафного типа с установкой силового трансформатора мощностью 63 кВА,</w:t>
                  </w:r>
                </w:p>
                <w:p w:rsidR="00070CA1" w:rsidRPr="004F1E07" w:rsidRDefault="00070CA1" w:rsidP="00070CA1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</w:pPr>
                  <w:r w:rsidRPr="004F1E07">
                    <w:t>- остаточная стоимость – 110000 (сто десять тысяч) рублей 00 копеек;</w:t>
                  </w:r>
                </w:p>
                <w:p w:rsidR="00070CA1" w:rsidRPr="004F1E07" w:rsidRDefault="00070CA1" w:rsidP="00070CA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  год постройки – 2006 год</w:t>
                  </w:r>
                </w:p>
              </w:tc>
            </w:tr>
            <w:tr w:rsidR="00070CA1" w:rsidTr="00996732">
              <w:tc>
                <w:tcPr>
                  <w:tcW w:w="540" w:type="dxa"/>
                </w:tcPr>
                <w:p w:rsidR="00070CA1" w:rsidRPr="00CF4F6B" w:rsidRDefault="00070CA1" w:rsidP="00070CA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95" w:type="dxa"/>
                </w:tcPr>
                <w:p w:rsidR="00070CA1" w:rsidRPr="00545BF8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070CA1" w:rsidRPr="00545BF8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070CA1" w:rsidRPr="004F1E07" w:rsidRDefault="00070CA1" w:rsidP="00070CA1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Электролиния </w:t>
                  </w:r>
                  <w:r w:rsidRPr="004F1E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ВЛИ-0,4 кВ</w:t>
                  </w:r>
                </w:p>
              </w:tc>
              <w:tc>
                <w:tcPr>
                  <w:tcW w:w="3395" w:type="dxa"/>
                </w:tcPr>
                <w:p w:rsidR="00070CA1" w:rsidRPr="004F1E07" w:rsidRDefault="00070CA1" w:rsidP="00070CA1">
                  <w:pPr>
                    <w:spacing w:before="40" w:after="40"/>
                    <w:jc w:val="both"/>
                  </w:pPr>
                  <w:r w:rsidRPr="004F1E07">
                    <w:rPr>
                      <w:snapToGrid w:val="0"/>
                    </w:rPr>
                    <w:t xml:space="preserve">Волгоградская область, Калачевский район, </w:t>
                  </w:r>
                  <w:r w:rsidRPr="004F1E07">
                    <w:t>поселок Пятиморск, улица Волгоградская</w:t>
                  </w:r>
                </w:p>
              </w:tc>
              <w:tc>
                <w:tcPr>
                  <w:tcW w:w="3905" w:type="dxa"/>
                </w:tcPr>
                <w:p w:rsidR="00070CA1" w:rsidRPr="004F1E07" w:rsidRDefault="00070CA1" w:rsidP="00070CA1">
                  <w:pPr>
                    <w:spacing w:before="40" w:after="40"/>
                    <w:jc w:val="both"/>
                  </w:pPr>
                  <w:r w:rsidRPr="004F1E07">
                    <w:t xml:space="preserve">- протяженность </w:t>
                  </w:r>
                  <w:r w:rsidRPr="004F1E07">
                    <w:rPr>
                      <w:b/>
                    </w:rPr>
                    <w:t>279</w:t>
                  </w:r>
                  <w:r w:rsidRPr="004F1E07">
                    <w:t xml:space="preserve"> п.м.;</w:t>
                  </w:r>
                </w:p>
                <w:p w:rsidR="00070CA1" w:rsidRPr="004F1E07" w:rsidRDefault="00070CA1" w:rsidP="00070CA1">
                  <w:pPr>
                    <w:spacing w:before="40" w:after="40"/>
                    <w:jc w:val="both"/>
                  </w:pPr>
                  <w:r w:rsidRPr="004F1E07">
                    <w:t>- материал – СИП (3х35+1х54,6);</w:t>
                  </w:r>
                </w:p>
                <w:p w:rsidR="00070CA1" w:rsidRPr="004F1E07" w:rsidRDefault="00070CA1" w:rsidP="00070CA1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</w:pPr>
                  <w:r w:rsidRPr="004F1E07">
                    <w:t>- остаточная стоимость – 100000 (сто тысяч) рублей 00 копеек;</w:t>
                  </w:r>
                </w:p>
                <w:p w:rsidR="00070CA1" w:rsidRPr="004F1E07" w:rsidRDefault="00070CA1" w:rsidP="00070CA1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1E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год постройки – 2006 год</w:t>
                  </w:r>
                </w:p>
              </w:tc>
            </w:tr>
          </w:tbl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Default="00070CA1" w:rsidP="00275F0A">
            <w:pPr>
              <w:jc w:val="both"/>
              <w:rPr>
                <w:b/>
                <w:sz w:val="28"/>
                <w:szCs w:val="28"/>
              </w:rPr>
            </w:pPr>
          </w:p>
          <w:p w:rsidR="00070CA1" w:rsidRPr="002448C0" w:rsidRDefault="00070CA1" w:rsidP="00275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3800FD" w:rsidRPr="002448C0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448DB" w:rsidRPr="002448C0" w:rsidRDefault="00221237" w:rsidP="003800FD">
            <w:pPr>
              <w:jc w:val="both"/>
              <w:rPr>
                <w:sz w:val="28"/>
                <w:szCs w:val="28"/>
              </w:rPr>
            </w:pPr>
            <w:r w:rsidRPr="002448C0">
              <w:rPr>
                <w:sz w:val="28"/>
                <w:szCs w:val="28"/>
              </w:rPr>
              <w:t xml:space="preserve"> </w:t>
            </w:r>
          </w:p>
        </w:tc>
      </w:tr>
      <w:tr w:rsidR="003800FD" w:rsidRPr="002655FD" w:rsidTr="00B97BF9">
        <w:trPr>
          <w:gridAfter w:val="1"/>
          <w:wAfter w:w="3081" w:type="dxa"/>
        </w:trPr>
        <w:tc>
          <w:tcPr>
            <w:tcW w:w="14992" w:type="dxa"/>
          </w:tcPr>
          <w:p w:rsidR="003800FD" w:rsidRPr="00221237" w:rsidRDefault="003800FD" w:rsidP="00380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3800FD" w:rsidRPr="002655FD" w:rsidRDefault="003800FD" w:rsidP="002655FD">
            <w:pPr>
              <w:jc w:val="both"/>
              <w:rPr>
                <w:sz w:val="28"/>
                <w:szCs w:val="28"/>
              </w:rPr>
            </w:pPr>
          </w:p>
        </w:tc>
      </w:tr>
      <w:tr w:rsidR="009946AE" w:rsidRPr="002655FD" w:rsidTr="00B97BF9">
        <w:tc>
          <w:tcPr>
            <w:tcW w:w="14992" w:type="dxa"/>
          </w:tcPr>
          <w:p w:rsidR="009946AE" w:rsidRPr="002655FD" w:rsidRDefault="009946AE" w:rsidP="009946AE">
            <w:pPr>
              <w:jc w:val="both"/>
              <w:rPr>
                <w:b/>
                <w:sz w:val="28"/>
              </w:rPr>
            </w:pPr>
          </w:p>
        </w:tc>
        <w:tc>
          <w:tcPr>
            <w:tcW w:w="4003" w:type="dxa"/>
          </w:tcPr>
          <w:p w:rsidR="009946AE" w:rsidRPr="002655FD" w:rsidRDefault="009946AE" w:rsidP="002655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946AE" w:rsidRPr="002655FD" w:rsidRDefault="009946AE" w:rsidP="002655FD">
            <w:pPr>
              <w:jc w:val="right"/>
              <w:rPr>
                <w:b/>
                <w:sz w:val="28"/>
              </w:rPr>
            </w:pPr>
          </w:p>
        </w:tc>
      </w:tr>
    </w:tbl>
    <w:p w:rsidR="00AA3472" w:rsidRDefault="00AA3472" w:rsidP="00532AC0"/>
    <w:sectPr w:rsidR="00AA3472" w:rsidSect="00B97BF9">
      <w:pgSz w:w="16838" w:h="11906" w:orient="landscape"/>
      <w:pgMar w:top="993" w:right="568" w:bottom="566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E6" w:rsidRDefault="004E37E6" w:rsidP="00657684">
      <w:r>
        <w:separator/>
      </w:r>
    </w:p>
  </w:endnote>
  <w:endnote w:type="continuationSeparator" w:id="0">
    <w:p w:rsidR="004E37E6" w:rsidRDefault="004E37E6" w:rsidP="0065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E6" w:rsidRDefault="004E37E6" w:rsidP="00657684">
      <w:r>
        <w:separator/>
      </w:r>
    </w:p>
  </w:footnote>
  <w:footnote w:type="continuationSeparator" w:id="0">
    <w:p w:rsidR="004E37E6" w:rsidRDefault="004E37E6" w:rsidP="0065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637B3"/>
    <w:multiLevelType w:val="hybridMultilevel"/>
    <w:tmpl w:val="8346B5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379"/>
    <w:multiLevelType w:val="hybridMultilevel"/>
    <w:tmpl w:val="D436A1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3215"/>
    <w:multiLevelType w:val="hybridMultilevel"/>
    <w:tmpl w:val="090C53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66574"/>
    <w:multiLevelType w:val="hybridMultilevel"/>
    <w:tmpl w:val="E4507666"/>
    <w:lvl w:ilvl="0" w:tplc="ACCCBE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220ADE">
      <w:numFmt w:val="none"/>
      <w:lvlText w:val=""/>
      <w:lvlJc w:val="left"/>
      <w:pPr>
        <w:tabs>
          <w:tab w:val="num" w:pos="851"/>
        </w:tabs>
      </w:pPr>
    </w:lvl>
    <w:lvl w:ilvl="2" w:tplc="493ACA6A">
      <w:numFmt w:val="none"/>
      <w:lvlText w:val=""/>
      <w:lvlJc w:val="left"/>
      <w:pPr>
        <w:tabs>
          <w:tab w:val="num" w:pos="851"/>
        </w:tabs>
      </w:pPr>
    </w:lvl>
    <w:lvl w:ilvl="3" w:tplc="BFC21EB6">
      <w:numFmt w:val="none"/>
      <w:lvlText w:val=""/>
      <w:lvlJc w:val="left"/>
      <w:pPr>
        <w:tabs>
          <w:tab w:val="num" w:pos="851"/>
        </w:tabs>
      </w:pPr>
    </w:lvl>
    <w:lvl w:ilvl="4" w:tplc="87AE8656">
      <w:numFmt w:val="none"/>
      <w:lvlText w:val=""/>
      <w:lvlJc w:val="left"/>
      <w:pPr>
        <w:tabs>
          <w:tab w:val="num" w:pos="851"/>
        </w:tabs>
      </w:pPr>
    </w:lvl>
    <w:lvl w:ilvl="5" w:tplc="2E246E20">
      <w:numFmt w:val="none"/>
      <w:lvlText w:val=""/>
      <w:lvlJc w:val="left"/>
      <w:pPr>
        <w:tabs>
          <w:tab w:val="num" w:pos="851"/>
        </w:tabs>
      </w:pPr>
    </w:lvl>
    <w:lvl w:ilvl="6" w:tplc="49743712">
      <w:numFmt w:val="none"/>
      <w:lvlText w:val=""/>
      <w:lvlJc w:val="left"/>
      <w:pPr>
        <w:tabs>
          <w:tab w:val="num" w:pos="851"/>
        </w:tabs>
      </w:pPr>
    </w:lvl>
    <w:lvl w:ilvl="7" w:tplc="2848D90C">
      <w:numFmt w:val="none"/>
      <w:lvlText w:val=""/>
      <w:lvlJc w:val="left"/>
      <w:pPr>
        <w:tabs>
          <w:tab w:val="num" w:pos="851"/>
        </w:tabs>
      </w:pPr>
    </w:lvl>
    <w:lvl w:ilvl="8" w:tplc="46BE40F2">
      <w:numFmt w:val="none"/>
      <w:lvlText w:val=""/>
      <w:lvlJc w:val="left"/>
      <w:pPr>
        <w:tabs>
          <w:tab w:val="num" w:pos="851"/>
        </w:tabs>
      </w:pPr>
    </w:lvl>
  </w:abstractNum>
  <w:abstractNum w:abstractNumId="4" w15:restartNumberingAfterBreak="0">
    <w:nsid w:val="4F8F7466"/>
    <w:multiLevelType w:val="hybridMultilevel"/>
    <w:tmpl w:val="80D86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051355"/>
    <w:multiLevelType w:val="hybridMultilevel"/>
    <w:tmpl w:val="4A3064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E11"/>
    <w:multiLevelType w:val="hybridMultilevel"/>
    <w:tmpl w:val="E94E1D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BF1EBC"/>
    <w:multiLevelType w:val="hybridMultilevel"/>
    <w:tmpl w:val="AD866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566B12"/>
    <w:multiLevelType w:val="hybridMultilevel"/>
    <w:tmpl w:val="891453DA"/>
    <w:lvl w:ilvl="0" w:tplc="52FE4EB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C5955"/>
    <w:multiLevelType w:val="hybridMultilevel"/>
    <w:tmpl w:val="309E9D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72BE2"/>
    <w:multiLevelType w:val="hybridMultilevel"/>
    <w:tmpl w:val="C70EE2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34085"/>
    <w:multiLevelType w:val="hybridMultilevel"/>
    <w:tmpl w:val="CC568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E73E1D"/>
    <w:multiLevelType w:val="hybridMultilevel"/>
    <w:tmpl w:val="4AD8B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96917"/>
    <w:multiLevelType w:val="hybridMultilevel"/>
    <w:tmpl w:val="3F44876A"/>
    <w:lvl w:ilvl="0" w:tplc="83C0EE3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8331D1"/>
    <w:multiLevelType w:val="hybridMultilevel"/>
    <w:tmpl w:val="BBB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53171"/>
    <w:multiLevelType w:val="hybridMultilevel"/>
    <w:tmpl w:val="505A1D82"/>
    <w:lvl w:ilvl="0" w:tplc="05CCB4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31914"/>
    <w:multiLevelType w:val="hybridMultilevel"/>
    <w:tmpl w:val="6B2878B6"/>
    <w:lvl w:ilvl="0" w:tplc="AF74905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5"/>
  </w:num>
  <w:num w:numId="16">
    <w:abstractNumId w:val="8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573"/>
    <w:rsid w:val="00006523"/>
    <w:rsid w:val="00020972"/>
    <w:rsid w:val="00036637"/>
    <w:rsid w:val="00042656"/>
    <w:rsid w:val="00046B9E"/>
    <w:rsid w:val="000560D0"/>
    <w:rsid w:val="00057185"/>
    <w:rsid w:val="00070CA1"/>
    <w:rsid w:val="000A36C2"/>
    <w:rsid w:val="000D6986"/>
    <w:rsid w:val="000F203A"/>
    <w:rsid w:val="00103716"/>
    <w:rsid w:val="00166D01"/>
    <w:rsid w:val="001823D8"/>
    <w:rsid w:val="00191B3A"/>
    <w:rsid w:val="001A275B"/>
    <w:rsid w:val="001C6F18"/>
    <w:rsid w:val="001E3E0E"/>
    <w:rsid w:val="001F3133"/>
    <w:rsid w:val="002047A4"/>
    <w:rsid w:val="00221237"/>
    <w:rsid w:val="002271A7"/>
    <w:rsid w:val="00227DA6"/>
    <w:rsid w:val="002448C0"/>
    <w:rsid w:val="002448DB"/>
    <w:rsid w:val="00253DCC"/>
    <w:rsid w:val="002561BF"/>
    <w:rsid w:val="002655FD"/>
    <w:rsid w:val="00275F0A"/>
    <w:rsid w:val="002D25DD"/>
    <w:rsid w:val="003063E5"/>
    <w:rsid w:val="0030773E"/>
    <w:rsid w:val="00320857"/>
    <w:rsid w:val="003367D3"/>
    <w:rsid w:val="00362A4C"/>
    <w:rsid w:val="003800FD"/>
    <w:rsid w:val="003B12D2"/>
    <w:rsid w:val="003B525A"/>
    <w:rsid w:val="003D5D37"/>
    <w:rsid w:val="003E08CD"/>
    <w:rsid w:val="003E172C"/>
    <w:rsid w:val="00461E69"/>
    <w:rsid w:val="00467D71"/>
    <w:rsid w:val="00471235"/>
    <w:rsid w:val="00481573"/>
    <w:rsid w:val="00494EBC"/>
    <w:rsid w:val="004B6D79"/>
    <w:rsid w:val="004D1298"/>
    <w:rsid w:val="004D702F"/>
    <w:rsid w:val="004E37E6"/>
    <w:rsid w:val="005200AF"/>
    <w:rsid w:val="00532AC0"/>
    <w:rsid w:val="0054271D"/>
    <w:rsid w:val="00560E91"/>
    <w:rsid w:val="00561895"/>
    <w:rsid w:val="00562438"/>
    <w:rsid w:val="005934FB"/>
    <w:rsid w:val="005D2AA5"/>
    <w:rsid w:val="005F708E"/>
    <w:rsid w:val="00603206"/>
    <w:rsid w:val="00614670"/>
    <w:rsid w:val="0061575C"/>
    <w:rsid w:val="00630FD9"/>
    <w:rsid w:val="006331F9"/>
    <w:rsid w:val="00645802"/>
    <w:rsid w:val="00657684"/>
    <w:rsid w:val="0066262A"/>
    <w:rsid w:val="00695800"/>
    <w:rsid w:val="00695BC5"/>
    <w:rsid w:val="006B152A"/>
    <w:rsid w:val="006D091D"/>
    <w:rsid w:val="007249FA"/>
    <w:rsid w:val="00730774"/>
    <w:rsid w:val="00733FEB"/>
    <w:rsid w:val="00747B62"/>
    <w:rsid w:val="00771BB2"/>
    <w:rsid w:val="00794833"/>
    <w:rsid w:val="007C218D"/>
    <w:rsid w:val="007D0C37"/>
    <w:rsid w:val="00803CDC"/>
    <w:rsid w:val="0089088D"/>
    <w:rsid w:val="008B0DF0"/>
    <w:rsid w:val="008B7C47"/>
    <w:rsid w:val="0091360E"/>
    <w:rsid w:val="0093404A"/>
    <w:rsid w:val="00971D0A"/>
    <w:rsid w:val="009774DB"/>
    <w:rsid w:val="00980F68"/>
    <w:rsid w:val="009946AE"/>
    <w:rsid w:val="009C1965"/>
    <w:rsid w:val="009C6815"/>
    <w:rsid w:val="009C70C5"/>
    <w:rsid w:val="009E188A"/>
    <w:rsid w:val="009E6E46"/>
    <w:rsid w:val="00A00892"/>
    <w:rsid w:val="00A06D97"/>
    <w:rsid w:val="00A25C28"/>
    <w:rsid w:val="00A36D98"/>
    <w:rsid w:val="00A42A1D"/>
    <w:rsid w:val="00A43A5D"/>
    <w:rsid w:val="00A61269"/>
    <w:rsid w:val="00A80C91"/>
    <w:rsid w:val="00AA3472"/>
    <w:rsid w:val="00AA5FD5"/>
    <w:rsid w:val="00AD30DE"/>
    <w:rsid w:val="00AD38DA"/>
    <w:rsid w:val="00AF5FEB"/>
    <w:rsid w:val="00B100FC"/>
    <w:rsid w:val="00B1120B"/>
    <w:rsid w:val="00B97BF9"/>
    <w:rsid w:val="00BC6F7D"/>
    <w:rsid w:val="00BD52F7"/>
    <w:rsid w:val="00C009A6"/>
    <w:rsid w:val="00C451AF"/>
    <w:rsid w:val="00C63713"/>
    <w:rsid w:val="00C72C60"/>
    <w:rsid w:val="00C76213"/>
    <w:rsid w:val="00C900DB"/>
    <w:rsid w:val="00CE3911"/>
    <w:rsid w:val="00CF013D"/>
    <w:rsid w:val="00CF4B70"/>
    <w:rsid w:val="00CF5F10"/>
    <w:rsid w:val="00D036A0"/>
    <w:rsid w:val="00D06D3B"/>
    <w:rsid w:val="00D4306E"/>
    <w:rsid w:val="00D816A1"/>
    <w:rsid w:val="00DB53AC"/>
    <w:rsid w:val="00DE342D"/>
    <w:rsid w:val="00E50135"/>
    <w:rsid w:val="00E600BF"/>
    <w:rsid w:val="00E67083"/>
    <w:rsid w:val="00E90A95"/>
    <w:rsid w:val="00E93A8E"/>
    <w:rsid w:val="00E94E79"/>
    <w:rsid w:val="00EB3467"/>
    <w:rsid w:val="00EB4E21"/>
    <w:rsid w:val="00EB5762"/>
    <w:rsid w:val="00EC551B"/>
    <w:rsid w:val="00F377F3"/>
    <w:rsid w:val="00F50199"/>
    <w:rsid w:val="00F60116"/>
    <w:rsid w:val="00F71F14"/>
    <w:rsid w:val="00F87C11"/>
    <w:rsid w:val="00F9512A"/>
    <w:rsid w:val="00FA0189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E812EB-CD4B-4616-8614-BC01E09A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3B"/>
    <w:rPr>
      <w:sz w:val="24"/>
      <w:szCs w:val="24"/>
    </w:rPr>
  </w:style>
  <w:style w:type="paragraph" w:styleId="1">
    <w:name w:val="heading 1"/>
    <w:basedOn w:val="a"/>
    <w:next w:val="a"/>
    <w:qFormat/>
    <w:rsid w:val="002271A7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70C5"/>
    <w:rPr>
      <w:b/>
      <w:bCs/>
      <w:color w:val="000080"/>
    </w:rPr>
  </w:style>
  <w:style w:type="table" w:styleId="a4">
    <w:name w:val="Table Grid"/>
    <w:basedOn w:val="a1"/>
    <w:uiPriority w:val="59"/>
    <w:rsid w:val="0025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unhideWhenUsed/>
    <w:rsid w:val="006576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657684"/>
    <w:rPr>
      <w:rFonts w:asciiTheme="minorHAnsi" w:eastAsiaTheme="minorHAnsi" w:hAnsiTheme="minorHAnsi" w:cstheme="minorBidi"/>
      <w:lang w:eastAsia="en-US"/>
    </w:rPr>
  </w:style>
  <w:style w:type="character" w:styleId="a7">
    <w:name w:val="endnote reference"/>
    <w:basedOn w:val="a0"/>
    <w:uiPriority w:val="99"/>
    <w:unhideWhenUsed/>
    <w:rsid w:val="00657684"/>
    <w:rPr>
      <w:vertAlign w:val="superscript"/>
    </w:rPr>
  </w:style>
  <w:style w:type="paragraph" w:styleId="a8">
    <w:name w:val="Normal (Web)"/>
    <w:basedOn w:val="a"/>
    <w:uiPriority w:val="99"/>
    <w:unhideWhenUsed/>
    <w:rsid w:val="0000652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AA34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47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D98"/>
    <w:pPr>
      <w:ind w:left="720"/>
      <w:contextualSpacing/>
    </w:pPr>
  </w:style>
  <w:style w:type="character" w:styleId="ac">
    <w:name w:val="Hyperlink"/>
    <w:basedOn w:val="a0"/>
    <w:rsid w:val="00103716"/>
    <w:rPr>
      <w:color w:val="000080"/>
      <w:u w:val="single"/>
    </w:rPr>
  </w:style>
  <w:style w:type="paragraph" w:styleId="ad">
    <w:name w:val="No Spacing"/>
    <w:uiPriority w:val="1"/>
    <w:qFormat/>
    <w:rsid w:val="00070CA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D42D-09AC-422B-B4A7-63B3C80E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физическое лицо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User2</cp:lastModifiedBy>
  <cp:revision>11</cp:revision>
  <cp:lastPrinted>2016-11-14T03:37:00Z</cp:lastPrinted>
  <dcterms:created xsi:type="dcterms:W3CDTF">2016-11-11T04:46:00Z</dcterms:created>
  <dcterms:modified xsi:type="dcterms:W3CDTF">2016-11-17T07:22:00Z</dcterms:modified>
</cp:coreProperties>
</file>