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51E" w:rsidRPr="007C751E" w:rsidRDefault="007C751E" w:rsidP="007C751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C751E">
        <w:rPr>
          <w:rFonts w:ascii="Times New Roman" w:eastAsia="Times New Roman" w:hAnsi="Times New Roman" w:cs="Times New Roman"/>
          <w:b/>
          <w:bCs/>
          <w:color w:val="0000FF"/>
          <w:kern w:val="36"/>
          <w:sz w:val="48"/>
          <w:szCs w:val="48"/>
          <w:u w:val="single"/>
          <w:lang w:eastAsia="ru-RU"/>
        </w:rPr>
        <w:t>Основные п</w:t>
      </w:r>
      <w:r>
        <w:rPr>
          <w:rFonts w:ascii="Times New Roman" w:eastAsia="Times New Roman" w:hAnsi="Times New Roman" w:cs="Times New Roman"/>
          <w:b/>
          <w:bCs/>
          <w:color w:val="0000FF"/>
          <w:kern w:val="36"/>
          <w:sz w:val="48"/>
          <w:szCs w:val="48"/>
          <w:u w:val="single"/>
          <w:lang w:eastAsia="ru-RU"/>
        </w:rPr>
        <w:t>равила безопасности в</w:t>
      </w:r>
      <w:r w:rsidRPr="007C751E">
        <w:rPr>
          <w:rFonts w:ascii="Times New Roman" w:eastAsia="Times New Roman" w:hAnsi="Times New Roman" w:cs="Times New Roman"/>
          <w:b/>
          <w:bCs/>
          <w:color w:val="0000FF"/>
          <w:kern w:val="36"/>
          <w:sz w:val="48"/>
          <w:szCs w:val="48"/>
          <w:u w:val="single"/>
          <w:lang w:eastAsia="ru-RU"/>
        </w:rPr>
        <w:t xml:space="preserve"> общественном транспо</w:t>
      </w:r>
      <w:r>
        <w:rPr>
          <w:rFonts w:ascii="Times New Roman" w:eastAsia="Times New Roman" w:hAnsi="Times New Roman" w:cs="Times New Roman"/>
          <w:b/>
          <w:bCs/>
          <w:color w:val="0000FF"/>
          <w:kern w:val="36"/>
          <w:sz w:val="48"/>
          <w:szCs w:val="48"/>
          <w:u w:val="single"/>
          <w:lang w:eastAsia="ru-RU"/>
        </w:rPr>
        <w:t>рте.</w:t>
      </w:r>
    </w:p>
    <w:p w:rsidR="007C751E" w:rsidRPr="007C751E" w:rsidRDefault="007C751E" w:rsidP="007C751E">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7C751E">
        <w:rPr>
          <w:rFonts w:ascii="Times New Roman" w:eastAsia="Times New Roman" w:hAnsi="Times New Roman" w:cs="Times New Roman"/>
          <w:noProof/>
          <w:sz w:val="24"/>
          <w:szCs w:val="24"/>
          <w:lang w:eastAsia="ru-RU"/>
        </w:rPr>
        <w:drawing>
          <wp:inline distT="0" distB="0" distL="0" distR="0" wp14:anchorId="3B04B236" wp14:editId="7AA7CE4F">
            <wp:extent cx="6331720" cy="3264793"/>
            <wp:effectExtent l="0" t="0" r="0" b="0"/>
            <wp:docPr id="1" name="Рисунок 1" descr="Основные правила безопасности на городском общественном транспорте. Правила безопасного поведения при аварийных ситуациях на городском общественном транспор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новные правила безопасности на городском общественном транспорте. Правила безопасного поведения при аварийных ситуациях на городском общественном транспорт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6597" cy="3282776"/>
                    </a:xfrm>
                    <a:prstGeom prst="rect">
                      <a:avLst/>
                    </a:prstGeom>
                    <a:noFill/>
                    <a:ln>
                      <a:noFill/>
                    </a:ln>
                  </pic:spPr>
                </pic:pic>
              </a:graphicData>
            </a:graphic>
          </wp:inline>
        </w:drawing>
      </w:r>
    </w:p>
    <w:p w:rsidR="007C751E" w:rsidRDefault="007C751E" w:rsidP="007C751E">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7C751E">
        <w:rPr>
          <w:rFonts w:ascii="Times New Roman" w:eastAsia="Times New Roman" w:hAnsi="Times New Roman" w:cs="Times New Roman"/>
          <w:sz w:val="24"/>
          <w:szCs w:val="24"/>
          <w:lang w:eastAsia="ru-RU"/>
        </w:rPr>
        <w:t> </w:t>
      </w:r>
      <w:r w:rsidRPr="007C751E">
        <w:rPr>
          <w:rFonts w:ascii="Times New Roman" w:eastAsia="Times New Roman" w:hAnsi="Times New Roman" w:cs="Times New Roman"/>
          <w:sz w:val="28"/>
          <w:szCs w:val="28"/>
          <w:lang w:eastAsia="ru-RU"/>
        </w:rPr>
        <w:t>К общественному транспорту относятся автобусы, троллейбусы, трамваи и метро. Аварийные ситуации при проезде в автобусах, троллейбусах и трамваях чаще всего возникают в результате столкновения, резкого торможения, падения с высоты, затопления салона и пожаров. В троллейбусах и трамваях, кроме того, существует опасность пор</w:t>
      </w:r>
      <w:r w:rsidRPr="007C751E">
        <w:rPr>
          <w:rFonts w:ascii="Times New Roman" w:eastAsia="Times New Roman" w:hAnsi="Times New Roman" w:cs="Times New Roman"/>
          <w:sz w:val="28"/>
          <w:szCs w:val="28"/>
          <w:lang w:eastAsia="ru-RU"/>
        </w:rPr>
        <w:t>ажения электрическим током.</w:t>
      </w:r>
      <w:r w:rsidRPr="007C751E">
        <w:rPr>
          <w:rFonts w:ascii="Times New Roman" w:eastAsia="Times New Roman" w:hAnsi="Times New Roman" w:cs="Times New Roman"/>
          <w:sz w:val="28"/>
          <w:szCs w:val="28"/>
          <w:lang w:eastAsia="ru-RU"/>
        </w:rPr>
        <w:br/>
        <w:t>     Основные правила безопасного поведения пассажиров при пользовании этими видами транспор</w:t>
      </w:r>
      <w:r w:rsidRPr="007C751E">
        <w:rPr>
          <w:rFonts w:ascii="Times New Roman" w:eastAsia="Times New Roman" w:hAnsi="Times New Roman" w:cs="Times New Roman"/>
          <w:sz w:val="28"/>
          <w:szCs w:val="28"/>
          <w:lang w:eastAsia="ru-RU"/>
        </w:rPr>
        <w:t>та заключаются в следующем:</w:t>
      </w:r>
      <w:r w:rsidRPr="007C751E">
        <w:rPr>
          <w:rFonts w:ascii="Times New Roman" w:eastAsia="Times New Roman" w:hAnsi="Times New Roman" w:cs="Times New Roman"/>
          <w:sz w:val="28"/>
          <w:szCs w:val="28"/>
          <w:lang w:eastAsia="ru-RU"/>
        </w:rPr>
        <w:br/>
        <w:t>     — ожидать маршрутные транспортные средства следует только на остановках</w:t>
      </w:r>
      <w:r w:rsidRPr="007C751E">
        <w:rPr>
          <w:rFonts w:ascii="Times New Roman" w:eastAsia="Times New Roman" w:hAnsi="Times New Roman" w:cs="Times New Roman"/>
          <w:sz w:val="28"/>
          <w:szCs w:val="28"/>
          <w:lang w:eastAsia="ru-RU"/>
        </w:rPr>
        <w:t>, обозначенных указателями;</w:t>
      </w:r>
      <w:r w:rsidRPr="007C751E">
        <w:rPr>
          <w:rFonts w:ascii="Times New Roman" w:eastAsia="Times New Roman" w:hAnsi="Times New Roman" w:cs="Times New Roman"/>
          <w:sz w:val="28"/>
          <w:szCs w:val="28"/>
          <w:lang w:eastAsia="ru-RU"/>
        </w:rPr>
        <w:br/>
        <w:t xml:space="preserve">     — садиться в транспорт можно только </w:t>
      </w:r>
      <w:r w:rsidRPr="007C751E">
        <w:rPr>
          <w:rFonts w:ascii="Times New Roman" w:eastAsia="Times New Roman" w:hAnsi="Times New Roman" w:cs="Times New Roman"/>
          <w:sz w:val="28"/>
          <w:szCs w:val="28"/>
          <w:lang w:eastAsia="ru-RU"/>
        </w:rPr>
        <w:t>после его полной остановки;</w:t>
      </w:r>
      <w:r w:rsidRPr="007C751E">
        <w:rPr>
          <w:rFonts w:ascii="Times New Roman" w:eastAsia="Times New Roman" w:hAnsi="Times New Roman" w:cs="Times New Roman"/>
          <w:sz w:val="28"/>
          <w:szCs w:val="28"/>
          <w:lang w:eastAsia="ru-RU"/>
        </w:rPr>
        <w:br/>
        <w:t>     — не разрешается стоять на выступающих частях и подножках транспортных средств, прислоняться к дверям, отвлекать водителя раз</w:t>
      </w:r>
      <w:r w:rsidRPr="007C751E">
        <w:rPr>
          <w:rFonts w:ascii="Times New Roman" w:eastAsia="Times New Roman" w:hAnsi="Times New Roman" w:cs="Times New Roman"/>
          <w:sz w:val="28"/>
          <w:szCs w:val="28"/>
          <w:lang w:eastAsia="ru-RU"/>
        </w:rPr>
        <w:t>говорами во время движения;</w:t>
      </w:r>
      <w:r w:rsidRPr="007C751E">
        <w:rPr>
          <w:rFonts w:ascii="Times New Roman" w:eastAsia="Times New Roman" w:hAnsi="Times New Roman" w:cs="Times New Roman"/>
          <w:sz w:val="28"/>
          <w:szCs w:val="28"/>
          <w:lang w:eastAsia="ru-RU"/>
        </w:rPr>
        <w:br/>
        <w:t xml:space="preserve">     — высаживаться из транспорта можно только </w:t>
      </w:r>
      <w:r w:rsidRPr="007C751E">
        <w:rPr>
          <w:rFonts w:ascii="Times New Roman" w:eastAsia="Times New Roman" w:hAnsi="Times New Roman" w:cs="Times New Roman"/>
          <w:sz w:val="28"/>
          <w:szCs w:val="28"/>
          <w:lang w:eastAsia="ru-RU"/>
        </w:rPr>
        <w:t>после его полной остановки;</w:t>
      </w:r>
      <w:r w:rsidRPr="007C751E">
        <w:rPr>
          <w:rFonts w:ascii="Times New Roman" w:eastAsia="Times New Roman" w:hAnsi="Times New Roman" w:cs="Times New Roman"/>
          <w:sz w:val="28"/>
          <w:szCs w:val="28"/>
          <w:lang w:eastAsia="ru-RU"/>
        </w:rPr>
        <w:br/>
        <w:t>     — при движении не следует спать, по возможности нужно следить за ситуацией на доро</w:t>
      </w:r>
      <w:r w:rsidRPr="007C751E">
        <w:rPr>
          <w:rFonts w:ascii="Times New Roman" w:eastAsia="Times New Roman" w:hAnsi="Times New Roman" w:cs="Times New Roman"/>
          <w:sz w:val="28"/>
          <w:szCs w:val="28"/>
          <w:lang w:eastAsia="ru-RU"/>
        </w:rPr>
        <w:t>ге;</w:t>
      </w:r>
      <w:r w:rsidRPr="007C751E">
        <w:rPr>
          <w:rFonts w:ascii="Times New Roman" w:eastAsia="Times New Roman" w:hAnsi="Times New Roman" w:cs="Times New Roman"/>
          <w:sz w:val="28"/>
          <w:szCs w:val="28"/>
          <w:lang w:eastAsia="ru-RU"/>
        </w:rPr>
        <w:br/>
        <w:t>     — если во время движения возникает опасность столкновения транспортного средства с другим объектом, надо принять устойчивое положение и крепко ухватиться руками за поручни (ремни); сидящему пассажиру следует упереться ногами в пол, а руками в переднее сиденье (панель)</w:t>
      </w:r>
      <w:r w:rsidRPr="007C751E">
        <w:rPr>
          <w:rFonts w:ascii="Times New Roman" w:eastAsia="Times New Roman" w:hAnsi="Times New Roman" w:cs="Times New Roman"/>
          <w:sz w:val="28"/>
          <w:szCs w:val="28"/>
          <w:lang w:eastAsia="ru-RU"/>
        </w:rPr>
        <w:t xml:space="preserve"> и наклонить голову вперед;</w:t>
      </w:r>
      <w:r w:rsidRPr="007C751E">
        <w:rPr>
          <w:rFonts w:ascii="Times New Roman" w:eastAsia="Times New Roman" w:hAnsi="Times New Roman" w:cs="Times New Roman"/>
          <w:sz w:val="28"/>
          <w:szCs w:val="28"/>
          <w:lang w:eastAsia="ru-RU"/>
        </w:rPr>
        <w:br/>
        <w:t>     — при аварии троллейбуса или трамвая покидать их во избежание поражения электрическим ток</w:t>
      </w:r>
      <w:r w:rsidRPr="007C751E">
        <w:rPr>
          <w:rFonts w:ascii="Times New Roman" w:eastAsia="Times New Roman" w:hAnsi="Times New Roman" w:cs="Times New Roman"/>
          <w:sz w:val="28"/>
          <w:szCs w:val="28"/>
          <w:lang w:eastAsia="ru-RU"/>
        </w:rPr>
        <w:t>ом следует только прыжком.</w:t>
      </w:r>
      <w:r w:rsidRPr="007C751E">
        <w:rPr>
          <w:rFonts w:ascii="Times New Roman" w:eastAsia="Times New Roman" w:hAnsi="Times New Roman" w:cs="Times New Roman"/>
          <w:sz w:val="28"/>
          <w:szCs w:val="28"/>
          <w:lang w:eastAsia="ru-RU"/>
        </w:rPr>
        <w:br/>
      </w:r>
      <w:r w:rsidRPr="00001625">
        <w:rPr>
          <w:rFonts w:ascii="Times New Roman" w:eastAsia="Times New Roman" w:hAnsi="Times New Roman" w:cs="Times New Roman"/>
          <w:color w:val="0070C0"/>
          <w:sz w:val="28"/>
          <w:szCs w:val="28"/>
          <w:lang w:eastAsia="ru-RU"/>
        </w:rPr>
        <w:t>    </w:t>
      </w:r>
      <w:r w:rsidRPr="007C751E">
        <w:rPr>
          <w:rFonts w:ascii="Times New Roman" w:eastAsia="Times New Roman" w:hAnsi="Times New Roman" w:cs="Times New Roman"/>
          <w:color w:val="0070C0"/>
          <w:sz w:val="28"/>
          <w:szCs w:val="28"/>
          <w:lang w:eastAsia="ru-RU"/>
        </w:rPr>
        <w:t>Автобус.</w:t>
      </w:r>
      <w:r w:rsidRPr="007C751E">
        <w:rPr>
          <w:rFonts w:ascii="Times New Roman" w:eastAsia="Times New Roman" w:hAnsi="Times New Roman" w:cs="Times New Roman"/>
          <w:color w:val="0070C0"/>
          <w:sz w:val="28"/>
          <w:szCs w:val="28"/>
          <w:lang w:eastAsia="ru-RU"/>
        </w:rPr>
        <w:br/>
      </w:r>
      <w:r w:rsidRPr="007C751E">
        <w:rPr>
          <w:rFonts w:ascii="Times New Roman" w:eastAsia="Times New Roman" w:hAnsi="Times New Roman" w:cs="Times New Roman"/>
          <w:sz w:val="28"/>
          <w:szCs w:val="28"/>
          <w:lang w:eastAsia="ru-RU"/>
        </w:rPr>
        <w:t xml:space="preserve">В отличие от остальных видов общественного транспорта автобус свободно маневрирует среди потока автомобилей. В связи с этим возможны столкновения, </w:t>
      </w:r>
      <w:r w:rsidRPr="007C751E">
        <w:rPr>
          <w:rFonts w:ascii="Times New Roman" w:eastAsia="Times New Roman" w:hAnsi="Times New Roman" w:cs="Times New Roman"/>
          <w:sz w:val="28"/>
          <w:szCs w:val="28"/>
          <w:lang w:eastAsia="ru-RU"/>
        </w:rPr>
        <w:lastRenderedPageBreak/>
        <w:t xml:space="preserve">резкие торможения, пожары и взрывы, падение в водоем. В этих случаях возникает прямая угроза для жизни </w:t>
      </w:r>
      <w:proofErr w:type="spellStart"/>
      <w:r w:rsidRPr="007C751E">
        <w:rPr>
          <w:rFonts w:ascii="Times New Roman" w:eastAsia="Times New Roman" w:hAnsi="Times New Roman" w:cs="Times New Roman"/>
          <w:sz w:val="28"/>
          <w:szCs w:val="28"/>
          <w:lang w:eastAsia="ru-RU"/>
        </w:rPr>
        <w:t>пассажиров.Для</w:t>
      </w:r>
      <w:proofErr w:type="spellEnd"/>
      <w:r w:rsidRPr="007C751E">
        <w:rPr>
          <w:rFonts w:ascii="Times New Roman" w:eastAsia="Times New Roman" w:hAnsi="Times New Roman" w:cs="Times New Roman"/>
          <w:sz w:val="28"/>
          <w:szCs w:val="28"/>
          <w:lang w:eastAsia="ru-RU"/>
        </w:rPr>
        <w:t xml:space="preserve"> того чтобы избежать этих </w:t>
      </w:r>
      <w:proofErr w:type="spellStart"/>
      <w:r w:rsidRPr="007C751E">
        <w:rPr>
          <w:rFonts w:ascii="Times New Roman" w:eastAsia="Times New Roman" w:hAnsi="Times New Roman" w:cs="Times New Roman"/>
          <w:sz w:val="28"/>
          <w:szCs w:val="28"/>
          <w:lang w:eastAsia="ru-RU"/>
        </w:rPr>
        <w:t>угроз,достаточно</w:t>
      </w:r>
      <w:proofErr w:type="spellEnd"/>
      <w:r w:rsidRPr="007C751E">
        <w:rPr>
          <w:rFonts w:ascii="Times New Roman" w:eastAsia="Times New Roman" w:hAnsi="Times New Roman" w:cs="Times New Roman"/>
          <w:sz w:val="28"/>
          <w:szCs w:val="28"/>
          <w:lang w:eastAsia="ru-RU"/>
        </w:rPr>
        <w:t xml:space="preserve"> соблюдать элементарные правила поведения, которые должен знать и соблюдать каждый человек.</w:t>
      </w:r>
      <w:r w:rsidRPr="007C751E">
        <w:rPr>
          <w:rFonts w:ascii="Times New Roman" w:eastAsia="Times New Roman" w:hAnsi="Times New Roman" w:cs="Times New Roman"/>
          <w:sz w:val="28"/>
          <w:szCs w:val="28"/>
          <w:lang w:eastAsia="ru-RU"/>
        </w:rPr>
        <w:br/>
        <w:t>Правила безопасности в транспортном средстве:</w:t>
      </w:r>
      <w:r w:rsidRPr="007C751E">
        <w:rPr>
          <w:rFonts w:ascii="Times New Roman" w:eastAsia="Times New Roman" w:hAnsi="Times New Roman" w:cs="Times New Roman"/>
          <w:sz w:val="28"/>
          <w:szCs w:val="28"/>
          <w:lang w:eastAsia="ru-RU"/>
        </w:rPr>
        <w:br/>
        <w:t>-войдя в транспортное средство, пройди в салон, не стой возле выхода;</w:t>
      </w:r>
      <w:r w:rsidRPr="007C751E">
        <w:rPr>
          <w:rFonts w:ascii="Times New Roman" w:eastAsia="Times New Roman" w:hAnsi="Times New Roman" w:cs="Times New Roman"/>
          <w:sz w:val="28"/>
          <w:szCs w:val="28"/>
          <w:lang w:eastAsia="ru-RU"/>
        </w:rPr>
        <w:br/>
        <w:t>-держись за поручни, чтобы не получить травм при возможном торможении;</w:t>
      </w:r>
      <w:r w:rsidRPr="007C751E">
        <w:rPr>
          <w:rFonts w:ascii="Times New Roman" w:eastAsia="Times New Roman" w:hAnsi="Times New Roman" w:cs="Times New Roman"/>
          <w:sz w:val="28"/>
          <w:szCs w:val="28"/>
          <w:lang w:eastAsia="ru-RU"/>
        </w:rPr>
        <w:br/>
        <w:t>-будь активным во время движения (следи за дорогой);</w:t>
      </w:r>
      <w:r w:rsidRPr="007C751E">
        <w:rPr>
          <w:rFonts w:ascii="Times New Roman" w:eastAsia="Times New Roman" w:hAnsi="Times New Roman" w:cs="Times New Roman"/>
          <w:sz w:val="28"/>
          <w:szCs w:val="28"/>
          <w:lang w:eastAsia="ru-RU"/>
        </w:rPr>
        <w:br/>
        <w:t>-сидеть и стоять следует лицом по направлению движения;</w:t>
      </w:r>
      <w:r w:rsidRPr="007C751E">
        <w:rPr>
          <w:rFonts w:ascii="Times New Roman" w:eastAsia="Times New Roman" w:hAnsi="Times New Roman" w:cs="Times New Roman"/>
          <w:sz w:val="28"/>
          <w:szCs w:val="28"/>
          <w:lang w:eastAsia="ru-RU"/>
        </w:rPr>
        <w:br/>
        <w:t>-не высовывайся из окон транспортного средства.</w:t>
      </w:r>
      <w:r w:rsidRPr="007C751E">
        <w:rPr>
          <w:rFonts w:ascii="Times New Roman" w:eastAsia="Times New Roman" w:hAnsi="Times New Roman" w:cs="Times New Roman"/>
          <w:sz w:val="28"/>
          <w:szCs w:val="28"/>
          <w:lang w:eastAsia="ru-RU"/>
        </w:rPr>
        <w:br/>
        <w:t>Рассмотрим несколько аварийных ситуаций в автобусе.</w:t>
      </w:r>
      <w:r w:rsidRPr="007C751E">
        <w:rPr>
          <w:rFonts w:ascii="Times New Roman" w:eastAsia="Times New Roman" w:hAnsi="Times New Roman" w:cs="Times New Roman"/>
          <w:sz w:val="28"/>
          <w:szCs w:val="28"/>
          <w:lang w:eastAsia="ru-RU"/>
        </w:rPr>
        <w:br/>
        <w:t>При столкновении автобуса с другим транспортным средством:</w:t>
      </w:r>
      <w:r w:rsidRPr="007C751E">
        <w:rPr>
          <w:rFonts w:ascii="Times New Roman" w:eastAsia="Times New Roman" w:hAnsi="Times New Roman" w:cs="Times New Roman"/>
          <w:sz w:val="28"/>
          <w:szCs w:val="28"/>
          <w:lang w:eastAsia="ru-RU"/>
        </w:rPr>
        <w:br/>
        <w:t>При резком торможении – положить скрещенные руки на переднее сидение; голову – на руки; ноги впереди, но не под сидением впереди.</w:t>
      </w:r>
      <w:r w:rsidRPr="007C751E">
        <w:rPr>
          <w:rFonts w:ascii="Times New Roman" w:eastAsia="Times New Roman" w:hAnsi="Times New Roman" w:cs="Times New Roman"/>
          <w:sz w:val="28"/>
          <w:szCs w:val="28"/>
          <w:lang w:eastAsia="ru-RU"/>
        </w:rPr>
        <w:br/>
        <w:t>Если вы стоите, крепче держитесь за поручни! Если начали падать, не хватайтесь за поручни, сгруппируйтесь, охватите голову руками, старайтесь падать на бок.</w:t>
      </w:r>
      <w:r w:rsidRPr="007C751E">
        <w:rPr>
          <w:rFonts w:ascii="Times New Roman" w:eastAsia="Times New Roman" w:hAnsi="Times New Roman" w:cs="Times New Roman"/>
          <w:sz w:val="28"/>
          <w:szCs w:val="28"/>
          <w:lang w:eastAsia="ru-RU"/>
        </w:rPr>
        <w:br/>
        <w:t>После столкновения: -Немедленно, пользуясь основными (двери) и запасными (окна, вентиляционные люки) выходами, покинуть салон автобуса;</w:t>
      </w:r>
      <w:r w:rsidRPr="007C751E">
        <w:rPr>
          <w:rFonts w:ascii="Times New Roman" w:eastAsia="Times New Roman" w:hAnsi="Times New Roman" w:cs="Times New Roman"/>
          <w:sz w:val="28"/>
          <w:szCs w:val="28"/>
          <w:lang w:eastAsia="ru-RU"/>
        </w:rPr>
        <w:br/>
        <w:t>-отойти от автобуса на безопасное расстояние (15-20м), лечь на землю, опасаясь взрыва.</w:t>
      </w:r>
      <w:r w:rsidRPr="007C751E">
        <w:rPr>
          <w:rFonts w:ascii="Times New Roman" w:eastAsia="Times New Roman" w:hAnsi="Times New Roman" w:cs="Times New Roman"/>
          <w:sz w:val="28"/>
          <w:szCs w:val="28"/>
          <w:lang w:eastAsia="ru-RU"/>
        </w:rPr>
        <w:br/>
        <w:t>-оказать помощь пострадавшим.</w:t>
      </w:r>
      <w:r w:rsidRPr="007C751E">
        <w:rPr>
          <w:rFonts w:ascii="Times New Roman" w:eastAsia="Times New Roman" w:hAnsi="Times New Roman" w:cs="Times New Roman"/>
          <w:sz w:val="28"/>
          <w:szCs w:val="28"/>
          <w:lang w:eastAsia="ru-RU"/>
        </w:rPr>
        <w:br/>
        <w:t>-сообщить случившимся в скорую помощь, милицию, пожарную охрану.</w:t>
      </w:r>
      <w:r w:rsidRPr="007C751E">
        <w:rPr>
          <w:rFonts w:ascii="Times New Roman" w:eastAsia="Times New Roman" w:hAnsi="Times New Roman" w:cs="Times New Roman"/>
          <w:sz w:val="28"/>
          <w:szCs w:val="28"/>
          <w:lang w:eastAsia="ru-RU"/>
        </w:rPr>
        <w:br/>
        <w:t>Пожар в салоне:</w:t>
      </w:r>
      <w:r w:rsidRPr="007C751E">
        <w:rPr>
          <w:rFonts w:ascii="Times New Roman" w:eastAsia="Times New Roman" w:hAnsi="Times New Roman" w:cs="Times New Roman"/>
          <w:sz w:val="28"/>
          <w:szCs w:val="28"/>
          <w:lang w:eastAsia="ru-RU"/>
        </w:rPr>
        <w:br/>
        <w:t>-сообщить водителю о появлении дыма, огня;</w:t>
      </w:r>
      <w:r w:rsidRPr="007C751E">
        <w:rPr>
          <w:rFonts w:ascii="Times New Roman" w:eastAsia="Times New Roman" w:hAnsi="Times New Roman" w:cs="Times New Roman"/>
          <w:sz w:val="28"/>
          <w:szCs w:val="28"/>
          <w:lang w:eastAsia="ru-RU"/>
        </w:rPr>
        <w:br/>
        <w:t>-оповестить пассажиров;</w:t>
      </w:r>
      <w:r w:rsidRPr="007C751E">
        <w:rPr>
          <w:rFonts w:ascii="Times New Roman" w:eastAsia="Times New Roman" w:hAnsi="Times New Roman" w:cs="Times New Roman"/>
          <w:sz w:val="28"/>
          <w:szCs w:val="28"/>
          <w:lang w:eastAsia="ru-RU"/>
        </w:rPr>
        <w:br/>
        <w:t>-закрыть органы дыхания;</w:t>
      </w:r>
      <w:r w:rsidRPr="007C751E">
        <w:rPr>
          <w:rFonts w:ascii="Times New Roman" w:eastAsia="Times New Roman" w:hAnsi="Times New Roman" w:cs="Times New Roman"/>
          <w:sz w:val="28"/>
          <w:szCs w:val="28"/>
          <w:lang w:eastAsia="ru-RU"/>
        </w:rPr>
        <w:br/>
        <w:t>-выбираться из горящего салона, пригнувшись;</w:t>
      </w:r>
      <w:r w:rsidRPr="007C751E">
        <w:rPr>
          <w:rFonts w:ascii="Times New Roman" w:eastAsia="Times New Roman" w:hAnsi="Times New Roman" w:cs="Times New Roman"/>
          <w:sz w:val="28"/>
          <w:szCs w:val="28"/>
          <w:lang w:eastAsia="ru-RU"/>
        </w:rPr>
        <w:br/>
        <w:t>-покинуть транспортное средство;</w:t>
      </w:r>
      <w:r w:rsidRPr="007C751E">
        <w:rPr>
          <w:rFonts w:ascii="Times New Roman" w:eastAsia="Times New Roman" w:hAnsi="Times New Roman" w:cs="Times New Roman"/>
          <w:sz w:val="28"/>
          <w:szCs w:val="28"/>
          <w:lang w:eastAsia="ru-RU"/>
        </w:rPr>
        <w:br/>
        <w:t>-при невозможности выхода через дверь покинуть транспортное средство через аварийные выходы.</w:t>
      </w:r>
      <w:r w:rsidRPr="007C751E">
        <w:rPr>
          <w:rFonts w:ascii="Times New Roman" w:eastAsia="Times New Roman" w:hAnsi="Times New Roman" w:cs="Times New Roman"/>
          <w:sz w:val="28"/>
          <w:szCs w:val="28"/>
          <w:lang w:eastAsia="ru-RU"/>
        </w:rPr>
        <w:br/>
      </w:r>
      <w:r w:rsidRPr="007C751E">
        <w:rPr>
          <w:rFonts w:ascii="Times New Roman" w:eastAsia="Times New Roman" w:hAnsi="Times New Roman" w:cs="Times New Roman"/>
          <w:color w:val="0070C0"/>
          <w:sz w:val="28"/>
          <w:szCs w:val="28"/>
          <w:lang w:eastAsia="ru-RU"/>
        </w:rPr>
        <w:t>Легковой автомобиль.</w:t>
      </w:r>
      <w:r w:rsidRPr="007C751E">
        <w:rPr>
          <w:rFonts w:ascii="Times New Roman" w:eastAsia="Times New Roman" w:hAnsi="Times New Roman" w:cs="Times New Roman"/>
          <w:sz w:val="28"/>
          <w:szCs w:val="28"/>
          <w:lang w:eastAsia="ru-RU"/>
        </w:rPr>
        <w:br/>
        <w:t>В легковых автомобилях опасностей гораздо больше в общественном транспорте, поскольку создать все системы и пространства безопасности в небольшой машине сложнее, чем в салоне автобуса или вагона.</w:t>
      </w:r>
      <w:r w:rsidRPr="007C751E">
        <w:rPr>
          <w:rFonts w:ascii="Times New Roman" w:eastAsia="Times New Roman" w:hAnsi="Times New Roman" w:cs="Times New Roman"/>
          <w:sz w:val="28"/>
          <w:szCs w:val="28"/>
          <w:lang w:eastAsia="ru-RU"/>
        </w:rPr>
        <w:br/>
        <w:t xml:space="preserve">Самое опасное место – рядом с водителем. Поэтому детям до 12 лет сидеть там строго </w:t>
      </w:r>
      <w:proofErr w:type="gramStart"/>
      <w:r w:rsidRPr="007C751E">
        <w:rPr>
          <w:rFonts w:ascii="Times New Roman" w:eastAsia="Times New Roman" w:hAnsi="Times New Roman" w:cs="Times New Roman"/>
          <w:sz w:val="28"/>
          <w:szCs w:val="28"/>
          <w:lang w:eastAsia="ru-RU"/>
        </w:rPr>
        <w:t>запрещено!</w:t>
      </w:r>
      <w:r w:rsidRPr="007C751E">
        <w:rPr>
          <w:rFonts w:ascii="Times New Roman" w:eastAsia="Times New Roman" w:hAnsi="Times New Roman" w:cs="Times New Roman"/>
          <w:sz w:val="28"/>
          <w:szCs w:val="28"/>
          <w:lang w:eastAsia="ru-RU"/>
        </w:rPr>
        <w:br/>
        <w:t>При</w:t>
      </w:r>
      <w:proofErr w:type="gramEnd"/>
      <w:r w:rsidRPr="007C751E">
        <w:rPr>
          <w:rFonts w:ascii="Times New Roman" w:eastAsia="Times New Roman" w:hAnsi="Times New Roman" w:cs="Times New Roman"/>
          <w:sz w:val="28"/>
          <w:szCs w:val="28"/>
          <w:lang w:eastAsia="ru-RU"/>
        </w:rPr>
        <w:t xml:space="preserve"> столкновении:</w:t>
      </w:r>
      <w:r w:rsidRPr="007C751E">
        <w:rPr>
          <w:rFonts w:ascii="Times New Roman" w:eastAsia="Times New Roman" w:hAnsi="Times New Roman" w:cs="Times New Roman"/>
          <w:sz w:val="28"/>
          <w:szCs w:val="28"/>
          <w:lang w:eastAsia="ru-RU"/>
        </w:rPr>
        <w:br/>
        <w:t>Когда удар неизбежен, самое главное – препятствовать своему перемещению вперед и защитить голову. Упереться ногами в пол, голову наклонить вперед между рук, напрягая все мышцы, упереться руками для смягчения удара.</w:t>
      </w:r>
      <w:r w:rsidRPr="007C751E">
        <w:rPr>
          <w:rFonts w:ascii="Times New Roman" w:eastAsia="Times New Roman" w:hAnsi="Times New Roman" w:cs="Times New Roman"/>
          <w:sz w:val="28"/>
          <w:szCs w:val="28"/>
          <w:lang w:eastAsia="ru-RU"/>
        </w:rPr>
        <w:br/>
        <w:t xml:space="preserve">На заднем сидении лечь на бок, закрыть голову </w:t>
      </w:r>
      <w:proofErr w:type="spellStart"/>
      <w:r w:rsidRPr="007C751E">
        <w:rPr>
          <w:rFonts w:ascii="Times New Roman" w:eastAsia="Times New Roman" w:hAnsi="Times New Roman" w:cs="Times New Roman"/>
          <w:sz w:val="28"/>
          <w:szCs w:val="28"/>
          <w:lang w:eastAsia="ru-RU"/>
        </w:rPr>
        <w:t>руками.После</w:t>
      </w:r>
      <w:proofErr w:type="spellEnd"/>
      <w:r w:rsidRPr="007C751E">
        <w:rPr>
          <w:rFonts w:ascii="Times New Roman" w:eastAsia="Times New Roman" w:hAnsi="Times New Roman" w:cs="Times New Roman"/>
          <w:sz w:val="28"/>
          <w:szCs w:val="28"/>
          <w:lang w:eastAsia="ru-RU"/>
        </w:rPr>
        <w:t xml:space="preserve"> столкновения быстро выбраться из автомобиля, отойти от автомобиля на 15-20м.</w:t>
      </w:r>
      <w:r w:rsidRPr="007C751E">
        <w:rPr>
          <w:rFonts w:ascii="Times New Roman" w:eastAsia="Times New Roman" w:hAnsi="Times New Roman" w:cs="Times New Roman"/>
          <w:sz w:val="28"/>
          <w:szCs w:val="28"/>
          <w:lang w:eastAsia="ru-RU"/>
        </w:rPr>
        <w:br/>
        <w:t xml:space="preserve">При падении в </w:t>
      </w:r>
      <w:proofErr w:type="gramStart"/>
      <w:r w:rsidRPr="007C751E">
        <w:rPr>
          <w:rFonts w:ascii="Times New Roman" w:eastAsia="Times New Roman" w:hAnsi="Times New Roman" w:cs="Times New Roman"/>
          <w:sz w:val="28"/>
          <w:szCs w:val="28"/>
          <w:lang w:eastAsia="ru-RU"/>
        </w:rPr>
        <w:t>воду:</w:t>
      </w:r>
      <w:r w:rsidRPr="007C751E">
        <w:rPr>
          <w:rFonts w:ascii="Times New Roman" w:eastAsia="Times New Roman" w:hAnsi="Times New Roman" w:cs="Times New Roman"/>
          <w:sz w:val="28"/>
          <w:szCs w:val="28"/>
          <w:lang w:eastAsia="ru-RU"/>
        </w:rPr>
        <w:br/>
        <w:t>После</w:t>
      </w:r>
      <w:proofErr w:type="gramEnd"/>
      <w:r w:rsidRPr="007C751E">
        <w:rPr>
          <w:rFonts w:ascii="Times New Roman" w:eastAsia="Times New Roman" w:hAnsi="Times New Roman" w:cs="Times New Roman"/>
          <w:sz w:val="28"/>
          <w:szCs w:val="28"/>
          <w:lang w:eastAsia="ru-RU"/>
        </w:rPr>
        <w:t xml:space="preserve"> падания в воду машина может некоторое время держаться на плаву. Дверцы при этом открывать не рекомендуется – машина начнет резко погружаться в воду. Выбираться из машины следует после того, как она погрузилась в воду через дверцу </w:t>
      </w:r>
      <w:r w:rsidRPr="007C751E">
        <w:rPr>
          <w:rFonts w:ascii="Times New Roman" w:eastAsia="Times New Roman" w:hAnsi="Times New Roman" w:cs="Times New Roman"/>
          <w:sz w:val="28"/>
          <w:szCs w:val="28"/>
          <w:lang w:eastAsia="ru-RU"/>
        </w:rPr>
        <w:lastRenderedPageBreak/>
        <w:t xml:space="preserve">или </w:t>
      </w:r>
      <w:proofErr w:type="spellStart"/>
      <w:r w:rsidRPr="007C751E">
        <w:rPr>
          <w:rFonts w:ascii="Times New Roman" w:eastAsia="Times New Roman" w:hAnsi="Times New Roman" w:cs="Times New Roman"/>
          <w:sz w:val="28"/>
          <w:szCs w:val="28"/>
          <w:lang w:eastAsia="ru-RU"/>
        </w:rPr>
        <w:t>окно.Быстро</w:t>
      </w:r>
      <w:proofErr w:type="spellEnd"/>
      <w:r w:rsidRPr="007C751E">
        <w:rPr>
          <w:rFonts w:ascii="Times New Roman" w:eastAsia="Times New Roman" w:hAnsi="Times New Roman" w:cs="Times New Roman"/>
          <w:sz w:val="28"/>
          <w:szCs w:val="28"/>
          <w:lang w:eastAsia="ru-RU"/>
        </w:rPr>
        <w:t xml:space="preserve"> выплывать на поверхность</w:t>
      </w:r>
      <w:r w:rsidRPr="007C751E">
        <w:rPr>
          <w:rFonts w:ascii="Times New Roman" w:eastAsia="Times New Roman" w:hAnsi="Times New Roman" w:cs="Times New Roman"/>
          <w:sz w:val="28"/>
          <w:szCs w:val="28"/>
          <w:lang w:eastAsia="ru-RU"/>
        </w:rPr>
        <w:br/>
        <w:t>Правила поведения в метро:</w:t>
      </w:r>
      <w:r w:rsidRPr="007C751E">
        <w:rPr>
          <w:rFonts w:ascii="Times New Roman" w:eastAsia="Times New Roman" w:hAnsi="Times New Roman" w:cs="Times New Roman"/>
          <w:sz w:val="28"/>
          <w:szCs w:val="28"/>
          <w:lang w:eastAsia="ru-RU"/>
        </w:rPr>
        <w:br/>
        <w:t>-Не пытайтесь пройти в метро бесплатно: удар створок турникета может быть достаточно сильным;</w:t>
      </w:r>
      <w:r w:rsidRPr="007C751E">
        <w:rPr>
          <w:rFonts w:ascii="Times New Roman" w:eastAsia="Times New Roman" w:hAnsi="Times New Roman" w:cs="Times New Roman"/>
          <w:sz w:val="28"/>
          <w:szCs w:val="28"/>
          <w:lang w:eastAsia="ru-RU"/>
        </w:rPr>
        <w:br/>
        <w:t>-не бегите по эскалатору, не ставьте вещи на ступеньки, не садитесь и не стойте по ходу движения спиной;</w:t>
      </w:r>
      <w:r w:rsidRPr="007C751E">
        <w:rPr>
          <w:rFonts w:ascii="Times New Roman" w:eastAsia="Times New Roman" w:hAnsi="Times New Roman" w:cs="Times New Roman"/>
          <w:sz w:val="28"/>
          <w:szCs w:val="28"/>
          <w:lang w:eastAsia="ru-RU"/>
        </w:rPr>
        <w:br/>
        <w:t>-не задерживайтесь на выходе с эскалатора, не создавайте давки;</w:t>
      </w:r>
      <w:r w:rsidRPr="007C751E">
        <w:rPr>
          <w:rFonts w:ascii="Times New Roman" w:eastAsia="Times New Roman" w:hAnsi="Times New Roman" w:cs="Times New Roman"/>
          <w:sz w:val="28"/>
          <w:szCs w:val="28"/>
          <w:lang w:eastAsia="ru-RU"/>
        </w:rPr>
        <w:br/>
        <w:t>-не подходите к краю платформы;</w:t>
      </w:r>
      <w:r w:rsidRPr="007C751E">
        <w:rPr>
          <w:rFonts w:ascii="Times New Roman" w:eastAsia="Times New Roman" w:hAnsi="Times New Roman" w:cs="Times New Roman"/>
          <w:sz w:val="28"/>
          <w:szCs w:val="28"/>
          <w:lang w:eastAsia="ru-RU"/>
        </w:rPr>
        <w:br/>
        <w:t>-не подходите к вагону до полной остановки поезда;</w:t>
      </w:r>
      <w:r w:rsidRPr="007C751E">
        <w:rPr>
          <w:rFonts w:ascii="Times New Roman" w:eastAsia="Times New Roman" w:hAnsi="Times New Roman" w:cs="Times New Roman"/>
          <w:sz w:val="28"/>
          <w:szCs w:val="28"/>
          <w:lang w:eastAsia="ru-RU"/>
        </w:rPr>
        <w:br/>
        <w:t>-рюкзак или сумку снимите с плеча: они помешают вам развернуться в вагоне;</w:t>
      </w:r>
      <w:r w:rsidRPr="007C751E">
        <w:rPr>
          <w:rFonts w:ascii="Times New Roman" w:eastAsia="Times New Roman" w:hAnsi="Times New Roman" w:cs="Times New Roman"/>
          <w:sz w:val="28"/>
          <w:szCs w:val="28"/>
          <w:lang w:eastAsia="ru-RU"/>
        </w:rPr>
        <w:br/>
        <w:t>-не старайтесь сами поднять упавший на рельсы предмет позовите дежурного по станции;</w:t>
      </w:r>
      <w:r w:rsidRPr="007C751E">
        <w:rPr>
          <w:rFonts w:ascii="Times New Roman" w:eastAsia="Times New Roman" w:hAnsi="Times New Roman" w:cs="Times New Roman"/>
          <w:sz w:val="28"/>
          <w:szCs w:val="28"/>
          <w:lang w:eastAsia="ru-RU"/>
        </w:rPr>
        <w:br/>
        <w:t>-не нервничайте, если поезд остановился в тоннеле; ждите объявлений и выполняйте все распоряжения работников метрополитена;</w:t>
      </w:r>
      <w:r w:rsidRPr="007C751E">
        <w:rPr>
          <w:rFonts w:ascii="Times New Roman" w:eastAsia="Times New Roman" w:hAnsi="Times New Roman" w:cs="Times New Roman"/>
          <w:sz w:val="28"/>
          <w:szCs w:val="28"/>
          <w:lang w:eastAsia="ru-RU"/>
        </w:rPr>
        <w:br/>
        <w:t>-не торопитесь заглянуть в оставленные кем-то чемодан или сумку, сообщите о них дежурному по станции.</w:t>
      </w:r>
      <w:r w:rsidRPr="007C751E">
        <w:rPr>
          <w:rFonts w:ascii="Times New Roman" w:eastAsia="Times New Roman" w:hAnsi="Times New Roman" w:cs="Times New Roman"/>
          <w:sz w:val="28"/>
          <w:szCs w:val="28"/>
          <w:lang w:eastAsia="ru-RU"/>
        </w:rPr>
        <w:br/>
        <w:t>Не забудьте: от вашей воспитанности зависит безопасность других пассажиров (брошенная на платформу банановая кожура может для кого-то стать причиной травмы, не придержанная за собой входная дверь вестибюля ударит следующего за вами человека).</w:t>
      </w:r>
    </w:p>
    <w:p w:rsidR="00001625" w:rsidRDefault="00001625" w:rsidP="00001625">
      <w:pPr>
        <w:spacing w:before="100" w:beforeAutospacing="1" w:after="100" w:afterAutospacing="1" w:line="240" w:lineRule="auto"/>
        <w:ind w:left="-851"/>
        <w:jc w:val="center"/>
        <w:rPr>
          <w:rFonts w:ascii="Times New Roman" w:eastAsia="Times New Roman" w:hAnsi="Times New Roman" w:cs="Times New Roman"/>
          <w:color w:val="0070C0"/>
          <w:sz w:val="32"/>
          <w:szCs w:val="32"/>
          <w:lang w:eastAsia="ru-RU"/>
        </w:rPr>
      </w:pPr>
      <w:r w:rsidRPr="00001625">
        <w:rPr>
          <w:rFonts w:ascii="Times New Roman" w:eastAsia="Times New Roman" w:hAnsi="Times New Roman" w:cs="Times New Roman"/>
          <w:color w:val="0070C0"/>
          <w:sz w:val="32"/>
          <w:szCs w:val="32"/>
          <w:lang w:eastAsia="ru-RU"/>
        </w:rPr>
        <w:t xml:space="preserve">Правила </w:t>
      </w:r>
      <w:proofErr w:type="gramStart"/>
      <w:r w:rsidRPr="00001625">
        <w:rPr>
          <w:rFonts w:ascii="Times New Roman" w:eastAsia="Times New Roman" w:hAnsi="Times New Roman" w:cs="Times New Roman"/>
          <w:color w:val="0070C0"/>
          <w:sz w:val="32"/>
          <w:szCs w:val="32"/>
          <w:lang w:eastAsia="ru-RU"/>
        </w:rPr>
        <w:t>безопасности  на</w:t>
      </w:r>
      <w:proofErr w:type="gramEnd"/>
      <w:r w:rsidRPr="00001625">
        <w:rPr>
          <w:rFonts w:ascii="Times New Roman" w:eastAsia="Times New Roman" w:hAnsi="Times New Roman" w:cs="Times New Roman"/>
          <w:color w:val="0070C0"/>
          <w:sz w:val="32"/>
          <w:szCs w:val="32"/>
          <w:lang w:eastAsia="ru-RU"/>
        </w:rPr>
        <w:t xml:space="preserve"> железнодорожном транспорте</w:t>
      </w:r>
    </w:p>
    <w:p w:rsidR="007B49F7" w:rsidRPr="00001625" w:rsidRDefault="007B49F7" w:rsidP="00001625">
      <w:pPr>
        <w:spacing w:before="100" w:beforeAutospacing="1" w:after="100" w:afterAutospacing="1" w:line="240" w:lineRule="auto"/>
        <w:ind w:left="-851"/>
        <w:jc w:val="center"/>
        <w:rPr>
          <w:rFonts w:ascii="Times New Roman" w:eastAsia="Times New Roman" w:hAnsi="Times New Roman" w:cs="Times New Roman"/>
          <w:color w:val="0070C0"/>
          <w:sz w:val="32"/>
          <w:szCs w:val="32"/>
          <w:lang w:eastAsia="ru-RU"/>
        </w:rPr>
      </w:pPr>
      <w:r w:rsidRPr="007B49F7">
        <w:rPr>
          <w:rFonts w:ascii="Times New Roman" w:eastAsia="Times New Roman" w:hAnsi="Times New Roman" w:cs="Times New Roman"/>
          <w:noProof/>
          <w:color w:val="0070C0"/>
          <w:sz w:val="32"/>
          <w:szCs w:val="32"/>
          <w:lang w:eastAsia="ru-RU"/>
        </w:rPr>
        <w:drawing>
          <wp:inline distT="0" distB="0" distL="0" distR="0">
            <wp:extent cx="5940425" cy="3589007"/>
            <wp:effectExtent l="0" t="0" r="3175" b="0"/>
            <wp:docPr id="2" name="Рисунок 2" descr="C:\Users\User2\Pictures\антинаркотические банеры\zh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Pictures\антинаркотические банеры\zh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89007"/>
                    </a:xfrm>
                    <a:prstGeom prst="rect">
                      <a:avLst/>
                    </a:prstGeom>
                    <a:noFill/>
                    <a:ln>
                      <a:noFill/>
                    </a:ln>
                  </pic:spPr>
                </pic:pic>
              </a:graphicData>
            </a:graphic>
          </wp:inline>
        </w:drawing>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xml:space="preserve">Железнодорожный транспорт – это вид </w:t>
      </w:r>
      <w:proofErr w:type="spellStart"/>
      <w:proofErr w:type="gramStart"/>
      <w:r w:rsidRPr="00001625">
        <w:rPr>
          <w:rFonts w:ascii="Times New Roman" w:eastAsia="Times New Roman" w:hAnsi="Times New Roman" w:cs="Times New Roman"/>
          <w:sz w:val="28"/>
          <w:szCs w:val="28"/>
          <w:lang w:eastAsia="ru-RU"/>
        </w:rPr>
        <w:t>транспорта,перевозка</w:t>
      </w:r>
      <w:proofErr w:type="spellEnd"/>
      <w:proofErr w:type="gramEnd"/>
      <w:r w:rsidRPr="00001625">
        <w:rPr>
          <w:rFonts w:ascii="Times New Roman" w:eastAsia="Times New Roman" w:hAnsi="Times New Roman" w:cs="Times New Roman"/>
          <w:sz w:val="28"/>
          <w:szCs w:val="28"/>
          <w:lang w:eastAsia="ru-RU"/>
        </w:rPr>
        <w:t xml:space="preserve"> грузов и пассажиров на котором осуществляется по рельсовым путям, наиболее приспособлен к массовым перевозкам, функционирует днем и ночью независимо от времени года и атмосферных условий.</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lastRenderedPageBreak/>
        <w:t>Правила безопасности:</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выбирайте сидячие места против движения поезда, т.к. в случае если хулиганы бросят в окно камень, у вас гораздо больше шансов что он в вас не попадет;</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располагайтесь (особенно ночью) в тех купе, где уже кто-то есть;</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не засыпайте, если ваши попутчики вызывают у вас недоверие;</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держите свет в купе включенным, даже если это мешает отдыхать;</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не оставляйте двери приоткрытыми, так как это позволяет видеть из коридора то, что происходит в купе;</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когда вы едете в плацкартном вагоне, держите документы или бумажник в надежном месте, портфель - поближе к стене;</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на промежуточных станциях во время выхода пассажиров, воры могут легко воспользоваться всеобщей суматохой, быстро пробежав через вагон, поэтому держите поближе к себе сумку, пиджак и личные вещи, не оставляйте их на соседнем сиденье;</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не кладите тяжелые вещи на верхние багажные полки;</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не оставляйте на столике после еды режущие, колющие и бьющиеся предметы;</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передвигаясь во время движения, держитесь за поручни;</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курите только в специально отведенных местах.</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При ЧС следует:</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не поддаваться панике;</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при дыме, смочить водой полотенце и одежду, завязать нос и рот;</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предупредить об опасности пассажиров соседнего купе;</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сообщить проводнику о ситуации;</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в случае пожара не пытайтесь сразу выбраться через двери вагона, так как скорее всего они будут закрыты, а также много людей устремится к ним, что неизбежно создаст давку;</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можно пробираться к выходу на четвереньках, так как у пола дыма меньше;</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откройте или разбейте стекло (но не рукой!);</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выбирайтесь из окна соразмерив высоту прыжка и помогая детям и пожилым.</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lastRenderedPageBreak/>
        <w:t>При пожаре в поезде следует:</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001625">
        <w:rPr>
          <w:rFonts w:ascii="Times New Roman" w:eastAsia="Times New Roman" w:hAnsi="Times New Roman" w:cs="Times New Roman"/>
          <w:sz w:val="28"/>
          <w:szCs w:val="28"/>
          <w:lang w:eastAsia="ru-RU"/>
        </w:rPr>
        <w:t>межвагонных</w:t>
      </w:r>
      <w:proofErr w:type="spellEnd"/>
      <w:r w:rsidRPr="00001625">
        <w:rPr>
          <w:rFonts w:ascii="Times New Roman" w:eastAsia="Times New Roman" w:hAnsi="Times New Roman" w:cs="Times New Roman"/>
          <w:sz w:val="28"/>
          <w:szCs w:val="28"/>
          <w:lang w:eastAsia="ru-RU"/>
        </w:rPr>
        <w:t xml:space="preserve"> переходов. Обязательно проверьте вместе с проводником наличие людей в тамбурах, купе, туалетах горящего вагона.</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одев на себя всю имеющуюся одежду и в обнимку с матрасом.</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001625" w:rsidRPr="00001625" w:rsidRDefault="00001625" w:rsidP="00001625">
      <w:pPr>
        <w:spacing w:before="100" w:beforeAutospacing="1" w:after="100" w:afterAutospacing="1" w:line="240" w:lineRule="auto"/>
        <w:ind w:left="-851"/>
        <w:jc w:val="center"/>
        <w:rPr>
          <w:rFonts w:ascii="Times New Roman" w:eastAsia="Times New Roman" w:hAnsi="Times New Roman" w:cs="Times New Roman"/>
          <w:color w:val="0070C0"/>
          <w:sz w:val="32"/>
          <w:szCs w:val="32"/>
          <w:lang w:eastAsia="ru-RU"/>
        </w:rPr>
      </w:pPr>
      <w:bookmarkStart w:id="0" w:name="_Toc534667202"/>
      <w:bookmarkStart w:id="1" w:name="_Toc535345732"/>
      <w:bookmarkEnd w:id="1"/>
      <w:r w:rsidRPr="00001625">
        <w:rPr>
          <w:rFonts w:ascii="Times New Roman" w:eastAsia="Times New Roman" w:hAnsi="Times New Roman" w:cs="Times New Roman"/>
          <w:color w:val="0070C0"/>
          <w:sz w:val="32"/>
          <w:szCs w:val="32"/>
          <w:lang w:eastAsia="ru-RU"/>
        </w:rPr>
        <w:t>Особенности поведения на авиационном транспорте</w:t>
      </w:r>
      <w:bookmarkEnd w:id="0"/>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Авиационный транспорт - один из видов транспорта; осуществляет перевозки пассажиров, багажа, грузов и почты с помощью авиационной техники. Главное его преимущество обеспечение значительной экономии времени за счёт высокой скорости полёта.</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В самолете следует:</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изучить памятки прослушать инструкции экипажа;</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застегнуть ремень-безопасности, подогнав его под свою фигуру;</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lastRenderedPageBreak/>
        <w:t>- путешествуйте по возможности прямыми рейсами, избегая промежуточных посадок;</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во время промежуточных остановок необходимо всегда выходить в аэропорт, так как иногда террористы захватывают самолет на стоянке;</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при разгерметизации самолета надеть кислородную маску и помочь соседям;</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надеть верхнюю одежду (для защиты от огня), выкинув из карманов твердые предметы, включая ключи, авторучки, зажигалки…, снять очки, галстук;</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оптимальная поза при аварийной посадке: согнуться, плотно сцепить руки под коленями или схватиться за лодыжки, голову положить на колени или наклонить как можно ниже, ноги поставить на пол, выдвинув их как можно дальше, но не под переднее кресло, в момент удара максимально напрячься.</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уточнить, где находится аварийный выход, какие способы эвакуации из салона предусмотрены, есть ли кислородные маски и как пустить в них кислород, какие есть средства спасения на воде.</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xml:space="preserve">- при </w:t>
      </w:r>
      <w:proofErr w:type="spellStart"/>
      <w:r w:rsidRPr="00001625">
        <w:rPr>
          <w:rFonts w:ascii="Times New Roman" w:eastAsia="Times New Roman" w:hAnsi="Times New Roman" w:cs="Times New Roman"/>
          <w:sz w:val="28"/>
          <w:szCs w:val="28"/>
          <w:lang w:eastAsia="ru-RU"/>
        </w:rPr>
        <w:t>pиске</w:t>
      </w:r>
      <w:proofErr w:type="spellEnd"/>
      <w:r w:rsidRPr="00001625">
        <w:rPr>
          <w:rFonts w:ascii="Times New Roman" w:eastAsia="Times New Roman" w:hAnsi="Times New Roman" w:cs="Times New Roman"/>
          <w:sz w:val="28"/>
          <w:szCs w:val="28"/>
          <w:lang w:eastAsia="ru-RU"/>
        </w:rPr>
        <w:t xml:space="preserve"> аварийной посадки позаботьтесь, чтобы на полке над Вами не было ничего жесткого и тяжелого. Свой багаж держите под креслом или на коленях. При аварийной посадке замотайте голову какой-нибудь одеждой, закройте лицо </w:t>
      </w:r>
      <w:proofErr w:type="spellStart"/>
      <w:r w:rsidRPr="00001625">
        <w:rPr>
          <w:rFonts w:ascii="Times New Roman" w:eastAsia="Times New Roman" w:hAnsi="Times New Roman" w:cs="Times New Roman"/>
          <w:sz w:val="28"/>
          <w:szCs w:val="28"/>
          <w:lang w:eastAsia="ru-RU"/>
        </w:rPr>
        <w:t>pуками</w:t>
      </w:r>
      <w:proofErr w:type="spellEnd"/>
      <w:r w:rsidRPr="00001625">
        <w:rPr>
          <w:rFonts w:ascii="Times New Roman" w:eastAsia="Times New Roman" w:hAnsi="Times New Roman" w:cs="Times New Roman"/>
          <w:sz w:val="28"/>
          <w:szCs w:val="28"/>
          <w:lang w:eastAsia="ru-RU"/>
        </w:rPr>
        <w:t xml:space="preserve"> и нагнитесь к коленям. Это защитит Вас от осколков. Если </w:t>
      </w:r>
      <w:proofErr w:type="spellStart"/>
      <w:r w:rsidRPr="00001625">
        <w:rPr>
          <w:rFonts w:ascii="Times New Roman" w:eastAsia="Times New Roman" w:hAnsi="Times New Roman" w:cs="Times New Roman"/>
          <w:sz w:val="28"/>
          <w:szCs w:val="28"/>
          <w:lang w:eastAsia="ru-RU"/>
        </w:rPr>
        <w:t>пpостpанство</w:t>
      </w:r>
      <w:proofErr w:type="spellEnd"/>
      <w:r w:rsidRPr="00001625">
        <w:rPr>
          <w:rFonts w:ascii="Times New Roman" w:eastAsia="Times New Roman" w:hAnsi="Times New Roman" w:cs="Times New Roman"/>
          <w:sz w:val="28"/>
          <w:szCs w:val="28"/>
          <w:lang w:eastAsia="ru-RU"/>
        </w:rPr>
        <w:t xml:space="preserve"> между креслами слишком тесное, упритесь </w:t>
      </w:r>
      <w:proofErr w:type="spellStart"/>
      <w:r w:rsidRPr="00001625">
        <w:rPr>
          <w:rFonts w:ascii="Times New Roman" w:eastAsia="Times New Roman" w:hAnsi="Times New Roman" w:cs="Times New Roman"/>
          <w:sz w:val="28"/>
          <w:szCs w:val="28"/>
          <w:lang w:eastAsia="ru-RU"/>
        </w:rPr>
        <w:t>pуками</w:t>
      </w:r>
      <w:proofErr w:type="spellEnd"/>
      <w:r w:rsidRPr="00001625">
        <w:rPr>
          <w:rFonts w:ascii="Times New Roman" w:eastAsia="Times New Roman" w:hAnsi="Times New Roman" w:cs="Times New Roman"/>
          <w:sz w:val="28"/>
          <w:szCs w:val="28"/>
          <w:lang w:eastAsia="ru-RU"/>
        </w:rPr>
        <w:t xml:space="preserve"> в переднее кресло и положите голову на </w:t>
      </w:r>
      <w:proofErr w:type="spellStart"/>
      <w:r w:rsidRPr="00001625">
        <w:rPr>
          <w:rFonts w:ascii="Times New Roman" w:eastAsia="Times New Roman" w:hAnsi="Times New Roman" w:cs="Times New Roman"/>
          <w:sz w:val="28"/>
          <w:szCs w:val="28"/>
          <w:lang w:eastAsia="ru-RU"/>
        </w:rPr>
        <w:t>pуки</w:t>
      </w:r>
      <w:proofErr w:type="spellEnd"/>
      <w:r w:rsidRPr="00001625">
        <w:rPr>
          <w:rFonts w:ascii="Times New Roman" w:eastAsia="Times New Roman" w:hAnsi="Times New Roman" w:cs="Times New Roman"/>
          <w:sz w:val="28"/>
          <w:szCs w:val="28"/>
          <w:lang w:eastAsia="ru-RU"/>
        </w:rPr>
        <w:t>.</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При пожаре в самолете:</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главное после остановки самолета – отправится к ближайшему выходу;</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защитить кожу от огня, надев одежду или укрывшись пледом;</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xml:space="preserve">- стараться пробираться к выходу на </w:t>
      </w:r>
      <w:proofErr w:type="spellStart"/>
      <w:proofErr w:type="gramStart"/>
      <w:r w:rsidRPr="00001625">
        <w:rPr>
          <w:rFonts w:ascii="Times New Roman" w:eastAsia="Times New Roman" w:hAnsi="Times New Roman" w:cs="Times New Roman"/>
          <w:sz w:val="28"/>
          <w:szCs w:val="28"/>
          <w:lang w:eastAsia="ru-RU"/>
        </w:rPr>
        <w:t>четвереньках,чтобы</w:t>
      </w:r>
      <w:proofErr w:type="spellEnd"/>
      <w:proofErr w:type="gramEnd"/>
      <w:r w:rsidRPr="00001625">
        <w:rPr>
          <w:rFonts w:ascii="Times New Roman" w:eastAsia="Times New Roman" w:hAnsi="Times New Roman" w:cs="Times New Roman"/>
          <w:sz w:val="28"/>
          <w:szCs w:val="28"/>
          <w:lang w:eastAsia="ru-RU"/>
        </w:rPr>
        <w:t xml:space="preserve"> голова была вне слоя дыма;</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не стоять в толпе у входа, если очередь не двигается – есть и другие выходы;</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не брать с собой вещи;</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не открывать запасные люки, где огонь и дым;</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соблюдать трезвое спокойствие без апатии и паники;</w:t>
      </w:r>
    </w:p>
    <w:p w:rsid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оказавшись за бортом самолета, уходите на расстояние 1,5 км.</w:t>
      </w:r>
    </w:p>
    <w:p w:rsidR="007B49F7" w:rsidRPr="00001625" w:rsidRDefault="007B49F7"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p>
    <w:p w:rsidR="00001625" w:rsidRDefault="00001625" w:rsidP="00001625">
      <w:pPr>
        <w:spacing w:before="100" w:beforeAutospacing="1" w:after="100" w:afterAutospacing="1" w:line="240" w:lineRule="auto"/>
        <w:ind w:left="-851"/>
        <w:jc w:val="center"/>
        <w:rPr>
          <w:rFonts w:ascii="Times New Roman" w:eastAsia="Times New Roman" w:hAnsi="Times New Roman" w:cs="Times New Roman"/>
          <w:color w:val="0070C0"/>
          <w:sz w:val="32"/>
          <w:szCs w:val="32"/>
          <w:lang w:eastAsia="ru-RU"/>
        </w:rPr>
      </w:pPr>
      <w:bookmarkStart w:id="2" w:name="_Toc534667204"/>
      <w:r w:rsidRPr="00001625">
        <w:rPr>
          <w:rFonts w:ascii="Times New Roman" w:eastAsia="Times New Roman" w:hAnsi="Times New Roman" w:cs="Times New Roman"/>
          <w:color w:val="0070C0"/>
          <w:sz w:val="32"/>
          <w:szCs w:val="32"/>
          <w:lang w:eastAsia="ru-RU"/>
        </w:rPr>
        <w:lastRenderedPageBreak/>
        <w:t>Безопасность при пользовании водным транспортом</w:t>
      </w:r>
      <w:bookmarkEnd w:id="2"/>
    </w:p>
    <w:p w:rsidR="007B49F7" w:rsidRPr="00001625" w:rsidRDefault="007B49F7" w:rsidP="00001625">
      <w:pPr>
        <w:spacing w:before="100" w:beforeAutospacing="1" w:after="100" w:afterAutospacing="1" w:line="240" w:lineRule="auto"/>
        <w:ind w:left="-851"/>
        <w:jc w:val="center"/>
        <w:rPr>
          <w:rFonts w:ascii="Times New Roman" w:eastAsia="Times New Roman" w:hAnsi="Times New Roman" w:cs="Times New Roman"/>
          <w:color w:val="0070C0"/>
          <w:sz w:val="32"/>
          <w:szCs w:val="32"/>
          <w:lang w:eastAsia="ru-RU"/>
        </w:rPr>
      </w:pPr>
      <w:r w:rsidRPr="007B49F7">
        <w:rPr>
          <w:rFonts w:ascii="Times New Roman" w:eastAsia="Times New Roman" w:hAnsi="Times New Roman" w:cs="Times New Roman"/>
          <w:noProof/>
          <w:color w:val="0070C0"/>
          <w:sz w:val="32"/>
          <w:szCs w:val="32"/>
          <w:lang w:eastAsia="ru-RU"/>
        </w:rPr>
        <w:drawing>
          <wp:inline distT="0" distB="0" distL="0" distR="0">
            <wp:extent cx="5876925" cy="4406832"/>
            <wp:effectExtent l="0" t="0" r="0" b="0"/>
            <wp:docPr id="3" name="Рисунок 3" descr="C:\Users\User2\Pictures\антинаркотические банеры\0_65f7_8f45cbb9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2\Pictures\антинаркотические банеры\0_65f7_8f45cbb9_or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7004" cy="4421888"/>
                    </a:xfrm>
                    <a:prstGeom prst="rect">
                      <a:avLst/>
                    </a:prstGeom>
                    <a:noFill/>
                    <a:ln>
                      <a:noFill/>
                    </a:ln>
                  </pic:spPr>
                </pic:pic>
              </a:graphicData>
            </a:graphic>
          </wp:inline>
        </w:drawing>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Водный транспорт - вид транспорта, осуществляющий перевозки пассажиров и грузов по рекам, озерам, каналам, вдоль морских побережий, а также в трансокеанских рейсах.</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Правила поведения:</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надо обязательно внимательно осмотреть корабль для того, чтобы узнать дорогу и, если случится опасная ситуация – не бегать по коридорам, а сразу идти на выход;</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нужно узнать, где хранят спасательные жилеты и из инструкции, как ими пользоваться;</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При аварии:</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для спасения от холода надо надеть теплую одежду, потом спасательный жилет;</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взять с собой документы, деньги, лекарства, одеяло, спички, еду;</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 xml:space="preserve">- если не осталось </w:t>
      </w:r>
      <w:proofErr w:type="spellStart"/>
      <w:r w:rsidRPr="00001625">
        <w:rPr>
          <w:rFonts w:ascii="Times New Roman" w:eastAsia="Times New Roman" w:hAnsi="Times New Roman" w:cs="Times New Roman"/>
          <w:sz w:val="28"/>
          <w:szCs w:val="28"/>
          <w:lang w:eastAsia="ru-RU"/>
        </w:rPr>
        <w:t>плавсредств</w:t>
      </w:r>
      <w:proofErr w:type="spellEnd"/>
      <w:r w:rsidRPr="00001625">
        <w:rPr>
          <w:rFonts w:ascii="Times New Roman" w:eastAsia="Times New Roman" w:hAnsi="Times New Roman" w:cs="Times New Roman"/>
          <w:sz w:val="28"/>
          <w:szCs w:val="28"/>
          <w:lang w:eastAsia="ru-RU"/>
        </w:rPr>
        <w:t xml:space="preserve">, надо прыгать в воду. Для этого прижать к груди подбородок, напрячь затылок, не наклоняя сильно голову вперед, чтобы не удариться о воду лицом. Одной рукой закрыть нос и рот, а другой держаться за спасательный жилет. Выныривать с открытыми глазами, стараясь не попасть под корабль, и постараться как можно быстрее отплыть от тонущего корабля на </w:t>
      </w:r>
      <w:r w:rsidRPr="00001625">
        <w:rPr>
          <w:rFonts w:ascii="Times New Roman" w:eastAsia="Times New Roman" w:hAnsi="Times New Roman" w:cs="Times New Roman"/>
          <w:sz w:val="28"/>
          <w:szCs w:val="28"/>
          <w:lang w:eastAsia="ru-RU"/>
        </w:rPr>
        <w:lastRenderedPageBreak/>
        <w:t>безопасное расстояние, чтобы не затянуло вместе с кораблем вглубь. А затем постараться зацепиться за какой-нибудь плавающий предмет.</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При пожаре:</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1. Услышав объявление о пожаре по судовому радио или от дежурного матроса, по команде капитана выйдите из каюты на палубу к спасательным шлюпкам, взяв с собой деньги и документы, предварительно положив их в полиэтиленовый пакет. Спешите, выбираясь наружу, но без суеты и паники. Постарайтесь найти для себя спасательный жилет (круг). Дисциплина - залог успеха.</w:t>
      </w:r>
    </w:p>
    <w:p w:rsidR="00001625" w:rsidRP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2.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p>
    <w:p w:rsidR="00001625" w:rsidRDefault="00001625"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001625">
        <w:rPr>
          <w:rFonts w:ascii="Times New Roman" w:eastAsia="Times New Roman" w:hAnsi="Times New Roman" w:cs="Times New Roman"/>
          <w:sz w:val="28"/>
          <w:szCs w:val="28"/>
          <w:lang w:eastAsia="ru-RU"/>
        </w:rPr>
        <w:t>3. Пропустив к шлюпкам детей, женщин, раненых, сами прыгайте за борт. Плывите в сторону от корабля, стараясь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w:t>
      </w:r>
    </w:p>
    <w:p w:rsidR="007C751E" w:rsidRPr="007C751E" w:rsidRDefault="007C751E" w:rsidP="00001625">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7C751E">
        <w:rPr>
          <w:rFonts w:ascii="Times New Roman" w:eastAsia="Times New Roman" w:hAnsi="Times New Roman" w:cs="Times New Roman"/>
          <w:sz w:val="28"/>
          <w:szCs w:val="28"/>
          <w:lang w:eastAsia="ru-RU"/>
        </w:rPr>
        <w:t>     При возникновении любой аварийной ситуации на городском общественном транспорте или в метро следует организованно и четко выполнять указания водителя, кон</w:t>
      </w:r>
      <w:r>
        <w:rPr>
          <w:rFonts w:ascii="Times New Roman" w:eastAsia="Times New Roman" w:hAnsi="Times New Roman" w:cs="Times New Roman"/>
          <w:sz w:val="28"/>
          <w:szCs w:val="28"/>
          <w:lang w:eastAsia="ru-RU"/>
        </w:rPr>
        <w:t>дуктора и машиниста поезда.</w:t>
      </w:r>
      <w:r w:rsidRPr="007C751E">
        <w:rPr>
          <w:rFonts w:ascii="Times New Roman" w:eastAsia="Times New Roman" w:hAnsi="Times New Roman" w:cs="Times New Roman"/>
          <w:sz w:val="28"/>
          <w:szCs w:val="28"/>
          <w:lang w:eastAsia="ru-RU"/>
        </w:rPr>
        <w:br/>
        <w:t xml:space="preserve">     В условиях активизации террористической деятельности </w:t>
      </w:r>
      <w:r w:rsidRPr="007B49F7">
        <w:rPr>
          <w:rFonts w:ascii="Times New Roman" w:eastAsia="Times New Roman" w:hAnsi="Times New Roman" w:cs="Times New Roman"/>
          <w:color w:val="FF0000"/>
          <w:sz w:val="28"/>
          <w:szCs w:val="28"/>
          <w:lang w:eastAsia="ru-RU"/>
        </w:rPr>
        <w:t>при обнаружении бесхозных вещей (сумок, коробок, пакетов, свертков и т. д.) следует немедленно сообщать об этом должностным лицам на транспорте (водителям транспортных средств, машинистам поездов, дежурным по станции) или сотрудникам милиции и действовать в соответствии с их указаниями</w:t>
      </w:r>
      <w:r w:rsidRPr="007C751E">
        <w:rPr>
          <w:rFonts w:ascii="Times New Roman" w:eastAsia="Times New Roman" w:hAnsi="Times New Roman" w:cs="Times New Roman"/>
          <w:sz w:val="28"/>
          <w:szCs w:val="28"/>
          <w:lang w:eastAsia="ru-RU"/>
        </w:rPr>
        <w:t>.</w:t>
      </w:r>
      <w:r w:rsidRPr="007C751E">
        <w:rPr>
          <w:rFonts w:ascii="Times New Roman" w:eastAsia="Times New Roman" w:hAnsi="Times New Roman" w:cs="Times New Roman"/>
          <w:sz w:val="28"/>
          <w:szCs w:val="28"/>
          <w:lang w:eastAsia="ru-RU"/>
        </w:rPr>
        <w:br/>
      </w:r>
    </w:p>
    <w:p w:rsidR="00A95FA4" w:rsidRDefault="00A95FA4">
      <w:bookmarkStart w:id="3" w:name="_GoBack"/>
      <w:bookmarkEnd w:id="3"/>
    </w:p>
    <w:sectPr w:rsidR="00A95FA4" w:rsidSect="007C751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47"/>
    <w:rsid w:val="00001625"/>
    <w:rsid w:val="00197847"/>
    <w:rsid w:val="007B49F7"/>
    <w:rsid w:val="007C751E"/>
    <w:rsid w:val="00A9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B0F8C-DB35-40E1-AD6C-D71BB9A8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66184">
      <w:bodyDiv w:val="1"/>
      <w:marLeft w:val="0"/>
      <w:marRight w:val="0"/>
      <w:marTop w:val="0"/>
      <w:marBottom w:val="0"/>
      <w:divBdr>
        <w:top w:val="none" w:sz="0" w:space="0" w:color="auto"/>
        <w:left w:val="none" w:sz="0" w:space="0" w:color="auto"/>
        <w:bottom w:val="none" w:sz="0" w:space="0" w:color="auto"/>
        <w:right w:val="none" w:sz="0" w:space="0" w:color="auto"/>
      </w:divBdr>
      <w:divsChild>
        <w:div w:id="490372322">
          <w:marLeft w:val="0"/>
          <w:marRight w:val="0"/>
          <w:marTop w:val="0"/>
          <w:marBottom w:val="0"/>
          <w:divBdr>
            <w:top w:val="none" w:sz="0" w:space="0" w:color="auto"/>
            <w:left w:val="none" w:sz="0" w:space="0" w:color="auto"/>
            <w:bottom w:val="none" w:sz="0" w:space="0" w:color="auto"/>
            <w:right w:val="none" w:sz="0" w:space="0" w:color="auto"/>
          </w:divBdr>
          <w:divsChild>
            <w:div w:id="1470440628">
              <w:marLeft w:val="0"/>
              <w:marRight w:val="0"/>
              <w:marTop w:val="0"/>
              <w:marBottom w:val="0"/>
              <w:divBdr>
                <w:top w:val="none" w:sz="0" w:space="0" w:color="auto"/>
                <w:left w:val="none" w:sz="0" w:space="0" w:color="auto"/>
                <w:bottom w:val="none" w:sz="0" w:space="0" w:color="auto"/>
                <w:right w:val="none" w:sz="0" w:space="0" w:color="auto"/>
              </w:divBdr>
              <w:divsChild>
                <w:div w:id="52238217">
                  <w:marLeft w:val="0"/>
                  <w:marRight w:val="0"/>
                  <w:marTop w:val="0"/>
                  <w:marBottom w:val="0"/>
                  <w:divBdr>
                    <w:top w:val="none" w:sz="0" w:space="0" w:color="auto"/>
                    <w:left w:val="none" w:sz="0" w:space="0" w:color="auto"/>
                    <w:bottom w:val="none" w:sz="0" w:space="0" w:color="auto"/>
                    <w:right w:val="none" w:sz="0" w:space="0" w:color="auto"/>
                  </w:divBdr>
                </w:div>
                <w:div w:id="1939486007">
                  <w:marLeft w:val="0"/>
                  <w:marRight w:val="0"/>
                  <w:marTop w:val="0"/>
                  <w:marBottom w:val="0"/>
                  <w:divBdr>
                    <w:top w:val="none" w:sz="0" w:space="0" w:color="auto"/>
                    <w:left w:val="none" w:sz="0" w:space="0" w:color="auto"/>
                    <w:bottom w:val="none" w:sz="0" w:space="0" w:color="auto"/>
                    <w:right w:val="none" w:sz="0" w:space="0" w:color="auto"/>
                  </w:divBdr>
                </w:div>
                <w:div w:id="396323323">
                  <w:marLeft w:val="0"/>
                  <w:marRight w:val="0"/>
                  <w:marTop w:val="0"/>
                  <w:marBottom w:val="0"/>
                  <w:divBdr>
                    <w:top w:val="none" w:sz="0" w:space="0" w:color="auto"/>
                    <w:left w:val="none" w:sz="0" w:space="0" w:color="auto"/>
                    <w:bottom w:val="none" w:sz="0" w:space="0" w:color="auto"/>
                    <w:right w:val="none" w:sz="0" w:space="0" w:color="auto"/>
                  </w:divBdr>
                </w:div>
                <w:div w:id="1953316794">
                  <w:marLeft w:val="0"/>
                  <w:marRight w:val="0"/>
                  <w:marTop w:val="0"/>
                  <w:marBottom w:val="0"/>
                  <w:divBdr>
                    <w:top w:val="none" w:sz="0" w:space="0" w:color="auto"/>
                    <w:left w:val="none" w:sz="0" w:space="0" w:color="auto"/>
                    <w:bottom w:val="none" w:sz="0" w:space="0" w:color="auto"/>
                    <w:right w:val="none" w:sz="0" w:space="0" w:color="auto"/>
                  </w:divBdr>
                </w:div>
                <w:div w:id="1371564646">
                  <w:marLeft w:val="0"/>
                  <w:marRight w:val="0"/>
                  <w:marTop w:val="0"/>
                  <w:marBottom w:val="0"/>
                  <w:divBdr>
                    <w:top w:val="none" w:sz="0" w:space="0" w:color="auto"/>
                    <w:left w:val="none" w:sz="0" w:space="0" w:color="auto"/>
                    <w:bottom w:val="none" w:sz="0" w:space="0" w:color="auto"/>
                    <w:right w:val="none" w:sz="0" w:space="0" w:color="auto"/>
                  </w:divBdr>
                </w:div>
                <w:div w:id="2115855755">
                  <w:marLeft w:val="0"/>
                  <w:marRight w:val="0"/>
                  <w:marTop w:val="0"/>
                  <w:marBottom w:val="0"/>
                  <w:divBdr>
                    <w:top w:val="none" w:sz="0" w:space="0" w:color="auto"/>
                    <w:left w:val="none" w:sz="0" w:space="0" w:color="auto"/>
                    <w:bottom w:val="none" w:sz="0" w:space="0" w:color="auto"/>
                    <w:right w:val="none" w:sz="0" w:space="0" w:color="auto"/>
                  </w:divBdr>
                </w:div>
                <w:div w:id="815026538">
                  <w:marLeft w:val="0"/>
                  <w:marRight w:val="0"/>
                  <w:marTop w:val="0"/>
                  <w:marBottom w:val="0"/>
                  <w:divBdr>
                    <w:top w:val="none" w:sz="0" w:space="0" w:color="auto"/>
                    <w:left w:val="none" w:sz="0" w:space="0" w:color="auto"/>
                    <w:bottom w:val="none" w:sz="0" w:space="0" w:color="auto"/>
                    <w:right w:val="none" w:sz="0" w:space="0" w:color="auto"/>
                  </w:divBdr>
                </w:div>
                <w:div w:id="2123257963">
                  <w:marLeft w:val="0"/>
                  <w:marRight w:val="0"/>
                  <w:marTop w:val="0"/>
                  <w:marBottom w:val="0"/>
                  <w:divBdr>
                    <w:top w:val="none" w:sz="0" w:space="0" w:color="auto"/>
                    <w:left w:val="none" w:sz="0" w:space="0" w:color="auto"/>
                    <w:bottom w:val="none" w:sz="0" w:space="0" w:color="auto"/>
                    <w:right w:val="none" w:sz="0" w:space="0" w:color="auto"/>
                  </w:divBdr>
                </w:div>
                <w:div w:id="689256875">
                  <w:marLeft w:val="0"/>
                  <w:marRight w:val="0"/>
                  <w:marTop w:val="0"/>
                  <w:marBottom w:val="0"/>
                  <w:divBdr>
                    <w:top w:val="none" w:sz="0" w:space="0" w:color="auto"/>
                    <w:left w:val="none" w:sz="0" w:space="0" w:color="auto"/>
                    <w:bottom w:val="none" w:sz="0" w:space="0" w:color="auto"/>
                    <w:right w:val="none" w:sz="0" w:space="0" w:color="auto"/>
                  </w:divBdr>
                </w:div>
                <w:div w:id="1775904967">
                  <w:marLeft w:val="0"/>
                  <w:marRight w:val="0"/>
                  <w:marTop w:val="0"/>
                  <w:marBottom w:val="0"/>
                  <w:divBdr>
                    <w:top w:val="none" w:sz="0" w:space="0" w:color="auto"/>
                    <w:left w:val="none" w:sz="0" w:space="0" w:color="auto"/>
                    <w:bottom w:val="none" w:sz="0" w:space="0" w:color="auto"/>
                    <w:right w:val="none" w:sz="0" w:space="0" w:color="auto"/>
                  </w:divBdr>
                </w:div>
                <w:div w:id="2132704512">
                  <w:marLeft w:val="0"/>
                  <w:marRight w:val="0"/>
                  <w:marTop w:val="0"/>
                  <w:marBottom w:val="0"/>
                  <w:divBdr>
                    <w:top w:val="none" w:sz="0" w:space="0" w:color="auto"/>
                    <w:left w:val="none" w:sz="0" w:space="0" w:color="auto"/>
                    <w:bottom w:val="none" w:sz="0" w:space="0" w:color="auto"/>
                    <w:right w:val="none" w:sz="0" w:space="0" w:color="auto"/>
                  </w:divBdr>
                </w:div>
                <w:div w:id="576869319">
                  <w:marLeft w:val="0"/>
                  <w:marRight w:val="0"/>
                  <w:marTop w:val="0"/>
                  <w:marBottom w:val="0"/>
                  <w:divBdr>
                    <w:top w:val="none" w:sz="0" w:space="0" w:color="auto"/>
                    <w:left w:val="none" w:sz="0" w:space="0" w:color="auto"/>
                    <w:bottom w:val="none" w:sz="0" w:space="0" w:color="auto"/>
                    <w:right w:val="none" w:sz="0" w:space="0" w:color="auto"/>
                  </w:divBdr>
                </w:div>
                <w:div w:id="430973395">
                  <w:marLeft w:val="0"/>
                  <w:marRight w:val="0"/>
                  <w:marTop w:val="0"/>
                  <w:marBottom w:val="0"/>
                  <w:divBdr>
                    <w:top w:val="none" w:sz="0" w:space="0" w:color="auto"/>
                    <w:left w:val="none" w:sz="0" w:space="0" w:color="auto"/>
                    <w:bottom w:val="none" w:sz="0" w:space="0" w:color="auto"/>
                    <w:right w:val="none" w:sz="0" w:space="0" w:color="auto"/>
                  </w:divBdr>
                </w:div>
                <w:div w:id="772172633">
                  <w:marLeft w:val="0"/>
                  <w:marRight w:val="0"/>
                  <w:marTop w:val="0"/>
                  <w:marBottom w:val="0"/>
                  <w:divBdr>
                    <w:top w:val="none" w:sz="0" w:space="0" w:color="auto"/>
                    <w:left w:val="none" w:sz="0" w:space="0" w:color="auto"/>
                    <w:bottom w:val="none" w:sz="0" w:space="0" w:color="auto"/>
                    <w:right w:val="none" w:sz="0" w:space="0" w:color="auto"/>
                  </w:divBdr>
                </w:div>
                <w:div w:id="1544631328">
                  <w:marLeft w:val="0"/>
                  <w:marRight w:val="0"/>
                  <w:marTop w:val="0"/>
                  <w:marBottom w:val="0"/>
                  <w:divBdr>
                    <w:top w:val="none" w:sz="0" w:space="0" w:color="auto"/>
                    <w:left w:val="none" w:sz="0" w:space="0" w:color="auto"/>
                    <w:bottom w:val="none" w:sz="0" w:space="0" w:color="auto"/>
                    <w:right w:val="none" w:sz="0" w:space="0" w:color="auto"/>
                  </w:divBdr>
                </w:div>
                <w:div w:id="1449932878">
                  <w:marLeft w:val="0"/>
                  <w:marRight w:val="0"/>
                  <w:marTop w:val="0"/>
                  <w:marBottom w:val="0"/>
                  <w:divBdr>
                    <w:top w:val="none" w:sz="0" w:space="0" w:color="auto"/>
                    <w:left w:val="none" w:sz="0" w:space="0" w:color="auto"/>
                    <w:bottom w:val="none" w:sz="0" w:space="0" w:color="auto"/>
                    <w:right w:val="none" w:sz="0" w:space="0" w:color="auto"/>
                  </w:divBdr>
                </w:div>
                <w:div w:id="278033491">
                  <w:marLeft w:val="0"/>
                  <w:marRight w:val="0"/>
                  <w:marTop w:val="0"/>
                  <w:marBottom w:val="0"/>
                  <w:divBdr>
                    <w:top w:val="none" w:sz="0" w:space="0" w:color="auto"/>
                    <w:left w:val="none" w:sz="0" w:space="0" w:color="auto"/>
                    <w:bottom w:val="none" w:sz="0" w:space="0" w:color="auto"/>
                    <w:right w:val="none" w:sz="0" w:space="0" w:color="auto"/>
                  </w:divBdr>
                </w:div>
                <w:div w:id="1304852728">
                  <w:marLeft w:val="0"/>
                  <w:marRight w:val="0"/>
                  <w:marTop w:val="0"/>
                  <w:marBottom w:val="0"/>
                  <w:divBdr>
                    <w:top w:val="none" w:sz="0" w:space="0" w:color="auto"/>
                    <w:left w:val="none" w:sz="0" w:space="0" w:color="auto"/>
                    <w:bottom w:val="none" w:sz="0" w:space="0" w:color="auto"/>
                    <w:right w:val="none" w:sz="0" w:space="0" w:color="auto"/>
                  </w:divBdr>
                </w:div>
                <w:div w:id="1585264193">
                  <w:marLeft w:val="0"/>
                  <w:marRight w:val="0"/>
                  <w:marTop w:val="0"/>
                  <w:marBottom w:val="0"/>
                  <w:divBdr>
                    <w:top w:val="none" w:sz="0" w:space="0" w:color="auto"/>
                    <w:left w:val="none" w:sz="0" w:space="0" w:color="auto"/>
                    <w:bottom w:val="none" w:sz="0" w:space="0" w:color="auto"/>
                    <w:right w:val="none" w:sz="0" w:space="0" w:color="auto"/>
                  </w:divBdr>
                </w:div>
                <w:div w:id="98111663">
                  <w:marLeft w:val="0"/>
                  <w:marRight w:val="0"/>
                  <w:marTop w:val="0"/>
                  <w:marBottom w:val="0"/>
                  <w:divBdr>
                    <w:top w:val="none" w:sz="0" w:space="0" w:color="auto"/>
                    <w:left w:val="none" w:sz="0" w:space="0" w:color="auto"/>
                    <w:bottom w:val="none" w:sz="0" w:space="0" w:color="auto"/>
                    <w:right w:val="none" w:sz="0" w:space="0" w:color="auto"/>
                  </w:divBdr>
                </w:div>
                <w:div w:id="526522379">
                  <w:marLeft w:val="0"/>
                  <w:marRight w:val="0"/>
                  <w:marTop w:val="0"/>
                  <w:marBottom w:val="0"/>
                  <w:divBdr>
                    <w:top w:val="none" w:sz="0" w:space="0" w:color="auto"/>
                    <w:left w:val="none" w:sz="0" w:space="0" w:color="auto"/>
                    <w:bottom w:val="none" w:sz="0" w:space="0" w:color="auto"/>
                    <w:right w:val="none" w:sz="0" w:space="0" w:color="auto"/>
                  </w:divBdr>
                </w:div>
                <w:div w:id="1905988667">
                  <w:marLeft w:val="0"/>
                  <w:marRight w:val="0"/>
                  <w:marTop w:val="0"/>
                  <w:marBottom w:val="0"/>
                  <w:divBdr>
                    <w:top w:val="none" w:sz="0" w:space="0" w:color="auto"/>
                    <w:left w:val="none" w:sz="0" w:space="0" w:color="auto"/>
                    <w:bottom w:val="none" w:sz="0" w:space="0" w:color="auto"/>
                    <w:right w:val="none" w:sz="0" w:space="0" w:color="auto"/>
                  </w:divBdr>
                </w:div>
                <w:div w:id="602110391">
                  <w:marLeft w:val="0"/>
                  <w:marRight w:val="0"/>
                  <w:marTop w:val="0"/>
                  <w:marBottom w:val="0"/>
                  <w:divBdr>
                    <w:top w:val="none" w:sz="0" w:space="0" w:color="auto"/>
                    <w:left w:val="none" w:sz="0" w:space="0" w:color="auto"/>
                    <w:bottom w:val="none" w:sz="0" w:space="0" w:color="auto"/>
                    <w:right w:val="none" w:sz="0" w:space="0" w:color="auto"/>
                  </w:divBdr>
                </w:div>
                <w:div w:id="98109659">
                  <w:marLeft w:val="0"/>
                  <w:marRight w:val="0"/>
                  <w:marTop w:val="0"/>
                  <w:marBottom w:val="0"/>
                  <w:divBdr>
                    <w:top w:val="none" w:sz="0" w:space="0" w:color="auto"/>
                    <w:left w:val="none" w:sz="0" w:space="0" w:color="auto"/>
                    <w:bottom w:val="none" w:sz="0" w:space="0" w:color="auto"/>
                    <w:right w:val="none" w:sz="0" w:space="0" w:color="auto"/>
                  </w:divBdr>
                </w:div>
                <w:div w:id="1120760613">
                  <w:marLeft w:val="0"/>
                  <w:marRight w:val="0"/>
                  <w:marTop w:val="0"/>
                  <w:marBottom w:val="0"/>
                  <w:divBdr>
                    <w:top w:val="none" w:sz="0" w:space="0" w:color="auto"/>
                    <w:left w:val="none" w:sz="0" w:space="0" w:color="auto"/>
                    <w:bottom w:val="none" w:sz="0" w:space="0" w:color="auto"/>
                    <w:right w:val="none" w:sz="0" w:space="0" w:color="auto"/>
                  </w:divBdr>
                </w:div>
                <w:div w:id="2067220646">
                  <w:marLeft w:val="0"/>
                  <w:marRight w:val="0"/>
                  <w:marTop w:val="0"/>
                  <w:marBottom w:val="0"/>
                  <w:divBdr>
                    <w:top w:val="none" w:sz="0" w:space="0" w:color="auto"/>
                    <w:left w:val="none" w:sz="0" w:space="0" w:color="auto"/>
                    <w:bottom w:val="none" w:sz="0" w:space="0" w:color="auto"/>
                    <w:right w:val="none" w:sz="0" w:space="0" w:color="auto"/>
                  </w:divBdr>
                </w:div>
                <w:div w:id="373845558">
                  <w:marLeft w:val="0"/>
                  <w:marRight w:val="0"/>
                  <w:marTop w:val="0"/>
                  <w:marBottom w:val="0"/>
                  <w:divBdr>
                    <w:top w:val="none" w:sz="0" w:space="0" w:color="auto"/>
                    <w:left w:val="none" w:sz="0" w:space="0" w:color="auto"/>
                    <w:bottom w:val="none" w:sz="0" w:space="0" w:color="auto"/>
                    <w:right w:val="none" w:sz="0" w:space="0" w:color="auto"/>
                  </w:divBdr>
                </w:div>
                <w:div w:id="697780699">
                  <w:marLeft w:val="0"/>
                  <w:marRight w:val="0"/>
                  <w:marTop w:val="0"/>
                  <w:marBottom w:val="0"/>
                  <w:divBdr>
                    <w:top w:val="none" w:sz="0" w:space="0" w:color="auto"/>
                    <w:left w:val="none" w:sz="0" w:space="0" w:color="auto"/>
                    <w:bottom w:val="none" w:sz="0" w:space="0" w:color="auto"/>
                    <w:right w:val="none" w:sz="0" w:space="0" w:color="auto"/>
                  </w:divBdr>
                </w:div>
                <w:div w:id="2025597314">
                  <w:marLeft w:val="0"/>
                  <w:marRight w:val="0"/>
                  <w:marTop w:val="0"/>
                  <w:marBottom w:val="0"/>
                  <w:divBdr>
                    <w:top w:val="none" w:sz="0" w:space="0" w:color="auto"/>
                    <w:left w:val="none" w:sz="0" w:space="0" w:color="auto"/>
                    <w:bottom w:val="none" w:sz="0" w:space="0" w:color="auto"/>
                    <w:right w:val="none" w:sz="0" w:space="0" w:color="auto"/>
                  </w:divBdr>
                </w:div>
                <w:div w:id="2026905584">
                  <w:marLeft w:val="0"/>
                  <w:marRight w:val="0"/>
                  <w:marTop w:val="0"/>
                  <w:marBottom w:val="0"/>
                  <w:divBdr>
                    <w:top w:val="none" w:sz="0" w:space="0" w:color="auto"/>
                    <w:left w:val="none" w:sz="0" w:space="0" w:color="auto"/>
                    <w:bottom w:val="none" w:sz="0" w:space="0" w:color="auto"/>
                    <w:right w:val="none" w:sz="0" w:space="0" w:color="auto"/>
                  </w:divBdr>
                </w:div>
                <w:div w:id="964701006">
                  <w:marLeft w:val="0"/>
                  <w:marRight w:val="0"/>
                  <w:marTop w:val="0"/>
                  <w:marBottom w:val="0"/>
                  <w:divBdr>
                    <w:top w:val="none" w:sz="0" w:space="0" w:color="auto"/>
                    <w:left w:val="none" w:sz="0" w:space="0" w:color="auto"/>
                    <w:bottom w:val="none" w:sz="0" w:space="0" w:color="auto"/>
                    <w:right w:val="none" w:sz="0" w:space="0" w:color="auto"/>
                  </w:divBdr>
                </w:div>
                <w:div w:id="1715352737">
                  <w:marLeft w:val="0"/>
                  <w:marRight w:val="0"/>
                  <w:marTop w:val="0"/>
                  <w:marBottom w:val="0"/>
                  <w:divBdr>
                    <w:top w:val="none" w:sz="0" w:space="0" w:color="auto"/>
                    <w:left w:val="none" w:sz="0" w:space="0" w:color="auto"/>
                    <w:bottom w:val="none" w:sz="0" w:space="0" w:color="auto"/>
                    <w:right w:val="none" w:sz="0" w:space="0" w:color="auto"/>
                  </w:divBdr>
                </w:div>
                <w:div w:id="347026791">
                  <w:marLeft w:val="0"/>
                  <w:marRight w:val="0"/>
                  <w:marTop w:val="0"/>
                  <w:marBottom w:val="0"/>
                  <w:divBdr>
                    <w:top w:val="none" w:sz="0" w:space="0" w:color="auto"/>
                    <w:left w:val="none" w:sz="0" w:space="0" w:color="auto"/>
                    <w:bottom w:val="none" w:sz="0" w:space="0" w:color="auto"/>
                    <w:right w:val="none" w:sz="0" w:space="0" w:color="auto"/>
                  </w:divBdr>
                </w:div>
                <w:div w:id="1497257430">
                  <w:marLeft w:val="0"/>
                  <w:marRight w:val="0"/>
                  <w:marTop w:val="0"/>
                  <w:marBottom w:val="0"/>
                  <w:divBdr>
                    <w:top w:val="none" w:sz="0" w:space="0" w:color="auto"/>
                    <w:left w:val="none" w:sz="0" w:space="0" w:color="auto"/>
                    <w:bottom w:val="none" w:sz="0" w:space="0" w:color="auto"/>
                    <w:right w:val="none" w:sz="0" w:space="0" w:color="auto"/>
                  </w:divBdr>
                </w:div>
                <w:div w:id="87846826">
                  <w:marLeft w:val="0"/>
                  <w:marRight w:val="0"/>
                  <w:marTop w:val="0"/>
                  <w:marBottom w:val="0"/>
                  <w:divBdr>
                    <w:top w:val="none" w:sz="0" w:space="0" w:color="auto"/>
                    <w:left w:val="none" w:sz="0" w:space="0" w:color="auto"/>
                    <w:bottom w:val="none" w:sz="0" w:space="0" w:color="auto"/>
                    <w:right w:val="none" w:sz="0" w:space="0" w:color="auto"/>
                  </w:divBdr>
                </w:div>
                <w:div w:id="1746027610">
                  <w:marLeft w:val="0"/>
                  <w:marRight w:val="0"/>
                  <w:marTop w:val="0"/>
                  <w:marBottom w:val="0"/>
                  <w:divBdr>
                    <w:top w:val="none" w:sz="0" w:space="0" w:color="auto"/>
                    <w:left w:val="none" w:sz="0" w:space="0" w:color="auto"/>
                    <w:bottom w:val="none" w:sz="0" w:space="0" w:color="auto"/>
                    <w:right w:val="none" w:sz="0" w:space="0" w:color="auto"/>
                  </w:divBdr>
                </w:div>
                <w:div w:id="1024744343">
                  <w:marLeft w:val="0"/>
                  <w:marRight w:val="0"/>
                  <w:marTop w:val="0"/>
                  <w:marBottom w:val="0"/>
                  <w:divBdr>
                    <w:top w:val="none" w:sz="0" w:space="0" w:color="auto"/>
                    <w:left w:val="none" w:sz="0" w:space="0" w:color="auto"/>
                    <w:bottom w:val="none" w:sz="0" w:space="0" w:color="auto"/>
                    <w:right w:val="none" w:sz="0" w:space="0" w:color="auto"/>
                  </w:divBdr>
                </w:div>
                <w:div w:id="1583683965">
                  <w:marLeft w:val="0"/>
                  <w:marRight w:val="0"/>
                  <w:marTop w:val="0"/>
                  <w:marBottom w:val="0"/>
                  <w:divBdr>
                    <w:top w:val="none" w:sz="0" w:space="0" w:color="auto"/>
                    <w:left w:val="none" w:sz="0" w:space="0" w:color="auto"/>
                    <w:bottom w:val="none" w:sz="0" w:space="0" w:color="auto"/>
                    <w:right w:val="none" w:sz="0" w:space="0" w:color="auto"/>
                  </w:divBdr>
                </w:div>
                <w:div w:id="1692880315">
                  <w:marLeft w:val="0"/>
                  <w:marRight w:val="0"/>
                  <w:marTop w:val="0"/>
                  <w:marBottom w:val="0"/>
                  <w:divBdr>
                    <w:top w:val="none" w:sz="0" w:space="0" w:color="auto"/>
                    <w:left w:val="none" w:sz="0" w:space="0" w:color="auto"/>
                    <w:bottom w:val="none" w:sz="0" w:space="0" w:color="auto"/>
                    <w:right w:val="none" w:sz="0" w:space="0" w:color="auto"/>
                  </w:divBdr>
                </w:div>
                <w:div w:id="449012899">
                  <w:marLeft w:val="0"/>
                  <w:marRight w:val="0"/>
                  <w:marTop w:val="0"/>
                  <w:marBottom w:val="0"/>
                  <w:divBdr>
                    <w:top w:val="none" w:sz="0" w:space="0" w:color="auto"/>
                    <w:left w:val="none" w:sz="0" w:space="0" w:color="auto"/>
                    <w:bottom w:val="none" w:sz="0" w:space="0" w:color="auto"/>
                    <w:right w:val="none" w:sz="0" w:space="0" w:color="auto"/>
                  </w:divBdr>
                </w:div>
                <w:div w:id="1471702523">
                  <w:marLeft w:val="0"/>
                  <w:marRight w:val="0"/>
                  <w:marTop w:val="0"/>
                  <w:marBottom w:val="0"/>
                  <w:divBdr>
                    <w:top w:val="none" w:sz="0" w:space="0" w:color="auto"/>
                    <w:left w:val="none" w:sz="0" w:space="0" w:color="auto"/>
                    <w:bottom w:val="none" w:sz="0" w:space="0" w:color="auto"/>
                    <w:right w:val="none" w:sz="0" w:space="0" w:color="auto"/>
                  </w:divBdr>
                </w:div>
                <w:div w:id="1918515466">
                  <w:marLeft w:val="0"/>
                  <w:marRight w:val="0"/>
                  <w:marTop w:val="0"/>
                  <w:marBottom w:val="0"/>
                  <w:divBdr>
                    <w:top w:val="none" w:sz="0" w:space="0" w:color="auto"/>
                    <w:left w:val="none" w:sz="0" w:space="0" w:color="auto"/>
                    <w:bottom w:val="none" w:sz="0" w:space="0" w:color="auto"/>
                    <w:right w:val="none" w:sz="0" w:space="0" w:color="auto"/>
                  </w:divBdr>
                </w:div>
                <w:div w:id="1515149893">
                  <w:marLeft w:val="0"/>
                  <w:marRight w:val="0"/>
                  <w:marTop w:val="0"/>
                  <w:marBottom w:val="0"/>
                  <w:divBdr>
                    <w:top w:val="none" w:sz="0" w:space="0" w:color="auto"/>
                    <w:left w:val="none" w:sz="0" w:space="0" w:color="auto"/>
                    <w:bottom w:val="none" w:sz="0" w:space="0" w:color="auto"/>
                    <w:right w:val="none" w:sz="0" w:space="0" w:color="auto"/>
                  </w:divBdr>
                </w:div>
                <w:div w:id="1058162180">
                  <w:marLeft w:val="0"/>
                  <w:marRight w:val="0"/>
                  <w:marTop w:val="0"/>
                  <w:marBottom w:val="0"/>
                  <w:divBdr>
                    <w:top w:val="none" w:sz="0" w:space="0" w:color="auto"/>
                    <w:left w:val="none" w:sz="0" w:space="0" w:color="auto"/>
                    <w:bottom w:val="none" w:sz="0" w:space="0" w:color="auto"/>
                    <w:right w:val="none" w:sz="0" w:space="0" w:color="auto"/>
                  </w:divBdr>
                </w:div>
                <w:div w:id="759833746">
                  <w:marLeft w:val="0"/>
                  <w:marRight w:val="0"/>
                  <w:marTop w:val="0"/>
                  <w:marBottom w:val="0"/>
                  <w:divBdr>
                    <w:top w:val="none" w:sz="0" w:space="0" w:color="auto"/>
                    <w:left w:val="none" w:sz="0" w:space="0" w:color="auto"/>
                    <w:bottom w:val="none" w:sz="0" w:space="0" w:color="auto"/>
                    <w:right w:val="none" w:sz="0" w:space="0" w:color="auto"/>
                  </w:divBdr>
                </w:div>
                <w:div w:id="100302614">
                  <w:marLeft w:val="0"/>
                  <w:marRight w:val="0"/>
                  <w:marTop w:val="0"/>
                  <w:marBottom w:val="0"/>
                  <w:divBdr>
                    <w:top w:val="none" w:sz="0" w:space="0" w:color="auto"/>
                    <w:left w:val="none" w:sz="0" w:space="0" w:color="auto"/>
                    <w:bottom w:val="none" w:sz="0" w:space="0" w:color="auto"/>
                    <w:right w:val="none" w:sz="0" w:space="0" w:color="auto"/>
                  </w:divBdr>
                </w:div>
                <w:div w:id="455031222">
                  <w:marLeft w:val="0"/>
                  <w:marRight w:val="0"/>
                  <w:marTop w:val="0"/>
                  <w:marBottom w:val="0"/>
                  <w:divBdr>
                    <w:top w:val="none" w:sz="0" w:space="0" w:color="auto"/>
                    <w:left w:val="none" w:sz="0" w:space="0" w:color="auto"/>
                    <w:bottom w:val="none" w:sz="0" w:space="0" w:color="auto"/>
                    <w:right w:val="none" w:sz="0" w:space="0" w:color="auto"/>
                  </w:divBdr>
                </w:div>
                <w:div w:id="310212230">
                  <w:marLeft w:val="0"/>
                  <w:marRight w:val="0"/>
                  <w:marTop w:val="0"/>
                  <w:marBottom w:val="0"/>
                  <w:divBdr>
                    <w:top w:val="none" w:sz="0" w:space="0" w:color="auto"/>
                    <w:left w:val="none" w:sz="0" w:space="0" w:color="auto"/>
                    <w:bottom w:val="none" w:sz="0" w:space="0" w:color="auto"/>
                    <w:right w:val="none" w:sz="0" w:space="0" w:color="auto"/>
                  </w:divBdr>
                </w:div>
                <w:div w:id="798456756">
                  <w:marLeft w:val="0"/>
                  <w:marRight w:val="0"/>
                  <w:marTop w:val="0"/>
                  <w:marBottom w:val="0"/>
                  <w:divBdr>
                    <w:top w:val="none" w:sz="0" w:space="0" w:color="auto"/>
                    <w:left w:val="none" w:sz="0" w:space="0" w:color="auto"/>
                    <w:bottom w:val="none" w:sz="0" w:space="0" w:color="auto"/>
                    <w:right w:val="none" w:sz="0" w:space="0" w:color="auto"/>
                  </w:divBdr>
                </w:div>
                <w:div w:id="1643389752">
                  <w:marLeft w:val="0"/>
                  <w:marRight w:val="0"/>
                  <w:marTop w:val="0"/>
                  <w:marBottom w:val="0"/>
                  <w:divBdr>
                    <w:top w:val="none" w:sz="0" w:space="0" w:color="auto"/>
                    <w:left w:val="none" w:sz="0" w:space="0" w:color="auto"/>
                    <w:bottom w:val="none" w:sz="0" w:space="0" w:color="auto"/>
                    <w:right w:val="none" w:sz="0" w:space="0" w:color="auto"/>
                  </w:divBdr>
                </w:div>
                <w:div w:id="819808005">
                  <w:marLeft w:val="0"/>
                  <w:marRight w:val="0"/>
                  <w:marTop w:val="0"/>
                  <w:marBottom w:val="0"/>
                  <w:divBdr>
                    <w:top w:val="none" w:sz="0" w:space="0" w:color="auto"/>
                    <w:left w:val="none" w:sz="0" w:space="0" w:color="auto"/>
                    <w:bottom w:val="none" w:sz="0" w:space="0" w:color="auto"/>
                    <w:right w:val="none" w:sz="0" w:space="0" w:color="auto"/>
                  </w:divBdr>
                </w:div>
                <w:div w:id="900217725">
                  <w:marLeft w:val="0"/>
                  <w:marRight w:val="0"/>
                  <w:marTop w:val="0"/>
                  <w:marBottom w:val="0"/>
                  <w:divBdr>
                    <w:top w:val="none" w:sz="0" w:space="0" w:color="auto"/>
                    <w:left w:val="none" w:sz="0" w:space="0" w:color="auto"/>
                    <w:bottom w:val="none" w:sz="0" w:space="0" w:color="auto"/>
                    <w:right w:val="none" w:sz="0" w:space="0" w:color="auto"/>
                  </w:divBdr>
                </w:div>
                <w:div w:id="1002509589">
                  <w:marLeft w:val="0"/>
                  <w:marRight w:val="0"/>
                  <w:marTop w:val="0"/>
                  <w:marBottom w:val="0"/>
                  <w:divBdr>
                    <w:top w:val="none" w:sz="0" w:space="0" w:color="auto"/>
                    <w:left w:val="none" w:sz="0" w:space="0" w:color="auto"/>
                    <w:bottom w:val="none" w:sz="0" w:space="0" w:color="auto"/>
                    <w:right w:val="none" w:sz="0" w:space="0" w:color="auto"/>
                  </w:divBdr>
                </w:div>
                <w:div w:id="1603490729">
                  <w:marLeft w:val="0"/>
                  <w:marRight w:val="0"/>
                  <w:marTop w:val="0"/>
                  <w:marBottom w:val="0"/>
                  <w:divBdr>
                    <w:top w:val="none" w:sz="0" w:space="0" w:color="auto"/>
                    <w:left w:val="none" w:sz="0" w:space="0" w:color="auto"/>
                    <w:bottom w:val="none" w:sz="0" w:space="0" w:color="auto"/>
                    <w:right w:val="none" w:sz="0" w:space="0" w:color="auto"/>
                  </w:divBdr>
                </w:div>
                <w:div w:id="501628782">
                  <w:marLeft w:val="0"/>
                  <w:marRight w:val="0"/>
                  <w:marTop w:val="0"/>
                  <w:marBottom w:val="0"/>
                  <w:divBdr>
                    <w:top w:val="none" w:sz="0" w:space="0" w:color="auto"/>
                    <w:left w:val="none" w:sz="0" w:space="0" w:color="auto"/>
                    <w:bottom w:val="none" w:sz="0" w:space="0" w:color="auto"/>
                    <w:right w:val="none" w:sz="0" w:space="0" w:color="auto"/>
                  </w:divBdr>
                </w:div>
                <w:div w:id="2093430803">
                  <w:marLeft w:val="0"/>
                  <w:marRight w:val="0"/>
                  <w:marTop w:val="0"/>
                  <w:marBottom w:val="0"/>
                  <w:divBdr>
                    <w:top w:val="none" w:sz="0" w:space="0" w:color="auto"/>
                    <w:left w:val="none" w:sz="0" w:space="0" w:color="auto"/>
                    <w:bottom w:val="none" w:sz="0" w:space="0" w:color="auto"/>
                    <w:right w:val="none" w:sz="0" w:space="0" w:color="auto"/>
                  </w:divBdr>
                </w:div>
                <w:div w:id="1056011731">
                  <w:marLeft w:val="0"/>
                  <w:marRight w:val="0"/>
                  <w:marTop w:val="0"/>
                  <w:marBottom w:val="0"/>
                  <w:divBdr>
                    <w:top w:val="none" w:sz="0" w:space="0" w:color="auto"/>
                    <w:left w:val="none" w:sz="0" w:space="0" w:color="auto"/>
                    <w:bottom w:val="none" w:sz="0" w:space="0" w:color="auto"/>
                    <w:right w:val="none" w:sz="0" w:space="0" w:color="auto"/>
                  </w:divBdr>
                </w:div>
                <w:div w:id="1576083105">
                  <w:marLeft w:val="0"/>
                  <w:marRight w:val="0"/>
                  <w:marTop w:val="0"/>
                  <w:marBottom w:val="0"/>
                  <w:divBdr>
                    <w:top w:val="none" w:sz="0" w:space="0" w:color="auto"/>
                    <w:left w:val="none" w:sz="0" w:space="0" w:color="auto"/>
                    <w:bottom w:val="none" w:sz="0" w:space="0" w:color="auto"/>
                    <w:right w:val="none" w:sz="0" w:space="0" w:color="auto"/>
                  </w:divBdr>
                </w:div>
                <w:div w:id="146631939">
                  <w:marLeft w:val="0"/>
                  <w:marRight w:val="0"/>
                  <w:marTop w:val="0"/>
                  <w:marBottom w:val="0"/>
                  <w:divBdr>
                    <w:top w:val="none" w:sz="0" w:space="0" w:color="auto"/>
                    <w:left w:val="none" w:sz="0" w:space="0" w:color="auto"/>
                    <w:bottom w:val="none" w:sz="0" w:space="0" w:color="auto"/>
                    <w:right w:val="none" w:sz="0" w:space="0" w:color="auto"/>
                  </w:divBdr>
                </w:div>
                <w:div w:id="839275503">
                  <w:marLeft w:val="0"/>
                  <w:marRight w:val="0"/>
                  <w:marTop w:val="0"/>
                  <w:marBottom w:val="0"/>
                  <w:divBdr>
                    <w:top w:val="none" w:sz="0" w:space="0" w:color="auto"/>
                    <w:left w:val="none" w:sz="0" w:space="0" w:color="auto"/>
                    <w:bottom w:val="none" w:sz="0" w:space="0" w:color="auto"/>
                    <w:right w:val="none" w:sz="0" w:space="0" w:color="auto"/>
                  </w:divBdr>
                </w:div>
                <w:div w:id="499613690">
                  <w:marLeft w:val="0"/>
                  <w:marRight w:val="0"/>
                  <w:marTop w:val="0"/>
                  <w:marBottom w:val="0"/>
                  <w:divBdr>
                    <w:top w:val="none" w:sz="0" w:space="0" w:color="auto"/>
                    <w:left w:val="none" w:sz="0" w:space="0" w:color="auto"/>
                    <w:bottom w:val="none" w:sz="0" w:space="0" w:color="auto"/>
                    <w:right w:val="none" w:sz="0" w:space="0" w:color="auto"/>
                  </w:divBdr>
                </w:div>
                <w:div w:id="1241910703">
                  <w:marLeft w:val="0"/>
                  <w:marRight w:val="0"/>
                  <w:marTop w:val="0"/>
                  <w:marBottom w:val="0"/>
                  <w:divBdr>
                    <w:top w:val="none" w:sz="0" w:space="0" w:color="auto"/>
                    <w:left w:val="none" w:sz="0" w:space="0" w:color="auto"/>
                    <w:bottom w:val="none" w:sz="0" w:space="0" w:color="auto"/>
                    <w:right w:val="none" w:sz="0" w:space="0" w:color="auto"/>
                  </w:divBdr>
                </w:div>
                <w:div w:id="108397599">
                  <w:marLeft w:val="0"/>
                  <w:marRight w:val="0"/>
                  <w:marTop w:val="0"/>
                  <w:marBottom w:val="0"/>
                  <w:divBdr>
                    <w:top w:val="none" w:sz="0" w:space="0" w:color="auto"/>
                    <w:left w:val="none" w:sz="0" w:space="0" w:color="auto"/>
                    <w:bottom w:val="none" w:sz="0" w:space="0" w:color="auto"/>
                    <w:right w:val="none" w:sz="0" w:space="0" w:color="auto"/>
                  </w:divBdr>
                </w:div>
                <w:div w:id="661616891">
                  <w:marLeft w:val="0"/>
                  <w:marRight w:val="0"/>
                  <w:marTop w:val="0"/>
                  <w:marBottom w:val="0"/>
                  <w:divBdr>
                    <w:top w:val="none" w:sz="0" w:space="0" w:color="auto"/>
                    <w:left w:val="none" w:sz="0" w:space="0" w:color="auto"/>
                    <w:bottom w:val="none" w:sz="0" w:space="0" w:color="auto"/>
                    <w:right w:val="none" w:sz="0" w:space="0" w:color="auto"/>
                  </w:divBdr>
                </w:div>
                <w:div w:id="1569606300">
                  <w:marLeft w:val="0"/>
                  <w:marRight w:val="0"/>
                  <w:marTop w:val="0"/>
                  <w:marBottom w:val="0"/>
                  <w:divBdr>
                    <w:top w:val="none" w:sz="0" w:space="0" w:color="auto"/>
                    <w:left w:val="none" w:sz="0" w:space="0" w:color="auto"/>
                    <w:bottom w:val="none" w:sz="0" w:space="0" w:color="auto"/>
                    <w:right w:val="none" w:sz="0" w:space="0" w:color="auto"/>
                  </w:divBdr>
                </w:div>
                <w:div w:id="1701664105">
                  <w:marLeft w:val="0"/>
                  <w:marRight w:val="0"/>
                  <w:marTop w:val="0"/>
                  <w:marBottom w:val="0"/>
                  <w:divBdr>
                    <w:top w:val="none" w:sz="0" w:space="0" w:color="auto"/>
                    <w:left w:val="none" w:sz="0" w:space="0" w:color="auto"/>
                    <w:bottom w:val="none" w:sz="0" w:space="0" w:color="auto"/>
                    <w:right w:val="none" w:sz="0" w:space="0" w:color="auto"/>
                  </w:divBdr>
                </w:div>
                <w:div w:id="779496327">
                  <w:marLeft w:val="0"/>
                  <w:marRight w:val="0"/>
                  <w:marTop w:val="0"/>
                  <w:marBottom w:val="0"/>
                  <w:divBdr>
                    <w:top w:val="none" w:sz="0" w:space="0" w:color="auto"/>
                    <w:left w:val="none" w:sz="0" w:space="0" w:color="auto"/>
                    <w:bottom w:val="none" w:sz="0" w:space="0" w:color="auto"/>
                    <w:right w:val="none" w:sz="0" w:space="0" w:color="auto"/>
                  </w:divBdr>
                </w:div>
                <w:div w:id="1775395546">
                  <w:marLeft w:val="0"/>
                  <w:marRight w:val="0"/>
                  <w:marTop w:val="0"/>
                  <w:marBottom w:val="0"/>
                  <w:divBdr>
                    <w:top w:val="none" w:sz="0" w:space="0" w:color="auto"/>
                    <w:left w:val="none" w:sz="0" w:space="0" w:color="auto"/>
                    <w:bottom w:val="none" w:sz="0" w:space="0" w:color="auto"/>
                    <w:right w:val="none" w:sz="0" w:space="0" w:color="auto"/>
                  </w:divBdr>
                </w:div>
                <w:div w:id="1967155563">
                  <w:marLeft w:val="0"/>
                  <w:marRight w:val="0"/>
                  <w:marTop w:val="0"/>
                  <w:marBottom w:val="0"/>
                  <w:divBdr>
                    <w:top w:val="none" w:sz="0" w:space="0" w:color="auto"/>
                    <w:left w:val="none" w:sz="0" w:space="0" w:color="auto"/>
                    <w:bottom w:val="none" w:sz="0" w:space="0" w:color="auto"/>
                    <w:right w:val="none" w:sz="0" w:space="0" w:color="auto"/>
                  </w:divBdr>
                </w:div>
                <w:div w:id="1143741508">
                  <w:marLeft w:val="0"/>
                  <w:marRight w:val="0"/>
                  <w:marTop w:val="0"/>
                  <w:marBottom w:val="0"/>
                  <w:divBdr>
                    <w:top w:val="none" w:sz="0" w:space="0" w:color="auto"/>
                    <w:left w:val="none" w:sz="0" w:space="0" w:color="auto"/>
                    <w:bottom w:val="none" w:sz="0" w:space="0" w:color="auto"/>
                    <w:right w:val="none" w:sz="0" w:space="0" w:color="auto"/>
                  </w:divBdr>
                </w:div>
                <w:div w:id="2027318555">
                  <w:marLeft w:val="0"/>
                  <w:marRight w:val="0"/>
                  <w:marTop w:val="0"/>
                  <w:marBottom w:val="0"/>
                  <w:divBdr>
                    <w:top w:val="none" w:sz="0" w:space="0" w:color="auto"/>
                    <w:left w:val="none" w:sz="0" w:space="0" w:color="auto"/>
                    <w:bottom w:val="none" w:sz="0" w:space="0" w:color="auto"/>
                    <w:right w:val="none" w:sz="0" w:space="0" w:color="auto"/>
                  </w:divBdr>
                </w:div>
                <w:div w:id="13599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4293">
          <w:marLeft w:val="0"/>
          <w:marRight w:val="0"/>
          <w:marTop w:val="0"/>
          <w:marBottom w:val="0"/>
          <w:divBdr>
            <w:top w:val="none" w:sz="0" w:space="0" w:color="auto"/>
            <w:left w:val="none" w:sz="0" w:space="0" w:color="auto"/>
            <w:bottom w:val="none" w:sz="0" w:space="0" w:color="auto"/>
            <w:right w:val="none" w:sz="0" w:space="0" w:color="auto"/>
          </w:divBdr>
          <w:divsChild>
            <w:div w:id="2082947101">
              <w:marLeft w:val="0"/>
              <w:marRight w:val="0"/>
              <w:marTop w:val="0"/>
              <w:marBottom w:val="0"/>
              <w:divBdr>
                <w:top w:val="none" w:sz="0" w:space="0" w:color="auto"/>
                <w:left w:val="none" w:sz="0" w:space="0" w:color="auto"/>
                <w:bottom w:val="none" w:sz="0" w:space="0" w:color="auto"/>
                <w:right w:val="none" w:sz="0" w:space="0" w:color="auto"/>
              </w:divBdr>
              <w:divsChild>
                <w:div w:id="267586147">
                  <w:marLeft w:val="0"/>
                  <w:marRight w:val="0"/>
                  <w:marTop w:val="0"/>
                  <w:marBottom w:val="0"/>
                  <w:divBdr>
                    <w:top w:val="none" w:sz="0" w:space="0" w:color="auto"/>
                    <w:left w:val="none" w:sz="0" w:space="0" w:color="auto"/>
                    <w:bottom w:val="none" w:sz="0" w:space="0" w:color="auto"/>
                    <w:right w:val="none" w:sz="0" w:space="0" w:color="auto"/>
                  </w:divBdr>
                </w:div>
                <w:div w:id="334722976">
                  <w:marLeft w:val="0"/>
                  <w:marRight w:val="0"/>
                  <w:marTop w:val="0"/>
                  <w:marBottom w:val="0"/>
                  <w:divBdr>
                    <w:top w:val="none" w:sz="0" w:space="0" w:color="auto"/>
                    <w:left w:val="none" w:sz="0" w:space="0" w:color="auto"/>
                    <w:bottom w:val="none" w:sz="0" w:space="0" w:color="auto"/>
                    <w:right w:val="none" w:sz="0" w:space="0" w:color="auto"/>
                  </w:divBdr>
                </w:div>
                <w:div w:id="1484545588">
                  <w:marLeft w:val="0"/>
                  <w:marRight w:val="0"/>
                  <w:marTop w:val="0"/>
                  <w:marBottom w:val="0"/>
                  <w:divBdr>
                    <w:top w:val="none" w:sz="0" w:space="0" w:color="auto"/>
                    <w:left w:val="none" w:sz="0" w:space="0" w:color="auto"/>
                    <w:bottom w:val="none" w:sz="0" w:space="0" w:color="auto"/>
                    <w:right w:val="none" w:sz="0" w:space="0" w:color="auto"/>
                  </w:divBdr>
                </w:div>
                <w:div w:id="433017131">
                  <w:marLeft w:val="0"/>
                  <w:marRight w:val="0"/>
                  <w:marTop w:val="0"/>
                  <w:marBottom w:val="0"/>
                  <w:divBdr>
                    <w:top w:val="none" w:sz="0" w:space="0" w:color="auto"/>
                    <w:left w:val="none" w:sz="0" w:space="0" w:color="auto"/>
                    <w:bottom w:val="none" w:sz="0" w:space="0" w:color="auto"/>
                    <w:right w:val="none" w:sz="0" w:space="0" w:color="auto"/>
                  </w:divBdr>
                </w:div>
                <w:div w:id="21520927">
                  <w:marLeft w:val="0"/>
                  <w:marRight w:val="0"/>
                  <w:marTop w:val="0"/>
                  <w:marBottom w:val="0"/>
                  <w:divBdr>
                    <w:top w:val="none" w:sz="0" w:space="0" w:color="auto"/>
                    <w:left w:val="none" w:sz="0" w:space="0" w:color="auto"/>
                    <w:bottom w:val="none" w:sz="0" w:space="0" w:color="auto"/>
                    <w:right w:val="none" w:sz="0" w:space="0" w:color="auto"/>
                  </w:divBdr>
                </w:div>
                <w:div w:id="1394893498">
                  <w:marLeft w:val="0"/>
                  <w:marRight w:val="0"/>
                  <w:marTop w:val="0"/>
                  <w:marBottom w:val="0"/>
                  <w:divBdr>
                    <w:top w:val="none" w:sz="0" w:space="0" w:color="auto"/>
                    <w:left w:val="none" w:sz="0" w:space="0" w:color="auto"/>
                    <w:bottom w:val="none" w:sz="0" w:space="0" w:color="auto"/>
                    <w:right w:val="none" w:sz="0" w:space="0" w:color="auto"/>
                  </w:divBdr>
                </w:div>
                <w:div w:id="686176734">
                  <w:marLeft w:val="0"/>
                  <w:marRight w:val="0"/>
                  <w:marTop w:val="0"/>
                  <w:marBottom w:val="0"/>
                  <w:divBdr>
                    <w:top w:val="none" w:sz="0" w:space="0" w:color="auto"/>
                    <w:left w:val="none" w:sz="0" w:space="0" w:color="auto"/>
                    <w:bottom w:val="none" w:sz="0" w:space="0" w:color="auto"/>
                    <w:right w:val="none" w:sz="0" w:space="0" w:color="auto"/>
                  </w:divBdr>
                </w:div>
                <w:div w:id="549801034">
                  <w:marLeft w:val="0"/>
                  <w:marRight w:val="0"/>
                  <w:marTop w:val="0"/>
                  <w:marBottom w:val="0"/>
                  <w:divBdr>
                    <w:top w:val="none" w:sz="0" w:space="0" w:color="auto"/>
                    <w:left w:val="none" w:sz="0" w:space="0" w:color="auto"/>
                    <w:bottom w:val="none" w:sz="0" w:space="0" w:color="auto"/>
                    <w:right w:val="none" w:sz="0" w:space="0" w:color="auto"/>
                  </w:divBdr>
                </w:div>
                <w:div w:id="1476216514">
                  <w:marLeft w:val="0"/>
                  <w:marRight w:val="0"/>
                  <w:marTop w:val="0"/>
                  <w:marBottom w:val="0"/>
                  <w:divBdr>
                    <w:top w:val="none" w:sz="0" w:space="0" w:color="auto"/>
                    <w:left w:val="none" w:sz="0" w:space="0" w:color="auto"/>
                    <w:bottom w:val="none" w:sz="0" w:space="0" w:color="auto"/>
                    <w:right w:val="none" w:sz="0" w:space="0" w:color="auto"/>
                  </w:divBdr>
                </w:div>
                <w:div w:id="722682136">
                  <w:marLeft w:val="0"/>
                  <w:marRight w:val="0"/>
                  <w:marTop w:val="0"/>
                  <w:marBottom w:val="0"/>
                  <w:divBdr>
                    <w:top w:val="none" w:sz="0" w:space="0" w:color="auto"/>
                    <w:left w:val="none" w:sz="0" w:space="0" w:color="auto"/>
                    <w:bottom w:val="none" w:sz="0" w:space="0" w:color="auto"/>
                    <w:right w:val="none" w:sz="0" w:space="0" w:color="auto"/>
                  </w:divBdr>
                </w:div>
                <w:div w:id="1403681570">
                  <w:marLeft w:val="0"/>
                  <w:marRight w:val="0"/>
                  <w:marTop w:val="0"/>
                  <w:marBottom w:val="0"/>
                  <w:divBdr>
                    <w:top w:val="none" w:sz="0" w:space="0" w:color="auto"/>
                    <w:left w:val="none" w:sz="0" w:space="0" w:color="auto"/>
                    <w:bottom w:val="none" w:sz="0" w:space="0" w:color="auto"/>
                    <w:right w:val="none" w:sz="0" w:space="0" w:color="auto"/>
                  </w:divBdr>
                </w:div>
                <w:div w:id="2005628018">
                  <w:marLeft w:val="0"/>
                  <w:marRight w:val="0"/>
                  <w:marTop w:val="0"/>
                  <w:marBottom w:val="0"/>
                  <w:divBdr>
                    <w:top w:val="none" w:sz="0" w:space="0" w:color="auto"/>
                    <w:left w:val="none" w:sz="0" w:space="0" w:color="auto"/>
                    <w:bottom w:val="none" w:sz="0" w:space="0" w:color="auto"/>
                    <w:right w:val="none" w:sz="0" w:space="0" w:color="auto"/>
                  </w:divBdr>
                </w:div>
                <w:div w:id="1868635783">
                  <w:marLeft w:val="0"/>
                  <w:marRight w:val="0"/>
                  <w:marTop w:val="0"/>
                  <w:marBottom w:val="0"/>
                  <w:divBdr>
                    <w:top w:val="none" w:sz="0" w:space="0" w:color="auto"/>
                    <w:left w:val="none" w:sz="0" w:space="0" w:color="auto"/>
                    <w:bottom w:val="none" w:sz="0" w:space="0" w:color="auto"/>
                    <w:right w:val="none" w:sz="0" w:space="0" w:color="auto"/>
                  </w:divBdr>
                </w:div>
                <w:div w:id="519196809">
                  <w:marLeft w:val="0"/>
                  <w:marRight w:val="0"/>
                  <w:marTop w:val="0"/>
                  <w:marBottom w:val="0"/>
                  <w:divBdr>
                    <w:top w:val="none" w:sz="0" w:space="0" w:color="auto"/>
                    <w:left w:val="none" w:sz="0" w:space="0" w:color="auto"/>
                    <w:bottom w:val="none" w:sz="0" w:space="0" w:color="auto"/>
                    <w:right w:val="none" w:sz="0" w:space="0" w:color="auto"/>
                  </w:divBdr>
                </w:div>
                <w:div w:id="832909582">
                  <w:marLeft w:val="0"/>
                  <w:marRight w:val="0"/>
                  <w:marTop w:val="0"/>
                  <w:marBottom w:val="0"/>
                  <w:divBdr>
                    <w:top w:val="none" w:sz="0" w:space="0" w:color="auto"/>
                    <w:left w:val="none" w:sz="0" w:space="0" w:color="auto"/>
                    <w:bottom w:val="none" w:sz="0" w:space="0" w:color="auto"/>
                    <w:right w:val="none" w:sz="0" w:space="0" w:color="auto"/>
                  </w:divBdr>
                </w:div>
                <w:div w:id="1979724939">
                  <w:marLeft w:val="0"/>
                  <w:marRight w:val="0"/>
                  <w:marTop w:val="0"/>
                  <w:marBottom w:val="0"/>
                  <w:divBdr>
                    <w:top w:val="none" w:sz="0" w:space="0" w:color="auto"/>
                    <w:left w:val="none" w:sz="0" w:space="0" w:color="auto"/>
                    <w:bottom w:val="none" w:sz="0" w:space="0" w:color="auto"/>
                    <w:right w:val="none" w:sz="0" w:space="0" w:color="auto"/>
                  </w:divBdr>
                </w:div>
                <w:div w:id="1240092245">
                  <w:marLeft w:val="0"/>
                  <w:marRight w:val="0"/>
                  <w:marTop w:val="0"/>
                  <w:marBottom w:val="0"/>
                  <w:divBdr>
                    <w:top w:val="none" w:sz="0" w:space="0" w:color="auto"/>
                    <w:left w:val="none" w:sz="0" w:space="0" w:color="auto"/>
                    <w:bottom w:val="none" w:sz="0" w:space="0" w:color="auto"/>
                    <w:right w:val="none" w:sz="0" w:space="0" w:color="auto"/>
                  </w:divBdr>
                </w:div>
                <w:div w:id="835074215">
                  <w:marLeft w:val="0"/>
                  <w:marRight w:val="0"/>
                  <w:marTop w:val="0"/>
                  <w:marBottom w:val="0"/>
                  <w:divBdr>
                    <w:top w:val="none" w:sz="0" w:space="0" w:color="auto"/>
                    <w:left w:val="none" w:sz="0" w:space="0" w:color="auto"/>
                    <w:bottom w:val="none" w:sz="0" w:space="0" w:color="auto"/>
                    <w:right w:val="none" w:sz="0" w:space="0" w:color="auto"/>
                  </w:divBdr>
                </w:div>
                <w:div w:id="1934969426">
                  <w:marLeft w:val="0"/>
                  <w:marRight w:val="0"/>
                  <w:marTop w:val="0"/>
                  <w:marBottom w:val="0"/>
                  <w:divBdr>
                    <w:top w:val="none" w:sz="0" w:space="0" w:color="auto"/>
                    <w:left w:val="none" w:sz="0" w:space="0" w:color="auto"/>
                    <w:bottom w:val="none" w:sz="0" w:space="0" w:color="auto"/>
                    <w:right w:val="none" w:sz="0" w:space="0" w:color="auto"/>
                  </w:divBdr>
                </w:div>
                <w:div w:id="971666139">
                  <w:marLeft w:val="0"/>
                  <w:marRight w:val="0"/>
                  <w:marTop w:val="0"/>
                  <w:marBottom w:val="0"/>
                  <w:divBdr>
                    <w:top w:val="none" w:sz="0" w:space="0" w:color="auto"/>
                    <w:left w:val="none" w:sz="0" w:space="0" w:color="auto"/>
                    <w:bottom w:val="none" w:sz="0" w:space="0" w:color="auto"/>
                    <w:right w:val="none" w:sz="0" w:space="0" w:color="auto"/>
                  </w:divBdr>
                </w:div>
                <w:div w:id="1858882072">
                  <w:marLeft w:val="0"/>
                  <w:marRight w:val="0"/>
                  <w:marTop w:val="0"/>
                  <w:marBottom w:val="0"/>
                  <w:divBdr>
                    <w:top w:val="none" w:sz="0" w:space="0" w:color="auto"/>
                    <w:left w:val="none" w:sz="0" w:space="0" w:color="auto"/>
                    <w:bottom w:val="none" w:sz="0" w:space="0" w:color="auto"/>
                    <w:right w:val="none" w:sz="0" w:space="0" w:color="auto"/>
                  </w:divBdr>
                </w:div>
                <w:div w:id="203373331">
                  <w:marLeft w:val="0"/>
                  <w:marRight w:val="0"/>
                  <w:marTop w:val="0"/>
                  <w:marBottom w:val="0"/>
                  <w:divBdr>
                    <w:top w:val="none" w:sz="0" w:space="0" w:color="auto"/>
                    <w:left w:val="none" w:sz="0" w:space="0" w:color="auto"/>
                    <w:bottom w:val="none" w:sz="0" w:space="0" w:color="auto"/>
                    <w:right w:val="none" w:sz="0" w:space="0" w:color="auto"/>
                  </w:divBdr>
                </w:div>
                <w:div w:id="1458909004">
                  <w:marLeft w:val="0"/>
                  <w:marRight w:val="0"/>
                  <w:marTop w:val="0"/>
                  <w:marBottom w:val="0"/>
                  <w:divBdr>
                    <w:top w:val="none" w:sz="0" w:space="0" w:color="auto"/>
                    <w:left w:val="none" w:sz="0" w:space="0" w:color="auto"/>
                    <w:bottom w:val="none" w:sz="0" w:space="0" w:color="auto"/>
                    <w:right w:val="none" w:sz="0" w:space="0" w:color="auto"/>
                  </w:divBdr>
                </w:div>
                <w:div w:id="128280273">
                  <w:marLeft w:val="0"/>
                  <w:marRight w:val="0"/>
                  <w:marTop w:val="0"/>
                  <w:marBottom w:val="0"/>
                  <w:divBdr>
                    <w:top w:val="none" w:sz="0" w:space="0" w:color="auto"/>
                    <w:left w:val="none" w:sz="0" w:space="0" w:color="auto"/>
                    <w:bottom w:val="none" w:sz="0" w:space="0" w:color="auto"/>
                    <w:right w:val="none" w:sz="0" w:space="0" w:color="auto"/>
                  </w:divBdr>
                </w:div>
                <w:div w:id="242495947">
                  <w:marLeft w:val="0"/>
                  <w:marRight w:val="0"/>
                  <w:marTop w:val="0"/>
                  <w:marBottom w:val="0"/>
                  <w:divBdr>
                    <w:top w:val="none" w:sz="0" w:space="0" w:color="auto"/>
                    <w:left w:val="none" w:sz="0" w:space="0" w:color="auto"/>
                    <w:bottom w:val="none" w:sz="0" w:space="0" w:color="auto"/>
                    <w:right w:val="none" w:sz="0" w:space="0" w:color="auto"/>
                  </w:divBdr>
                </w:div>
                <w:div w:id="1356542768">
                  <w:marLeft w:val="0"/>
                  <w:marRight w:val="0"/>
                  <w:marTop w:val="0"/>
                  <w:marBottom w:val="0"/>
                  <w:divBdr>
                    <w:top w:val="none" w:sz="0" w:space="0" w:color="auto"/>
                    <w:left w:val="none" w:sz="0" w:space="0" w:color="auto"/>
                    <w:bottom w:val="none" w:sz="0" w:space="0" w:color="auto"/>
                    <w:right w:val="none" w:sz="0" w:space="0" w:color="auto"/>
                  </w:divBdr>
                </w:div>
                <w:div w:id="1453354897">
                  <w:marLeft w:val="0"/>
                  <w:marRight w:val="0"/>
                  <w:marTop w:val="0"/>
                  <w:marBottom w:val="0"/>
                  <w:divBdr>
                    <w:top w:val="none" w:sz="0" w:space="0" w:color="auto"/>
                    <w:left w:val="none" w:sz="0" w:space="0" w:color="auto"/>
                    <w:bottom w:val="none" w:sz="0" w:space="0" w:color="auto"/>
                    <w:right w:val="none" w:sz="0" w:space="0" w:color="auto"/>
                  </w:divBdr>
                </w:div>
                <w:div w:id="915748512">
                  <w:marLeft w:val="0"/>
                  <w:marRight w:val="0"/>
                  <w:marTop w:val="0"/>
                  <w:marBottom w:val="0"/>
                  <w:divBdr>
                    <w:top w:val="none" w:sz="0" w:space="0" w:color="auto"/>
                    <w:left w:val="none" w:sz="0" w:space="0" w:color="auto"/>
                    <w:bottom w:val="none" w:sz="0" w:space="0" w:color="auto"/>
                    <w:right w:val="none" w:sz="0" w:space="0" w:color="auto"/>
                  </w:divBdr>
                </w:div>
                <w:div w:id="1111515396">
                  <w:marLeft w:val="0"/>
                  <w:marRight w:val="0"/>
                  <w:marTop w:val="0"/>
                  <w:marBottom w:val="0"/>
                  <w:divBdr>
                    <w:top w:val="none" w:sz="0" w:space="0" w:color="auto"/>
                    <w:left w:val="none" w:sz="0" w:space="0" w:color="auto"/>
                    <w:bottom w:val="none" w:sz="0" w:space="0" w:color="auto"/>
                    <w:right w:val="none" w:sz="0" w:space="0" w:color="auto"/>
                  </w:divBdr>
                </w:div>
                <w:div w:id="78718551">
                  <w:marLeft w:val="0"/>
                  <w:marRight w:val="0"/>
                  <w:marTop w:val="0"/>
                  <w:marBottom w:val="0"/>
                  <w:divBdr>
                    <w:top w:val="none" w:sz="0" w:space="0" w:color="auto"/>
                    <w:left w:val="none" w:sz="0" w:space="0" w:color="auto"/>
                    <w:bottom w:val="none" w:sz="0" w:space="0" w:color="auto"/>
                    <w:right w:val="none" w:sz="0" w:space="0" w:color="auto"/>
                  </w:divBdr>
                </w:div>
                <w:div w:id="1527521154">
                  <w:marLeft w:val="0"/>
                  <w:marRight w:val="0"/>
                  <w:marTop w:val="0"/>
                  <w:marBottom w:val="0"/>
                  <w:divBdr>
                    <w:top w:val="none" w:sz="0" w:space="0" w:color="auto"/>
                    <w:left w:val="none" w:sz="0" w:space="0" w:color="auto"/>
                    <w:bottom w:val="none" w:sz="0" w:space="0" w:color="auto"/>
                    <w:right w:val="none" w:sz="0" w:space="0" w:color="auto"/>
                  </w:divBdr>
                </w:div>
                <w:div w:id="1532911548">
                  <w:marLeft w:val="0"/>
                  <w:marRight w:val="0"/>
                  <w:marTop w:val="0"/>
                  <w:marBottom w:val="0"/>
                  <w:divBdr>
                    <w:top w:val="none" w:sz="0" w:space="0" w:color="auto"/>
                    <w:left w:val="none" w:sz="0" w:space="0" w:color="auto"/>
                    <w:bottom w:val="none" w:sz="0" w:space="0" w:color="auto"/>
                    <w:right w:val="none" w:sz="0" w:space="0" w:color="auto"/>
                  </w:divBdr>
                </w:div>
                <w:div w:id="1190412845">
                  <w:marLeft w:val="0"/>
                  <w:marRight w:val="0"/>
                  <w:marTop w:val="0"/>
                  <w:marBottom w:val="0"/>
                  <w:divBdr>
                    <w:top w:val="none" w:sz="0" w:space="0" w:color="auto"/>
                    <w:left w:val="none" w:sz="0" w:space="0" w:color="auto"/>
                    <w:bottom w:val="none" w:sz="0" w:space="0" w:color="auto"/>
                    <w:right w:val="none" w:sz="0" w:space="0" w:color="auto"/>
                  </w:divBdr>
                </w:div>
                <w:div w:id="1113672423">
                  <w:marLeft w:val="0"/>
                  <w:marRight w:val="0"/>
                  <w:marTop w:val="0"/>
                  <w:marBottom w:val="0"/>
                  <w:divBdr>
                    <w:top w:val="none" w:sz="0" w:space="0" w:color="auto"/>
                    <w:left w:val="none" w:sz="0" w:space="0" w:color="auto"/>
                    <w:bottom w:val="none" w:sz="0" w:space="0" w:color="auto"/>
                    <w:right w:val="none" w:sz="0" w:space="0" w:color="auto"/>
                  </w:divBdr>
                </w:div>
                <w:div w:id="704870934">
                  <w:marLeft w:val="0"/>
                  <w:marRight w:val="0"/>
                  <w:marTop w:val="0"/>
                  <w:marBottom w:val="0"/>
                  <w:divBdr>
                    <w:top w:val="none" w:sz="0" w:space="0" w:color="auto"/>
                    <w:left w:val="none" w:sz="0" w:space="0" w:color="auto"/>
                    <w:bottom w:val="none" w:sz="0" w:space="0" w:color="auto"/>
                    <w:right w:val="none" w:sz="0" w:space="0" w:color="auto"/>
                  </w:divBdr>
                </w:div>
                <w:div w:id="1145390974">
                  <w:marLeft w:val="0"/>
                  <w:marRight w:val="0"/>
                  <w:marTop w:val="0"/>
                  <w:marBottom w:val="0"/>
                  <w:divBdr>
                    <w:top w:val="none" w:sz="0" w:space="0" w:color="auto"/>
                    <w:left w:val="none" w:sz="0" w:space="0" w:color="auto"/>
                    <w:bottom w:val="none" w:sz="0" w:space="0" w:color="auto"/>
                    <w:right w:val="none" w:sz="0" w:space="0" w:color="auto"/>
                  </w:divBdr>
                </w:div>
                <w:div w:id="1028874627">
                  <w:marLeft w:val="0"/>
                  <w:marRight w:val="0"/>
                  <w:marTop w:val="0"/>
                  <w:marBottom w:val="0"/>
                  <w:divBdr>
                    <w:top w:val="none" w:sz="0" w:space="0" w:color="auto"/>
                    <w:left w:val="none" w:sz="0" w:space="0" w:color="auto"/>
                    <w:bottom w:val="none" w:sz="0" w:space="0" w:color="auto"/>
                    <w:right w:val="none" w:sz="0" w:space="0" w:color="auto"/>
                  </w:divBdr>
                </w:div>
                <w:div w:id="327558466">
                  <w:marLeft w:val="0"/>
                  <w:marRight w:val="0"/>
                  <w:marTop w:val="0"/>
                  <w:marBottom w:val="0"/>
                  <w:divBdr>
                    <w:top w:val="none" w:sz="0" w:space="0" w:color="auto"/>
                    <w:left w:val="none" w:sz="0" w:space="0" w:color="auto"/>
                    <w:bottom w:val="none" w:sz="0" w:space="0" w:color="auto"/>
                    <w:right w:val="none" w:sz="0" w:space="0" w:color="auto"/>
                  </w:divBdr>
                </w:div>
                <w:div w:id="1808236355">
                  <w:marLeft w:val="0"/>
                  <w:marRight w:val="0"/>
                  <w:marTop w:val="0"/>
                  <w:marBottom w:val="0"/>
                  <w:divBdr>
                    <w:top w:val="none" w:sz="0" w:space="0" w:color="auto"/>
                    <w:left w:val="none" w:sz="0" w:space="0" w:color="auto"/>
                    <w:bottom w:val="none" w:sz="0" w:space="0" w:color="auto"/>
                    <w:right w:val="none" w:sz="0" w:space="0" w:color="auto"/>
                  </w:divBdr>
                </w:div>
                <w:div w:id="1426802251">
                  <w:marLeft w:val="0"/>
                  <w:marRight w:val="0"/>
                  <w:marTop w:val="0"/>
                  <w:marBottom w:val="0"/>
                  <w:divBdr>
                    <w:top w:val="none" w:sz="0" w:space="0" w:color="auto"/>
                    <w:left w:val="none" w:sz="0" w:space="0" w:color="auto"/>
                    <w:bottom w:val="none" w:sz="0" w:space="0" w:color="auto"/>
                    <w:right w:val="none" w:sz="0" w:space="0" w:color="auto"/>
                  </w:divBdr>
                </w:div>
                <w:div w:id="1329672212">
                  <w:marLeft w:val="0"/>
                  <w:marRight w:val="0"/>
                  <w:marTop w:val="0"/>
                  <w:marBottom w:val="0"/>
                  <w:divBdr>
                    <w:top w:val="none" w:sz="0" w:space="0" w:color="auto"/>
                    <w:left w:val="none" w:sz="0" w:space="0" w:color="auto"/>
                    <w:bottom w:val="none" w:sz="0" w:space="0" w:color="auto"/>
                    <w:right w:val="none" w:sz="0" w:space="0" w:color="auto"/>
                  </w:divBdr>
                </w:div>
                <w:div w:id="264655486">
                  <w:marLeft w:val="0"/>
                  <w:marRight w:val="0"/>
                  <w:marTop w:val="0"/>
                  <w:marBottom w:val="0"/>
                  <w:divBdr>
                    <w:top w:val="none" w:sz="0" w:space="0" w:color="auto"/>
                    <w:left w:val="none" w:sz="0" w:space="0" w:color="auto"/>
                    <w:bottom w:val="none" w:sz="0" w:space="0" w:color="auto"/>
                    <w:right w:val="none" w:sz="0" w:space="0" w:color="auto"/>
                  </w:divBdr>
                </w:div>
                <w:div w:id="1136486018">
                  <w:marLeft w:val="0"/>
                  <w:marRight w:val="0"/>
                  <w:marTop w:val="0"/>
                  <w:marBottom w:val="0"/>
                  <w:divBdr>
                    <w:top w:val="none" w:sz="0" w:space="0" w:color="auto"/>
                    <w:left w:val="none" w:sz="0" w:space="0" w:color="auto"/>
                    <w:bottom w:val="none" w:sz="0" w:space="0" w:color="auto"/>
                    <w:right w:val="none" w:sz="0" w:space="0" w:color="auto"/>
                  </w:divBdr>
                </w:div>
                <w:div w:id="610938896">
                  <w:marLeft w:val="0"/>
                  <w:marRight w:val="0"/>
                  <w:marTop w:val="0"/>
                  <w:marBottom w:val="0"/>
                  <w:divBdr>
                    <w:top w:val="none" w:sz="0" w:space="0" w:color="auto"/>
                    <w:left w:val="none" w:sz="0" w:space="0" w:color="auto"/>
                    <w:bottom w:val="none" w:sz="0" w:space="0" w:color="auto"/>
                    <w:right w:val="none" w:sz="0" w:space="0" w:color="auto"/>
                  </w:divBdr>
                </w:div>
                <w:div w:id="1864903571">
                  <w:marLeft w:val="0"/>
                  <w:marRight w:val="0"/>
                  <w:marTop w:val="0"/>
                  <w:marBottom w:val="0"/>
                  <w:divBdr>
                    <w:top w:val="none" w:sz="0" w:space="0" w:color="auto"/>
                    <w:left w:val="none" w:sz="0" w:space="0" w:color="auto"/>
                    <w:bottom w:val="none" w:sz="0" w:space="0" w:color="auto"/>
                    <w:right w:val="none" w:sz="0" w:space="0" w:color="auto"/>
                  </w:divBdr>
                </w:div>
                <w:div w:id="1042561628">
                  <w:marLeft w:val="0"/>
                  <w:marRight w:val="0"/>
                  <w:marTop w:val="0"/>
                  <w:marBottom w:val="0"/>
                  <w:divBdr>
                    <w:top w:val="none" w:sz="0" w:space="0" w:color="auto"/>
                    <w:left w:val="none" w:sz="0" w:space="0" w:color="auto"/>
                    <w:bottom w:val="none" w:sz="0" w:space="0" w:color="auto"/>
                    <w:right w:val="none" w:sz="0" w:space="0" w:color="auto"/>
                  </w:divBdr>
                </w:div>
                <w:div w:id="102042505">
                  <w:marLeft w:val="0"/>
                  <w:marRight w:val="0"/>
                  <w:marTop w:val="0"/>
                  <w:marBottom w:val="0"/>
                  <w:divBdr>
                    <w:top w:val="none" w:sz="0" w:space="0" w:color="auto"/>
                    <w:left w:val="none" w:sz="0" w:space="0" w:color="auto"/>
                    <w:bottom w:val="none" w:sz="0" w:space="0" w:color="auto"/>
                    <w:right w:val="none" w:sz="0" w:space="0" w:color="auto"/>
                  </w:divBdr>
                </w:div>
                <w:div w:id="237519016">
                  <w:marLeft w:val="0"/>
                  <w:marRight w:val="0"/>
                  <w:marTop w:val="0"/>
                  <w:marBottom w:val="0"/>
                  <w:divBdr>
                    <w:top w:val="none" w:sz="0" w:space="0" w:color="auto"/>
                    <w:left w:val="none" w:sz="0" w:space="0" w:color="auto"/>
                    <w:bottom w:val="none" w:sz="0" w:space="0" w:color="auto"/>
                    <w:right w:val="none" w:sz="0" w:space="0" w:color="auto"/>
                  </w:divBdr>
                </w:div>
                <w:div w:id="460616733">
                  <w:marLeft w:val="0"/>
                  <w:marRight w:val="0"/>
                  <w:marTop w:val="0"/>
                  <w:marBottom w:val="0"/>
                  <w:divBdr>
                    <w:top w:val="none" w:sz="0" w:space="0" w:color="auto"/>
                    <w:left w:val="none" w:sz="0" w:space="0" w:color="auto"/>
                    <w:bottom w:val="none" w:sz="0" w:space="0" w:color="auto"/>
                    <w:right w:val="none" w:sz="0" w:space="0" w:color="auto"/>
                  </w:divBdr>
                </w:div>
                <w:div w:id="624773918">
                  <w:marLeft w:val="0"/>
                  <w:marRight w:val="0"/>
                  <w:marTop w:val="0"/>
                  <w:marBottom w:val="0"/>
                  <w:divBdr>
                    <w:top w:val="none" w:sz="0" w:space="0" w:color="auto"/>
                    <w:left w:val="none" w:sz="0" w:space="0" w:color="auto"/>
                    <w:bottom w:val="none" w:sz="0" w:space="0" w:color="auto"/>
                    <w:right w:val="none" w:sz="0" w:space="0" w:color="auto"/>
                  </w:divBdr>
                </w:div>
                <w:div w:id="1845583398">
                  <w:marLeft w:val="0"/>
                  <w:marRight w:val="0"/>
                  <w:marTop w:val="0"/>
                  <w:marBottom w:val="0"/>
                  <w:divBdr>
                    <w:top w:val="none" w:sz="0" w:space="0" w:color="auto"/>
                    <w:left w:val="none" w:sz="0" w:space="0" w:color="auto"/>
                    <w:bottom w:val="none" w:sz="0" w:space="0" w:color="auto"/>
                    <w:right w:val="none" w:sz="0" w:space="0" w:color="auto"/>
                  </w:divBdr>
                </w:div>
                <w:div w:id="24259006">
                  <w:marLeft w:val="0"/>
                  <w:marRight w:val="0"/>
                  <w:marTop w:val="0"/>
                  <w:marBottom w:val="0"/>
                  <w:divBdr>
                    <w:top w:val="none" w:sz="0" w:space="0" w:color="auto"/>
                    <w:left w:val="none" w:sz="0" w:space="0" w:color="auto"/>
                    <w:bottom w:val="none" w:sz="0" w:space="0" w:color="auto"/>
                    <w:right w:val="none" w:sz="0" w:space="0" w:color="auto"/>
                  </w:divBdr>
                </w:div>
                <w:div w:id="2030057174">
                  <w:marLeft w:val="0"/>
                  <w:marRight w:val="0"/>
                  <w:marTop w:val="0"/>
                  <w:marBottom w:val="0"/>
                  <w:divBdr>
                    <w:top w:val="none" w:sz="0" w:space="0" w:color="auto"/>
                    <w:left w:val="none" w:sz="0" w:space="0" w:color="auto"/>
                    <w:bottom w:val="none" w:sz="0" w:space="0" w:color="auto"/>
                    <w:right w:val="none" w:sz="0" w:space="0" w:color="auto"/>
                  </w:divBdr>
                </w:div>
                <w:div w:id="1066101618">
                  <w:marLeft w:val="0"/>
                  <w:marRight w:val="0"/>
                  <w:marTop w:val="0"/>
                  <w:marBottom w:val="0"/>
                  <w:divBdr>
                    <w:top w:val="none" w:sz="0" w:space="0" w:color="auto"/>
                    <w:left w:val="none" w:sz="0" w:space="0" w:color="auto"/>
                    <w:bottom w:val="none" w:sz="0" w:space="0" w:color="auto"/>
                    <w:right w:val="none" w:sz="0" w:space="0" w:color="auto"/>
                  </w:divBdr>
                </w:div>
                <w:div w:id="651448889">
                  <w:marLeft w:val="0"/>
                  <w:marRight w:val="0"/>
                  <w:marTop w:val="0"/>
                  <w:marBottom w:val="0"/>
                  <w:divBdr>
                    <w:top w:val="none" w:sz="0" w:space="0" w:color="auto"/>
                    <w:left w:val="none" w:sz="0" w:space="0" w:color="auto"/>
                    <w:bottom w:val="none" w:sz="0" w:space="0" w:color="auto"/>
                    <w:right w:val="none" w:sz="0" w:space="0" w:color="auto"/>
                  </w:divBdr>
                </w:div>
                <w:div w:id="1751660388">
                  <w:marLeft w:val="0"/>
                  <w:marRight w:val="0"/>
                  <w:marTop w:val="0"/>
                  <w:marBottom w:val="0"/>
                  <w:divBdr>
                    <w:top w:val="none" w:sz="0" w:space="0" w:color="auto"/>
                    <w:left w:val="none" w:sz="0" w:space="0" w:color="auto"/>
                    <w:bottom w:val="none" w:sz="0" w:space="0" w:color="auto"/>
                    <w:right w:val="none" w:sz="0" w:space="0" w:color="auto"/>
                  </w:divBdr>
                </w:div>
                <w:div w:id="466971983">
                  <w:marLeft w:val="0"/>
                  <w:marRight w:val="0"/>
                  <w:marTop w:val="0"/>
                  <w:marBottom w:val="0"/>
                  <w:divBdr>
                    <w:top w:val="none" w:sz="0" w:space="0" w:color="auto"/>
                    <w:left w:val="none" w:sz="0" w:space="0" w:color="auto"/>
                    <w:bottom w:val="none" w:sz="0" w:space="0" w:color="auto"/>
                    <w:right w:val="none" w:sz="0" w:space="0" w:color="auto"/>
                  </w:divBdr>
                </w:div>
                <w:div w:id="505247149">
                  <w:marLeft w:val="0"/>
                  <w:marRight w:val="0"/>
                  <w:marTop w:val="0"/>
                  <w:marBottom w:val="0"/>
                  <w:divBdr>
                    <w:top w:val="none" w:sz="0" w:space="0" w:color="auto"/>
                    <w:left w:val="none" w:sz="0" w:space="0" w:color="auto"/>
                    <w:bottom w:val="none" w:sz="0" w:space="0" w:color="auto"/>
                    <w:right w:val="none" w:sz="0" w:space="0" w:color="auto"/>
                  </w:divBdr>
                </w:div>
                <w:div w:id="288174312">
                  <w:marLeft w:val="0"/>
                  <w:marRight w:val="0"/>
                  <w:marTop w:val="0"/>
                  <w:marBottom w:val="0"/>
                  <w:divBdr>
                    <w:top w:val="none" w:sz="0" w:space="0" w:color="auto"/>
                    <w:left w:val="none" w:sz="0" w:space="0" w:color="auto"/>
                    <w:bottom w:val="none" w:sz="0" w:space="0" w:color="auto"/>
                    <w:right w:val="none" w:sz="0" w:space="0" w:color="auto"/>
                  </w:divBdr>
                </w:div>
                <w:div w:id="971792246">
                  <w:marLeft w:val="0"/>
                  <w:marRight w:val="0"/>
                  <w:marTop w:val="0"/>
                  <w:marBottom w:val="0"/>
                  <w:divBdr>
                    <w:top w:val="none" w:sz="0" w:space="0" w:color="auto"/>
                    <w:left w:val="none" w:sz="0" w:space="0" w:color="auto"/>
                    <w:bottom w:val="none" w:sz="0" w:space="0" w:color="auto"/>
                    <w:right w:val="none" w:sz="0" w:space="0" w:color="auto"/>
                  </w:divBdr>
                </w:div>
                <w:div w:id="1408310172">
                  <w:marLeft w:val="0"/>
                  <w:marRight w:val="0"/>
                  <w:marTop w:val="0"/>
                  <w:marBottom w:val="0"/>
                  <w:divBdr>
                    <w:top w:val="none" w:sz="0" w:space="0" w:color="auto"/>
                    <w:left w:val="none" w:sz="0" w:space="0" w:color="auto"/>
                    <w:bottom w:val="none" w:sz="0" w:space="0" w:color="auto"/>
                    <w:right w:val="none" w:sz="0" w:space="0" w:color="auto"/>
                  </w:divBdr>
                </w:div>
                <w:div w:id="12204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5402">
          <w:marLeft w:val="0"/>
          <w:marRight w:val="0"/>
          <w:marTop w:val="0"/>
          <w:marBottom w:val="0"/>
          <w:divBdr>
            <w:top w:val="none" w:sz="0" w:space="0" w:color="auto"/>
            <w:left w:val="none" w:sz="0" w:space="0" w:color="auto"/>
            <w:bottom w:val="none" w:sz="0" w:space="0" w:color="auto"/>
            <w:right w:val="none" w:sz="0" w:space="0" w:color="auto"/>
          </w:divBdr>
          <w:divsChild>
            <w:div w:id="983002735">
              <w:marLeft w:val="0"/>
              <w:marRight w:val="0"/>
              <w:marTop w:val="0"/>
              <w:marBottom w:val="0"/>
              <w:divBdr>
                <w:top w:val="none" w:sz="0" w:space="0" w:color="auto"/>
                <w:left w:val="none" w:sz="0" w:space="0" w:color="auto"/>
                <w:bottom w:val="none" w:sz="0" w:space="0" w:color="auto"/>
                <w:right w:val="none" w:sz="0" w:space="0" w:color="auto"/>
              </w:divBdr>
            </w:div>
            <w:div w:id="929045804">
              <w:marLeft w:val="0"/>
              <w:marRight w:val="0"/>
              <w:marTop w:val="0"/>
              <w:marBottom w:val="0"/>
              <w:divBdr>
                <w:top w:val="none" w:sz="0" w:space="0" w:color="auto"/>
                <w:left w:val="none" w:sz="0" w:space="0" w:color="auto"/>
                <w:bottom w:val="none" w:sz="0" w:space="0" w:color="auto"/>
                <w:right w:val="none" w:sz="0" w:space="0" w:color="auto"/>
              </w:divBdr>
            </w:div>
            <w:div w:id="726143454">
              <w:marLeft w:val="0"/>
              <w:marRight w:val="0"/>
              <w:marTop w:val="0"/>
              <w:marBottom w:val="0"/>
              <w:divBdr>
                <w:top w:val="none" w:sz="0" w:space="0" w:color="auto"/>
                <w:left w:val="none" w:sz="0" w:space="0" w:color="auto"/>
                <w:bottom w:val="none" w:sz="0" w:space="0" w:color="auto"/>
                <w:right w:val="none" w:sz="0" w:space="0" w:color="auto"/>
              </w:divBdr>
            </w:div>
            <w:div w:id="159808616">
              <w:marLeft w:val="0"/>
              <w:marRight w:val="0"/>
              <w:marTop w:val="0"/>
              <w:marBottom w:val="0"/>
              <w:divBdr>
                <w:top w:val="none" w:sz="0" w:space="0" w:color="auto"/>
                <w:left w:val="none" w:sz="0" w:space="0" w:color="auto"/>
                <w:bottom w:val="none" w:sz="0" w:space="0" w:color="auto"/>
                <w:right w:val="none" w:sz="0" w:space="0" w:color="auto"/>
              </w:divBdr>
            </w:div>
            <w:div w:id="1262957276">
              <w:marLeft w:val="0"/>
              <w:marRight w:val="0"/>
              <w:marTop w:val="0"/>
              <w:marBottom w:val="0"/>
              <w:divBdr>
                <w:top w:val="none" w:sz="0" w:space="0" w:color="auto"/>
                <w:left w:val="none" w:sz="0" w:space="0" w:color="auto"/>
                <w:bottom w:val="none" w:sz="0" w:space="0" w:color="auto"/>
                <w:right w:val="none" w:sz="0" w:space="0" w:color="auto"/>
              </w:divBdr>
            </w:div>
            <w:div w:id="1101797662">
              <w:marLeft w:val="0"/>
              <w:marRight w:val="0"/>
              <w:marTop w:val="0"/>
              <w:marBottom w:val="0"/>
              <w:divBdr>
                <w:top w:val="none" w:sz="0" w:space="0" w:color="auto"/>
                <w:left w:val="none" w:sz="0" w:space="0" w:color="auto"/>
                <w:bottom w:val="none" w:sz="0" w:space="0" w:color="auto"/>
                <w:right w:val="none" w:sz="0" w:space="0" w:color="auto"/>
              </w:divBdr>
            </w:div>
            <w:div w:id="896746699">
              <w:marLeft w:val="0"/>
              <w:marRight w:val="0"/>
              <w:marTop w:val="0"/>
              <w:marBottom w:val="0"/>
              <w:divBdr>
                <w:top w:val="none" w:sz="0" w:space="0" w:color="auto"/>
                <w:left w:val="none" w:sz="0" w:space="0" w:color="auto"/>
                <w:bottom w:val="none" w:sz="0" w:space="0" w:color="auto"/>
                <w:right w:val="none" w:sz="0" w:space="0" w:color="auto"/>
              </w:divBdr>
            </w:div>
            <w:div w:id="1249386002">
              <w:marLeft w:val="0"/>
              <w:marRight w:val="0"/>
              <w:marTop w:val="0"/>
              <w:marBottom w:val="0"/>
              <w:divBdr>
                <w:top w:val="none" w:sz="0" w:space="0" w:color="auto"/>
                <w:left w:val="none" w:sz="0" w:space="0" w:color="auto"/>
                <w:bottom w:val="none" w:sz="0" w:space="0" w:color="auto"/>
                <w:right w:val="none" w:sz="0" w:space="0" w:color="auto"/>
              </w:divBdr>
            </w:div>
            <w:div w:id="775948441">
              <w:marLeft w:val="0"/>
              <w:marRight w:val="0"/>
              <w:marTop w:val="0"/>
              <w:marBottom w:val="0"/>
              <w:divBdr>
                <w:top w:val="none" w:sz="0" w:space="0" w:color="auto"/>
                <w:left w:val="none" w:sz="0" w:space="0" w:color="auto"/>
                <w:bottom w:val="none" w:sz="0" w:space="0" w:color="auto"/>
                <w:right w:val="none" w:sz="0" w:space="0" w:color="auto"/>
              </w:divBdr>
            </w:div>
            <w:div w:id="1870532233">
              <w:marLeft w:val="0"/>
              <w:marRight w:val="0"/>
              <w:marTop w:val="0"/>
              <w:marBottom w:val="0"/>
              <w:divBdr>
                <w:top w:val="none" w:sz="0" w:space="0" w:color="auto"/>
                <w:left w:val="none" w:sz="0" w:space="0" w:color="auto"/>
                <w:bottom w:val="none" w:sz="0" w:space="0" w:color="auto"/>
                <w:right w:val="none" w:sz="0" w:space="0" w:color="auto"/>
              </w:divBdr>
            </w:div>
            <w:div w:id="893467645">
              <w:marLeft w:val="0"/>
              <w:marRight w:val="0"/>
              <w:marTop w:val="0"/>
              <w:marBottom w:val="0"/>
              <w:divBdr>
                <w:top w:val="none" w:sz="0" w:space="0" w:color="auto"/>
                <w:left w:val="none" w:sz="0" w:space="0" w:color="auto"/>
                <w:bottom w:val="none" w:sz="0" w:space="0" w:color="auto"/>
                <w:right w:val="none" w:sz="0" w:space="0" w:color="auto"/>
              </w:divBdr>
            </w:div>
            <w:div w:id="1721707883">
              <w:marLeft w:val="0"/>
              <w:marRight w:val="0"/>
              <w:marTop w:val="0"/>
              <w:marBottom w:val="0"/>
              <w:divBdr>
                <w:top w:val="none" w:sz="0" w:space="0" w:color="auto"/>
                <w:left w:val="none" w:sz="0" w:space="0" w:color="auto"/>
                <w:bottom w:val="none" w:sz="0" w:space="0" w:color="auto"/>
                <w:right w:val="none" w:sz="0" w:space="0" w:color="auto"/>
              </w:divBdr>
            </w:div>
            <w:div w:id="77100600">
              <w:marLeft w:val="0"/>
              <w:marRight w:val="0"/>
              <w:marTop w:val="0"/>
              <w:marBottom w:val="0"/>
              <w:divBdr>
                <w:top w:val="none" w:sz="0" w:space="0" w:color="auto"/>
                <w:left w:val="none" w:sz="0" w:space="0" w:color="auto"/>
                <w:bottom w:val="none" w:sz="0" w:space="0" w:color="auto"/>
                <w:right w:val="none" w:sz="0" w:space="0" w:color="auto"/>
              </w:divBdr>
            </w:div>
            <w:div w:id="1934049982">
              <w:marLeft w:val="0"/>
              <w:marRight w:val="0"/>
              <w:marTop w:val="0"/>
              <w:marBottom w:val="0"/>
              <w:divBdr>
                <w:top w:val="none" w:sz="0" w:space="0" w:color="auto"/>
                <w:left w:val="none" w:sz="0" w:space="0" w:color="auto"/>
                <w:bottom w:val="none" w:sz="0" w:space="0" w:color="auto"/>
                <w:right w:val="none" w:sz="0" w:space="0" w:color="auto"/>
              </w:divBdr>
            </w:div>
            <w:div w:id="1380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5045">
      <w:bodyDiv w:val="1"/>
      <w:marLeft w:val="0"/>
      <w:marRight w:val="0"/>
      <w:marTop w:val="0"/>
      <w:marBottom w:val="0"/>
      <w:divBdr>
        <w:top w:val="none" w:sz="0" w:space="0" w:color="auto"/>
        <w:left w:val="none" w:sz="0" w:space="0" w:color="auto"/>
        <w:bottom w:val="none" w:sz="0" w:space="0" w:color="auto"/>
        <w:right w:val="none" w:sz="0" w:space="0" w:color="auto"/>
      </w:divBdr>
      <w:divsChild>
        <w:div w:id="936864303">
          <w:marLeft w:val="0"/>
          <w:marRight w:val="0"/>
          <w:marTop w:val="0"/>
          <w:marBottom w:val="0"/>
          <w:divBdr>
            <w:top w:val="none" w:sz="0" w:space="0" w:color="auto"/>
            <w:left w:val="none" w:sz="0" w:space="0" w:color="auto"/>
            <w:bottom w:val="none" w:sz="0" w:space="0" w:color="auto"/>
            <w:right w:val="none" w:sz="0" w:space="0" w:color="auto"/>
          </w:divBdr>
        </w:div>
      </w:divsChild>
    </w:div>
    <w:div w:id="1282760116">
      <w:bodyDiv w:val="1"/>
      <w:marLeft w:val="0"/>
      <w:marRight w:val="0"/>
      <w:marTop w:val="0"/>
      <w:marBottom w:val="0"/>
      <w:divBdr>
        <w:top w:val="none" w:sz="0" w:space="0" w:color="auto"/>
        <w:left w:val="none" w:sz="0" w:space="0" w:color="auto"/>
        <w:bottom w:val="none" w:sz="0" w:space="0" w:color="auto"/>
        <w:right w:val="none" w:sz="0" w:space="0" w:color="auto"/>
      </w:divBdr>
    </w:div>
    <w:div w:id="20225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2081</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dcterms:created xsi:type="dcterms:W3CDTF">2016-02-17T10:52:00Z</dcterms:created>
  <dcterms:modified xsi:type="dcterms:W3CDTF">2016-02-17T11:33:00Z</dcterms:modified>
</cp:coreProperties>
</file>