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4E" w:rsidRPr="00B4654E" w:rsidRDefault="00B4654E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654E" w:rsidRPr="00B4654E" w:rsidRDefault="00B4654E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B4654E" w:rsidRPr="00B4654E" w:rsidRDefault="00B4654E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4654E" w:rsidRPr="00B4654E" w:rsidRDefault="00B4654E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4654E" w:rsidRPr="00B4654E" w:rsidRDefault="00B4654E" w:rsidP="00B4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B4654E" w:rsidRPr="00B4654E" w:rsidTr="006F66C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54E" w:rsidRPr="00B4654E" w:rsidRDefault="00B4654E" w:rsidP="00B4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B4654E" w:rsidRPr="00B4654E" w:rsidRDefault="00B4654E" w:rsidP="00B4654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20</w:t>
      </w:r>
      <w:r w:rsidRPr="00B4654E">
        <w:rPr>
          <w:rFonts w:ascii="Times New Roman" w:hAnsi="Times New Roman" w:cs="Times New Roman"/>
          <w:b/>
          <w:spacing w:val="20"/>
          <w:sz w:val="28"/>
        </w:rPr>
        <w:t xml:space="preserve">.10.2014 года                                                                         </w:t>
      </w:r>
      <w:r w:rsidR="008A1EAD">
        <w:rPr>
          <w:rFonts w:ascii="Times New Roman" w:hAnsi="Times New Roman" w:cs="Times New Roman"/>
          <w:b/>
          <w:spacing w:val="20"/>
          <w:sz w:val="28"/>
        </w:rPr>
        <w:t>№108</w:t>
      </w:r>
    </w:p>
    <w:p w:rsidR="007E1C8B" w:rsidRPr="00B4654E" w:rsidRDefault="007E1C8B" w:rsidP="00DD0F4F">
      <w:pPr>
        <w:shd w:val="clear" w:color="auto" w:fill="FFFFFF"/>
        <w:spacing w:before="413" w:line="326" w:lineRule="exact"/>
        <w:ind w:left="5" w:firstLine="590"/>
        <w:jc w:val="center"/>
        <w:rPr>
          <w:rFonts w:ascii="Times New Roman" w:hAnsi="Times New Roman" w:cs="Times New Roman"/>
          <w:b/>
        </w:rPr>
      </w:pPr>
      <w:r w:rsidRPr="00B4654E">
        <w:rPr>
          <w:rFonts w:ascii="Times New Roman" w:hAnsi="Times New Roman" w:cs="Times New Roman"/>
          <w:b/>
          <w:color w:val="000000"/>
          <w:spacing w:val="6"/>
          <w:w w:val="105"/>
          <w:sz w:val="28"/>
          <w:szCs w:val="28"/>
        </w:rPr>
        <w:t xml:space="preserve">О назначении должностного лица, уполномоченного на решение </w:t>
      </w:r>
      <w:r w:rsidRPr="00B4654E">
        <w:rPr>
          <w:rFonts w:ascii="Times New Roman" w:hAnsi="Times New Roman" w:cs="Times New Roman"/>
          <w:b/>
          <w:color w:val="000000"/>
          <w:spacing w:val="8"/>
          <w:w w:val="105"/>
          <w:sz w:val="28"/>
          <w:szCs w:val="28"/>
        </w:rPr>
        <w:t xml:space="preserve">задач в области гражданской обороны, осуществляющего управление гражданской обороной, а также при возникновении чрезвычайных ситуаций природного и техногенного характера на территории </w:t>
      </w:r>
      <w:r w:rsidR="00B4654E">
        <w:rPr>
          <w:rFonts w:ascii="Times New Roman" w:hAnsi="Times New Roman" w:cs="Times New Roman"/>
          <w:b/>
          <w:color w:val="000000"/>
          <w:spacing w:val="8"/>
          <w:w w:val="105"/>
          <w:sz w:val="28"/>
          <w:szCs w:val="28"/>
        </w:rPr>
        <w:t xml:space="preserve">Ильевского </w:t>
      </w:r>
      <w:r w:rsidRPr="00B4654E">
        <w:rPr>
          <w:rFonts w:ascii="Times New Roman" w:hAnsi="Times New Roman" w:cs="Times New Roman"/>
          <w:b/>
          <w:color w:val="000000"/>
          <w:spacing w:val="6"/>
          <w:w w:val="105"/>
          <w:sz w:val="28"/>
          <w:szCs w:val="28"/>
        </w:rPr>
        <w:t>сельского поселения.</w:t>
      </w:r>
    </w:p>
    <w:p w:rsidR="007E1C8B" w:rsidRPr="007E1C8B" w:rsidRDefault="007E1C8B" w:rsidP="00B4654E">
      <w:pPr>
        <w:shd w:val="clear" w:color="auto" w:fill="FFFFFF"/>
        <w:spacing w:before="418" w:line="322" w:lineRule="exact"/>
        <w:ind w:right="10" w:firstLine="595"/>
        <w:jc w:val="both"/>
        <w:rPr>
          <w:rFonts w:ascii="Times New Roman" w:hAnsi="Times New Roman" w:cs="Times New Roman"/>
        </w:rPr>
      </w:pPr>
      <w:proofErr w:type="gramStart"/>
      <w:r w:rsidRPr="007E1C8B">
        <w:rPr>
          <w:rFonts w:ascii="Times New Roman" w:hAnsi="Times New Roman" w:cs="Times New Roman"/>
          <w:color w:val="000000"/>
          <w:spacing w:val="12"/>
          <w:w w:val="105"/>
          <w:sz w:val="28"/>
          <w:szCs w:val="28"/>
        </w:rPr>
        <w:t xml:space="preserve">В соответствии с постановлением Правительства Российской </w:t>
      </w:r>
      <w:r w:rsidRPr="007E1C8B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 xml:space="preserve">Федерации от 10.07.1999 года № 782 «О создании (назначении) в </w:t>
      </w:r>
      <w:r w:rsidRPr="007E1C8B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 xml:space="preserve">организациях структурных подразделений (работников), специально </w:t>
      </w:r>
      <w:r w:rsidRPr="007E1C8B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уполномоченных на решение задач в области гражданской обороны, а </w:t>
      </w:r>
      <w:r w:rsidRPr="007E1C8B">
        <w:rPr>
          <w:rFonts w:ascii="Times New Roman" w:hAnsi="Times New Roman" w:cs="Times New Roman"/>
          <w:color w:val="000000"/>
          <w:spacing w:val="11"/>
          <w:w w:val="105"/>
          <w:sz w:val="28"/>
          <w:szCs w:val="28"/>
        </w:rPr>
        <w:t xml:space="preserve">также при возникновении чрезвычайных ситуаций природного и </w:t>
      </w:r>
      <w:r w:rsidRPr="007E1C8B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техногенного характера», № 724 от 02.12.2004 года «О внесении </w:t>
      </w:r>
      <w:r w:rsidRPr="007E1C8B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изменений в постановление Правительства Российской Федерации от</w:t>
      </w:r>
      <w:proofErr w:type="gramEnd"/>
      <w:r w:rsidRPr="007E1C8B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 </w:t>
      </w:r>
      <w:r w:rsidRPr="007E1C8B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10.07.1999 г. № 782», Приказа МЧС по делам ГО. ЧС и ЛПСБ №598 от </w:t>
      </w:r>
      <w:r w:rsidRPr="007E1C8B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 xml:space="preserve">22.12.2004 г. «О постановлении Правительства Российской Федерации </w:t>
      </w:r>
      <w:r w:rsidRPr="007E1C8B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от 02.12.2004 г. №724»,</w:t>
      </w:r>
    </w:p>
    <w:p w:rsidR="007E1C8B" w:rsidRPr="007E1C8B" w:rsidRDefault="007E1C8B" w:rsidP="007E1C8B">
      <w:pPr>
        <w:shd w:val="clear" w:color="auto" w:fill="FFFFFF"/>
        <w:tabs>
          <w:tab w:val="left" w:pos="3955"/>
          <w:tab w:val="left" w:pos="5030"/>
          <w:tab w:val="left" w:pos="6053"/>
        </w:tabs>
        <w:spacing w:before="10"/>
        <w:ind w:left="595"/>
        <w:rPr>
          <w:rFonts w:ascii="Times New Roman" w:hAnsi="Times New Roman" w:cs="Times New Roman"/>
          <w:b/>
        </w:rPr>
      </w:pPr>
      <w:r w:rsidRPr="007E1C8B">
        <w:rPr>
          <w:rFonts w:ascii="Times New Roman" w:hAnsi="Times New Roman" w:cs="Times New Roman"/>
          <w:b/>
          <w:color w:val="000000"/>
          <w:spacing w:val="-13"/>
          <w:w w:val="105"/>
          <w:sz w:val="28"/>
          <w:szCs w:val="28"/>
        </w:rPr>
        <w:t>ПОСТАНОВЛЯЮ:</w:t>
      </w:r>
      <w:r w:rsidRPr="007E1C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E1C8B" w:rsidRPr="00DD0F4F" w:rsidRDefault="007E1C8B" w:rsidP="007E1C8B">
      <w:pPr>
        <w:shd w:val="clear" w:color="auto" w:fill="FFFFFF"/>
        <w:tabs>
          <w:tab w:val="left" w:pos="9639"/>
        </w:tabs>
        <w:spacing w:before="53" w:line="317" w:lineRule="exact"/>
        <w:ind w:left="19" w:right="100" w:firstLine="610"/>
        <w:jc w:val="both"/>
        <w:rPr>
          <w:rFonts w:ascii="Times New Roman" w:hAnsi="Times New Roman" w:cs="Times New Roman"/>
          <w:b/>
          <w:color w:val="000000"/>
          <w:spacing w:val="2"/>
          <w:w w:val="105"/>
          <w:sz w:val="28"/>
          <w:szCs w:val="28"/>
        </w:rPr>
      </w:pPr>
      <w:r w:rsidRPr="007E1C8B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1. Назначить уполномоченным на решение задач в области ГОЧС </w:t>
      </w:r>
      <w:r w:rsidR="00B4654E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Ильевского </w:t>
      </w:r>
      <w:r w:rsidRPr="007E1C8B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сельского поселения </w:t>
      </w:r>
      <w:r w:rsidR="00B4654E" w:rsidRPr="00DD0F4F">
        <w:rPr>
          <w:rFonts w:ascii="Times New Roman" w:hAnsi="Times New Roman" w:cs="Times New Roman"/>
          <w:b/>
          <w:color w:val="000000"/>
          <w:spacing w:val="2"/>
          <w:w w:val="105"/>
          <w:sz w:val="28"/>
          <w:szCs w:val="28"/>
        </w:rPr>
        <w:t>Горбатову Ирину Викторовну</w:t>
      </w:r>
      <w:r w:rsidRPr="00DD0F4F">
        <w:rPr>
          <w:rFonts w:ascii="Times New Roman" w:hAnsi="Times New Roman" w:cs="Times New Roman"/>
          <w:b/>
          <w:color w:val="000000"/>
          <w:spacing w:val="2"/>
          <w:w w:val="105"/>
          <w:sz w:val="28"/>
          <w:szCs w:val="28"/>
        </w:rPr>
        <w:t>.</w:t>
      </w:r>
    </w:p>
    <w:p w:rsidR="007E1C8B" w:rsidRPr="007E1C8B" w:rsidRDefault="007E1C8B" w:rsidP="007E1C8B">
      <w:pPr>
        <w:shd w:val="clear" w:color="auto" w:fill="FFFFFF"/>
        <w:spacing w:before="53" w:line="317" w:lineRule="exact"/>
        <w:ind w:left="19" w:right="100" w:firstLine="610"/>
        <w:jc w:val="both"/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</w:pPr>
      <w:r w:rsidRPr="007E1C8B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2. Утвердить Положение «О назначении уполномоченного  на </w:t>
      </w:r>
      <w:r w:rsidRPr="007E1C8B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решении задач в области гражданской обороны, осуществляющего </w:t>
      </w:r>
      <w:r w:rsidRPr="007E1C8B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управление гражданской обороной, а также при возникновении </w:t>
      </w:r>
      <w:r w:rsidRPr="007E1C8B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чрезвычайных ситуаций природного и техногенного характера на территории  </w:t>
      </w:r>
      <w:r w:rsidR="00B4654E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Ильевского </w:t>
      </w:r>
      <w:r w:rsidRPr="007E1C8B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сельского поселения» согласно Приложению.</w:t>
      </w:r>
    </w:p>
    <w:p w:rsidR="007E1C8B" w:rsidRDefault="007E1C8B" w:rsidP="007E1C8B">
      <w:pPr>
        <w:shd w:val="clear" w:color="auto" w:fill="FFFFFF"/>
        <w:spacing w:before="34" w:line="331" w:lineRule="exact"/>
        <w:ind w:left="14" w:firstLine="523"/>
        <w:jc w:val="both"/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</w:pPr>
      <w:r w:rsidRPr="007E1C8B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3. </w:t>
      </w:r>
      <w:proofErr w:type="gramStart"/>
      <w:r w:rsidRPr="007E1C8B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Контроль за</w:t>
      </w:r>
      <w:proofErr w:type="gramEnd"/>
      <w:r w:rsidRPr="007E1C8B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 исполнением настоящего постановления оставляю за собой.</w:t>
      </w:r>
    </w:p>
    <w:p w:rsidR="006F3F86" w:rsidRPr="007E1C8B" w:rsidRDefault="006F3F86" w:rsidP="007E1C8B">
      <w:pPr>
        <w:shd w:val="clear" w:color="auto" w:fill="FFFFFF"/>
        <w:spacing w:before="34" w:line="331" w:lineRule="exact"/>
        <w:ind w:left="14" w:firstLine="523"/>
        <w:jc w:val="both"/>
        <w:rPr>
          <w:rFonts w:ascii="Times New Roman" w:hAnsi="Times New Roman" w:cs="Times New Roman"/>
          <w:sz w:val="20"/>
          <w:szCs w:val="20"/>
        </w:rPr>
      </w:pPr>
    </w:p>
    <w:p w:rsidR="007E1C8B" w:rsidRPr="00B4654E" w:rsidRDefault="007E1C8B" w:rsidP="006F3F8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7E1C8B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        </w:t>
      </w:r>
      <w:r w:rsidRPr="00B4654E">
        <w:rPr>
          <w:rFonts w:ascii="Times New Roman" w:hAnsi="Times New Roman" w:cs="Times New Roman"/>
          <w:b/>
          <w:color w:val="000000"/>
          <w:spacing w:val="-7"/>
          <w:w w:val="105"/>
          <w:sz w:val="28"/>
          <w:szCs w:val="28"/>
        </w:rPr>
        <w:t xml:space="preserve">Глава  </w:t>
      </w:r>
      <w:r w:rsidR="00B4654E">
        <w:rPr>
          <w:rFonts w:ascii="Times New Roman" w:hAnsi="Times New Roman" w:cs="Times New Roman"/>
          <w:b/>
          <w:color w:val="000000"/>
          <w:spacing w:val="-7"/>
          <w:w w:val="105"/>
          <w:sz w:val="28"/>
          <w:szCs w:val="28"/>
        </w:rPr>
        <w:t>Ильевского</w:t>
      </w:r>
    </w:p>
    <w:p w:rsidR="007E1C8B" w:rsidRPr="00B4654E" w:rsidRDefault="007E1C8B" w:rsidP="007E1C8B">
      <w:pPr>
        <w:shd w:val="clear" w:color="auto" w:fill="FFFFFF"/>
        <w:tabs>
          <w:tab w:val="left" w:pos="6130"/>
        </w:tabs>
        <w:spacing w:before="48"/>
        <w:ind w:left="19"/>
        <w:jc w:val="both"/>
        <w:rPr>
          <w:rFonts w:ascii="Times New Roman" w:hAnsi="Times New Roman" w:cs="Times New Roman"/>
          <w:b/>
        </w:rPr>
      </w:pPr>
      <w:r w:rsidRPr="00B4654E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       сельского  поселения</w:t>
      </w:r>
      <w:r w:rsidRPr="00B4654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4654E">
        <w:rPr>
          <w:rFonts w:ascii="Times New Roman" w:hAnsi="Times New Roman" w:cs="Times New Roman"/>
          <w:b/>
          <w:color w:val="000000"/>
          <w:spacing w:val="-3"/>
          <w:w w:val="105"/>
          <w:sz w:val="28"/>
          <w:szCs w:val="28"/>
        </w:rPr>
        <w:t>И.В.Горбатова</w:t>
      </w:r>
    </w:p>
    <w:p w:rsidR="007E1C8B" w:rsidRPr="007E1C8B" w:rsidRDefault="007E1C8B" w:rsidP="007E1C8B">
      <w:pPr>
        <w:rPr>
          <w:rFonts w:ascii="Times New Roman" w:hAnsi="Times New Roman" w:cs="Times New Roman"/>
        </w:rPr>
        <w:sectPr w:rsidR="007E1C8B" w:rsidRPr="007E1C8B" w:rsidSect="006F3F86">
          <w:pgSz w:w="11909" w:h="16834"/>
          <w:pgMar w:top="851" w:right="771" w:bottom="720" w:left="1400" w:header="720" w:footer="720" w:gutter="0"/>
          <w:cols w:space="720"/>
        </w:sectPr>
      </w:pPr>
    </w:p>
    <w:p w:rsidR="007E1C8B" w:rsidRPr="007E1C8B" w:rsidRDefault="00B4654E" w:rsidP="006F2BD5">
      <w:pPr>
        <w:shd w:val="clear" w:color="auto" w:fill="FFFFFF"/>
        <w:ind w:left="75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7E1C8B" w:rsidRPr="007E1C8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E1C8B" w:rsidRPr="007E1C8B" w:rsidRDefault="007E1C8B" w:rsidP="006F2BD5">
      <w:pPr>
        <w:shd w:val="clear" w:color="auto" w:fill="FFFFFF"/>
        <w:spacing w:before="48" w:after="0"/>
        <w:jc w:val="right"/>
        <w:rPr>
          <w:rFonts w:ascii="Times New Roman" w:hAnsi="Times New Roman" w:cs="Times New Roman"/>
        </w:rPr>
      </w:pPr>
      <w:r w:rsidRPr="007E1C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Утверждено</w:t>
      </w:r>
    </w:p>
    <w:p w:rsidR="006F2BD5" w:rsidRDefault="006F2BD5" w:rsidP="006F2BD5">
      <w:pPr>
        <w:shd w:val="clear" w:color="auto" w:fill="FFFFFF"/>
        <w:tabs>
          <w:tab w:val="left" w:leader="underscore" w:pos="8266"/>
          <w:tab w:val="left" w:leader="underscore" w:pos="9734"/>
        </w:tabs>
        <w:spacing w:before="34" w:after="0" w:line="298" w:lineRule="exact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Постановлением Главы</w:t>
      </w:r>
    </w:p>
    <w:p w:rsidR="006F2BD5" w:rsidRDefault="00B4654E" w:rsidP="006F2BD5">
      <w:pPr>
        <w:shd w:val="clear" w:color="auto" w:fill="FFFFFF"/>
        <w:tabs>
          <w:tab w:val="left" w:leader="underscore" w:pos="8266"/>
          <w:tab w:val="left" w:leader="underscore" w:pos="9734"/>
        </w:tabs>
        <w:spacing w:before="34" w:after="0" w:line="298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Ильевского </w:t>
      </w:r>
      <w:r w:rsidR="007E1C8B" w:rsidRPr="007E1C8B">
        <w:rPr>
          <w:rFonts w:ascii="Times New Roman" w:hAnsi="Times New Roman" w:cs="Times New Roman"/>
          <w:color w:val="000000"/>
          <w:sz w:val="24"/>
          <w:szCs w:val="24"/>
        </w:rPr>
        <w:t>сель</w:t>
      </w:r>
      <w:r w:rsidR="006F2BD5">
        <w:rPr>
          <w:rFonts w:ascii="Times New Roman" w:hAnsi="Times New Roman" w:cs="Times New Roman"/>
          <w:color w:val="000000"/>
          <w:sz w:val="24"/>
          <w:szCs w:val="24"/>
        </w:rPr>
        <w:t>ского поселения</w:t>
      </w:r>
    </w:p>
    <w:p w:rsidR="00DD0F4F" w:rsidRDefault="00B4654E" w:rsidP="00DD0F4F">
      <w:pPr>
        <w:shd w:val="clear" w:color="auto" w:fill="FFFFFF"/>
        <w:tabs>
          <w:tab w:val="left" w:leader="underscore" w:pos="8266"/>
          <w:tab w:val="left" w:leader="underscore" w:pos="9734"/>
        </w:tabs>
        <w:spacing w:before="34" w:after="0" w:line="298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20.10.2014</w:t>
      </w:r>
      <w:r w:rsidR="006F2BD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8A1EAD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7E1C8B" w:rsidRPr="007E1C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E1C8B" w:rsidRPr="00DD0F4F" w:rsidRDefault="007E1C8B" w:rsidP="00DD0F4F">
      <w:pPr>
        <w:shd w:val="clear" w:color="auto" w:fill="FFFFFF"/>
        <w:tabs>
          <w:tab w:val="left" w:leader="underscore" w:pos="8266"/>
          <w:tab w:val="left" w:leader="underscore" w:pos="9734"/>
        </w:tabs>
        <w:spacing w:before="34" w:after="0" w:line="298" w:lineRule="exact"/>
        <w:jc w:val="center"/>
        <w:rPr>
          <w:rFonts w:ascii="Times New Roman" w:hAnsi="Times New Roman" w:cs="Times New Roman"/>
        </w:rPr>
      </w:pPr>
      <w:r w:rsidRPr="00B4654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ПОЛОЖЕНИЕ</w:t>
      </w:r>
    </w:p>
    <w:p w:rsidR="007E1C8B" w:rsidRPr="00DD0F4F" w:rsidRDefault="007E1C8B" w:rsidP="006F3F86">
      <w:pPr>
        <w:shd w:val="clear" w:color="auto" w:fill="FFFFFF"/>
        <w:spacing w:before="48" w:after="0" w:line="326" w:lineRule="exact"/>
        <w:ind w:right="34"/>
        <w:jc w:val="center"/>
        <w:rPr>
          <w:rFonts w:ascii="Times New Roman" w:hAnsi="Times New Roman" w:cs="Times New Roman"/>
          <w:b/>
        </w:rPr>
      </w:pPr>
      <w:r w:rsidRPr="00DD0F4F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О назначении уполномоченного  на решении задач в области</w:t>
      </w:r>
    </w:p>
    <w:p w:rsidR="007E1C8B" w:rsidRPr="00DD0F4F" w:rsidRDefault="007E1C8B" w:rsidP="00DD0F4F">
      <w:pPr>
        <w:shd w:val="clear" w:color="auto" w:fill="FFFFFF"/>
        <w:spacing w:after="0" w:line="326" w:lineRule="exact"/>
        <w:ind w:right="38"/>
        <w:jc w:val="center"/>
        <w:rPr>
          <w:rFonts w:ascii="Times New Roman" w:hAnsi="Times New Roman" w:cs="Times New Roman"/>
          <w:b/>
        </w:rPr>
      </w:pPr>
      <w:r w:rsidRPr="00DD0F4F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гражданской обороны, а также при возникновении чрезвычайных</w:t>
      </w:r>
      <w:r w:rsidR="00DD0F4F">
        <w:rPr>
          <w:rFonts w:ascii="Times New Roman" w:hAnsi="Times New Roman" w:cs="Times New Roman"/>
          <w:b/>
        </w:rPr>
        <w:t xml:space="preserve"> </w:t>
      </w:r>
      <w:r w:rsidRPr="00DD0F4F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ситуаций природного и техногенного характера на территории</w:t>
      </w:r>
      <w:r w:rsidR="00DD0F4F">
        <w:rPr>
          <w:rFonts w:ascii="Times New Roman" w:hAnsi="Times New Roman" w:cs="Times New Roman"/>
          <w:b/>
        </w:rPr>
        <w:t xml:space="preserve"> </w:t>
      </w:r>
      <w:r w:rsidR="00B4654E" w:rsidRPr="00DD0F4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Ильевского </w:t>
      </w:r>
      <w:r w:rsidR="006F3F86" w:rsidRPr="00DD0F4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сельского поселения</w:t>
      </w:r>
    </w:p>
    <w:p w:rsidR="007E1C8B" w:rsidRPr="00B4654E" w:rsidRDefault="007E1C8B" w:rsidP="007E1C8B">
      <w:pPr>
        <w:shd w:val="clear" w:color="auto" w:fill="FFFFFF"/>
        <w:spacing w:line="374" w:lineRule="exact"/>
        <w:ind w:left="3360" w:right="343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54E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1. Общие положения.</w:t>
      </w:r>
    </w:p>
    <w:p w:rsidR="006F3F86" w:rsidRDefault="007E1C8B" w:rsidP="006F3F86">
      <w:pPr>
        <w:shd w:val="clear" w:color="auto" w:fill="FFFFFF"/>
        <w:spacing w:before="413" w:line="322" w:lineRule="exact"/>
        <w:ind w:left="14" w:right="5" w:firstLine="78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D0F4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1.1.</w:t>
      </w:r>
      <w:r w:rsidRPr="007E1C8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Назначенный уполномоченный на решении задач в области ГО и </w:t>
      </w:r>
      <w:r w:rsidRPr="007E1C8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чрезвычайным ситуациям, осуществляющий управление на территории сельского </w:t>
      </w:r>
      <w:r w:rsidRPr="007E1C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поселения - уполномоченный решать задачи гражданской обороны, задачи по </w:t>
      </w:r>
      <w:r w:rsidRPr="007E1C8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предупреждению и ликвидации чрезвычайных ситуаций.</w:t>
      </w:r>
    </w:p>
    <w:p w:rsidR="007E1C8B" w:rsidRPr="007E1C8B" w:rsidRDefault="007E1C8B" w:rsidP="006F3F86">
      <w:pPr>
        <w:shd w:val="clear" w:color="auto" w:fill="FFFFFF"/>
        <w:spacing w:before="413" w:line="322" w:lineRule="exact"/>
        <w:ind w:left="14" w:right="5" w:firstLine="787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1.2.</w:t>
      </w:r>
      <w:r w:rsidRPr="007E1C8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Уполномоченный на решение задач в области ГО, осуществляющий </w:t>
      </w:r>
      <w:r w:rsidRPr="007E1C8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управление ГО на территории сельского поселения (далее отдел ГО ЧС), в пределах </w:t>
      </w:r>
      <w:r w:rsidRPr="007E1C8B">
        <w:rPr>
          <w:rFonts w:ascii="Times New Roman" w:hAnsi="Times New Roman" w:cs="Times New Roman"/>
          <w:color w:val="000000"/>
          <w:sz w:val="28"/>
          <w:szCs w:val="28"/>
        </w:rPr>
        <w:t xml:space="preserve">своих полномочий осуществляет руководство деятельностью на территории </w:t>
      </w:r>
      <w:r w:rsidRPr="007E1C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органов (лиц), уполномоченных решать задачи гражданской обороны, </w:t>
      </w:r>
      <w:r w:rsidRPr="007E1C8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задачи по предупреждению и ликвидации чрезвычайных ситуаций, объектов </w:t>
      </w:r>
      <w:r w:rsidRPr="007E1C8B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экономики, аварийно-спасательными формированиями муниципального района.</w:t>
      </w:r>
    </w:p>
    <w:p w:rsidR="007E1C8B" w:rsidRPr="007E1C8B" w:rsidRDefault="007E1C8B" w:rsidP="007E1C8B">
      <w:pPr>
        <w:shd w:val="clear" w:color="auto" w:fill="FFFFFF"/>
        <w:spacing w:before="34" w:line="326" w:lineRule="exact"/>
        <w:ind w:left="5" w:firstLine="787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1.3.</w:t>
      </w:r>
      <w:r w:rsidRPr="007E1C8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своей деятельности уполномоченный на решение задач в области ГО и </w:t>
      </w:r>
      <w:r w:rsidRPr="007E1C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ЧС поселения руководствуется Конституцией РФ, Указами Президента РФ, </w:t>
      </w:r>
      <w:r w:rsidRPr="007E1C8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Постановлениями и распоряжениями Правительства РФ, Законами </w:t>
      </w:r>
      <w:r w:rsidRPr="007E1C8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Волгоградской области, нормативно-правовыми актами муниципального района, </w:t>
      </w:r>
      <w:r w:rsidRPr="007E1C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Главного управления по делам ГОЧС Волгоградской области, и настоящим </w:t>
      </w:r>
      <w:r w:rsidRPr="007E1C8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Положением.</w:t>
      </w:r>
    </w:p>
    <w:p w:rsidR="007E1C8B" w:rsidRPr="007E1C8B" w:rsidRDefault="007E1C8B" w:rsidP="007E1C8B">
      <w:pPr>
        <w:shd w:val="clear" w:color="auto" w:fill="FFFFFF"/>
        <w:spacing w:before="29" w:line="326" w:lineRule="exact"/>
        <w:ind w:left="14" w:firstLine="773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1.4.</w:t>
      </w:r>
      <w:r w:rsidRPr="007E1C8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Руководство деятельностью назначенного уполномоченного на решении </w:t>
      </w:r>
      <w:r w:rsidRPr="007E1C8B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задач в области ГО и ЧС осуществляет Глава</w:t>
      </w:r>
      <w:r w:rsidR="00B465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Ильевского </w:t>
      </w:r>
      <w:r w:rsidRPr="007E1C8B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сельского поселения.</w:t>
      </w:r>
    </w:p>
    <w:p w:rsidR="007E1C8B" w:rsidRPr="00B4654E" w:rsidRDefault="007E1C8B" w:rsidP="007E1C8B">
      <w:pPr>
        <w:shd w:val="clear" w:color="auto" w:fill="FFFFFF"/>
        <w:spacing w:before="408" w:line="322" w:lineRule="exact"/>
        <w:ind w:right="461" w:firstLine="708"/>
        <w:jc w:val="both"/>
        <w:rPr>
          <w:rFonts w:ascii="Times New Roman" w:hAnsi="Times New Roman" w:cs="Times New Roman"/>
          <w:b/>
        </w:rPr>
      </w:pPr>
      <w:r w:rsidRPr="00B465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2. Основные задачи уполномоченного по ГОЧС </w:t>
      </w:r>
      <w:r w:rsidR="00B4654E" w:rsidRPr="00B465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Ильевского </w:t>
      </w:r>
      <w:r w:rsidRPr="00B465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сельского поселения </w:t>
      </w:r>
      <w:r w:rsidRPr="00B4654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являются:</w:t>
      </w:r>
    </w:p>
    <w:p w:rsidR="007E1C8B" w:rsidRPr="007E1C8B" w:rsidRDefault="007E1C8B" w:rsidP="007E1C8B">
      <w:pPr>
        <w:shd w:val="clear" w:color="auto" w:fill="FFFFFF"/>
        <w:spacing w:before="29" w:line="326" w:lineRule="exact"/>
        <w:ind w:firstLine="782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2.1.</w:t>
      </w:r>
      <w:r w:rsidRPr="007E1C8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Реализация единой государственной политики в области </w:t>
      </w:r>
      <w:r w:rsidRPr="007E1C8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гражданской обороны, защиты населения и территорий от чрезвычайных ситуаций </w:t>
      </w:r>
      <w:r w:rsidRPr="007E1C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природного и техногенного характера (далее именуются чрезвычайные </w:t>
      </w:r>
      <w:r w:rsidRPr="007E1C8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ситуации), пожарной безопасности на территории сельского поселения;</w:t>
      </w:r>
    </w:p>
    <w:p w:rsidR="007E1C8B" w:rsidRPr="007E1C8B" w:rsidRDefault="007E1C8B" w:rsidP="007E1C8B">
      <w:pPr>
        <w:shd w:val="clear" w:color="auto" w:fill="FFFFFF"/>
        <w:spacing w:before="29" w:line="326" w:lineRule="exact"/>
        <w:ind w:right="5" w:firstLine="71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D0F4F">
        <w:rPr>
          <w:rFonts w:ascii="Times New Roman" w:hAnsi="Times New Roman" w:cs="Times New Roman"/>
          <w:b/>
          <w:color w:val="000000"/>
          <w:spacing w:val="25"/>
          <w:sz w:val="28"/>
          <w:szCs w:val="28"/>
        </w:rPr>
        <w:lastRenderedPageBreak/>
        <w:t>2.2.</w:t>
      </w:r>
      <w:r w:rsidR="00DD0F4F">
        <w:rPr>
          <w:rFonts w:ascii="Times New Roman" w:hAnsi="Times New Roman" w:cs="Times New Roman"/>
          <w:b/>
          <w:color w:val="000000"/>
          <w:spacing w:val="25"/>
          <w:sz w:val="28"/>
          <w:szCs w:val="28"/>
        </w:rPr>
        <w:t xml:space="preserve"> </w:t>
      </w:r>
      <w:r w:rsidRPr="007E1C8B">
        <w:rPr>
          <w:rFonts w:ascii="Times New Roman" w:hAnsi="Times New Roman" w:cs="Times New Roman"/>
          <w:color w:val="000000"/>
          <w:spacing w:val="25"/>
          <w:sz w:val="28"/>
          <w:szCs w:val="28"/>
        </w:rPr>
        <w:t>Осуществление в установленном порядке контроля за</w:t>
      </w:r>
      <w:r w:rsidRPr="007E1C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выполнением установленных требований по гражданской обороне, контроля в </w:t>
      </w:r>
      <w:r w:rsidRPr="007E1C8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области защиты населения и территорий от чрезвычайных ситуаций;</w:t>
      </w:r>
    </w:p>
    <w:p w:rsidR="007E1C8B" w:rsidRPr="007E1C8B" w:rsidRDefault="007E1C8B" w:rsidP="007E1C8B">
      <w:pPr>
        <w:shd w:val="clear" w:color="auto" w:fill="FFFFFF"/>
        <w:spacing w:before="29" w:line="326" w:lineRule="exact"/>
        <w:ind w:right="5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DD0F4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2.3.</w:t>
      </w:r>
      <w:r w:rsidR="00DD0F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E1C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Разработка и реализация мероприятий по организации и ведению гражданской обороны, защите населения и территорий от чрезвычайных ситуаций </w:t>
      </w:r>
      <w:r w:rsidRPr="007E1C8B">
        <w:rPr>
          <w:rFonts w:ascii="Times New Roman" w:hAnsi="Times New Roman" w:cs="Times New Roman"/>
          <w:color w:val="000000"/>
          <w:spacing w:val="-7"/>
          <w:sz w:val="28"/>
          <w:szCs w:val="28"/>
        </w:rPr>
        <w:t>и пожаров;</w:t>
      </w:r>
    </w:p>
    <w:p w:rsidR="007E1C8B" w:rsidRPr="006F2BD5" w:rsidRDefault="007E1C8B" w:rsidP="007E1C8B">
      <w:pPr>
        <w:shd w:val="clear" w:color="auto" w:fill="FFFFFF"/>
        <w:spacing w:line="322" w:lineRule="exact"/>
        <w:ind w:left="29" w:right="10" w:firstLine="679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2.4.</w:t>
      </w:r>
      <w:r w:rsidRPr="006F2B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Осуществление управления в области гражданской обороны, </w:t>
      </w:r>
      <w:r w:rsidRPr="006F2B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предупреждения и ликвидации чрезвычайных ситуаций и пожарной </w:t>
      </w:r>
      <w:r w:rsidRPr="006F2BD5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безопасности, координация деятельности органов местного 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самоуправления и организаций в этих областях;</w:t>
      </w:r>
    </w:p>
    <w:p w:rsidR="007E1C8B" w:rsidRPr="006F2BD5" w:rsidRDefault="007E1C8B" w:rsidP="007E1C8B">
      <w:pPr>
        <w:shd w:val="clear" w:color="auto" w:fill="FFFFFF"/>
        <w:spacing w:before="53" w:line="326" w:lineRule="exact"/>
        <w:ind w:left="19" w:right="19" w:firstLine="689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2.5.</w:t>
      </w:r>
      <w:r w:rsidRPr="006F2BD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Организация работ по предупреждению и ликвидации 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>чрезвычайных ситуаций, а также работ по тушению и предупреждению пожаров;</w:t>
      </w:r>
    </w:p>
    <w:p w:rsidR="007E1C8B" w:rsidRPr="006F2BD5" w:rsidRDefault="007E1C8B" w:rsidP="007E1C8B">
      <w:pPr>
        <w:shd w:val="clear" w:color="auto" w:fill="FFFFFF"/>
        <w:spacing w:before="48" w:line="322" w:lineRule="exact"/>
        <w:ind w:left="10" w:right="5" w:firstLine="698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2.6.</w:t>
      </w:r>
      <w:r w:rsidRPr="006F2B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Осуществление в установленном порядке сбора и обработки </w:t>
      </w:r>
      <w:r w:rsidRPr="006F2B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информации в области гражданской обороны, предупреждения и ликвидации </w:t>
      </w:r>
      <w:r w:rsidRPr="006F2B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чрезвычайных ситуаций, пожарной безопасности, а также обмена этой 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информацией;</w:t>
      </w:r>
    </w:p>
    <w:p w:rsidR="007E1C8B" w:rsidRPr="00B4654E" w:rsidRDefault="007E1C8B" w:rsidP="007E1C8B">
      <w:pPr>
        <w:shd w:val="clear" w:color="auto" w:fill="FFFFFF"/>
        <w:spacing w:before="437"/>
        <w:ind w:firstLine="701"/>
        <w:jc w:val="both"/>
        <w:rPr>
          <w:rFonts w:ascii="Times New Roman" w:hAnsi="Times New Roman" w:cs="Times New Roman"/>
          <w:b/>
        </w:rPr>
      </w:pPr>
      <w:r w:rsidRPr="00B465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3. Основные функции уполномоченного по ГОЧС  </w:t>
      </w:r>
      <w:r w:rsidR="00B4654E" w:rsidRPr="00B465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Ильевского </w:t>
      </w:r>
      <w:r w:rsidRPr="00B465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сельского поселения:</w:t>
      </w:r>
    </w:p>
    <w:p w:rsidR="007E1C8B" w:rsidRPr="006F2BD5" w:rsidRDefault="007E1C8B" w:rsidP="007E1C8B">
      <w:pPr>
        <w:shd w:val="clear" w:color="auto" w:fill="FFFFFF"/>
        <w:spacing w:before="418" w:line="322" w:lineRule="exact"/>
        <w:ind w:right="518" w:firstLine="701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Уполномоченный по ГОЧС сельского поселения, в соответствии с 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возложенными на него задачами осуществляет следующие основные функции:</w:t>
      </w:r>
    </w:p>
    <w:p w:rsidR="007E1C8B" w:rsidRPr="006F2BD5" w:rsidRDefault="007E1C8B" w:rsidP="007E1C8B">
      <w:pPr>
        <w:shd w:val="clear" w:color="auto" w:fill="FFFFFF"/>
        <w:spacing w:before="43" w:line="322" w:lineRule="exact"/>
        <w:ind w:right="10" w:firstLine="701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3.1.</w:t>
      </w:r>
      <w:r w:rsidRPr="006F2B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Разрабатывает предложения по формированию основ единой </w:t>
      </w:r>
      <w:r w:rsidRPr="006F2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государственной политики в области гражданской обороны, защиты населения </w:t>
      </w:r>
      <w:r w:rsidRPr="006F2B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территорий от чрезвычайных ситуаций, пожарной безопасности, в 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установленном порядке вносит на рассмотрение Главе</w:t>
      </w:r>
      <w:r w:rsidR="00B465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Ильевского  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сельского 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поселения предложения по совершенствованию работы в этих областях;</w:t>
      </w:r>
    </w:p>
    <w:p w:rsidR="007E1C8B" w:rsidRPr="006F2BD5" w:rsidRDefault="007E1C8B" w:rsidP="007E1C8B">
      <w:pPr>
        <w:shd w:val="clear" w:color="auto" w:fill="FFFFFF"/>
        <w:spacing w:before="48" w:line="322" w:lineRule="exact"/>
        <w:ind w:left="10" w:right="19" w:firstLine="691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3.2.</w:t>
      </w:r>
      <w:r w:rsidRPr="006F2BD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Изучает и анализирует состояние работы по основным </w:t>
      </w:r>
      <w:r w:rsidRPr="006F2BD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направлениям подразделений, принимает меры по её совершенствованию;</w:t>
      </w:r>
    </w:p>
    <w:p w:rsidR="007E1C8B" w:rsidRPr="006F2BD5" w:rsidRDefault="007E1C8B" w:rsidP="007E1C8B">
      <w:pPr>
        <w:shd w:val="clear" w:color="auto" w:fill="FFFFFF"/>
        <w:spacing w:before="48" w:line="322" w:lineRule="exact"/>
        <w:ind w:left="5" w:right="14" w:firstLine="696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3.3.</w:t>
      </w:r>
      <w:r w:rsidRPr="006F2B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Разрабатывает программы в области гражданской обороны, </w:t>
      </w:r>
      <w:r w:rsidRPr="006F2BD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предупреждения и ликвидации чрезвычайных ситуаций, пожарной </w:t>
      </w:r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безопасности, организует </w:t>
      </w:r>
      <w:proofErr w:type="gramStart"/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их реализацией;</w:t>
      </w:r>
    </w:p>
    <w:p w:rsidR="007E1C8B" w:rsidRPr="006F2BD5" w:rsidRDefault="007E1C8B" w:rsidP="007E1C8B">
      <w:pPr>
        <w:shd w:val="clear" w:color="auto" w:fill="FFFFFF"/>
        <w:spacing w:before="48" w:line="317" w:lineRule="exact"/>
        <w:ind w:right="10" w:firstLine="701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3.4.</w:t>
      </w:r>
      <w:r w:rsidRPr="006F2BD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Осуществляет в пределах своих полномочий руководство </w:t>
      </w:r>
      <w:r w:rsidRPr="006F2B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органами ГО ЧС объектов при определении состава, размещения и оснащении </w:t>
      </w:r>
      <w:r w:rsidRPr="006F2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сил территориальной (местной) подсистемы единой государственной системы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предупреждения и ликвидации чрезвычайных ситуаций (далее именуется - РСЧС);</w:t>
      </w:r>
    </w:p>
    <w:p w:rsidR="007E1C8B" w:rsidRPr="006F2BD5" w:rsidRDefault="007E1C8B" w:rsidP="007E1C8B">
      <w:pPr>
        <w:shd w:val="clear" w:color="auto" w:fill="FFFFFF"/>
        <w:spacing w:before="38" w:line="322" w:lineRule="exact"/>
        <w:ind w:left="24" w:right="10" w:firstLine="677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3.5.</w:t>
      </w:r>
      <w:r w:rsidR="00DD0F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Координирует в установленном порядке деятельность аварийно-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спасательных служб, пожарной охраны, действующих на территории сельского </w:t>
      </w:r>
      <w:r w:rsidRPr="006F2BD5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поселения;</w:t>
      </w:r>
    </w:p>
    <w:p w:rsidR="007E1C8B" w:rsidRPr="006F2BD5" w:rsidRDefault="007E1C8B" w:rsidP="007E1C8B">
      <w:pPr>
        <w:shd w:val="clear" w:color="auto" w:fill="FFFFFF"/>
        <w:spacing w:before="43" w:line="317" w:lineRule="exact"/>
        <w:ind w:left="14" w:firstLine="653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>3.6.</w:t>
      </w:r>
      <w:r w:rsidR="00DD0F4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Разрабатывает в установленном порядке документы </w:t>
      </w:r>
      <w:r w:rsidRPr="006F2B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планирования ГОЧС и организует </w:t>
      </w:r>
      <w:proofErr w:type="gramStart"/>
      <w:r w:rsidRPr="006F2BD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контроль за</w:t>
      </w:r>
      <w:proofErr w:type="gramEnd"/>
      <w:r w:rsidRPr="006F2B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их выполнением, организует </w:t>
      </w:r>
      <w:r w:rsidRPr="006F2B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совершенствование учебно-материальной базы для проведения подготовки и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обучения по гражданской обороне.</w:t>
      </w:r>
    </w:p>
    <w:p w:rsidR="007E1C8B" w:rsidRPr="006F2BD5" w:rsidRDefault="007E1C8B" w:rsidP="007E1C8B">
      <w:pPr>
        <w:shd w:val="clear" w:color="auto" w:fill="FFFFFF"/>
        <w:spacing w:before="38"/>
        <w:ind w:firstLine="667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3.7.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Организует и осуществляет в установленном порядке:</w:t>
      </w:r>
    </w:p>
    <w:p w:rsidR="007E1C8B" w:rsidRPr="006F2BD5" w:rsidRDefault="007E1C8B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8" w:after="0" w:line="322" w:lineRule="exact"/>
        <w:ind w:left="696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проведение    мероприятий    гражданской    обороны,    включая    подготовку</w:t>
      </w:r>
      <w:r w:rsidR="00DD0F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необходимых сил и средств;</w:t>
      </w:r>
    </w:p>
    <w:p w:rsidR="007E1C8B" w:rsidRPr="006F2BD5" w:rsidRDefault="007E1C8B" w:rsidP="00DD0F4F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8" w:after="0" w:line="240" w:lineRule="auto"/>
        <w:ind w:left="709" w:hanging="3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>руководство ликвидацией чрезвычайных ситуаций и тушением пожаров;</w:t>
      </w:r>
    </w:p>
    <w:p w:rsidR="007E1C8B" w:rsidRPr="006F2BD5" w:rsidRDefault="007E1C8B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pos="4795"/>
        </w:tabs>
        <w:autoSpaceDE w:val="0"/>
        <w:autoSpaceDN w:val="0"/>
        <w:adjustRightInd w:val="0"/>
        <w:spacing w:before="67" w:after="0" w:line="317" w:lineRule="exact"/>
        <w:ind w:left="696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привлечение     организаций</w:t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>и     нешт</w:t>
      </w:r>
      <w:r w:rsidR="00DD0F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атных     аварийно-спасательных 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формирований    к    мероприятиям </w:t>
      </w:r>
      <w:r w:rsidR="00DD0F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по    предупреждению    и 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ликвидации</w:t>
      </w:r>
      <w:r w:rsidR="00DD0F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чрезвычайных ситуаций и тушению пожаров;</w:t>
      </w:r>
    </w:p>
    <w:p w:rsidR="007E1C8B" w:rsidRPr="00DD0F4F" w:rsidRDefault="007E1C8B" w:rsidP="00DD0F4F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67" w:after="0" w:line="317" w:lineRule="exact"/>
        <w:ind w:left="696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оповещение органа управления и подразделений, а также информирование</w:t>
      </w:r>
      <w:r w:rsidR="00DD0F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населения  о приведении в готовность  системы  гражданской  обороны,</w:t>
      </w:r>
      <w:r w:rsidR="00DD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F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возникновении (угрозе возникновения) чрезвычайных ситуаций, пожаров и </w:t>
      </w:r>
      <w:r w:rsidRPr="00DD0F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ходе ликвидации их последствий, об угрозе нападения противника и </w:t>
      </w:r>
      <w:r w:rsidRPr="00DD0F4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применения им средств массового поражения;</w:t>
      </w:r>
    </w:p>
    <w:p w:rsidR="007E1C8B" w:rsidRPr="006F2BD5" w:rsidRDefault="007E1C8B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after="0" w:line="326" w:lineRule="exact"/>
        <w:ind w:left="725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>разработку Плана гражданской обороны   сельского поселения и внесение</w:t>
      </w:r>
      <w:r w:rsidR="00DD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предложений о введении его в действие в полном объёме или частично;</w:t>
      </w:r>
    </w:p>
    <w:p w:rsidR="007E1C8B" w:rsidRPr="006F2BD5" w:rsidRDefault="007E1C8B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after="0" w:line="331" w:lineRule="exact"/>
        <w:ind w:left="725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подготовку,       переподготовку      или      повышение      квалификации</w:t>
      </w:r>
      <w:r w:rsidR="00DD0F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должностных лиц  Администрации сельского поселения по вопросам ГОЧС;</w:t>
      </w:r>
    </w:p>
    <w:p w:rsidR="007E1C8B" w:rsidRPr="006F2BD5" w:rsidRDefault="007E1C8B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2" w:after="0" w:line="326" w:lineRule="exact"/>
        <w:ind w:left="725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связь с общественностью и средствами массовой информации по вопросам</w:t>
      </w:r>
      <w:r w:rsidR="00DD0F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своей компетенции;</w:t>
      </w:r>
    </w:p>
    <w:p w:rsidR="007E1C8B" w:rsidRPr="006F2BD5" w:rsidRDefault="007E1C8B" w:rsidP="007E1C8B">
      <w:pPr>
        <w:shd w:val="clear" w:color="auto" w:fill="FFFFFF"/>
        <w:tabs>
          <w:tab w:val="left" w:pos="802"/>
        </w:tabs>
        <w:spacing w:before="67" w:line="322" w:lineRule="exact"/>
        <w:ind w:left="725" w:hanging="350"/>
        <w:jc w:val="both"/>
        <w:rPr>
          <w:rFonts w:ascii="Times New Roman" w:hAnsi="Times New Roman" w:cs="Times New Roman"/>
          <w:sz w:val="20"/>
          <w:szCs w:val="20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разработку проектов законодательных и иных нормативных правовых актов</w:t>
      </w:r>
      <w:r w:rsidR="00DD0F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по вопросам гражданской обороны, защиты населения</w:t>
      </w:r>
      <w:r w:rsidR="00DD0F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 территорий от чрезвычайных </w:t>
      </w:r>
      <w:r w:rsidR="00DD0F4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ситуаций, пожарной безопасности </w:t>
      </w:r>
      <w:r w:rsidRPr="006F2BD5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="00DD0F4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3"/>
          <w:sz w:val="28"/>
          <w:szCs w:val="28"/>
        </w:rPr>
        <w:t>внесение   их   на   рассмо</w:t>
      </w:r>
      <w:r w:rsidR="00DD0F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трение    органам   местного </w:t>
      </w:r>
      <w:r w:rsidRPr="006F2BD5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самоуправления</w:t>
      </w:r>
      <w:r w:rsidR="00DD0F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поселения.</w:t>
      </w:r>
    </w:p>
    <w:p w:rsidR="007E1C8B" w:rsidRPr="006F2BD5" w:rsidRDefault="007E1C8B" w:rsidP="007E1C8B">
      <w:pPr>
        <w:shd w:val="clear" w:color="auto" w:fill="FFFFFF"/>
        <w:spacing w:before="48"/>
        <w:ind w:left="730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3.8.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Участвует в установленном порядке </w:t>
      </w:r>
      <w:proofErr w:type="gramStart"/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7E1C8B" w:rsidRPr="006F2BD5" w:rsidRDefault="007E1C8B" w:rsidP="007E1C8B">
      <w:pPr>
        <w:shd w:val="clear" w:color="auto" w:fill="FFFFFF"/>
        <w:spacing w:before="48" w:line="326" w:lineRule="exact"/>
        <w:ind w:right="5" w:firstLine="708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- 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анализ причин, условий и последствий чрезвычайных ситуаций и пожаров, а </w:t>
      </w:r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также в разработке мер, направленных на создание условий для успешной их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ликвидации и тушения пожаров;</w:t>
      </w:r>
    </w:p>
    <w:p w:rsidR="00DD0F4F" w:rsidRDefault="007E1C8B" w:rsidP="007E1C8B">
      <w:pPr>
        <w:shd w:val="clear" w:color="auto" w:fill="FFFFFF"/>
        <w:spacing w:before="5" w:line="370" w:lineRule="exact"/>
        <w:ind w:left="739" w:hanging="19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- осуществляет профессиональную подготовку подчинённого личного состава</w:t>
      </w:r>
    </w:p>
    <w:p w:rsidR="007E1C8B" w:rsidRPr="006F2BD5" w:rsidRDefault="007E1C8B" w:rsidP="007E1C8B">
      <w:pPr>
        <w:shd w:val="clear" w:color="auto" w:fill="FFFFFF"/>
        <w:spacing w:before="5" w:line="370" w:lineRule="exact"/>
        <w:ind w:left="739" w:hanging="192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3.9.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Участвует в подготовке предложений </w:t>
      </w:r>
      <w:r w:rsidR="00DD0F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</w:t>
      </w:r>
      <w:proofErr w:type="gramEnd"/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7E1C8B" w:rsidRPr="006F2BD5" w:rsidRDefault="007E1C8B" w:rsidP="007E1C8B">
      <w:pPr>
        <w:shd w:val="clear" w:color="auto" w:fill="FFFFFF"/>
        <w:tabs>
          <w:tab w:val="left" w:pos="970"/>
        </w:tabs>
        <w:spacing w:before="43" w:line="326" w:lineRule="exact"/>
        <w:ind w:left="902" w:hanging="355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приему   </w:t>
      </w:r>
      <w:proofErr w:type="spellStart"/>
      <w:r w:rsidRPr="006F2BD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6F2BD5">
        <w:rPr>
          <w:rFonts w:ascii="Times New Roman" w:hAnsi="Times New Roman" w:cs="Times New Roman"/>
          <w:color w:val="000000"/>
          <w:sz w:val="28"/>
          <w:szCs w:val="28"/>
        </w:rPr>
        <w:t>,   материальных   и   культурных   ценностей   в</w:t>
      </w:r>
      <w:r w:rsidR="00B46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безопасные районы, их размещению;</w:t>
      </w:r>
    </w:p>
    <w:p w:rsidR="007E1C8B" w:rsidRPr="006F2BD5" w:rsidRDefault="007E1C8B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2" w:after="0" w:line="317" w:lineRule="exact"/>
        <w:ind w:left="893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развёртыванию   лечебных   и   других   учреждений,   необходимых   для</w:t>
      </w:r>
      <w:r w:rsidR="00B465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первоочередного обеспечения пострадавшего населения;</w:t>
      </w:r>
    </w:p>
    <w:p w:rsidR="007E1C8B" w:rsidRPr="006F2BD5" w:rsidRDefault="007E1C8B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62" w:after="0" w:line="322" w:lineRule="exact"/>
        <w:ind w:left="893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привлечению   сил   и   средств   территориальной   подсистемы   РСЧС   к</w:t>
      </w:r>
      <w:r w:rsidR="00B4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ликвидации чрезвычайных ситуаций и тушению пожаров;</w:t>
      </w:r>
    </w:p>
    <w:p w:rsidR="007E1C8B" w:rsidRPr="006F2BD5" w:rsidRDefault="007E1C8B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67" w:after="0" w:line="322" w:lineRule="exact"/>
        <w:ind w:left="893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разработке     нормативов     обеспечения     населённых     пунктов     и</w:t>
      </w:r>
      <w:r w:rsidR="00B465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организаций силами и средствами подчинённых органов управления и</w:t>
      </w:r>
      <w:r w:rsidR="00B465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подразделений;</w:t>
      </w:r>
    </w:p>
    <w:p w:rsidR="007E1C8B" w:rsidRPr="00DD0F4F" w:rsidRDefault="007E1C8B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48" w:after="0" w:line="326" w:lineRule="exact"/>
        <w:ind w:left="893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поддержанию в состоянии постоянной готовности технических систем</w:t>
      </w:r>
      <w:r w:rsidR="00B465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управления гражданской обороной;</w:t>
      </w:r>
    </w:p>
    <w:p w:rsidR="00DD0F4F" w:rsidRPr="006F2BD5" w:rsidRDefault="00DD0F4F" w:rsidP="007E1C8B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48" w:after="0" w:line="326" w:lineRule="exact"/>
        <w:ind w:left="893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C8B" w:rsidRPr="006F2BD5" w:rsidRDefault="007E1C8B" w:rsidP="007E1C8B">
      <w:pPr>
        <w:shd w:val="clear" w:color="auto" w:fill="FFFFFF"/>
        <w:spacing w:before="38"/>
        <w:ind w:left="725"/>
        <w:jc w:val="both"/>
        <w:rPr>
          <w:rFonts w:ascii="Times New Roman" w:hAnsi="Times New Roman" w:cs="Times New Roman"/>
          <w:sz w:val="20"/>
          <w:szCs w:val="20"/>
        </w:rPr>
      </w:pPr>
      <w:r w:rsidRPr="00DD0F4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3.10.</w:t>
      </w:r>
      <w:r w:rsidRPr="006F2BD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Осуществляет контроль </w:t>
      </w:r>
      <w:proofErr w:type="gramStart"/>
      <w:r w:rsidRPr="006F2BD5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</w:t>
      </w:r>
      <w:proofErr w:type="gramEnd"/>
      <w:r w:rsidRPr="006F2BD5">
        <w:rPr>
          <w:rFonts w:ascii="Times New Roman" w:hAnsi="Times New Roman" w:cs="Times New Roman"/>
          <w:color w:val="000000"/>
          <w:spacing w:val="-7"/>
          <w:sz w:val="28"/>
          <w:szCs w:val="28"/>
        </w:rPr>
        <w:t>:</w:t>
      </w:r>
    </w:p>
    <w:p w:rsidR="007E1C8B" w:rsidRPr="006F2BD5" w:rsidRDefault="007E1C8B" w:rsidP="007E1C8B">
      <w:pPr>
        <w:shd w:val="clear" w:color="auto" w:fill="FFFFFF"/>
        <w:tabs>
          <w:tab w:val="left" w:pos="1008"/>
        </w:tabs>
        <w:spacing w:before="34" w:line="326" w:lineRule="exact"/>
        <w:ind w:left="5" w:firstLine="706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BD5">
        <w:rPr>
          <w:rFonts w:ascii="Times New Roman" w:hAnsi="Times New Roman" w:cs="Times New Roman"/>
          <w:color w:val="000000"/>
          <w:spacing w:val="8"/>
          <w:sz w:val="28"/>
          <w:szCs w:val="28"/>
        </w:rPr>
        <w:t>осуществлением   мер,   направле</w:t>
      </w:r>
      <w:r w:rsidR="00DD0F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нных   на   выживание населения </w:t>
      </w:r>
      <w:r w:rsidRPr="006F2BD5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="00DD0F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военное время;</w:t>
      </w:r>
    </w:p>
    <w:p w:rsidR="007E1C8B" w:rsidRPr="006F2BD5" w:rsidRDefault="007E1C8B" w:rsidP="007E1C8B">
      <w:pPr>
        <w:shd w:val="clear" w:color="auto" w:fill="FFFFFF"/>
        <w:spacing w:before="34" w:line="322" w:lineRule="exact"/>
        <w:ind w:left="29" w:right="19" w:firstLine="679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созданием и содержанием запасов материально-технических, </w:t>
      </w:r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продовольствен</w:t>
      </w:r>
      <w:r w:rsidR="00DD0F4F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ных, медицинских и иных сре</w:t>
      </w:r>
      <w:proofErr w:type="gramStart"/>
      <w:r w:rsidR="00DD0F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дств </w:t>
      </w:r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ц</w:t>
      </w:r>
      <w:proofErr w:type="gramEnd"/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>елях гражданской обороны;</w:t>
      </w:r>
    </w:p>
    <w:p w:rsidR="007E1C8B" w:rsidRPr="006F2BD5" w:rsidRDefault="007E1C8B" w:rsidP="007E1C8B">
      <w:pPr>
        <w:shd w:val="clear" w:color="auto" w:fill="FFFFFF"/>
        <w:spacing w:before="48" w:line="317" w:lineRule="exact"/>
        <w:ind w:left="29" w:right="19" w:firstLine="679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 xml:space="preserve">- накоплением и поддержанием в готовности защитных сооружений, </w:t>
      </w:r>
      <w:r w:rsidRPr="006F2B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средств индивидуальной защиты, техники и специального имущества,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проведением мероприятий по светомаскировке;</w:t>
      </w:r>
    </w:p>
    <w:p w:rsidR="007E1C8B" w:rsidRPr="006F2BD5" w:rsidRDefault="007E1C8B" w:rsidP="007E1C8B">
      <w:pPr>
        <w:shd w:val="clear" w:color="auto" w:fill="FFFFFF"/>
        <w:tabs>
          <w:tab w:val="left" w:pos="1138"/>
        </w:tabs>
        <w:spacing w:before="43" w:line="317" w:lineRule="exact"/>
        <w:ind w:left="24" w:firstLine="725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осуществлением    мероприятий    по    предупреждению    чрезвычайных</w:t>
      </w:r>
      <w:r w:rsidR="00DD0F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ситуаций и пожаров и готовностью сил и средств территориальной подсистемы</w:t>
      </w:r>
      <w:r w:rsidR="00B465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РСЧС к действиям при их возникновении;</w:t>
      </w:r>
    </w:p>
    <w:p w:rsidR="007E1C8B" w:rsidRPr="00B4654E" w:rsidRDefault="007E1C8B" w:rsidP="00B4654E">
      <w:pPr>
        <w:shd w:val="clear" w:color="auto" w:fill="FFFFFF"/>
        <w:spacing w:line="389" w:lineRule="exact"/>
        <w:ind w:left="10" w:firstLine="734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3.11.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Осуществляет организационно-методическое руководство: </w:t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 xml:space="preserve">   подготовкой      нештатных   аварийно-спасательных   формирований      и</w:t>
      </w:r>
      <w:r w:rsidR="00B4654E">
        <w:rPr>
          <w:rFonts w:ascii="Times New Roman" w:hAnsi="Times New Roman" w:cs="Times New Roman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обучением населения способом защиты от опасностей, возникающих при </w:t>
      </w:r>
      <w:r w:rsidRPr="006F2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ведении военных действий или вследствие этих действий, а также способам 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защиты и действиям в условиях чрезвычайных ситуаций и пожаров. </w:t>
      </w:r>
    </w:p>
    <w:p w:rsidR="007E1C8B" w:rsidRPr="006F2BD5" w:rsidRDefault="007E1C8B" w:rsidP="007E1C8B">
      <w:pPr>
        <w:shd w:val="clear" w:color="auto" w:fill="FFFFFF"/>
        <w:spacing w:line="336" w:lineRule="exact"/>
        <w:ind w:left="19"/>
        <w:jc w:val="both"/>
        <w:rPr>
          <w:rFonts w:ascii="Times New Roman" w:hAnsi="Times New Roman" w:cs="Times New Roman"/>
          <w:sz w:val="20"/>
          <w:szCs w:val="20"/>
        </w:rPr>
      </w:pP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DD0F4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3.12.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Обеспечивает в пределах своей компетенции:</w:t>
      </w:r>
    </w:p>
    <w:p w:rsidR="007E1C8B" w:rsidRPr="006F2BD5" w:rsidRDefault="007E1C8B" w:rsidP="007E1C8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48" w:after="0" w:line="326" w:lineRule="exact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обучение личного составу органа управления и подразделений в области</w:t>
      </w:r>
      <w:r w:rsidR="00B4654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гражданской обороны, предупреж</w:t>
      </w:r>
      <w:r w:rsidR="00B465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дения и ликвидации чрезвычайных </w:t>
      </w:r>
      <w:r w:rsidRPr="006F2BD5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ситуаций,</w:t>
      </w:r>
      <w:r w:rsidR="00B465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пожарной безопасности;</w:t>
      </w:r>
    </w:p>
    <w:p w:rsidR="007E1C8B" w:rsidRPr="006F2BD5" w:rsidRDefault="007E1C8B" w:rsidP="007E1C8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after="0" w:line="322" w:lineRule="exact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деятельность Комиссии по чрезвычайным ситуациям и пожарной безопасности</w:t>
      </w:r>
      <w:r w:rsidR="00B4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 района по вопросам гражданской обороны, предупреждению и</w:t>
      </w:r>
      <w:r w:rsidR="00B465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ликвидации чрезвычайных ситуаций и пожарной безопасности;</w:t>
      </w:r>
    </w:p>
    <w:p w:rsidR="007E1C8B" w:rsidRPr="006F2BD5" w:rsidRDefault="007E1C8B" w:rsidP="007E1C8B">
      <w:pPr>
        <w:shd w:val="clear" w:color="auto" w:fill="FFFFFF"/>
        <w:tabs>
          <w:tab w:val="left" w:pos="403"/>
        </w:tabs>
        <w:spacing w:before="48" w:line="322" w:lineRule="exact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BD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привлечение сил и сре</w:t>
      </w:r>
      <w:proofErr w:type="gramStart"/>
      <w:r w:rsidRPr="006F2BD5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 к л</w:t>
      </w:r>
      <w:proofErr w:type="gramEnd"/>
      <w:r w:rsidRPr="006F2BD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иквидации чрезвычайных ситуаций и тушению</w:t>
      </w:r>
      <w:r w:rsidR="00B465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пожаров.</w:t>
      </w:r>
    </w:p>
    <w:p w:rsidR="007E1C8B" w:rsidRPr="006F2BD5" w:rsidRDefault="007E1C8B" w:rsidP="007E1C8B">
      <w:pPr>
        <w:shd w:val="clear" w:color="auto" w:fill="FFFFFF"/>
        <w:spacing w:before="24" w:line="355" w:lineRule="exact"/>
        <w:ind w:left="739"/>
        <w:jc w:val="both"/>
        <w:rPr>
          <w:rFonts w:ascii="Times New Roman" w:hAnsi="Times New Roman" w:cs="Times New Roman"/>
        </w:rPr>
      </w:pPr>
      <w:r w:rsidRPr="00DD0F4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3.13.</w:t>
      </w:r>
      <w:r w:rsidRPr="006F2BD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Содействует:</w:t>
      </w:r>
    </w:p>
    <w:p w:rsidR="007E1C8B" w:rsidRPr="006F2BD5" w:rsidRDefault="007E1C8B" w:rsidP="007E1C8B">
      <w:pPr>
        <w:shd w:val="clear" w:color="auto" w:fill="FFFFFF"/>
        <w:tabs>
          <w:tab w:val="left" w:pos="538"/>
        </w:tabs>
        <w:spacing w:before="34" w:line="355" w:lineRule="exact"/>
        <w:ind w:left="538" w:hanging="523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  <w:t>укреплению    и    развитию    добровольных    пожарных    объединений    и</w:t>
      </w:r>
      <w:r w:rsidR="00B46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BD5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формирований;</w:t>
      </w:r>
    </w:p>
    <w:p w:rsidR="006F2BD5" w:rsidRDefault="007E1C8B" w:rsidP="006F2BD5">
      <w:pPr>
        <w:shd w:val="clear" w:color="auto" w:fill="FFFFFF"/>
        <w:spacing w:before="48" w:line="322" w:lineRule="exact"/>
        <w:ind w:left="24" w:firstLine="7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D0F4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3.14.</w:t>
      </w:r>
      <w:r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Оказывает   помощь   образовательным   учреждениям   в   программно-</w:t>
      </w: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методическом обеспечении учебного процесса.</w:t>
      </w:r>
    </w:p>
    <w:p w:rsidR="007E1C8B" w:rsidRPr="00DD0F4F" w:rsidRDefault="007E1C8B" w:rsidP="00B4654E">
      <w:pPr>
        <w:shd w:val="clear" w:color="auto" w:fill="FFFFFF"/>
        <w:spacing w:before="48" w:after="0" w:line="240" w:lineRule="auto"/>
        <w:ind w:left="24" w:firstLine="730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D0F4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4. Полномочия работника уполномоченного на решение вопросов ГОЧС.</w:t>
      </w:r>
    </w:p>
    <w:p w:rsidR="007E1C8B" w:rsidRPr="006F2BD5" w:rsidRDefault="007E1C8B" w:rsidP="00B4654E">
      <w:pPr>
        <w:shd w:val="clear" w:color="auto" w:fill="FFFFFF"/>
        <w:spacing w:before="398" w:after="0" w:line="240" w:lineRule="auto"/>
        <w:ind w:right="614" w:firstLine="3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Работник</w:t>
      </w:r>
      <w:proofErr w:type="gramEnd"/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уполномоченный на решение вопросов ГОЧС в пределах своей компетенции:</w:t>
      </w:r>
    </w:p>
    <w:p w:rsidR="007E1C8B" w:rsidRPr="006F2BD5" w:rsidRDefault="00DD0F4F" w:rsidP="00B4654E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8" w:after="0" w:line="317" w:lineRule="exact"/>
        <w:ind w:left="350" w:hanging="350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="007E1C8B" w:rsidRPr="006F2BD5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роводит в установленном порядке проверки организаций по вопросам</w:t>
      </w:r>
      <w:r w:rsidR="00B4654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E1C8B" w:rsidRPr="006F2BD5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гражданской   обороны,   предупреждения   и   ликвидации   чрезвычайных</w:t>
      </w:r>
      <w:r w:rsidR="00B465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E1C8B"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ситуаций, пожарной безопасности;</w:t>
      </w:r>
    </w:p>
    <w:p w:rsidR="007E1C8B" w:rsidRPr="00B4654E" w:rsidRDefault="00DD0F4F" w:rsidP="007E1C8B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7E1C8B" w:rsidRPr="006F2BD5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уководит деятельностью подчинённых органов управления и подразделений.</w:t>
      </w:r>
    </w:p>
    <w:p w:rsidR="007E1C8B" w:rsidRPr="00DD0F4F" w:rsidRDefault="007E1C8B" w:rsidP="007E1C8B">
      <w:pPr>
        <w:shd w:val="clear" w:color="auto" w:fill="FFFFFF"/>
        <w:spacing w:before="34" w:line="326" w:lineRule="exact"/>
        <w:ind w:left="739" w:right="10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F4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5. </w:t>
      </w:r>
      <w:proofErr w:type="gramStart"/>
      <w:r w:rsidRPr="00DD0F4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Работник</w:t>
      </w:r>
      <w:proofErr w:type="gramEnd"/>
      <w:r w:rsidRPr="00DD0F4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уполномоченный на решение вопросов ГОЧС сельского </w:t>
      </w:r>
      <w:r w:rsidRPr="00DD0F4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поселения:</w:t>
      </w:r>
    </w:p>
    <w:p w:rsidR="007E1C8B" w:rsidRPr="006F2BD5" w:rsidRDefault="007E1C8B" w:rsidP="007E1C8B">
      <w:pPr>
        <w:shd w:val="clear" w:color="auto" w:fill="FFFFFF"/>
        <w:tabs>
          <w:tab w:val="left" w:pos="346"/>
        </w:tabs>
        <w:spacing w:before="62"/>
        <w:ind w:left="5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организует работу по вопросам ГО ЧС сельского поселения;</w:t>
      </w:r>
    </w:p>
    <w:p w:rsidR="007E1C8B" w:rsidRPr="006F2BD5" w:rsidRDefault="007E1C8B" w:rsidP="007E1C8B">
      <w:pPr>
        <w:shd w:val="clear" w:color="auto" w:fill="FFFFFF"/>
        <w:spacing w:before="43" w:line="322" w:lineRule="exact"/>
        <w:jc w:val="both"/>
        <w:rPr>
          <w:rFonts w:ascii="Times New Roman" w:hAnsi="Times New Roman" w:cs="Times New Roman"/>
        </w:rPr>
      </w:pPr>
      <w:r w:rsidRPr="006F2BD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-  несёт персональную ответственность за выполнение задач и функций</w:t>
      </w:r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возложенных на </w:t>
      </w:r>
      <w:proofErr w:type="gramStart"/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работник</w:t>
      </w:r>
      <w:proofErr w:type="gramEnd"/>
      <w:r w:rsidRPr="006F2B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уполномоченный на решение вопросов ГОЧС сельского </w:t>
      </w:r>
      <w:r w:rsidRPr="006F2BD5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поселения;</w:t>
      </w:r>
    </w:p>
    <w:p w:rsidR="007E1C8B" w:rsidRPr="006F2BD5" w:rsidRDefault="007E1C8B" w:rsidP="007E1C8B">
      <w:pPr>
        <w:shd w:val="clear" w:color="auto" w:fill="FFFFFF"/>
        <w:tabs>
          <w:tab w:val="left" w:pos="346"/>
        </w:tabs>
        <w:spacing w:before="58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- распределяет обязанности между должностными лицами;</w:t>
      </w:r>
    </w:p>
    <w:p w:rsidR="007E1C8B" w:rsidRPr="006F2BD5" w:rsidRDefault="007E1C8B" w:rsidP="007E1C8B">
      <w:pPr>
        <w:shd w:val="clear" w:color="auto" w:fill="FFFFFF"/>
        <w:tabs>
          <w:tab w:val="left" w:pos="346"/>
        </w:tabs>
        <w:spacing w:before="67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D5">
        <w:rPr>
          <w:rFonts w:ascii="Times New Roman" w:hAnsi="Times New Roman" w:cs="Times New Roman"/>
          <w:color w:val="000000"/>
          <w:spacing w:val="11"/>
          <w:sz w:val="28"/>
          <w:szCs w:val="28"/>
        </w:rPr>
        <w:tab/>
        <w:t xml:space="preserve">- вносит в установленном порядке на рассмотрение Главы </w:t>
      </w:r>
      <w:r w:rsidRPr="006F2BD5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6F2BD5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 поселения    проекты нормативно правовых актов поселения</w:t>
      </w:r>
      <w:r w:rsidRPr="006F2B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по    вопросам   гражданской   обороны,    защиты    населения   и</w:t>
      </w:r>
      <w:r w:rsidRPr="006F2BD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F2BD5">
        <w:rPr>
          <w:rFonts w:ascii="Times New Roman" w:hAnsi="Times New Roman" w:cs="Times New Roman"/>
          <w:color w:val="000000"/>
          <w:spacing w:val="7"/>
          <w:sz w:val="28"/>
          <w:szCs w:val="28"/>
        </w:rPr>
        <w:t>территорий от чрезвычайных ситуаций, пожарной безопасности.</w:t>
      </w:r>
    </w:p>
    <w:p w:rsidR="007E1C8B" w:rsidRPr="006F2BD5" w:rsidRDefault="007E1C8B" w:rsidP="007E1C8B">
      <w:pPr>
        <w:shd w:val="clear" w:color="auto" w:fill="FFFFFF"/>
        <w:tabs>
          <w:tab w:val="left" w:pos="4205"/>
          <w:tab w:val="left" w:pos="6115"/>
          <w:tab w:val="left" w:leader="underscore" w:pos="8448"/>
        </w:tabs>
        <w:spacing w:before="48"/>
        <w:ind w:left="6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7E1C8B" w:rsidRPr="006F2BD5" w:rsidRDefault="007E1C8B" w:rsidP="007E1C8B">
      <w:pPr>
        <w:shd w:val="clear" w:color="auto" w:fill="FFFFFF"/>
        <w:tabs>
          <w:tab w:val="left" w:pos="4205"/>
          <w:tab w:val="left" w:pos="6115"/>
          <w:tab w:val="left" w:leader="underscore" w:pos="8448"/>
        </w:tabs>
        <w:spacing w:before="48"/>
        <w:ind w:left="619"/>
        <w:jc w:val="both"/>
        <w:rPr>
          <w:rFonts w:ascii="Times New Roman" w:hAnsi="Times New Roman" w:cs="Times New Roman"/>
          <w:sz w:val="20"/>
          <w:szCs w:val="20"/>
        </w:rPr>
      </w:pP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2BD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1C8B" w:rsidRPr="006F2BD5" w:rsidRDefault="007E1C8B" w:rsidP="008A1EAD">
      <w:pPr>
        <w:shd w:val="clear" w:color="auto" w:fill="FFFFFF"/>
        <w:spacing w:beforeLines="20" w:afterLines="20"/>
        <w:ind w:left="24" w:right="5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E1C8B" w:rsidRPr="006F2BD5" w:rsidRDefault="007E1C8B" w:rsidP="008A1EAD">
      <w:pPr>
        <w:spacing w:beforeLines="20" w:afterLines="20"/>
        <w:jc w:val="center"/>
        <w:rPr>
          <w:rFonts w:ascii="Times New Roman" w:hAnsi="Times New Roman" w:cs="Times New Roman"/>
          <w:sz w:val="24"/>
          <w:szCs w:val="24"/>
        </w:rPr>
      </w:pPr>
    </w:p>
    <w:p w:rsidR="007E1C8B" w:rsidRPr="006F2BD5" w:rsidRDefault="007E1C8B" w:rsidP="008A1EAD">
      <w:pPr>
        <w:spacing w:beforeLines="20" w:afterLines="20"/>
        <w:jc w:val="center"/>
        <w:rPr>
          <w:rFonts w:ascii="Times New Roman" w:hAnsi="Times New Roman" w:cs="Times New Roman"/>
          <w:sz w:val="24"/>
          <w:szCs w:val="24"/>
        </w:rPr>
      </w:pPr>
    </w:p>
    <w:p w:rsidR="007E1C8B" w:rsidRPr="006F2BD5" w:rsidRDefault="007E1C8B" w:rsidP="008A1EAD">
      <w:pPr>
        <w:spacing w:beforeLines="20" w:afterLines="20"/>
        <w:jc w:val="center"/>
        <w:rPr>
          <w:rFonts w:ascii="Times New Roman" w:hAnsi="Times New Roman" w:cs="Times New Roman"/>
          <w:sz w:val="24"/>
          <w:szCs w:val="24"/>
        </w:rPr>
      </w:pPr>
    </w:p>
    <w:p w:rsidR="007E1C8B" w:rsidRPr="006F2BD5" w:rsidRDefault="007E1C8B" w:rsidP="008A1EAD">
      <w:pPr>
        <w:spacing w:beforeLines="20" w:afterLines="20"/>
        <w:jc w:val="center"/>
        <w:rPr>
          <w:rFonts w:ascii="Times New Roman" w:hAnsi="Times New Roman" w:cs="Times New Roman"/>
          <w:sz w:val="24"/>
          <w:szCs w:val="24"/>
        </w:rPr>
      </w:pPr>
    </w:p>
    <w:p w:rsidR="009A65FC" w:rsidRPr="006F2BD5" w:rsidRDefault="009A65FC">
      <w:pPr>
        <w:rPr>
          <w:rFonts w:ascii="Times New Roman" w:hAnsi="Times New Roman" w:cs="Times New Roman"/>
        </w:rPr>
      </w:pPr>
    </w:p>
    <w:sectPr w:rsidR="009A65FC" w:rsidRPr="006F2BD5" w:rsidSect="006F2B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362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293"/>
    <w:multiLevelType w:val="singleLevel"/>
    <w:tmpl w:val="8FECBD1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C8B"/>
    <w:rsid w:val="006F2BD5"/>
    <w:rsid w:val="006F3F86"/>
    <w:rsid w:val="007E1C8B"/>
    <w:rsid w:val="008A1EAD"/>
    <w:rsid w:val="00917ECF"/>
    <w:rsid w:val="009A65FC"/>
    <w:rsid w:val="009A67BE"/>
    <w:rsid w:val="00B4654E"/>
    <w:rsid w:val="00DD0F4F"/>
    <w:rsid w:val="00D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Новый</cp:lastModifiedBy>
  <cp:revision>3</cp:revision>
  <dcterms:created xsi:type="dcterms:W3CDTF">2014-10-28T09:39:00Z</dcterms:created>
  <dcterms:modified xsi:type="dcterms:W3CDTF">2014-11-05T11:00:00Z</dcterms:modified>
</cp:coreProperties>
</file>