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ED1" w:rsidRDefault="00907ED1" w:rsidP="00907E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07ED1" w:rsidRDefault="00907ED1" w:rsidP="00907E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ИЛЬЕВСКОГО СЕЛЬСКОГО ПОСЕЛЕНИЯ</w:t>
      </w:r>
    </w:p>
    <w:p w:rsidR="00907ED1" w:rsidRDefault="00907ED1" w:rsidP="00907E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</w:p>
    <w:p w:rsidR="00907ED1" w:rsidRDefault="00907ED1" w:rsidP="00907E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tbl>
      <w:tblPr>
        <w:tblW w:w="11735" w:type="dxa"/>
        <w:tblInd w:w="-1421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735"/>
      </w:tblGrid>
      <w:tr w:rsidR="00907ED1" w:rsidTr="00907ED1">
        <w:trPr>
          <w:trHeight w:val="100"/>
        </w:trPr>
        <w:tc>
          <w:tcPr>
            <w:tcW w:w="1173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07ED1" w:rsidRDefault="00907E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7ED1" w:rsidRDefault="00907ED1" w:rsidP="00907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07ED1" w:rsidRDefault="00907ED1" w:rsidP="00907E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ED1" w:rsidRDefault="00907ED1" w:rsidP="00907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23.06.2015г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№ 84</w:t>
      </w:r>
    </w:p>
    <w:p w:rsidR="00907ED1" w:rsidRDefault="00907ED1" w:rsidP="00907E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ED1" w:rsidRDefault="00907ED1" w:rsidP="00907ED1">
      <w:pPr>
        <w:tabs>
          <w:tab w:val="left" w:pos="1080"/>
        </w:tabs>
        <w:jc w:val="both"/>
        <w:rPr>
          <w:sz w:val="28"/>
          <w:szCs w:val="28"/>
        </w:rPr>
      </w:pPr>
    </w:p>
    <w:p w:rsidR="00907ED1" w:rsidRDefault="00907ED1" w:rsidP="00907ED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об  утверждении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схемы расположения  земельного участка под газопровод межпоселковый от ГРС «Калач-на-Дону» до х. Камыши Калачевского района Волгоградской области по адресу: Волгоградская область, Калачевский район,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Ильевское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сельское поселение</w:t>
      </w:r>
    </w:p>
    <w:p w:rsidR="00907ED1" w:rsidRDefault="00907ED1" w:rsidP="00907ED1">
      <w:pPr>
        <w:pStyle w:val="3"/>
        <w:ind w:firstLine="708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Рассмотрев заявление ОАО «Газпром» об утверждении схемы расположения земельного участка под газопровод межпоселковый от ГРС «Калач-на-Дону» до х. Камыши Калачевского района Волгоградской области, руководствуясь п.2 ст.3.3 Федерального Закона от 25.10.2001г. № 137-</w:t>
      </w:r>
      <w:proofErr w:type="gramStart"/>
      <w:r>
        <w:rPr>
          <w:sz w:val="26"/>
          <w:szCs w:val="26"/>
        </w:rPr>
        <w:t>ФЗ  «</w:t>
      </w:r>
      <w:proofErr w:type="gramEnd"/>
      <w:r>
        <w:rPr>
          <w:sz w:val="26"/>
          <w:szCs w:val="26"/>
        </w:rPr>
        <w:t xml:space="preserve">О введении в действие Земельного Кодекса Российской Федерации», ст.11.10 Земельного кодекса Российской Федерации, Уставом </w:t>
      </w:r>
      <w:proofErr w:type="spellStart"/>
      <w:r>
        <w:rPr>
          <w:sz w:val="26"/>
          <w:szCs w:val="26"/>
        </w:rPr>
        <w:t>Ильевского</w:t>
      </w:r>
      <w:proofErr w:type="spellEnd"/>
      <w:r>
        <w:rPr>
          <w:sz w:val="26"/>
          <w:szCs w:val="26"/>
        </w:rPr>
        <w:t xml:space="preserve"> сельского поселения Калачевского муниципального района Волгоградской области,  </w:t>
      </w:r>
    </w:p>
    <w:p w:rsidR="00907ED1" w:rsidRDefault="00907ED1" w:rsidP="00907ED1">
      <w:pPr>
        <w:pStyle w:val="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 о с </w:t>
      </w:r>
      <w:proofErr w:type="gramStart"/>
      <w:r>
        <w:rPr>
          <w:b/>
          <w:bCs/>
          <w:sz w:val="26"/>
          <w:szCs w:val="26"/>
        </w:rPr>
        <w:t>т</w:t>
      </w:r>
      <w:proofErr w:type="gramEnd"/>
      <w:r>
        <w:rPr>
          <w:b/>
          <w:bCs/>
          <w:sz w:val="26"/>
          <w:szCs w:val="26"/>
        </w:rPr>
        <w:t xml:space="preserve"> а н о в л я ю: </w:t>
      </w:r>
      <w:r>
        <w:rPr>
          <w:sz w:val="26"/>
          <w:szCs w:val="26"/>
        </w:rPr>
        <w:t xml:space="preserve"> </w:t>
      </w:r>
    </w:p>
    <w:p w:rsidR="00907ED1" w:rsidRDefault="00907ED1" w:rsidP="00907ED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1.Утвердить схему расположения земельного участка площадью 1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sz w:val="26"/>
          <w:szCs w:val="26"/>
        </w:rPr>
        <w:t xml:space="preserve">под </w:t>
      </w:r>
      <w:r>
        <w:rPr>
          <w:rFonts w:ascii="Times New Roman" w:hAnsi="Times New Roman" w:cs="Times New Roman"/>
          <w:sz w:val="26"/>
          <w:szCs w:val="26"/>
        </w:rPr>
        <w:t xml:space="preserve">газопровод межпоселковый от ГРС «Калач-на-Дону» до х. Камыши Калачевского района Волгоградской области по адресу: Волгоградская область, Калачевский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Ильевское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поселение. Категория земель – 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назначения. </w:t>
      </w:r>
    </w:p>
    <w:p w:rsidR="00907ED1" w:rsidRDefault="00907ED1" w:rsidP="00907ED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2.Земельный участок подлежит кадастровому учету в ФГБУ «ФКП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по Волгоградской области. </w:t>
      </w:r>
    </w:p>
    <w:p w:rsidR="00907ED1" w:rsidRDefault="00907ED1" w:rsidP="00907ED1">
      <w:pPr>
        <w:pStyle w:val="31"/>
        <w:tabs>
          <w:tab w:val="left" w:pos="1276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3.Контроль исполнения настоящего постановления оставляю за собой.</w:t>
      </w:r>
    </w:p>
    <w:p w:rsidR="00907ED1" w:rsidRDefault="00907ED1" w:rsidP="00907ED1">
      <w:pPr>
        <w:tabs>
          <w:tab w:val="left" w:pos="1080"/>
        </w:tabs>
        <w:spacing w:after="0"/>
        <w:jc w:val="both"/>
        <w:rPr>
          <w:sz w:val="28"/>
          <w:szCs w:val="28"/>
        </w:rPr>
      </w:pPr>
    </w:p>
    <w:p w:rsidR="00907ED1" w:rsidRDefault="00907ED1" w:rsidP="00907ED1">
      <w:pPr>
        <w:tabs>
          <w:tab w:val="left" w:pos="1080"/>
        </w:tabs>
        <w:spacing w:after="0"/>
        <w:jc w:val="both"/>
        <w:rPr>
          <w:sz w:val="28"/>
          <w:szCs w:val="28"/>
        </w:rPr>
      </w:pPr>
    </w:p>
    <w:p w:rsidR="00907ED1" w:rsidRDefault="00907ED1" w:rsidP="00907ED1">
      <w:pPr>
        <w:tabs>
          <w:tab w:val="left" w:pos="1080"/>
        </w:tabs>
        <w:spacing w:after="0"/>
        <w:jc w:val="both"/>
        <w:rPr>
          <w:sz w:val="28"/>
          <w:szCs w:val="28"/>
        </w:rPr>
      </w:pPr>
    </w:p>
    <w:p w:rsidR="00907ED1" w:rsidRDefault="00907ED1" w:rsidP="00907ED1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Ильевского</w:t>
      </w:r>
      <w:proofErr w:type="spellEnd"/>
    </w:p>
    <w:p w:rsidR="00907ED1" w:rsidRDefault="00907ED1" w:rsidP="00907ED1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И.В. Горбатова</w:t>
      </w:r>
    </w:p>
    <w:p w:rsidR="00296A65" w:rsidRDefault="00296A65">
      <w:bookmarkStart w:id="0" w:name="_GoBack"/>
      <w:bookmarkEnd w:id="0"/>
    </w:p>
    <w:sectPr w:rsidR="00296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B0"/>
    <w:rsid w:val="00102AB0"/>
    <w:rsid w:val="00296A65"/>
    <w:rsid w:val="0090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97AED-123A-41F2-92E7-22EA7681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E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907E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07E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907E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907ED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2015-06-25T10:32:00Z</dcterms:created>
  <dcterms:modified xsi:type="dcterms:W3CDTF">2015-06-25T10:32:00Z</dcterms:modified>
</cp:coreProperties>
</file>