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031661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    </w:t>
      </w:r>
      <w:r w:rsidR="00CA65FB">
        <w:rPr>
          <w:b/>
          <w:color w:val="000000"/>
          <w:spacing w:val="9"/>
          <w:sz w:val="28"/>
          <w:szCs w:val="28"/>
        </w:rPr>
        <w:t>24.04.2017</w:t>
      </w:r>
      <w:r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</w:t>
      </w:r>
      <w:r w:rsidR="00CA65FB">
        <w:rPr>
          <w:b/>
          <w:color w:val="000000"/>
          <w:sz w:val="28"/>
          <w:szCs w:val="28"/>
        </w:rPr>
        <w:t xml:space="preserve">                                   </w:t>
      </w:r>
      <w:r w:rsidR="004146AB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pacing w:val="14"/>
          <w:sz w:val="28"/>
          <w:szCs w:val="28"/>
        </w:rPr>
        <w:t xml:space="preserve">№ </w:t>
      </w:r>
      <w:r w:rsidR="00CA65FB" w:rsidRPr="00CA65FB">
        <w:rPr>
          <w:b/>
          <w:color w:val="000000"/>
          <w:spacing w:val="14"/>
          <w:sz w:val="28"/>
          <w:szCs w:val="28"/>
        </w:rPr>
        <w:t>46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6290A" w:rsidRDefault="0046290A" w:rsidP="00F75B4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 xml:space="preserve">О </w:t>
      </w:r>
      <w:r w:rsidR="00F75B4F">
        <w:rPr>
          <w:rStyle w:val="s4"/>
          <w:b/>
          <w:bCs/>
          <w:color w:val="000000"/>
          <w:sz w:val="28"/>
          <w:szCs w:val="28"/>
        </w:rPr>
        <w:t>закреплении мест одиночного пикетирования</w:t>
      </w:r>
      <w:r>
        <w:rPr>
          <w:rStyle w:val="s4"/>
          <w:b/>
          <w:bCs/>
          <w:color w:val="000000"/>
          <w:sz w:val="28"/>
          <w:szCs w:val="28"/>
        </w:rPr>
        <w:t xml:space="preserve"> на</w:t>
      </w:r>
    </w:p>
    <w:p w:rsidR="0046290A" w:rsidRDefault="0046290A" w:rsidP="00F75B4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 xml:space="preserve">территории </w:t>
      </w:r>
      <w:r w:rsidR="00036B86">
        <w:rPr>
          <w:rStyle w:val="s4"/>
          <w:b/>
          <w:bCs/>
          <w:color w:val="000000"/>
          <w:sz w:val="28"/>
          <w:szCs w:val="28"/>
        </w:rPr>
        <w:t>Ильевского сельского поселения</w:t>
      </w:r>
      <w:r>
        <w:rPr>
          <w:rStyle w:val="s4"/>
          <w:b/>
          <w:bCs/>
          <w:color w:val="000000"/>
          <w:sz w:val="28"/>
          <w:szCs w:val="28"/>
        </w:rPr>
        <w:t xml:space="preserve"> </w:t>
      </w:r>
      <w:r w:rsidR="00036B86">
        <w:rPr>
          <w:rStyle w:val="s4"/>
          <w:b/>
          <w:bCs/>
          <w:color w:val="000000"/>
          <w:sz w:val="28"/>
          <w:szCs w:val="28"/>
        </w:rPr>
        <w:t>Калачевского муниципального</w:t>
      </w:r>
      <w:r>
        <w:rPr>
          <w:rStyle w:val="s4"/>
          <w:b/>
          <w:bCs/>
          <w:color w:val="000000"/>
          <w:sz w:val="28"/>
          <w:szCs w:val="28"/>
        </w:rPr>
        <w:t xml:space="preserve"> района</w:t>
      </w:r>
    </w:p>
    <w:p w:rsidR="00036B86" w:rsidRPr="002A7600" w:rsidRDefault="00F75B4F" w:rsidP="00036B86">
      <w:pPr>
        <w:pStyle w:val="p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7600">
        <w:rPr>
          <w:color w:val="000000"/>
          <w:sz w:val="28"/>
          <w:szCs w:val="28"/>
        </w:rPr>
        <w:t>В канун празднования 72</w:t>
      </w:r>
      <w:r w:rsidR="0046290A" w:rsidRPr="002A7600">
        <w:rPr>
          <w:color w:val="000000"/>
          <w:sz w:val="28"/>
          <w:szCs w:val="28"/>
        </w:rPr>
        <w:t xml:space="preserve">-ой годовщины Победы в Великой Отечественной войне, в целях организации и проведения на территории </w:t>
      </w:r>
      <w:r w:rsidR="00036B86" w:rsidRPr="002A7600">
        <w:rPr>
          <w:color w:val="000000"/>
          <w:sz w:val="28"/>
          <w:szCs w:val="28"/>
        </w:rPr>
        <w:t>Ильевского</w:t>
      </w:r>
      <w:r w:rsidR="0046290A" w:rsidRPr="002A7600">
        <w:rPr>
          <w:color w:val="000000"/>
          <w:sz w:val="28"/>
          <w:szCs w:val="28"/>
        </w:rPr>
        <w:t xml:space="preserve"> сельского поселения </w:t>
      </w:r>
      <w:r w:rsidR="00036B86" w:rsidRPr="002A7600">
        <w:rPr>
          <w:color w:val="000000"/>
          <w:sz w:val="28"/>
          <w:szCs w:val="28"/>
        </w:rPr>
        <w:t>Калачевского муниципального района</w:t>
      </w:r>
      <w:r w:rsidR="0046290A" w:rsidRPr="002A7600">
        <w:rPr>
          <w:color w:val="000000"/>
          <w:sz w:val="28"/>
          <w:szCs w:val="28"/>
        </w:rPr>
        <w:t xml:space="preserve"> </w:t>
      </w:r>
      <w:r w:rsidRPr="002A7600">
        <w:rPr>
          <w:color w:val="000000"/>
          <w:sz w:val="28"/>
          <w:szCs w:val="28"/>
        </w:rPr>
        <w:t>пикетов, с целью бесплатной раздачи Георгиевских лент населению</w:t>
      </w:r>
      <w:r w:rsidR="0046290A" w:rsidRPr="002A7600">
        <w:rPr>
          <w:color w:val="000000"/>
          <w:sz w:val="28"/>
          <w:szCs w:val="28"/>
        </w:rPr>
        <w:t xml:space="preserve">, руководствуясь Уставом </w:t>
      </w:r>
      <w:r w:rsidR="00036B86" w:rsidRPr="002A7600">
        <w:rPr>
          <w:color w:val="000000"/>
          <w:sz w:val="28"/>
          <w:szCs w:val="28"/>
        </w:rPr>
        <w:t xml:space="preserve">Ильевского </w:t>
      </w:r>
      <w:r w:rsidR="0046290A" w:rsidRPr="002A7600">
        <w:rPr>
          <w:color w:val="000000"/>
          <w:sz w:val="28"/>
          <w:szCs w:val="28"/>
        </w:rPr>
        <w:t xml:space="preserve">сельского поселения </w:t>
      </w:r>
      <w:r w:rsidR="00036B86" w:rsidRPr="002A7600">
        <w:rPr>
          <w:color w:val="000000"/>
          <w:sz w:val="28"/>
          <w:szCs w:val="28"/>
        </w:rPr>
        <w:t>Калачевского муниципального</w:t>
      </w:r>
      <w:r w:rsidR="0046290A" w:rsidRPr="002A7600">
        <w:rPr>
          <w:color w:val="000000"/>
          <w:sz w:val="28"/>
          <w:szCs w:val="28"/>
        </w:rPr>
        <w:t xml:space="preserve"> района, </w:t>
      </w:r>
    </w:p>
    <w:p w:rsidR="0046290A" w:rsidRPr="002A7600" w:rsidRDefault="0046290A" w:rsidP="00036B86">
      <w:pPr>
        <w:pStyle w:val="p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7600">
        <w:rPr>
          <w:color w:val="000000"/>
          <w:sz w:val="28"/>
          <w:szCs w:val="28"/>
        </w:rPr>
        <w:t xml:space="preserve">п о с </w:t>
      </w:r>
      <w:proofErr w:type="gramStart"/>
      <w:r w:rsidRPr="002A7600">
        <w:rPr>
          <w:color w:val="000000"/>
          <w:sz w:val="28"/>
          <w:szCs w:val="28"/>
        </w:rPr>
        <w:t>т</w:t>
      </w:r>
      <w:proofErr w:type="gramEnd"/>
      <w:r w:rsidRPr="002A7600">
        <w:rPr>
          <w:color w:val="000000"/>
          <w:sz w:val="28"/>
          <w:szCs w:val="28"/>
        </w:rPr>
        <w:t xml:space="preserve"> а н о в л я ю:</w:t>
      </w:r>
    </w:p>
    <w:p w:rsidR="00F75B4F" w:rsidRPr="002A7600" w:rsidRDefault="0046290A" w:rsidP="00F75B4F">
      <w:pPr>
        <w:pStyle w:val="p7"/>
        <w:shd w:val="clear" w:color="auto" w:fill="FFFFFF"/>
        <w:jc w:val="both"/>
        <w:rPr>
          <w:rStyle w:val="s5"/>
          <w:color w:val="000000"/>
          <w:sz w:val="28"/>
          <w:szCs w:val="28"/>
        </w:rPr>
      </w:pPr>
      <w:r w:rsidRPr="002A7600">
        <w:rPr>
          <w:color w:val="000000"/>
          <w:sz w:val="28"/>
          <w:szCs w:val="28"/>
        </w:rPr>
        <w:t>1.</w:t>
      </w:r>
      <w:r w:rsidRPr="002A7600">
        <w:rPr>
          <w:rStyle w:val="apple-converted-space"/>
          <w:sz w:val="28"/>
          <w:szCs w:val="28"/>
        </w:rPr>
        <w:t> </w:t>
      </w:r>
      <w:r w:rsidR="00F75B4F" w:rsidRPr="002A7600">
        <w:rPr>
          <w:rStyle w:val="s5"/>
          <w:color w:val="000000"/>
          <w:sz w:val="28"/>
          <w:szCs w:val="28"/>
        </w:rPr>
        <w:t>Определить пункт пикетирования, с целью бесплатной раздачи Георгиевских лент населению, территорию «Аллеи воинской Славы» парка «Государства Российского» в п. Пятиморск возле «Вечного огня»;</w:t>
      </w:r>
    </w:p>
    <w:p w:rsidR="0046290A" w:rsidRPr="002A7600" w:rsidRDefault="00F75B4F" w:rsidP="00F75B4F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2A7600">
        <w:rPr>
          <w:color w:val="000000"/>
          <w:sz w:val="28"/>
          <w:szCs w:val="28"/>
        </w:rPr>
        <w:t>2</w:t>
      </w:r>
      <w:r w:rsidR="0046290A" w:rsidRPr="002A7600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Pr="002A7600">
        <w:rPr>
          <w:color w:val="000000"/>
          <w:sz w:val="28"/>
          <w:szCs w:val="28"/>
        </w:rPr>
        <w:t>заместителя главы Ильевского сельского поселения Степанову Е.Н.</w:t>
      </w:r>
    </w:p>
    <w:p w:rsidR="004146AB" w:rsidRPr="002A7600" w:rsidRDefault="00F75B4F" w:rsidP="00CA65FB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2A7600">
        <w:rPr>
          <w:color w:val="000000"/>
          <w:sz w:val="28"/>
          <w:szCs w:val="28"/>
        </w:rPr>
        <w:t>3</w:t>
      </w:r>
      <w:r w:rsidR="0046290A" w:rsidRPr="002A7600">
        <w:rPr>
          <w:color w:val="000000"/>
          <w:sz w:val="28"/>
          <w:szCs w:val="28"/>
        </w:rPr>
        <w:t>.</w:t>
      </w:r>
      <w:r w:rsidRPr="002A7600">
        <w:rPr>
          <w:color w:val="000000"/>
          <w:sz w:val="28"/>
          <w:szCs w:val="28"/>
        </w:rPr>
        <w:t xml:space="preserve"> </w:t>
      </w:r>
      <w:r w:rsidR="0046290A" w:rsidRPr="002A7600">
        <w:rPr>
          <w:color w:val="000000"/>
          <w:sz w:val="28"/>
          <w:szCs w:val="28"/>
        </w:rPr>
        <w:t xml:space="preserve"> Настоящее постановление </w:t>
      </w:r>
      <w:r w:rsidR="00CA65FB" w:rsidRPr="002A7600">
        <w:rPr>
          <w:color w:val="000000"/>
          <w:sz w:val="28"/>
          <w:szCs w:val="28"/>
        </w:rPr>
        <w:t>подлежит обнародованию</w:t>
      </w:r>
      <w:r w:rsidR="0046290A" w:rsidRPr="002A7600">
        <w:rPr>
          <w:color w:val="000000"/>
          <w:sz w:val="28"/>
          <w:szCs w:val="28"/>
        </w:rPr>
        <w:t>.</w:t>
      </w:r>
    </w:p>
    <w:p w:rsidR="00626EAC" w:rsidRDefault="00626EA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107D38" w:rsidRDefault="004146AB" w:rsidP="00175284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proofErr w:type="gramStart"/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proofErr w:type="gramEnd"/>
      <w:r w:rsidR="00107D38">
        <w:rPr>
          <w:b/>
          <w:sz w:val="28"/>
          <w:szCs w:val="28"/>
        </w:rPr>
        <w:t xml:space="preserve"> 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p w:rsidR="00107D38" w:rsidRDefault="00107D38">
      <w:pPr>
        <w:rPr>
          <w:b/>
          <w:sz w:val="28"/>
          <w:szCs w:val="28"/>
        </w:rPr>
      </w:pPr>
      <w:bookmarkStart w:id="0" w:name="_GoBack"/>
      <w:bookmarkEnd w:id="0"/>
    </w:p>
    <w:sectPr w:rsidR="00107D38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6D68"/>
    <w:multiLevelType w:val="multilevel"/>
    <w:tmpl w:val="1B3669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5212B"/>
    <w:multiLevelType w:val="multilevel"/>
    <w:tmpl w:val="DF043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1661"/>
    <w:rsid w:val="00033D4E"/>
    <w:rsid w:val="00036B86"/>
    <w:rsid w:val="00064A36"/>
    <w:rsid w:val="0006590C"/>
    <w:rsid w:val="00067FE1"/>
    <w:rsid w:val="000C2665"/>
    <w:rsid w:val="000C3861"/>
    <w:rsid w:val="000C49A5"/>
    <w:rsid w:val="000D12BA"/>
    <w:rsid w:val="000D294B"/>
    <w:rsid w:val="000E1035"/>
    <w:rsid w:val="001040FC"/>
    <w:rsid w:val="00107D38"/>
    <w:rsid w:val="00110D48"/>
    <w:rsid w:val="00175284"/>
    <w:rsid w:val="00191A44"/>
    <w:rsid w:val="00192DEF"/>
    <w:rsid w:val="001969AB"/>
    <w:rsid w:val="001A4532"/>
    <w:rsid w:val="001C0075"/>
    <w:rsid w:val="001C4ADE"/>
    <w:rsid w:val="001E67D4"/>
    <w:rsid w:val="0021065B"/>
    <w:rsid w:val="002250BF"/>
    <w:rsid w:val="0024511A"/>
    <w:rsid w:val="002A109B"/>
    <w:rsid w:val="002A7600"/>
    <w:rsid w:val="002B4DD5"/>
    <w:rsid w:val="002C241F"/>
    <w:rsid w:val="002C6D03"/>
    <w:rsid w:val="002F622A"/>
    <w:rsid w:val="00300820"/>
    <w:rsid w:val="00315293"/>
    <w:rsid w:val="00376814"/>
    <w:rsid w:val="00377345"/>
    <w:rsid w:val="003D0E40"/>
    <w:rsid w:val="003E72E8"/>
    <w:rsid w:val="0041452C"/>
    <w:rsid w:val="004146AB"/>
    <w:rsid w:val="004330A4"/>
    <w:rsid w:val="00456D92"/>
    <w:rsid w:val="0046290A"/>
    <w:rsid w:val="00493A11"/>
    <w:rsid w:val="004A2D2E"/>
    <w:rsid w:val="004B4D16"/>
    <w:rsid w:val="004D7882"/>
    <w:rsid w:val="004F09A5"/>
    <w:rsid w:val="004F3D81"/>
    <w:rsid w:val="00530E4A"/>
    <w:rsid w:val="00536B5D"/>
    <w:rsid w:val="00550C71"/>
    <w:rsid w:val="0055417D"/>
    <w:rsid w:val="0056365D"/>
    <w:rsid w:val="0056498B"/>
    <w:rsid w:val="00571A23"/>
    <w:rsid w:val="005919B1"/>
    <w:rsid w:val="005F4917"/>
    <w:rsid w:val="00626EAC"/>
    <w:rsid w:val="0067174B"/>
    <w:rsid w:val="006C0ABB"/>
    <w:rsid w:val="006F5395"/>
    <w:rsid w:val="00742864"/>
    <w:rsid w:val="007B546D"/>
    <w:rsid w:val="007C1525"/>
    <w:rsid w:val="007E7100"/>
    <w:rsid w:val="007F5ECA"/>
    <w:rsid w:val="008250DB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1698"/>
    <w:rsid w:val="00A24FFF"/>
    <w:rsid w:val="00A277B0"/>
    <w:rsid w:val="00A450C5"/>
    <w:rsid w:val="00A82144"/>
    <w:rsid w:val="00A8222B"/>
    <w:rsid w:val="00A932A0"/>
    <w:rsid w:val="00AA0A13"/>
    <w:rsid w:val="00AB00E2"/>
    <w:rsid w:val="00AB48C4"/>
    <w:rsid w:val="00AC2875"/>
    <w:rsid w:val="00AD647F"/>
    <w:rsid w:val="00AD6B7B"/>
    <w:rsid w:val="00AE4389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902CB"/>
    <w:rsid w:val="00C955CA"/>
    <w:rsid w:val="00CA65FB"/>
    <w:rsid w:val="00CB015A"/>
    <w:rsid w:val="00CD205F"/>
    <w:rsid w:val="00CD73DB"/>
    <w:rsid w:val="00CE68E9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EB6"/>
    <w:rsid w:val="00E522BA"/>
    <w:rsid w:val="00E659D1"/>
    <w:rsid w:val="00E74B1B"/>
    <w:rsid w:val="00E776CF"/>
    <w:rsid w:val="00EB0CFD"/>
    <w:rsid w:val="00EB202B"/>
    <w:rsid w:val="00EB609A"/>
    <w:rsid w:val="00ED2957"/>
    <w:rsid w:val="00EE502E"/>
    <w:rsid w:val="00EF35D0"/>
    <w:rsid w:val="00F01B8F"/>
    <w:rsid w:val="00F55A50"/>
    <w:rsid w:val="00F56B33"/>
    <w:rsid w:val="00F75B4F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213F0-2FCF-44AD-BD58-1F00E92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3152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15293"/>
    <w:rPr>
      <w:rFonts w:ascii="Segoe UI" w:hAnsi="Segoe UI" w:cs="Segoe UI"/>
      <w:sz w:val="18"/>
      <w:szCs w:val="18"/>
      <w:lang w:eastAsia="zh-CN"/>
    </w:rPr>
  </w:style>
  <w:style w:type="paragraph" w:customStyle="1" w:styleId="p3">
    <w:name w:val="p3"/>
    <w:basedOn w:val="a"/>
    <w:rsid w:val="004629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4">
    <w:name w:val="s4"/>
    <w:basedOn w:val="a0"/>
    <w:rsid w:val="0046290A"/>
  </w:style>
  <w:style w:type="paragraph" w:customStyle="1" w:styleId="p5">
    <w:name w:val="p5"/>
    <w:basedOn w:val="a"/>
    <w:rsid w:val="0046290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7">
    <w:name w:val="p7"/>
    <w:basedOn w:val="a"/>
    <w:rsid w:val="004629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6290A"/>
  </w:style>
  <w:style w:type="character" w:customStyle="1" w:styleId="s5">
    <w:name w:val="s5"/>
    <w:basedOn w:val="a0"/>
    <w:rsid w:val="0046290A"/>
  </w:style>
  <w:style w:type="paragraph" w:customStyle="1" w:styleId="p8">
    <w:name w:val="p8"/>
    <w:basedOn w:val="a"/>
    <w:rsid w:val="0046290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1E0D-9B24-4A02-958F-37BD29B4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2017-01-16T07:58:00Z</cp:lastPrinted>
  <dcterms:created xsi:type="dcterms:W3CDTF">2017-04-24T13:33:00Z</dcterms:created>
  <dcterms:modified xsi:type="dcterms:W3CDTF">2017-04-24T13:34:00Z</dcterms:modified>
</cp:coreProperties>
</file>