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3A6E52" w:rsidP="003A6E52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12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5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D613EA">
        <w:rPr>
          <w:b/>
          <w:color w:val="000000"/>
          <w:spacing w:val="9"/>
          <w:sz w:val="28"/>
          <w:szCs w:val="28"/>
        </w:rPr>
        <w:t>2015</w:t>
      </w:r>
      <w:r w:rsidR="004146AB">
        <w:rPr>
          <w:b/>
          <w:color w:val="000000"/>
          <w:spacing w:val="9"/>
          <w:sz w:val="28"/>
          <w:szCs w:val="28"/>
        </w:rPr>
        <w:t xml:space="preserve"> 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51а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proofErr w:type="gramStart"/>
      <w:r w:rsidRPr="00B0215A">
        <w:rPr>
          <w:b/>
          <w:sz w:val="28"/>
          <w:szCs w:val="28"/>
        </w:rPr>
        <w:t>О</w:t>
      </w:r>
      <w:proofErr w:type="gramEnd"/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proofErr w:type="gramStart"/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Губернатора  Волгоградской области от 06</w:t>
      </w:r>
      <w:r w:rsidR="00E25DAD">
        <w:rPr>
          <w:spacing w:val="-4"/>
          <w:sz w:val="28"/>
          <w:szCs w:val="28"/>
        </w:rPr>
        <w:t xml:space="preserve"> </w:t>
      </w:r>
      <w:r w:rsidR="00D613EA">
        <w:rPr>
          <w:spacing w:val="-4"/>
          <w:sz w:val="28"/>
          <w:szCs w:val="28"/>
        </w:rPr>
        <w:t>апреля 2015 года № 296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</w:t>
      </w:r>
      <w:proofErr w:type="gramEnd"/>
      <w:r w:rsidR="00D613EA">
        <w:rPr>
          <w:spacing w:val="3"/>
          <w:sz w:val="28"/>
          <w:szCs w:val="28"/>
        </w:rPr>
        <w:t xml:space="preserve">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spellStart"/>
      <w:proofErr w:type="gramStart"/>
      <w:r w:rsidRPr="00662D13">
        <w:rPr>
          <w:b/>
          <w:sz w:val="28"/>
          <w:szCs w:val="28"/>
        </w:rPr>
        <w:t>п</w:t>
      </w:r>
      <w:proofErr w:type="spellEnd"/>
      <w:proofErr w:type="gramEnd"/>
      <w:r w:rsidRPr="00662D13">
        <w:rPr>
          <w:b/>
          <w:sz w:val="28"/>
          <w:szCs w:val="28"/>
        </w:rPr>
        <w:t xml:space="preserve"> о с т а </w:t>
      </w:r>
      <w:proofErr w:type="spellStart"/>
      <w:r w:rsidRPr="00662D13">
        <w:rPr>
          <w:b/>
          <w:sz w:val="28"/>
          <w:szCs w:val="28"/>
        </w:rPr>
        <w:t>н</w:t>
      </w:r>
      <w:proofErr w:type="spellEnd"/>
      <w:r w:rsidRPr="00662D13">
        <w:rPr>
          <w:b/>
          <w:sz w:val="28"/>
          <w:szCs w:val="28"/>
        </w:rPr>
        <w:t xml:space="preserve">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особый противопожарный режим</w:t>
      </w:r>
      <w:r w:rsidR="00DB7B56">
        <w:rPr>
          <w:sz w:val="28"/>
          <w:szCs w:val="28"/>
        </w:rPr>
        <w:t xml:space="preserve"> с 12 мая 2015 года</w:t>
      </w:r>
      <w:r w:rsidR="003A6E52">
        <w:rPr>
          <w:sz w:val="28"/>
          <w:szCs w:val="28"/>
        </w:rPr>
        <w:t xml:space="preserve"> до отмены особого противопожарного режима.</w:t>
      </w:r>
      <w:r w:rsidR="00E25DAD">
        <w:rPr>
          <w:sz w:val="28"/>
          <w:szCs w:val="28"/>
        </w:rPr>
        <w:t xml:space="preserve"> </w:t>
      </w:r>
    </w:p>
    <w:p w:rsidR="00E25DA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2. </w:t>
      </w:r>
      <w:r w:rsidR="00E25DAD">
        <w:rPr>
          <w:sz w:val="28"/>
          <w:szCs w:val="28"/>
        </w:rPr>
        <w:t xml:space="preserve">Запретить разведение костров, сжигание мусора, стерни, пожнивных порубочных остатков, </w:t>
      </w:r>
      <w:r w:rsidR="00DB7B56">
        <w:rPr>
          <w:sz w:val="28"/>
          <w:szCs w:val="28"/>
        </w:rPr>
        <w:t xml:space="preserve">сухой травы, листвы и камыша,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>енных для указанных видов работ.</w:t>
      </w:r>
    </w:p>
    <w:p w:rsidR="00E25DAD" w:rsidRDefault="00E25DAD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E4A">
        <w:rPr>
          <w:sz w:val="28"/>
          <w:szCs w:val="28"/>
        </w:rPr>
        <w:t>Председателям ТОС: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создание условий </w:t>
      </w:r>
      <w:proofErr w:type="gramStart"/>
      <w:r>
        <w:rPr>
          <w:sz w:val="28"/>
          <w:szCs w:val="28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>
        <w:rPr>
          <w:sz w:val="28"/>
          <w:szCs w:val="28"/>
        </w:rPr>
        <w:t xml:space="preserve"> первичных мер пожарной безопасности;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патрулирование населенных пунктов и прилегающих к ним зон;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МУП «Ильевское коммунальное хозяйство» подготовить имеющуюся технику для ее возможного использования при тушении и разборе пожаров. </w:t>
      </w:r>
    </w:p>
    <w:p w:rsidR="004146AB" w:rsidRDefault="00530E4A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3A6E52">
      <w:pPr>
        <w:shd w:val="clear" w:color="auto" w:fill="FFFFFF"/>
        <w:spacing w:beforeLines="20" w:afterLines="20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F01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64A36"/>
    <w:rsid w:val="0006590C"/>
    <w:rsid w:val="00067FE1"/>
    <w:rsid w:val="000A7A37"/>
    <w:rsid w:val="000C49A5"/>
    <w:rsid w:val="000D12BA"/>
    <w:rsid w:val="000D294B"/>
    <w:rsid w:val="000E1035"/>
    <w:rsid w:val="001040FC"/>
    <w:rsid w:val="00110D48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77345"/>
    <w:rsid w:val="003A6E52"/>
    <w:rsid w:val="003D0E40"/>
    <w:rsid w:val="003E72E8"/>
    <w:rsid w:val="0041452C"/>
    <w:rsid w:val="004146AB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A0A13"/>
    <w:rsid w:val="00AB00E2"/>
    <w:rsid w:val="00AC2875"/>
    <w:rsid w:val="00AD647F"/>
    <w:rsid w:val="00AD6B7B"/>
    <w:rsid w:val="00B0215A"/>
    <w:rsid w:val="00B02C82"/>
    <w:rsid w:val="00B4663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33-ECAC-4B79-B6B8-4B0281B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2015-05-25T06:45:00Z</cp:lastPrinted>
  <dcterms:created xsi:type="dcterms:W3CDTF">2015-05-25T07:16:00Z</dcterms:created>
  <dcterms:modified xsi:type="dcterms:W3CDTF">2015-05-25T07:16:00Z</dcterms:modified>
</cp:coreProperties>
</file>