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2D" w:rsidRPr="00BF360F" w:rsidRDefault="00B2712D" w:rsidP="00B2712D">
      <w:pPr>
        <w:jc w:val="center"/>
        <w:rPr>
          <w:rFonts w:ascii="Times New Roman" w:hAnsi="Times New Roman"/>
          <w:b/>
          <w:sz w:val="28"/>
          <w:szCs w:val="28"/>
        </w:rPr>
      </w:pPr>
      <w:r w:rsidRPr="00BF360F">
        <w:rPr>
          <w:rFonts w:ascii="Times New Roman" w:hAnsi="Times New Roman"/>
          <w:b/>
          <w:sz w:val="28"/>
          <w:szCs w:val="28"/>
        </w:rPr>
        <w:t>АДМИНИСТРАЦИЯ</w:t>
      </w:r>
    </w:p>
    <w:p w:rsidR="00B2712D" w:rsidRPr="00BF360F" w:rsidRDefault="00B2712D" w:rsidP="00B2712D">
      <w:pPr>
        <w:tabs>
          <w:tab w:val="left" w:pos="4160"/>
        </w:tabs>
        <w:jc w:val="center"/>
        <w:rPr>
          <w:rFonts w:ascii="Times New Roman" w:hAnsi="Times New Roman"/>
          <w:b/>
          <w:sz w:val="28"/>
          <w:szCs w:val="28"/>
        </w:rPr>
      </w:pPr>
      <w:r w:rsidRPr="00BF360F">
        <w:rPr>
          <w:rFonts w:ascii="Times New Roman" w:hAnsi="Times New Roman"/>
          <w:b/>
          <w:sz w:val="28"/>
          <w:szCs w:val="28"/>
        </w:rPr>
        <w:t>ИЛЬЕВСКОГО СЕЛЬСКОГО ПОСЕЛЕНИЯ</w:t>
      </w:r>
    </w:p>
    <w:p w:rsidR="00B2712D" w:rsidRPr="00BF360F" w:rsidRDefault="00B2712D" w:rsidP="00B2712D">
      <w:pPr>
        <w:pBdr>
          <w:bottom w:val="double" w:sz="6" w:space="1" w:color="auto"/>
        </w:pBdr>
        <w:tabs>
          <w:tab w:val="left" w:pos="4160"/>
        </w:tabs>
        <w:jc w:val="center"/>
        <w:rPr>
          <w:rFonts w:ascii="Times New Roman" w:hAnsi="Times New Roman"/>
          <w:sz w:val="28"/>
          <w:szCs w:val="28"/>
        </w:rPr>
      </w:pPr>
      <w:r w:rsidRPr="00BF360F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 w:rsidR="00B2712D" w:rsidRPr="00373EAA" w:rsidRDefault="00B2712D" w:rsidP="00373EAA">
      <w:pPr>
        <w:pBdr>
          <w:bottom w:val="double" w:sz="6" w:space="1" w:color="auto"/>
        </w:pBdr>
        <w:tabs>
          <w:tab w:val="left" w:pos="4160"/>
        </w:tabs>
        <w:jc w:val="center"/>
        <w:rPr>
          <w:rFonts w:ascii="Times New Roman" w:hAnsi="Times New Roman"/>
          <w:sz w:val="28"/>
          <w:szCs w:val="28"/>
        </w:rPr>
      </w:pPr>
      <w:r w:rsidRPr="00BF360F">
        <w:rPr>
          <w:rFonts w:ascii="Times New Roman" w:hAnsi="Times New Roman"/>
          <w:sz w:val="28"/>
          <w:szCs w:val="28"/>
        </w:rPr>
        <w:t>ВОЛГОГРАДСКОЙ ОБЛАСТИ</w:t>
      </w:r>
    </w:p>
    <w:p w:rsidR="00B2712D" w:rsidRPr="00BF360F" w:rsidRDefault="00B2712D" w:rsidP="00B2712D">
      <w:pPr>
        <w:tabs>
          <w:tab w:val="left" w:pos="4160"/>
        </w:tabs>
        <w:jc w:val="center"/>
        <w:rPr>
          <w:rFonts w:ascii="Times New Roman" w:hAnsi="Times New Roman"/>
          <w:b/>
          <w:sz w:val="28"/>
          <w:szCs w:val="28"/>
        </w:rPr>
      </w:pPr>
      <w:r w:rsidRPr="00BF360F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712D" w:rsidRPr="00BF360F" w:rsidRDefault="00B2712D" w:rsidP="00B2712D">
      <w:pPr>
        <w:tabs>
          <w:tab w:val="left" w:pos="4160"/>
        </w:tabs>
        <w:rPr>
          <w:rFonts w:ascii="Times New Roman" w:hAnsi="Times New Roman"/>
          <w:b/>
          <w:sz w:val="28"/>
          <w:szCs w:val="28"/>
        </w:rPr>
      </w:pPr>
    </w:p>
    <w:p w:rsidR="00B2712D" w:rsidRPr="00BF360F" w:rsidRDefault="00373EAA" w:rsidP="00B2712D">
      <w:pPr>
        <w:tabs>
          <w:tab w:val="left" w:pos="41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 июня</w:t>
      </w:r>
      <w:r w:rsidR="00B2712D" w:rsidRPr="00BF360F">
        <w:rPr>
          <w:rFonts w:ascii="Times New Roman" w:hAnsi="Times New Roman"/>
          <w:b/>
          <w:sz w:val="28"/>
          <w:szCs w:val="28"/>
        </w:rPr>
        <w:t xml:space="preserve"> 2015г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65</w:t>
      </w:r>
    </w:p>
    <w:p w:rsidR="00DD143B" w:rsidRPr="00E61856" w:rsidRDefault="00DD143B" w:rsidP="00814AF4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143B" w:rsidRPr="00E61856" w:rsidRDefault="00DD143B" w:rsidP="00814AF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618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61856">
        <w:rPr>
          <w:rFonts w:ascii="Times New Roman" w:hAnsi="Times New Roman"/>
          <w:b/>
          <w:sz w:val="28"/>
          <w:szCs w:val="28"/>
        </w:rPr>
        <w:t>«</w:t>
      </w:r>
      <w:r w:rsidR="002E5F35" w:rsidRPr="00E61856">
        <w:rPr>
          <w:rFonts w:ascii="Times New Roman" w:hAnsi="Times New Roman"/>
          <w:b/>
          <w:sz w:val="28"/>
          <w:szCs w:val="28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E61856">
        <w:rPr>
          <w:rFonts w:ascii="Times New Roman" w:hAnsi="Times New Roman"/>
          <w:b/>
          <w:sz w:val="28"/>
          <w:szCs w:val="28"/>
        </w:rPr>
        <w:t>»</w:t>
      </w:r>
    </w:p>
    <w:p w:rsidR="00DD143B" w:rsidRPr="00E61856" w:rsidRDefault="00DD143B" w:rsidP="00814AF4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2B8C" w:rsidRPr="00E30DC3" w:rsidRDefault="00DD143B" w:rsidP="00A52B8C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61856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="00A52B8C" w:rsidRPr="00E30DC3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A52B8C">
        <w:rPr>
          <w:rFonts w:ascii="Times New Roman" w:hAnsi="Times New Roman"/>
          <w:sz w:val="28"/>
          <w:szCs w:val="28"/>
          <w:lang w:eastAsia="ru-RU"/>
        </w:rPr>
        <w:t>Уставом</w:t>
      </w:r>
      <w:r w:rsidR="00A52B8C" w:rsidRPr="00E30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712D">
        <w:rPr>
          <w:rFonts w:ascii="Times New Roman" w:hAnsi="Times New Roman"/>
          <w:sz w:val="28"/>
          <w:szCs w:val="28"/>
          <w:lang w:eastAsia="ru-RU"/>
        </w:rPr>
        <w:t>Ильевского</w:t>
      </w:r>
      <w:r w:rsidR="00A52B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 w:rsidR="00DD143B" w:rsidRPr="00E61856" w:rsidRDefault="00DD143B" w:rsidP="00814AF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DD143B" w:rsidRPr="00E61856" w:rsidRDefault="00DD143B" w:rsidP="00814AF4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185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DD143B" w:rsidRPr="00E61856" w:rsidRDefault="00DD143B" w:rsidP="00814AF4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9D711C" w:rsidRPr="00E61856" w:rsidRDefault="00DD143B" w:rsidP="009D711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E61856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Административный </w:t>
      </w:r>
      <w:r w:rsidRPr="00E61856">
        <w:rPr>
          <w:rFonts w:ascii="Times New Roman" w:hAnsi="Times New Roman"/>
          <w:bCs/>
          <w:sz w:val="28"/>
          <w:szCs w:val="28"/>
          <w:lang w:eastAsia="ru-RU"/>
        </w:rPr>
        <w:t xml:space="preserve">регламент предоставления муниципальной услуги </w:t>
      </w:r>
      <w:r w:rsidR="00814AF4" w:rsidRPr="00E61856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B2712D">
        <w:rPr>
          <w:rFonts w:ascii="Times New Roman" w:hAnsi="Times New Roman"/>
          <w:sz w:val="28"/>
          <w:szCs w:val="28"/>
          <w:lang w:eastAsia="ru-RU"/>
        </w:rPr>
        <w:t>Ильевского</w:t>
      </w:r>
      <w:r w:rsidR="00A52B8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E61856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2E5F35" w:rsidRPr="00E61856">
        <w:rPr>
          <w:rFonts w:ascii="Times New Roman" w:hAnsi="Times New Roman"/>
          <w:sz w:val="28"/>
          <w:szCs w:val="28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E61856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03684">
        <w:rPr>
          <w:rFonts w:ascii="Times New Roman" w:hAnsi="Times New Roman"/>
          <w:bCs/>
          <w:sz w:val="28"/>
          <w:szCs w:val="28"/>
          <w:lang w:eastAsia="ru-RU"/>
        </w:rPr>
        <w:t>, согласно приложению</w:t>
      </w:r>
      <w:r w:rsidRPr="00E6185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E5F35" w:rsidRPr="00E618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D711C" w:rsidRPr="00E61856" w:rsidRDefault="009D711C" w:rsidP="009D711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E61856"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DD143B" w:rsidRPr="00E61856" w:rsidRDefault="00DD143B" w:rsidP="009D711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E61856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7058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1856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7058AD">
        <w:rPr>
          <w:rFonts w:ascii="Times New Roman" w:hAnsi="Times New Roman"/>
          <w:sz w:val="28"/>
          <w:szCs w:val="28"/>
          <w:lang w:eastAsia="ru-RU"/>
        </w:rPr>
        <w:t>я</w:t>
      </w:r>
      <w:r w:rsidRPr="00E61856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</w:t>
      </w:r>
      <w:r w:rsidR="00814AF4" w:rsidRPr="00E61856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DD143B" w:rsidRPr="00E61856" w:rsidRDefault="00DD143B" w:rsidP="00814AF4">
      <w:pPr>
        <w:ind w:left="0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143B" w:rsidRDefault="00DD143B" w:rsidP="00814AF4">
      <w:pPr>
        <w:ind w:left="0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96CEF" w:rsidRPr="00E61856" w:rsidRDefault="00B96CEF" w:rsidP="00814AF4">
      <w:pPr>
        <w:ind w:left="0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A52B8C" w:rsidRPr="00B2712D" w:rsidRDefault="00A52B8C" w:rsidP="00A52B8C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b/>
          <w:sz w:val="28"/>
          <w:szCs w:val="24"/>
          <w:lang w:eastAsia="ru-RU"/>
        </w:rPr>
      </w:pPr>
      <w:r w:rsidRPr="00B2712D">
        <w:rPr>
          <w:rFonts w:ascii="Times New Roman" w:hAnsi="Times New Roman"/>
          <w:b/>
          <w:sz w:val="28"/>
          <w:szCs w:val="24"/>
          <w:lang w:eastAsia="ru-RU"/>
        </w:rPr>
        <w:t xml:space="preserve">Глава </w:t>
      </w:r>
      <w:r w:rsidR="00B2712D" w:rsidRPr="00B2712D">
        <w:rPr>
          <w:rFonts w:ascii="Times New Roman" w:hAnsi="Times New Roman"/>
          <w:b/>
          <w:sz w:val="28"/>
          <w:szCs w:val="28"/>
          <w:lang w:eastAsia="ru-RU"/>
        </w:rPr>
        <w:t>Ильевского</w:t>
      </w:r>
    </w:p>
    <w:p w:rsidR="00814AF4" w:rsidRDefault="00A52B8C" w:rsidP="0002540A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  <w:r w:rsidRPr="00B2712D">
        <w:rPr>
          <w:rFonts w:ascii="Times New Roman" w:hAnsi="Times New Roman"/>
          <w:b/>
          <w:sz w:val="28"/>
          <w:szCs w:val="24"/>
          <w:lang w:eastAsia="ru-RU"/>
        </w:rPr>
        <w:t>сельского поселения</w:t>
      </w:r>
      <w:r w:rsidRPr="00B2712D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B2712D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B2712D">
        <w:rPr>
          <w:rFonts w:ascii="Times New Roman" w:hAnsi="Times New Roman"/>
          <w:b/>
          <w:sz w:val="28"/>
          <w:szCs w:val="24"/>
          <w:lang w:eastAsia="ru-RU"/>
        </w:rPr>
        <w:tab/>
      </w:r>
      <w:r w:rsidR="0002540A" w:rsidRPr="00B2712D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</w:t>
      </w:r>
      <w:r w:rsidR="00B2712D" w:rsidRPr="00B2712D">
        <w:rPr>
          <w:rFonts w:ascii="Times New Roman" w:hAnsi="Times New Roman"/>
          <w:b/>
          <w:sz w:val="28"/>
          <w:szCs w:val="24"/>
          <w:lang w:eastAsia="ru-RU"/>
        </w:rPr>
        <w:t>И.В.Горбатова</w:t>
      </w:r>
      <w:r w:rsidRPr="00E30DC3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</w:t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</w:p>
    <w:p w:rsidR="0002540A" w:rsidRDefault="0002540A" w:rsidP="0002540A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</w:p>
    <w:p w:rsidR="0002540A" w:rsidRDefault="0002540A" w:rsidP="0002540A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</w:p>
    <w:p w:rsidR="0002540A" w:rsidRDefault="0002540A" w:rsidP="0002540A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</w:p>
    <w:p w:rsidR="0002540A" w:rsidRDefault="0002540A" w:rsidP="0002540A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</w:p>
    <w:p w:rsidR="0002540A" w:rsidRDefault="0002540A" w:rsidP="0002540A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</w:p>
    <w:p w:rsidR="0002540A" w:rsidRDefault="0002540A" w:rsidP="0002540A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8"/>
          <w:szCs w:val="24"/>
          <w:lang w:eastAsia="ru-RU"/>
        </w:rPr>
      </w:pPr>
    </w:p>
    <w:p w:rsidR="0002540A" w:rsidRDefault="0002540A" w:rsidP="0002540A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B2712D" w:rsidRPr="00814AF4" w:rsidRDefault="00B2712D" w:rsidP="0002540A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373EAA" w:rsidRDefault="00373EAA" w:rsidP="00A52B8C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</w:p>
    <w:p w:rsidR="00373EAA" w:rsidRDefault="00373EAA" w:rsidP="00A52B8C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</w:p>
    <w:p w:rsidR="00373EAA" w:rsidRDefault="00373EAA" w:rsidP="00A52B8C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</w:p>
    <w:p w:rsidR="00373EAA" w:rsidRDefault="00373EAA" w:rsidP="00A52B8C">
      <w:pPr>
        <w:ind w:left="6663" w:firstLine="0"/>
        <w:rPr>
          <w:rFonts w:ascii="Times New Roman" w:hAnsi="Times New Roman"/>
          <w:sz w:val="24"/>
          <w:szCs w:val="24"/>
          <w:lang w:eastAsia="ru-RU"/>
        </w:rPr>
      </w:pPr>
    </w:p>
    <w:p w:rsidR="00A52B8C" w:rsidRPr="00373EAA" w:rsidRDefault="00A52B8C" w:rsidP="00A52B8C">
      <w:pPr>
        <w:ind w:left="6663" w:firstLine="0"/>
        <w:rPr>
          <w:rFonts w:ascii="Times New Roman" w:hAnsi="Times New Roman"/>
          <w:sz w:val="20"/>
          <w:szCs w:val="20"/>
          <w:lang w:eastAsia="ru-RU"/>
        </w:rPr>
      </w:pPr>
      <w:r w:rsidRPr="00373EAA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A52B8C" w:rsidRPr="00373EAA" w:rsidRDefault="00A52B8C" w:rsidP="00A52B8C">
      <w:pPr>
        <w:ind w:left="6663" w:firstLine="0"/>
        <w:rPr>
          <w:rFonts w:ascii="Times New Roman" w:hAnsi="Times New Roman"/>
          <w:sz w:val="20"/>
          <w:szCs w:val="20"/>
          <w:lang w:eastAsia="ru-RU"/>
        </w:rPr>
      </w:pPr>
      <w:r w:rsidRPr="00373EAA">
        <w:rPr>
          <w:rFonts w:ascii="Times New Roman" w:hAnsi="Times New Roman"/>
          <w:sz w:val="20"/>
          <w:szCs w:val="20"/>
          <w:lang w:eastAsia="ru-RU"/>
        </w:rPr>
        <w:t>УТВЕРЖДЕН</w:t>
      </w:r>
    </w:p>
    <w:p w:rsidR="00A52B8C" w:rsidRPr="00373EAA" w:rsidRDefault="00A52B8C" w:rsidP="00A52B8C">
      <w:pPr>
        <w:ind w:left="6663" w:firstLine="0"/>
        <w:rPr>
          <w:rFonts w:ascii="Times New Roman" w:hAnsi="Times New Roman"/>
          <w:sz w:val="20"/>
          <w:szCs w:val="20"/>
          <w:lang w:eastAsia="ru-RU"/>
        </w:rPr>
      </w:pPr>
      <w:r w:rsidRPr="00373EAA">
        <w:rPr>
          <w:rFonts w:ascii="Times New Roman" w:hAnsi="Times New Roman"/>
          <w:sz w:val="20"/>
          <w:szCs w:val="20"/>
          <w:lang w:eastAsia="ru-RU"/>
        </w:rPr>
        <w:t xml:space="preserve">постановлением </w:t>
      </w:r>
    </w:p>
    <w:p w:rsidR="00A52B8C" w:rsidRPr="00373EAA" w:rsidRDefault="00A52B8C" w:rsidP="00A52B8C">
      <w:pPr>
        <w:ind w:left="6663" w:firstLine="0"/>
        <w:rPr>
          <w:rFonts w:ascii="Times New Roman" w:hAnsi="Times New Roman"/>
          <w:sz w:val="20"/>
          <w:szCs w:val="20"/>
          <w:lang w:eastAsia="ru-RU"/>
        </w:rPr>
      </w:pPr>
      <w:r w:rsidRPr="00373EAA">
        <w:rPr>
          <w:rFonts w:ascii="Times New Roman" w:hAnsi="Times New Roman"/>
          <w:sz w:val="20"/>
          <w:szCs w:val="20"/>
          <w:lang w:eastAsia="ru-RU"/>
        </w:rPr>
        <w:t xml:space="preserve">Главы Администрации  </w:t>
      </w:r>
    </w:p>
    <w:p w:rsidR="00A52B8C" w:rsidRPr="00373EAA" w:rsidRDefault="00B2712D" w:rsidP="00A52B8C">
      <w:pPr>
        <w:ind w:left="6663" w:firstLine="0"/>
        <w:rPr>
          <w:rFonts w:ascii="Times New Roman" w:hAnsi="Times New Roman"/>
          <w:sz w:val="20"/>
          <w:szCs w:val="20"/>
          <w:lang w:eastAsia="ru-RU"/>
        </w:rPr>
      </w:pPr>
      <w:r w:rsidRPr="00373EAA">
        <w:rPr>
          <w:rFonts w:ascii="Times New Roman" w:hAnsi="Times New Roman"/>
          <w:sz w:val="20"/>
          <w:szCs w:val="20"/>
          <w:lang w:eastAsia="ru-RU"/>
        </w:rPr>
        <w:t>Ильевского</w:t>
      </w:r>
      <w:r w:rsidR="00A52B8C" w:rsidRPr="00373EA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A52B8C" w:rsidRPr="00373EAA" w:rsidRDefault="00B2712D" w:rsidP="00A52B8C">
      <w:pPr>
        <w:ind w:left="6663" w:firstLine="0"/>
        <w:rPr>
          <w:rFonts w:ascii="Times New Roman" w:hAnsi="Times New Roman"/>
          <w:sz w:val="20"/>
          <w:szCs w:val="20"/>
          <w:lang w:eastAsia="ru-RU"/>
        </w:rPr>
      </w:pPr>
      <w:r w:rsidRPr="00373EAA">
        <w:rPr>
          <w:rFonts w:ascii="Times New Roman" w:hAnsi="Times New Roman"/>
          <w:sz w:val="20"/>
          <w:szCs w:val="20"/>
          <w:lang w:eastAsia="ru-RU"/>
        </w:rPr>
        <w:t>О</w:t>
      </w:r>
      <w:r w:rsidR="00A52B8C" w:rsidRPr="00373EAA">
        <w:rPr>
          <w:rFonts w:ascii="Times New Roman" w:hAnsi="Times New Roman"/>
          <w:sz w:val="20"/>
          <w:szCs w:val="20"/>
          <w:lang w:eastAsia="ru-RU"/>
        </w:rPr>
        <w:t>т</w:t>
      </w:r>
      <w:r w:rsidR="00373EAA" w:rsidRPr="00373EAA">
        <w:rPr>
          <w:rFonts w:ascii="Times New Roman" w:hAnsi="Times New Roman"/>
          <w:sz w:val="20"/>
          <w:szCs w:val="20"/>
          <w:lang w:eastAsia="ru-RU"/>
        </w:rPr>
        <w:t xml:space="preserve"> 01.</w:t>
      </w:r>
      <w:r w:rsidR="00373EAA">
        <w:rPr>
          <w:rFonts w:ascii="Times New Roman" w:hAnsi="Times New Roman"/>
          <w:sz w:val="20"/>
          <w:szCs w:val="20"/>
          <w:lang w:eastAsia="ru-RU"/>
        </w:rPr>
        <w:t>06</w:t>
      </w:r>
      <w:r w:rsidR="00047F99" w:rsidRPr="00373EAA">
        <w:rPr>
          <w:rFonts w:ascii="Times New Roman" w:hAnsi="Times New Roman"/>
          <w:sz w:val="20"/>
          <w:szCs w:val="20"/>
          <w:lang w:eastAsia="ru-RU"/>
        </w:rPr>
        <w:t xml:space="preserve">.2015 </w:t>
      </w:r>
      <w:r w:rsidR="00A52B8C" w:rsidRPr="00373EAA">
        <w:rPr>
          <w:rFonts w:ascii="Times New Roman" w:hAnsi="Times New Roman"/>
          <w:sz w:val="20"/>
          <w:szCs w:val="20"/>
          <w:lang w:eastAsia="ru-RU"/>
        </w:rPr>
        <w:t>№</w:t>
      </w:r>
      <w:r w:rsidR="00373EAA" w:rsidRPr="00373EAA">
        <w:rPr>
          <w:rFonts w:ascii="Times New Roman" w:hAnsi="Times New Roman"/>
          <w:sz w:val="20"/>
          <w:szCs w:val="20"/>
          <w:lang w:eastAsia="ru-RU"/>
        </w:rPr>
        <w:t>65</w:t>
      </w:r>
      <w:r w:rsidR="00A52B8C" w:rsidRPr="00373EA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D0B11" w:rsidRPr="00373EAA" w:rsidRDefault="00BD0B11" w:rsidP="00814AF4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D0B11" w:rsidRPr="00373EAA" w:rsidRDefault="00BD0B11" w:rsidP="00814AF4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D0B11" w:rsidRPr="00373EAA" w:rsidRDefault="00BD0B11" w:rsidP="00814AF4">
      <w:pPr>
        <w:ind w:left="0" w:firstLine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73EAA">
        <w:rPr>
          <w:rFonts w:ascii="Times New Roman" w:hAnsi="Times New Roman"/>
          <w:b/>
          <w:sz w:val="20"/>
          <w:szCs w:val="20"/>
          <w:lang w:eastAsia="ru-RU"/>
        </w:rPr>
        <w:t xml:space="preserve">Административный регламент </w:t>
      </w:r>
    </w:p>
    <w:p w:rsidR="00BD0B11" w:rsidRPr="00373EAA" w:rsidRDefault="00BD0B11" w:rsidP="00814AF4">
      <w:pPr>
        <w:ind w:left="0" w:firstLine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73EAA">
        <w:rPr>
          <w:rFonts w:ascii="Times New Roman" w:hAnsi="Times New Roman"/>
          <w:b/>
          <w:sz w:val="20"/>
          <w:szCs w:val="20"/>
          <w:lang w:eastAsia="ru-RU"/>
        </w:rPr>
        <w:t xml:space="preserve">предоставления муниципальной услуги </w:t>
      </w:r>
      <w:r w:rsidRPr="00373EAA">
        <w:rPr>
          <w:rFonts w:ascii="Times New Roman" w:hAnsi="Times New Roman"/>
          <w:b/>
          <w:bCs/>
          <w:sz w:val="20"/>
          <w:szCs w:val="20"/>
          <w:lang w:eastAsia="ru-RU"/>
        </w:rPr>
        <w:t>«</w:t>
      </w:r>
      <w:r w:rsidR="00B1383B" w:rsidRPr="00373EAA">
        <w:rPr>
          <w:rFonts w:ascii="Times New Roman" w:hAnsi="Times New Roman"/>
          <w:b/>
          <w:sz w:val="20"/>
          <w:szCs w:val="20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373EAA">
        <w:rPr>
          <w:rFonts w:ascii="Times New Roman" w:hAnsi="Times New Roman"/>
          <w:b/>
          <w:bCs/>
          <w:sz w:val="20"/>
          <w:szCs w:val="20"/>
          <w:lang w:eastAsia="ru-RU"/>
        </w:rPr>
        <w:t>»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0" w:name="Par43"/>
      <w:bookmarkEnd w:id="0"/>
      <w:r w:rsidRPr="00373EAA">
        <w:rPr>
          <w:rFonts w:ascii="Times New Roman" w:hAnsi="Times New Roman"/>
          <w:sz w:val="20"/>
          <w:szCs w:val="20"/>
        </w:rPr>
        <w:t>I. Общие положения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1.1. Административный регламент по предоставлению муниципальной услуги </w:t>
      </w:r>
      <w:r w:rsidRPr="00373EAA">
        <w:rPr>
          <w:rFonts w:ascii="Times New Roman" w:hAnsi="Times New Roman"/>
          <w:bCs/>
          <w:sz w:val="20"/>
          <w:szCs w:val="20"/>
        </w:rPr>
        <w:t>«</w:t>
      </w:r>
      <w:r w:rsidRPr="00373EAA">
        <w:rPr>
          <w:rFonts w:ascii="Times New Roman" w:hAnsi="Times New Roman"/>
          <w:sz w:val="20"/>
          <w:szCs w:val="20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373EAA">
        <w:rPr>
          <w:rFonts w:ascii="Times New Roman" w:hAnsi="Times New Roman"/>
          <w:bCs/>
          <w:sz w:val="20"/>
          <w:szCs w:val="20"/>
        </w:rPr>
        <w:t>»</w:t>
      </w:r>
      <w:r w:rsidRPr="00373EAA">
        <w:rPr>
          <w:rFonts w:ascii="Times New Roman" w:hAnsi="Times New Roman"/>
          <w:sz w:val="20"/>
          <w:szCs w:val="20"/>
        </w:rPr>
        <w:t xml:space="preserve"> (далее - Административный регламент, муниципальная услуга) разработан в соответствии с Федеральным </w:t>
      </w:r>
      <w:hyperlink r:id="rId8" w:history="1">
        <w:r w:rsidRPr="00373EAA">
          <w:rPr>
            <w:rFonts w:ascii="Times New Roman" w:hAnsi="Times New Roman"/>
            <w:sz w:val="20"/>
            <w:szCs w:val="20"/>
          </w:rPr>
          <w:t>законом</w:t>
        </w:r>
      </w:hyperlink>
      <w:r w:rsidRPr="00373EAA">
        <w:rPr>
          <w:rFonts w:ascii="Times New Roman" w:hAnsi="Times New Roman"/>
          <w:sz w:val="20"/>
          <w:szCs w:val="20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" w:name="Par47"/>
      <w:bookmarkEnd w:id="1"/>
      <w:r w:rsidRPr="00373EAA">
        <w:rPr>
          <w:rFonts w:ascii="Times New Roman" w:hAnsi="Times New Roman"/>
          <w:sz w:val="20"/>
          <w:szCs w:val="20"/>
        </w:rPr>
        <w:t>Круг заявителей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1.2. </w:t>
      </w:r>
      <w:bookmarkStart w:id="2" w:name="Par51"/>
      <w:bookmarkEnd w:id="2"/>
      <w:r w:rsidRPr="00373EAA">
        <w:rPr>
          <w:rFonts w:ascii="Times New Roman" w:hAnsi="Times New Roman"/>
          <w:sz w:val="20"/>
          <w:szCs w:val="20"/>
        </w:rPr>
        <w:t xml:space="preserve">Заявителями на предоставление муниципальной услуги являются физические и юридические лица – собственники земельных участков либо их уполномоченные представители. 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Порядок информирования о предоставлении</w:t>
      </w:r>
      <w:r w:rsidR="00814AF4" w:rsidRPr="00373EAA">
        <w:rPr>
          <w:rFonts w:ascii="Times New Roman" w:hAnsi="Times New Roman"/>
          <w:sz w:val="20"/>
          <w:szCs w:val="20"/>
        </w:rPr>
        <w:t xml:space="preserve"> </w:t>
      </w:r>
      <w:r w:rsidR="007B6092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02540A" w:rsidRPr="00373EAA" w:rsidRDefault="00A52B8C" w:rsidP="0002540A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bookmarkStart w:id="3" w:name="Par54"/>
      <w:bookmarkEnd w:id="3"/>
      <w:r w:rsidRPr="00373EAA">
        <w:rPr>
          <w:rFonts w:ascii="Times New Roman" w:hAnsi="Times New Roman"/>
          <w:sz w:val="20"/>
          <w:szCs w:val="20"/>
        </w:rPr>
        <w:t xml:space="preserve">1.3. Администрация расположена по адресу: </w:t>
      </w:r>
      <w:r w:rsidR="0002540A" w:rsidRPr="00373EAA">
        <w:rPr>
          <w:rFonts w:ascii="Times New Roman" w:hAnsi="Times New Roman"/>
          <w:sz w:val="20"/>
          <w:szCs w:val="20"/>
        </w:rPr>
        <w:t xml:space="preserve">ул. </w:t>
      </w:r>
      <w:r w:rsidR="00B2712D" w:rsidRPr="00373EAA">
        <w:rPr>
          <w:rFonts w:ascii="Times New Roman" w:hAnsi="Times New Roman"/>
          <w:sz w:val="20"/>
          <w:szCs w:val="20"/>
        </w:rPr>
        <w:t>Мира 11</w:t>
      </w:r>
      <w:r w:rsidR="0002540A" w:rsidRPr="00373EAA">
        <w:rPr>
          <w:rFonts w:ascii="Times New Roman" w:hAnsi="Times New Roman"/>
          <w:sz w:val="20"/>
          <w:szCs w:val="20"/>
        </w:rPr>
        <w:t xml:space="preserve">, </w:t>
      </w:r>
      <w:r w:rsidR="00B2712D" w:rsidRPr="00373EAA">
        <w:rPr>
          <w:rFonts w:ascii="Times New Roman" w:hAnsi="Times New Roman"/>
          <w:sz w:val="20"/>
          <w:szCs w:val="20"/>
        </w:rPr>
        <w:t>п.Ильевка</w:t>
      </w:r>
      <w:r w:rsidR="0002540A" w:rsidRPr="00373EAA">
        <w:rPr>
          <w:rFonts w:ascii="Times New Roman" w:hAnsi="Times New Roman"/>
          <w:sz w:val="20"/>
          <w:szCs w:val="20"/>
        </w:rPr>
        <w:t xml:space="preserve"> Калачевского района Волгоградской области, </w:t>
      </w:r>
    </w:p>
    <w:p w:rsidR="0002540A" w:rsidRPr="00373EAA" w:rsidRDefault="0002540A" w:rsidP="0002540A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адрес электронной почты: </w:t>
      </w:r>
      <w:r w:rsidR="00B2712D" w:rsidRPr="00373EAA">
        <w:rPr>
          <w:rFonts w:ascii="Times New Roman" w:hAnsi="Times New Roman"/>
          <w:sz w:val="20"/>
          <w:szCs w:val="20"/>
          <w:lang w:val="en-US"/>
        </w:rPr>
        <w:t>Sa</w:t>
      </w:r>
      <w:r w:rsidR="00B2712D" w:rsidRPr="00373EAA">
        <w:rPr>
          <w:rFonts w:ascii="Times New Roman" w:hAnsi="Times New Roman"/>
          <w:sz w:val="20"/>
          <w:szCs w:val="20"/>
        </w:rPr>
        <w:t>_</w:t>
      </w:r>
      <w:r w:rsidR="00B2712D" w:rsidRPr="00373EAA">
        <w:rPr>
          <w:rFonts w:ascii="Times New Roman" w:hAnsi="Times New Roman"/>
          <w:sz w:val="20"/>
          <w:szCs w:val="20"/>
          <w:lang w:val="en-US"/>
        </w:rPr>
        <w:t>iliev</w:t>
      </w:r>
      <w:r w:rsidRPr="00373EAA">
        <w:rPr>
          <w:rFonts w:ascii="Times New Roman" w:hAnsi="Times New Roman"/>
          <w:sz w:val="20"/>
          <w:szCs w:val="20"/>
        </w:rPr>
        <w:t>@</w:t>
      </w:r>
      <w:r w:rsidRPr="00373EAA">
        <w:rPr>
          <w:rFonts w:ascii="Times New Roman" w:hAnsi="Times New Roman"/>
          <w:sz w:val="20"/>
          <w:szCs w:val="20"/>
          <w:lang w:val="en-US"/>
        </w:rPr>
        <w:t>mail</w:t>
      </w:r>
      <w:r w:rsidRPr="00373EAA">
        <w:rPr>
          <w:rFonts w:ascii="Times New Roman" w:hAnsi="Times New Roman"/>
          <w:sz w:val="20"/>
          <w:szCs w:val="20"/>
        </w:rPr>
        <w:t>.</w:t>
      </w:r>
      <w:r w:rsidRPr="00373EAA">
        <w:rPr>
          <w:rFonts w:ascii="Times New Roman" w:hAnsi="Times New Roman"/>
          <w:sz w:val="20"/>
          <w:szCs w:val="20"/>
          <w:lang w:val="en-US"/>
        </w:rPr>
        <w:t>ru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02540A" w:rsidRPr="00373EAA" w:rsidRDefault="00B2712D" w:rsidP="0002540A">
      <w:pPr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Телефон: 8(84472)57-3-47; 8 (84472)57-3</w:t>
      </w:r>
      <w:r w:rsidR="0002540A" w:rsidRPr="00373EAA">
        <w:rPr>
          <w:rFonts w:ascii="Times New Roman" w:hAnsi="Times New Roman"/>
          <w:sz w:val="20"/>
          <w:szCs w:val="20"/>
        </w:rPr>
        <w:t>-</w:t>
      </w:r>
      <w:r w:rsidRPr="00373EAA">
        <w:rPr>
          <w:rFonts w:ascii="Times New Roman" w:hAnsi="Times New Roman"/>
          <w:sz w:val="20"/>
          <w:szCs w:val="20"/>
        </w:rPr>
        <w:t>66</w:t>
      </w:r>
      <w:r w:rsidR="0002540A" w:rsidRPr="00373EAA">
        <w:rPr>
          <w:rFonts w:ascii="Times New Roman" w:hAnsi="Times New Roman"/>
          <w:sz w:val="20"/>
          <w:szCs w:val="20"/>
        </w:rPr>
        <w:t>.</w:t>
      </w:r>
    </w:p>
    <w:p w:rsidR="00A52B8C" w:rsidRPr="00373EAA" w:rsidRDefault="00A52B8C" w:rsidP="0002540A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Муниципальная услуга предоставляется непосредственно специалистами Администрации ответственными за предоставление услуги.</w:t>
      </w:r>
    </w:p>
    <w:p w:rsidR="00A52B8C" w:rsidRPr="00373EAA" w:rsidRDefault="00A52B8C" w:rsidP="00A52B8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График приема посетителей:</w:t>
      </w:r>
    </w:p>
    <w:p w:rsidR="00A52B8C" w:rsidRPr="00373EAA" w:rsidRDefault="00A52B8C" w:rsidP="00A52B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</w:t>
      </w:r>
      <w:r w:rsidRPr="00373EAA">
        <w:rPr>
          <w:rFonts w:ascii="Times New Roman" w:hAnsi="Times New Roman"/>
          <w:sz w:val="20"/>
          <w:szCs w:val="20"/>
        </w:rPr>
        <w:tab/>
        <w:t>понедельник-пятница – с 14-00 ч. до 1</w:t>
      </w:r>
      <w:r w:rsidR="0002540A" w:rsidRPr="00373EAA">
        <w:rPr>
          <w:rFonts w:ascii="Times New Roman" w:hAnsi="Times New Roman"/>
          <w:sz w:val="20"/>
          <w:szCs w:val="20"/>
        </w:rPr>
        <w:t>6</w:t>
      </w:r>
      <w:r w:rsidRPr="00373EAA">
        <w:rPr>
          <w:rFonts w:ascii="Times New Roman" w:hAnsi="Times New Roman"/>
          <w:sz w:val="20"/>
          <w:szCs w:val="20"/>
        </w:rPr>
        <w:t>-00 ч.</w:t>
      </w:r>
    </w:p>
    <w:p w:rsidR="00A52B8C" w:rsidRPr="00373EAA" w:rsidRDefault="00A52B8C" w:rsidP="00A52B8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</w:t>
      </w:r>
      <w:r w:rsidRPr="00373EAA">
        <w:rPr>
          <w:rFonts w:ascii="Times New Roman" w:hAnsi="Times New Roman"/>
          <w:sz w:val="20"/>
          <w:szCs w:val="20"/>
        </w:rPr>
        <w:tab/>
        <w:t xml:space="preserve">Выходные дни – суббота, воскресенье. </w:t>
      </w:r>
    </w:p>
    <w:p w:rsidR="00814AF4" w:rsidRPr="00373EAA" w:rsidRDefault="00814AF4" w:rsidP="00814AF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продолжительность рабочего дня</w:t>
      </w:r>
      <w:r w:rsidR="00B96CEF" w:rsidRPr="00373EAA">
        <w:rPr>
          <w:rFonts w:ascii="Times New Roman" w:hAnsi="Times New Roman"/>
          <w:sz w:val="20"/>
          <w:szCs w:val="20"/>
        </w:rPr>
        <w:t>,</w:t>
      </w:r>
      <w:r w:rsidRPr="00373EAA">
        <w:rPr>
          <w:rFonts w:ascii="Times New Roman" w:hAnsi="Times New Roman"/>
          <w:sz w:val="20"/>
          <w:szCs w:val="20"/>
        </w:rPr>
        <w:t xml:space="preserve"> уменьшается на один час;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Информация о муниципальной услуге и процедурах ее предоставления предоставляется: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непосредственно специалистами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с использованием средств телефонной связи;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посредством размещения в государственной информационной системе </w:t>
      </w:r>
      <w:r w:rsidR="00A52B8C" w:rsidRPr="00373EAA">
        <w:rPr>
          <w:rFonts w:ascii="Times New Roman" w:hAnsi="Times New Roman"/>
          <w:sz w:val="20"/>
          <w:szCs w:val="20"/>
        </w:rPr>
        <w:t>«Региональный портал государственных и муниципальных услуг (функций) Волгоградской области» (http://gosuslugi.volganet.ru/)</w:t>
      </w:r>
      <w:r w:rsidRPr="00373EAA">
        <w:rPr>
          <w:rFonts w:ascii="Times New Roman" w:hAnsi="Times New Roman"/>
          <w:sz w:val="20"/>
          <w:szCs w:val="20"/>
        </w:rPr>
        <w:t xml:space="preserve"> (далее - Региональный портал) и/или «Единый портал государственных и муниципальных услуг (функций)» (www.gosuslugi.ru) (далее - Единый портал), на Официальном Интернет-сайте органов местного самоуправления муниципального образования</w:t>
      </w:r>
      <w:r w:rsidR="00B2712D" w:rsidRPr="00373EAA">
        <w:rPr>
          <w:rFonts w:ascii="Times New Roman" w:hAnsi="Times New Roman"/>
          <w:sz w:val="20"/>
          <w:szCs w:val="20"/>
        </w:rPr>
        <w:t xml:space="preserve"> ильевка.рф</w:t>
      </w:r>
      <w:r w:rsidRPr="00373EAA">
        <w:rPr>
          <w:rFonts w:ascii="Times New Roman" w:hAnsi="Times New Roman"/>
          <w:sz w:val="20"/>
          <w:szCs w:val="20"/>
        </w:rPr>
        <w:t xml:space="preserve">, на стендах в помещении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1.4. Для получения информации о муниципальной услуге, процедурах ее предоставления, ходе предоставления муниципальной услуги заинтересованные лица вправе обращаться: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в устной форме лично или по телефону к специалистам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участвующим в предоставлении муниципальной услуги;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в письменной форме лично или почтой в адрес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bCs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в письменной форме по адресу электронной почты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 </w:t>
      </w:r>
      <w:r w:rsidR="00B2712D" w:rsidRPr="00373EAA">
        <w:rPr>
          <w:rFonts w:ascii="Times New Roman" w:hAnsi="Times New Roman"/>
          <w:sz w:val="20"/>
          <w:szCs w:val="20"/>
          <w:lang w:val="en-US"/>
        </w:rPr>
        <w:t>Sa</w:t>
      </w:r>
      <w:r w:rsidR="00B2712D" w:rsidRPr="00373EAA">
        <w:rPr>
          <w:rFonts w:ascii="Times New Roman" w:hAnsi="Times New Roman"/>
          <w:sz w:val="20"/>
          <w:szCs w:val="20"/>
        </w:rPr>
        <w:t>_</w:t>
      </w:r>
      <w:r w:rsidR="00B2712D" w:rsidRPr="00373EAA">
        <w:rPr>
          <w:rFonts w:ascii="Times New Roman" w:hAnsi="Times New Roman"/>
          <w:sz w:val="20"/>
          <w:szCs w:val="20"/>
          <w:lang w:val="en-US"/>
        </w:rPr>
        <w:t>iliev</w:t>
      </w:r>
      <w:r w:rsidR="0002540A" w:rsidRPr="00373EAA">
        <w:rPr>
          <w:rFonts w:ascii="Times New Roman" w:hAnsi="Times New Roman"/>
          <w:sz w:val="20"/>
          <w:szCs w:val="20"/>
        </w:rPr>
        <w:t>@</w:t>
      </w:r>
      <w:r w:rsidR="0002540A" w:rsidRPr="00373EAA">
        <w:rPr>
          <w:rFonts w:ascii="Times New Roman" w:hAnsi="Times New Roman"/>
          <w:sz w:val="20"/>
          <w:szCs w:val="20"/>
          <w:lang w:val="en-US"/>
        </w:rPr>
        <w:t>mail</w:t>
      </w:r>
      <w:r w:rsidR="0002540A" w:rsidRPr="00373EAA">
        <w:rPr>
          <w:rFonts w:ascii="Times New Roman" w:hAnsi="Times New Roman"/>
          <w:sz w:val="20"/>
          <w:szCs w:val="20"/>
        </w:rPr>
        <w:t>.</w:t>
      </w:r>
      <w:r w:rsidR="0002540A" w:rsidRPr="00373EAA">
        <w:rPr>
          <w:rFonts w:ascii="Times New Roman" w:hAnsi="Times New Roman"/>
          <w:sz w:val="20"/>
          <w:szCs w:val="20"/>
          <w:lang w:val="en-US"/>
        </w:rPr>
        <w:t>ru</w:t>
      </w:r>
      <w:r w:rsidR="0002540A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 xml:space="preserve">с указанием темы сообщения - </w:t>
      </w:r>
      <w:r w:rsidRPr="00373EAA">
        <w:rPr>
          <w:rFonts w:ascii="Times New Roman" w:hAnsi="Times New Roman"/>
          <w:bCs/>
          <w:sz w:val="20"/>
          <w:szCs w:val="20"/>
        </w:rPr>
        <w:t>«</w:t>
      </w:r>
      <w:r w:rsidRPr="00373EAA">
        <w:rPr>
          <w:rFonts w:ascii="Times New Roman" w:hAnsi="Times New Roman"/>
          <w:sz w:val="20"/>
          <w:szCs w:val="20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373EAA">
        <w:rPr>
          <w:rFonts w:ascii="Times New Roman" w:hAnsi="Times New Roman"/>
          <w:bCs/>
          <w:sz w:val="20"/>
          <w:szCs w:val="20"/>
        </w:rPr>
        <w:t>».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1.5. Информирование заявителей проводится в двух формах: устной и письменной.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При ответах на телефонные звонки и обращения заявителей лично в приемные часы специалисты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, участвующие в предоставлении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 и фамилии, имени, отчестве специалиста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принявшего телефонный звонок.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При невозможности специалиста, принявшего телефонный звонок, самостоятельно ответить на поставленные вопросы обратившемуся сообщается телефонный номер, по которому можно получить интересующую его информацию.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lastRenderedPageBreak/>
        <w:t>Устное информирование обратившегося лица осуществляется не более 15 минут.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либо назначает другое удобное для заинтересованного лица время для устного информирования.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Письменное информирование по вопросам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Ответ на обращение дается в течение 30 дней со дня регистрации письменного обращения в </w:t>
      </w:r>
      <w:r w:rsidR="009F1302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Специалисты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, участвующие в предоставлении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и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Ответ на обращение, содержащий фамилию и номер телефона исполнителя, подписывается </w:t>
      </w:r>
      <w:r w:rsidR="000F5112" w:rsidRPr="00373EAA">
        <w:rPr>
          <w:rFonts w:ascii="Times New Roman" w:hAnsi="Times New Roman"/>
          <w:sz w:val="20"/>
          <w:szCs w:val="20"/>
        </w:rPr>
        <w:t>Главой</w:t>
      </w:r>
      <w:r w:rsidRPr="00373EAA">
        <w:rPr>
          <w:rFonts w:ascii="Times New Roman" w:hAnsi="Times New Roman"/>
          <w:sz w:val="20"/>
          <w:szCs w:val="20"/>
        </w:rPr>
        <w:t xml:space="preserve"> </w:t>
      </w:r>
      <w:r w:rsidR="00A52B8C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4" w:name="Par84"/>
      <w:bookmarkEnd w:id="4"/>
      <w:r w:rsidRPr="00373EAA">
        <w:rPr>
          <w:rFonts w:ascii="Times New Roman" w:hAnsi="Times New Roman"/>
          <w:sz w:val="20"/>
          <w:szCs w:val="20"/>
        </w:rPr>
        <w:t xml:space="preserve">II. Стандарт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2.1. Наименование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услуги: </w:t>
      </w:r>
      <w:r w:rsidRPr="00373EAA">
        <w:rPr>
          <w:rFonts w:ascii="Times New Roman" w:hAnsi="Times New Roman"/>
          <w:bCs/>
          <w:sz w:val="20"/>
          <w:szCs w:val="20"/>
        </w:rPr>
        <w:t>«</w:t>
      </w:r>
      <w:r w:rsidR="006207FB" w:rsidRPr="00373EAA">
        <w:rPr>
          <w:rFonts w:ascii="Times New Roman" w:hAnsi="Times New Roman"/>
          <w:sz w:val="20"/>
          <w:szCs w:val="20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373EAA">
        <w:rPr>
          <w:rFonts w:ascii="Times New Roman" w:hAnsi="Times New Roman"/>
          <w:bCs/>
          <w:sz w:val="20"/>
          <w:szCs w:val="20"/>
        </w:rPr>
        <w:t>».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2.2. Наименование органа предоставляющего </w:t>
      </w:r>
      <w:r w:rsidR="006207FB" w:rsidRPr="00373EAA">
        <w:rPr>
          <w:rFonts w:ascii="Times New Roman" w:hAnsi="Times New Roman"/>
          <w:sz w:val="20"/>
          <w:szCs w:val="20"/>
        </w:rPr>
        <w:t>муниципальную</w:t>
      </w:r>
      <w:r w:rsidRPr="00373EAA">
        <w:rPr>
          <w:rFonts w:ascii="Times New Roman" w:hAnsi="Times New Roman"/>
          <w:sz w:val="20"/>
          <w:szCs w:val="20"/>
        </w:rPr>
        <w:t xml:space="preserve"> услугу, - </w:t>
      </w:r>
      <w:r w:rsidR="00A52B8C" w:rsidRPr="00373EAA">
        <w:rPr>
          <w:rFonts w:ascii="Times New Roman" w:hAnsi="Times New Roman"/>
          <w:sz w:val="20"/>
          <w:szCs w:val="20"/>
        </w:rPr>
        <w:t xml:space="preserve">Администрация </w:t>
      </w:r>
      <w:r w:rsidR="00B2712D" w:rsidRPr="00373EAA">
        <w:rPr>
          <w:rFonts w:ascii="Times New Roman" w:hAnsi="Times New Roman"/>
          <w:sz w:val="20"/>
          <w:szCs w:val="20"/>
        </w:rPr>
        <w:t>Ильевского</w:t>
      </w:r>
      <w:r w:rsidR="009935A3" w:rsidRPr="00373EAA">
        <w:rPr>
          <w:rFonts w:ascii="Times New Roman" w:hAnsi="Times New Roman"/>
          <w:sz w:val="20"/>
          <w:szCs w:val="20"/>
        </w:rPr>
        <w:t xml:space="preserve"> </w:t>
      </w:r>
      <w:r w:rsidR="00A52B8C" w:rsidRPr="00373EAA">
        <w:rPr>
          <w:rFonts w:ascii="Times New Roman" w:hAnsi="Times New Roman"/>
          <w:sz w:val="20"/>
          <w:szCs w:val="20"/>
        </w:rPr>
        <w:t>сельского поселения Калачевского муниципального района Волгоградской области</w:t>
      </w:r>
      <w:r w:rsidR="00B96CEF" w:rsidRPr="00373EAA">
        <w:rPr>
          <w:rFonts w:ascii="Times New Roman" w:hAnsi="Times New Roman"/>
          <w:sz w:val="20"/>
          <w:szCs w:val="20"/>
        </w:rPr>
        <w:t>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Сотрудники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B2712D" w:rsidRPr="00373EAA" w:rsidRDefault="00B2712D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5" w:name="Par90"/>
      <w:bookmarkEnd w:id="5"/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Результат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2.3. Результатом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является: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решение (</w:t>
      </w:r>
      <w:r w:rsidR="006207FB" w:rsidRPr="00373EAA">
        <w:rPr>
          <w:rFonts w:ascii="Times New Roman" w:hAnsi="Times New Roman"/>
          <w:sz w:val="20"/>
          <w:szCs w:val="20"/>
        </w:rPr>
        <w:t>распоряжение</w:t>
      </w:r>
      <w:r w:rsidRPr="00373EAA">
        <w:rPr>
          <w:rFonts w:ascii="Times New Roman" w:hAnsi="Times New Roman"/>
          <w:sz w:val="20"/>
          <w:szCs w:val="20"/>
        </w:rPr>
        <w:t>) о перераспределении земель и (или) земельных участков;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 решение (</w:t>
      </w:r>
      <w:r w:rsidR="006207FB" w:rsidRPr="00373EAA">
        <w:rPr>
          <w:rFonts w:ascii="Times New Roman" w:hAnsi="Times New Roman"/>
          <w:sz w:val="20"/>
          <w:szCs w:val="20"/>
        </w:rPr>
        <w:t>распоряжение</w:t>
      </w:r>
      <w:r w:rsidRPr="00373EAA">
        <w:rPr>
          <w:rFonts w:ascii="Times New Roman" w:hAnsi="Times New Roman"/>
          <w:sz w:val="20"/>
          <w:szCs w:val="20"/>
        </w:rPr>
        <w:t>) об утверждении схемы расположения земельного участка;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 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 решение об отказе в заключении соглашения о перераспределении </w:t>
      </w:r>
      <w:r w:rsidRPr="00373EAA">
        <w:rPr>
          <w:rFonts w:ascii="Times New Roman" w:hAnsi="Times New Roman"/>
          <w:bCs/>
          <w:sz w:val="20"/>
          <w:szCs w:val="20"/>
        </w:rPr>
        <w:t>земель и (или) земельных участков.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highlight w:val="lightGray"/>
        </w:rPr>
      </w:pPr>
    </w:p>
    <w:p w:rsidR="00EF6FE9" w:rsidRPr="00373EAA" w:rsidRDefault="00EF6FE9" w:rsidP="00814AF4">
      <w:pPr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center"/>
        <w:rPr>
          <w:rFonts w:ascii="Times New Roman" w:hAnsi="Times New Roman"/>
          <w:sz w:val="20"/>
          <w:szCs w:val="20"/>
          <w:highlight w:val="lightGray"/>
        </w:rPr>
      </w:pPr>
      <w:r w:rsidRPr="00373EAA">
        <w:rPr>
          <w:rFonts w:ascii="Times New Roman" w:hAnsi="Times New Roman"/>
          <w:sz w:val="20"/>
          <w:szCs w:val="20"/>
        </w:rPr>
        <w:t xml:space="preserve">Срок предоставление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rPr>
          <w:rFonts w:ascii="Times New Roman" w:hAnsi="Times New Roman"/>
          <w:sz w:val="20"/>
          <w:szCs w:val="20"/>
          <w:highlight w:val="lightGray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2.4. </w:t>
      </w:r>
      <w:r w:rsidR="006207FB" w:rsidRPr="00373EAA">
        <w:rPr>
          <w:rFonts w:ascii="Times New Roman" w:hAnsi="Times New Roman"/>
          <w:sz w:val="20"/>
          <w:szCs w:val="20"/>
        </w:rPr>
        <w:t xml:space="preserve">Муниципальная </w:t>
      </w:r>
      <w:r w:rsidRPr="00373EAA">
        <w:rPr>
          <w:rFonts w:ascii="Times New Roman" w:hAnsi="Times New Roman"/>
          <w:sz w:val="20"/>
          <w:szCs w:val="20"/>
        </w:rPr>
        <w:t xml:space="preserve">услуга предоставляется в течение 30 дней со дня поступления (регистрации) заявления в </w:t>
      </w:r>
      <w:r w:rsidR="008B3B9C" w:rsidRPr="00373EAA">
        <w:rPr>
          <w:rFonts w:ascii="Times New Roman" w:hAnsi="Times New Roman"/>
          <w:sz w:val="20"/>
          <w:szCs w:val="20"/>
        </w:rPr>
        <w:t>Администрацию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6" w:name="Par98"/>
      <w:bookmarkEnd w:id="6"/>
      <w:r w:rsidRPr="00373EAA">
        <w:rPr>
          <w:rFonts w:ascii="Times New Roman" w:hAnsi="Times New Roman"/>
          <w:sz w:val="20"/>
          <w:szCs w:val="20"/>
        </w:rPr>
        <w:t>Правовые основания для предоставления</w:t>
      </w:r>
    </w:p>
    <w:p w:rsidR="00EF6FE9" w:rsidRPr="00373EAA" w:rsidRDefault="007B6092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муниципальной</w:t>
      </w:r>
      <w:r w:rsidR="00EF6FE9"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2.5. Правовыми основаниями предоставления </w:t>
      </w:r>
      <w:r w:rsidR="007B6092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являются: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</w:t>
      </w:r>
      <w:hyperlink r:id="rId9" w:history="1">
        <w:r w:rsidRPr="00373EAA">
          <w:rPr>
            <w:rFonts w:ascii="Times New Roman" w:hAnsi="Times New Roman"/>
            <w:sz w:val="20"/>
            <w:szCs w:val="20"/>
          </w:rPr>
          <w:t>Конституция</w:t>
        </w:r>
      </w:hyperlink>
      <w:r w:rsidRPr="00373EAA">
        <w:rPr>
          <w:rFonts w:ascii="Times New Roman" w:hAnsi="Times New Roman"/>
          <w:sz w:val="20"/>
          <w:szCs w:val="20"/>
        </w:rPr>
        <w:t xml:space="preserve">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Гражданский </w:t>
      </w:r>
      <w:hyperlink r:id="rId10" w:history="1">
        <w:r w:rsidRPr="00373EAA">
          <w:rPr>
            <w:rFonts w:ascii="Times New Roman" w:hAnsi="Times New Roman"/>
            <w:sz w:val="20"/>
            <w:szCs w:val="20"/>
          </w:rPr>
          <w:t>кодекс</w:t>
        </w:r>
      </w:hyperlink>
      <w:r w:rsidRPr="00373EAA">
        <w:rPr>
          <w:rFonts w:ascii="Times New Roman" w:hAnsi="Times New Roman"/>
          <w:sz w:val="20"/>
          <w:szCs w:val="20"/>
        </w:rPr>
        <w:t xml:space="preserve">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Земельный </w:t>
      </w:r>
      <w:hyperlink r:id="rId11" w:history="1">
        <w:r w:rsidRPr="00373EAA">
          <w:rPr>
            <w:rFonts w:ascii="Times New Roman" w:hAnsi="Times New Roman"/>
            <w:sz w:val="20"/>
            <w:szCs w:val="20"/>
          </w:rPr>
          <w:t>кодекс</w:t>
        </w:r>
      </w:hyperlink>
      <w:r w:rsidRPr="00373EAA">
        <w:rPr>
          <w:rFonts w:ascii="Times New Roman" w:hAnsi="Times New Roman"/>
          <w:sz w:val="20"/>
          <w:szCs w:val="20"/>
        </w:rPr>
        <w:t xml:space="preserve"> Российской Федерации от 25 октября 2001 года </w:t>
      </w:r>
      <w:r w:rsidRPr="00373EAA">
        <w:rPr>
          <w:rFonts w:ascii="Times New Roman" w:hAnsi="Times New Roman"/>
          <w:sz w:val="20"/>
          <w:szCs w:val="20"/>
        </w:rPr>
        <w:br/>
        <w:t>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Федеральный закон от 24.07.2007</w:t>
      </w:r>
      <w:r w:rsidR="006207FB" w:rsidRPr="00373EAA">
        <w:rPr>
          <w:rFonts w:ascii="Times New Roman" w:hAnsi="Times New Roman"/>
          <w:sz w:val="20"/>
          <w:szCs w:val="20"/>
        </w:rPr>
        <w:t xml:space="preserve"> года</w:t>
      </w:r>
      <w:r w:rsidRPr="00373EAA">
        <w:rPr>
          <w:rFonts w:ascii="Times New Roman" w:hAnsi="Times New Roman"/>
          <w:sz w:val="20"/>
          <w:szCs w:val="20"/>
        </w:rPr>
        <w:t xml:space="preserve">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Федеральный </w:t>
      </w:r>
      <w:hyperlink r:id="rId12" w:history="1">
        <w:r w:rsidRPr="00373EAA">
          <w:rPr>
            <w:rFonts w:ascii="Times New Roman" w:hAnsi="Times New Roman"/>
            <w:sz w:val="20"/>
            <w:szCs w:val="20"/>
          </w:rPr>
          <w:t>закон</w:t>
        </w:r>
      </w:hyperlink>
      <w:r w:rsidRPr="00373EAA">
        <w:rPr>
          <w:rFonts w:ascii="Times New Roman" w:hAnsi="Times New Roman"/>
          <w:sz w:val="20"/>
          <w:szCs w:val="20"/>
        </w:rPr>
        <w:t xml:space="preserve">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204 - 205; Российская газета, 30 октября 2001 года, № 211 - 212);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lastRenderedPageBreak/>
        <w:t xml:space="preserve">- Федеральный </w:t>
      </w:r>
      <w:hyperlink r:id="rId13" w:history="1">
        <w:r w:rsidRPr="00373EAA">
          <w:rPr>
            <w:rFonts w:ascii="Times New Roman" w:hAnsi="Times New Roman"/>
            <w:sz w:val="20"/>
            <w:szCs w:val="20"/>
          </w:rPr>
          <w:t>закон</w:t>
        </w:r>
      </w:hyperlink>
      <w:r w:rsidRPr="00373EAA">
        <w:rPr>
          <w:rFonts w:ascii="Times New Roman" w:hAnsi="Times New Roman"/>
          <w:sz w:val="20"/>
          <w:szCs w:val="20"/>
        </w:rPr>
        <w:t xml:space="preserve"> от 02 мая 2006 года № 59-ФЗ «О порядке рассмотрения обращений граждан Российской Федерации» (Российская газета, 05 мая 2006 года, № 95; Собрание законодательства Российской Федерации, 08 мая 2006 года, № 19, ст. 2060; Парламентская газета, 11 мая 2006 года, № 70 - 71);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Федеральный </w:t>
      </w:r>
      <w:hyperlink r:id="rId14" w:history="1">
        <w:r w:rsidRPr="00373EAA">
          <w:rPr>
            <w:rFonts w:ascii="Times New Roman" w:hAnsi="Times New Roman"/>
            <w:sz w:val="20"/>
            <w:szCs w:val="20"/>
          </w:rPr>
          <w:t>закон</w:t>
        </w:r>
      </w:hyperlink>
      <w:r w:rsidRPr="00373EAA">
        <w:rPr>
          <w:rFonts w:ascii="Times New Roman" w:hAnsi="Times New Roman"/>
          <w:sz w:val="20"/>
          <w:szCs w:val="20"/>
        </w:rPr>
        <w:t xml:space="preserve"> от 27.07.2010 № 210-ФЗ «Об организации предоставления государственных и муниципальных услуг»  (Российская газета, </w:t>
      </w:r>
      <w:r w:rsidRPr="00373EAA">
        <w:rPr>
          <w:rFonts w:ascii="Times New Roman" w:hAnsi="Times New Roman"/>
          <w:sz w:val="20"/>
          <w:szCs w:val="20"/>
        </w:rPr>
        <w:br/>
        <w:t xml:space="preserve">30 июля 2010 года, № 168; Собрание законодательства Российской Федерации, </w:t>
      </w:r>
      <w:r w:rsidRPr="00373EAA">
        <w:rPr>
          <w:rFonts w:ascii="Times New Roman" w:hAnsi="Times New Roman"/>
          <w:sz w:val="20"/>
          <w:szCs w:val="20"/>
        </w:rPr>
        <w:br/>
        <w:t>02 авг</w:t>
      </w:r>
      <w:r w:rsidR="00A52B8C" w:rsidRPr="00373EAA">
        <w:rPr>
          <w:rFonts w:ascii="Times New Roman" w:hAnsi="Times New Roman"/>
          <w:sz w:val="20"/>
          <w:szCs w:val="20"/>
        </w:rPr>
        <w:t>уста 2010 года, № 31, ст. 4179).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7" w:name="Par114"/>
      <w:bookmarkEnd w:id="7"/>
      <w:r w:rsidRPr="00373EAA">
        <w:rPr>
          <w:rFonts w:ascii="Times New Roman" w:hAnsi="Times New Roman"/>
          <w:sz w:val="20"/>
          <w:szCs w:val="20"/>
        </w:rPr>
        <w:t>Перечень документов, необходимых для предоставления</w:t>
      </w:r>
    </w:p>
    <w:p w:rsidR="00EF6FE9" w:rsidRPr="00373EAA" w:rsidRDefault="006207FB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муниципальной</w:t>
      </w:r>
      <w:r w:rsidR="00EF6FE9"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  <w:highlight w:val="lightGray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2.6. Для получения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заявитель представляет в </w:t>
      </w:r>
      <w:r w:rsidR="008A462D" w:rsidRPr="00373EAA">
        <w:rPr>
          <w:rFonts w:ascii="Times New Roman" w:hAnsi="Times New Roman"/>
          <w:sz w:val="20"/>
          <w:szCs w:val="20"/>
        </w:rPr>
        <w:t>Администрацию</w:t>
      </w:r>
      <w:r w:rsidRPr="00373EAA">
        <w:rPr>
          <w:rFonts w:ascii="Times New Roman" w:hAnsi="Times New Roman"/>
          <w:sz w:val="20"/>
          <w:szCs w:val="20"/>
        </w:rPr>
        <w:t xml:space="preserve"> </w:t>
      </w:r>
      <w:hyperlink w:anchor="Par423" w:history="1">
        <w:r w:rsidRPr="00373EAA">
          <w:rPr>
            <w:rFonts w:ascii="Times New Roman" w:hAnsi="Times New Roman"/>
            <w:sz w:val="20"/>
            <w:szCs w:val="20"/>
          </w:rPr>
          <w:t>заявление</w:t>
        </w:r>
      </w:hyperlink>
      <w:r w:rsidRPr="00373EAA">
        <w:rPr>
          <w:rFonts w:ascii="Times New Roman" w:hAnsi="Times New Roman"/>
          <w:sz w:val="20"/>
          <w:szCs w:val="20"/>
        </w:rPr>
        <w:t xml:space="preserve"> согласно приложению № 1 к настоящему Административному регламенту.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2.6.1. В заявлении указываются: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1) 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3) 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4) 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5) почтовый адрес и (или) адрес электронной почты для связи с заявителем.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2.7. К заявлению прилагаются: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1) копии правоустанавливающих или право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2) 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3) 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4)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bookmarkStart w:id="8" w:name="Par120"/>
      <w:bookmarkStart w:id="9" w:name="Par0"/>
      <w:bookmarkEnd w:id="8"/>
      <w:bookmarkEnd w:id="9"/>
      <w:r w:rsidRPr="00373EAA">
        <w:rPr>
          <w:rFonts w:ascii="Times New Roman" w:hAnsi="Times New Roman"/>
          <w:sz w:val="20"/>
          <w:szCs w:val="20"/>
        </w:rPr>
        <w:t xml:space="preserve">2.8. Для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</w:t>
      </w:r>
      <w:r w:rsidR="008A462D" w:rsidRPr="00373EAA">
        <w:rPr>
          <w:rFonts w:ascii="Times New Roman" w:hAnsi="Times New Roman"/>
          <w:sz w:val="20"/>
          <w:szCs w:val="20"/>
        </w:rPr>
        <w:t>Администрация</w:t>
      </w:r>
      <w:r w:rsidRPr="00373EAA">
        <w:rPr>
          <w:rFonts w:ascii="Times New Roman" w:hAnsi="Times New Roman"/>
          <w:sz w:val="20"/>
          <w:szCs w:val="20"/>
        </w:rPr>
        <w:t xml:space="preserve"> в рамках межведомственного взаимодействия запрашиваются следующие документы (сведения):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1) копия свидетельства о постановке на учет в налоговом органе юридического лица или индивидуального предпринимателя;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2) кадастровый паспорт земельного участка или кадастровые паспорта земельных участков, перераспределение которых планируется осуществить;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3) правоустанавливающие и (или) право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удостоверяющие документы на земельные участки, из которых при перераспределении образуются земельные участки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4) утвержденный проект межевания территории.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2.9. Заявитель вправе самостоятельно предоставить документы, указанные в пункте 2.8 настоящего раздела. 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Непредставление заявителем документов, указанных в </w:t>
      </w:r>
      <w:hyperlink w:anchor="Par0" w:history="1">
        <w:r w:rsidRPr="00373EAA">
          <w:rPr>
            <w:rFonts w:ascii="Times New Roman" w:hAnsi="Times New Roman"/>
            <w:sz w:val="20"/>
            <w:szCs w:val="20"/>
          </w:rPr>
          <w:t>пункте 2.8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раздела, не является основанием для отказа в предоставлении заявителю </w:t>
      </w:r>
      <w:r w:rsidR="007B6092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услуги.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2.10. </w:t>
      </w:r>
      <w:r w:rsidR="008A462D" w:rsidRPr="00373EAA">
        <w:rPr>
          <w:rFonts w:ascii="Times New Roman" w:hAnsi="Times New Roman"/>
          <w:sz w:val="20"/>
          <w:szCs w:val="20"/>
        </w:rPr>
        <w:t>Администрация</w:t>
      </w:r>
      <w:r w:rsidRPr="00373EAA">
        <w:rPr>
          <w:rFonts w:ascii="Times New Roman" w:hAnsi="Times New Roman"/>
          <w:sz w:val="20"/>
          <w:szCs w:val="20"/>
        </w:rPr>
        <w:t xml:space="preserve"> не вправе требовать от заявителя представления документов, не указанных в </w:t>
      </w:r>
      <w:hyperlink r:id="rId15" w:history="1">
        <w:r w:rsidRPr="00373EAA">
          <w:rPr>
            <w:rFonts w:ascii="Times New Roman" w:hAnsi="Times New Roman"/>
            <w:sz w:val="20"/>
            <w:szCs w:val="20"/>
          </w:rPr>
          <w:t>пункте 2.8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раздела.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0" w:name="Par131"/>
      <w:bookmarkEnd w:id="10"/>
      <w:r w:rsidRPr="00373EAA">
        <w:rPr>
          <w:rFonts w:ascii="Times New Roman" w:hAnsi="Times New Roman"/>
          <w:sz w:val="20"/>
          <w:szCs w:val="20"/>
        </w:rPr>
        <w:t>Перечень оснований для отказа в приеме документов,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 xml:space="preserve">необходимых для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услуги,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 xml:space="preserve">приостановления или отказа в предоставлении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2.11. Основания для отказа в приеме документов, необходимых для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услуги, отсутствуют.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2.12. Основания для приостановления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отсутствуют.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bookmarkStart w:id="11" w:name="Par138"/>
      <w:bookmarkEnd w:id="11"/>
      <w:r w:rsidRPr="00373EAA">
        <w:rPr>
          <w:rFonts w:ascii="Times New Roman" w:hAnsi="Times New Roman"/>
          <w:sz w:val="20"/>
          <w:szCs w:val="20"/>
        </w:rPr>
        <w:t xml:space="preserve">2.13. Основаниями для отказа в предоставлении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являются: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1) отсутствие у заявителя права на получение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в соответствии с действующим законодательством;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2) отсутствие у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 полномочий по предоставлению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B96CEF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2" w:name="Par142"/>
      <w:bookmarkEnd w:id="12"/>
      <w:r w:rsidRPr="00373EAA">
        <w:rPr>
          <w:rFonts w:ascii="Times New Roman" w:hAnsi="Times New Roman"/>
          <w:sz w:val="20"/>
          <w:szCs w:val="20"/>
        </w:rPr>
        <w:lastRenderedPageBreak/>
        <w:t xml:space="preserve">Перечень услуг, которые являются необходимыми </w:t>
      </w:r>
    </w:p>
    <w:p w:rsidR="00EF6FE9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и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 xml:space="preserve">обязательными для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2.14.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7B6092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B96CEF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3" w:name="Par147"/>
      <w:bookmarkEnd w:id="13"/>
      <w:r w:rsidRPr="00373EAA">
        <w:rPr>
          <w:rFonts w:ascii="Times New Roman" w:hAnsi="Times New Roman"/>
          <w:sz w:val="20"/>
          <w:szCs w:val="20"/>
        </w:rPr>
        <w:t>Порядок, размер и основания взимания государственной пошлины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или иной платы,</w:t>
      </w:r>
    </w:p>
    <w:p w:rsidR="00EF6FE9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 взимаемой за предоставление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2.15. </w:t>
      </w:r>
      <w:r w:rsidR="006207FB" w:rsidRPr="00373EAA">
        <w:rPr>
          <w:rFonts w:ascii="Times New Roman" w:hAnsi="Times New Roman"/>
          <w:sz w:val="20"/>
          <w:szCs w:val="20"/>
        </w:rPr>
        <w:t xml:space="preserve">Муниципальная </w:t>
      </w:r>
      <w:r w:rsidRPr="00373EAA">
        <w:rPr>
          <w:rFonts w:ascii="Times New Roman" w:hAnsi="Times New Roman"/>
          <w:sz w:val="20"/>
          <w:szCs w:val="20"/>
        </w:rPr>
        <w:t>услуга предоставляется бесплатно.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4" w:name="Par153"/>
      <w:bookmarkEnd w:id="14"/>
      <w:r w:rsidRPr="00373EAA">
        <w:rPr>
          <w:rFonts w:ascii="Times New Roman" w:hAnsi="Times New Roman"/>
          <w:sz w:val="20"/>
          <w:szCs w:val="20"/>
        </w:rPr>
        <w:t>Максимальный срок ожидания в очереди при подаче заявления о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 xml:space="preserve">предоставлении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и при получении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2.16.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2.17. 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15 минут.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B96CEF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5" w:name="Par160"/>
      <w:bookmarkEnd w:id="15"/>
      <w:r w:rsidRPr="00373EAA">
        <w:rPr>
          <w:rFonts w:ascii="Times New Roman" w:hAnsi="Times New Roman"/>
          <w:sz w:val="20"/>
          <w:szCs w:val="20"/>
        </w:rPr>
        <w:t>Срок и порядок регистрации обращения заявителя о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 xml:space="preserve">предоставлении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услуги, </w:t>
      </w:r>
    </w:p>
    <w:p w:rsidR="00EF6FE9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в том числе в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электронной форме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2.18. Заявление и документы, необходимые для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услуги, регистрируются в день их представления в </w:t>
      </w:r>
      <w:r w:rsidR="008B3B9C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С момента реализации технической возможности регистрация заявления и приложенных к нему документов, поступивших в электронном виде посредством Регионального портала и/или Единого портала в </w:t>
      </w:r>
      <w:r w:rsidR="008B3B9C" w:rsidRPr="00373EAA">
        <w:rPr>
          <w:rFonts w:ascii="Times New Roman" w:hAnsi="Times New Roman"/>
          <w:sz w:val="20"/>
          <w:szCs w:val="20"/>
        </w:rPr>
        <w:t>Администрацию</w:t>
      </w:r>
      <w:r w:rsidRPr="00373EAA">
        <w:rPr>
          <w:rFonts w:ascii="Times New Roman" w:hAnsi="Times New Roman"/>
          <w:sz w:val="20"/>
          <w:szCs w:val="20"/>
        </w:rPr>
        <w:t xml:space="preserve"> в выходной (нерабочий или праздничный) день, осуществляется в </w:t>
      </w:r>
      <w:r w:rsidR="00B96CEF" w:rsidRPr="00373EAA">
        <w:rPr>
          <w:rFonts w:ascii="Times New Roman" w:hAnsi="Times New Roman"/>
          <w:sz w:val="20"/>
          <w:szCs w:val="20"/>
        </w:rPr>
        <w:t>первый,</w:t>
      </w:r>
      <w:r w:rsidRPr="00373EAA">
        <w:rPr>
          <w:rFonts w:ascii="Times New Roman" w:hAnsi="Times New Roman"/>
          <w:sz w:val="20"/>
          <w:szCs w:val="20"/>
        </w:rPr>
        <w:t xml:space="preserve"> следующий за ним рабочий день.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6" w:name="Par167"/>
      <w:bookmarkEnd w:id="16"/>
      <w:r w:rsidRPr="00373EAA">
        <w:rPr>
          <w:rFonts w:ascii="Times New Roman" w:hAnsi="Times New Roman"/>
          <w:sz w:val="20"/>
          <w:szCs w:val="20"/>
        </w:rPr>
        <w:t>Требования к помещениям предоставления</w:t>
      </w:r>
    </w:p>
    <w:p w:rsidR="00EF6FE9" w:rsidRPr="00373EAA" w:rsidRDefault="006207FB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муниципальной</w:t>
      </w:r>
      <w:r w:rsidR="00EF6FE9"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2.19. Требования к помещениям предоставления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1) требования к прилегающей территории: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на территории, прилегающей к месторасположению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оборудуются места для парковки автотранспортных средств;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доступ заявителей к парковочным местам является бесплатным;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2) требования к местам приема заявителей: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 служебные кабинеты специалистов, участвующих в предоставлении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3) требования к местам для ожидания: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места для ожидания в очереди оборудуются стульями и (или) кресельными секциями;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места для ожидания находятся в холле или ином специально приспособленном помещении;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4) требования к местам для информирования заявителей: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оборудуются визуальной, текстовой информацией, размещаемой на информационном стенде;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оборудуются стульями и столами для возможности оформления документов;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информационный стенд, столы размещаются в местах, обеспечивающих свободный доступ к ним.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7" w:name="Par188"/>
      <w:bookmarkEnd w:id="17"/>
      <w:r w:rsidRPr="00373EAA">
        <w:rPr>
          <w:rFonts w:ascii="Times New Roman" w:hAnsi="Times New Roman"/>
          <w:sz w:val="20"/>
          <w:szCs w:val="20"/>
        </w:rPr>
        <w:t xml:space="preserve">Показатели доступности и качества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2.20. Показатели доступности и качества </w:t>
      </w:r>
      <w:r w:rsidR="006207FB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приведены в </w:t>
      </w:r>
      <w:hyperlink w:anchor="Par192" w:history="1">
        <w:r w:rsidRPr="00373EAA">
          <w:rPr>
            <w:rFonts w:ascii="Times New Roman" w:hAnsi="Times New Roman"/>
            <w:sz w:val="20"/>
            <w:szCs w:val="20"/>
          </w:rPr>
          <w:t>таблице</w:t>
        </w:r>
      </w:hyperlink>
      <w:r w:rsidRPr="00373EAA">
        <w:rPr>
          <w:rFonts w:ascii="Times New Roman" w:hAnsi="Times New Roman"/>
          <w:sz w:val="20"/>
          <w:szCs w:val="20"/>
        </w:rPr>
        <w:t>.</w:t>
      </w:r>
    </w:p>
    <w:p w:rsidR="008A462D" w:rsidRPr="00373EAA" w:rsidRDefault="008A462D" w:rsidP="00814AF4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Таблица</w:t>
      </w:r>
    </w:p>
    <w:tbl>
      <w:tblPr>
        <w:tblpPr w:leftFromText="180" w:rightFromText="180" w:vertAnchor="text" w:horzAnchor="margin" w:tblpY="135"/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6724"/>
        <w:gridCol w:w="1560"/>
        <w:gridCol w:w="1355"/>
      </w:tblGrid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lastRenderedPageBreak/>
              <w:t>№  п/п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Нормативное значение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A52B8C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 xml:space="preserve">Наличие полной и достоверной, доступной для заявителя информации о содержании </w:t>
            </w:r>
            <w:r w:rsidR="007B6092" w:rsidRPr="00373EAA"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услуги, способах, порядке и условиях ее получения, в том числе с использованием информационно-телекоммуникационных технологий, размещение информации о порядке предоставления </w:t>
            </w:r>
            <w:r w:rsidR="007B6092" w:rsidRPr="00373EAA"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услуги на Официальном Интернет-сайте исполнительных органов государственной власти </w:t>
            </w:r>
            <w:r w:rsidR="00A52B8C" w:rsidRPr="00373EAA">
              <w:rPr>
                <w:rFonts w:ascii="Times New Roman" w:hAnsi="Times New Roman"/>
                <w:sz w:val="20"/>
                <w:szCs w:val="20"/>
              </w:rPr>
              <w:t>Волгоградской области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>, в государственной информационной системе Региональный портал (</w:t>
            </w:r>
            <w:r w:rsidR="00A52B8C" w:rsidRPr="00373EAA">
              <w:rPr>
                <w:rFonts w:ascii="Times New Roman" w:hAnsi="Times New Roman"/>
                <w:sz w:val="20"/>
                <w:szCs w:val="20"/>
              </w:rPr>
              <w:t xml:space="preserve"> http://gosuslugi.volganet.ru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>) и/или Единый портал (http://www.gosuslugi.ru)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 xml:space="preserve"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</w:t>
            </w:r>
            <w:r w:rsidR="006207FB" w:rsidRPr="00373EAA"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услуги, места общего пользования)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Обеспечение беспрепятственного доступа лиц с ограниченными возможностями передвижения к помещениям, в ко</w:t>
            </w:r>
            <w:r w:rsidR="006207FB" w:rsidRPr="00373EAA">
              <w:rPr>
                <w:rFonts w:ascii="Times New Roman" w:hAnsi="Times New Roman"/>
                <w:sz w:val="20"/>
                <w:szCs w:val="20"/>
              </w:rPr>
              <w:t>торых предоставляется муниципальная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не менее 95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 xml:space="preserve">Транспортная доступность к местам предоставления </w:t>
            </w:r>
            <w:r w:rsidR="007B6092" w:rsidRPr="00373EAA"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услуги - близость остановок общественного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 xml:space="preserve">Количество обоснованных жалоб на действия (бездействие) и решения должностных лиц, участвующих в предоставлении </w:t>
            </w:r>
            <w:r w:rsidR="007B6092" w:rsidRPr="00373EAA"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 xml:space="preserve">Доля заявителей, получивших </w:t>
            </w:r>
            <w:r w:rsidR="007B6092" w:rsidRPr="00373EAA">
              <w:rPr>
                <w:rFonts w:ascii="Times New Roman" w:hAnsi="Times New Roman"/>
                <w:sz w:val="20"/>
                <w:szCs w:val="20"/>
              </w:rPr>
              <w:t>муниципальную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услугу с нарушением установленного срока предоставления </w:t>
            </w:r>
            <w:r w:rsidR="007B6092" w:rsidRPr="00373EAA"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услуги, от общего количества заявителей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 xml:space="preserve">Обеспечение обратной связи заявителя с исполнителем </w:t>
            </w:r>
            <w:r w:rsidR="007B6092" w:rsidRPr="00373EAA"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 xml:space="preserve">Количество взаимодействий заявителя с должностными лицами при предоставлении </w:t>
            </w:r>
            <w:r w:rsidR="007B6092" w:rsidRPr="00373EAA"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раз/минут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2/15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 xml:space="preserve">Возможность получения информации о ходе предоставления </w:t>
            </w:r>
            <w:r w:rsidR="007B6092" w:rsidRPr="00373EAA"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F6FE9" w:rsidRPr="00373EAA" w:rsidTr="00C41C5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 xml:space="preserve">Возможность получения </w:t>
            </w:r>
            <w:r w:rsidR="007B6092" w:rsidRPr="00373EAA"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373EAA">
              <w:rPr>
                <w:rFonts w:ascii="Times New Roman" w:hAnsi="Times New Roman"/>
                <w:sz w:val="20"/>
                <w:szCs w:val="20"/>
              </w:rPr>
              <w:t xml:space="preserve">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FE9" w:rsidRPr="00373EAA" w:rsidRDefault="00EF6FE9" w:rsidP="008A462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8" w:name="Par192"/>
      <w:bookmarkStart w:id="19" w:name="Par247"/>
      <w:bookmarkEnd w:id="18"/>
      <w:bookmarkEnd w:id="19"/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Иные требования к предоставлению </w:t>
      </w:r>
      <w:r w:rsidR="006207FB" w:rsidRPr="00373EAA">
        <w:rPr>
          <w:rFonts w:ascii="Times New Roman" w:hAnsi="Times New Roman"/>
          <w:sz w:val="20"/>
          <w:szCs w:val="20"/>
        </w:rPr>
        <w:t xml:space="preserve">муниципальных </w:t>
      </w:r>
      <w:r w:rsidRPr="00373EAA">
        <w:rPr>
          <w:rFonts w:ascii="Times New Roman" w:hAnsi="Times New Roman"/>
          <w:sz w:val="20"/>
          <w:szCs w:val="20"/>
        </w:rPr>
        <w:t>услуг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2.21. Для получения </w:t>
      </w:r>
      <w:r w:rsidR="00A014AA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в электронном виде заявителям предоставляется возможность направить заявление о предоставлении </w:t>
      </w:r>
      <w:r w:rsidR="007B6092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Уведомление заявителя о принятом к рассмотрению заявлении, а также о необходимости представления необходимых к нему документов осуществляется </w:t>
      </w:r>
      <w:r w:rsidR="008B3B9C" w:rsidRPr="00373EAA">
        <w:rPr>
          <w:rFonts w:ascii="Times New Roman" w:hAnsi="Times New Roman"/>
          <w:sz w:val="20"/>
          <w:szCs w:val="20"/>
        </w:rPr>
        <w:t>Администрацией</w:t>
      </w:r>
      <w:r w:rsidRPr="00373EAA">
        <w:rPr>
          <w:rFonts w:ascii="Times New Roman" w:hAnsi="Times New Roman"/>
          <w:sz w:val="20"/>
          <w:szCs w:val="20"/>
        </w:rPr>
        <w:t xml:space="preserve">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Заявление рассматривается при представлении заявителем (физическим лицом) документа, указанного в </w:t>
      </w:r>
      <w:hyperlink w:anchor="Par118" w:history="1">
        <w:r w:rsidRPr="00373EAA">
          <w:rPr>
            <w:rFonts w:ascii="Times New Roman" w:hAnsi="Times New Roman"/>
            <w:sz w:val="20"/>
            <w:szCs w:val="20"/>
          </w:rPr>
          <w:t>пункте 2.7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раздела, о чем должностное лицо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lastRenderedPageBreak/>
        <w:t xml:space="preserve">В процессе предоставления </w:t>
      </w:r>
      <w:r w:rsidR="00A014AA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заявитель вправе обращаться в </w:t>
      </w:r>
      <w:r w:rsidR="008B3B9C" w:rsidRPr="00373EAA">
        <w:rPr>
          <w:rFonts w:ascii="Times New Roman" w:hAnsi="Times New Roman"/>
          <w:sz w:val="20"/>
          <w:szCs w:val="20"/>
        </w:rPr>
        <w:t>Администрацию</w:t>
      </w:r>
      <w:r w:rsidRPr="00373EAA">
        <w:rPr>
          <w:rFonts w:ascii="Times New Roman" w:hAnsi="Times New Roman"/>
          <w:sz w:val="20"/>
          <w:szCs w:val="20"/>
        </w:rPr>
        <w:t xml:space="preserve"> по мере необходимости, в том числе за получением информации о ходе предоставления </w:t>
      </w:r>
      <w:r w:rsidR="007B6092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0" w:name="Par254"/>
      <w:bookmarkEnd w:id="20"/>
      <w:r w:rsidRPr="00373EAA">
        <w:rPr>
          <w:rFonts w:ascii="Times New Roman" w:hAnsi="Times New Roman"/>
          <w:sz w:val="20"/>
          <w:szCs w:val="20"/>
        </w:rPr>
        <w:t>III. Состав, последовательность и сроки выполнения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административных процедур (действий), требования к порядку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их выполнения, в том числе особенности выполнения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административных процедур (действий) в электронной форме, а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также особенности выполнения административных процедур в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многофункциональных центрах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3.1. </w:t>
      </w:r>
      <w:hyperlink w:anchor="Par492" w:history="1">
        <w:r w:rsidRPr="00373EAA">
          <w:rPr>
            <w:rFonts w:ascii="Times New Roman" w:hAnsi="Times New Roman"/>
            <w:sz w:val="20"/>
            <w:szCs w:val="20"/>
          </w:rPr>
          <w:t>Блок-схема</w:t>
        </w:r>
      </w:hyperlink>
      <w:r w:rsidRPr="00373EAA">
        <w:rPr>
          <w:rFonts w:ascii="Times New Roman" w:hAnsi="Times New Roman"/>
          <w:sz w:val="20"/>
          <w:szCs w:val="20"/>
        </w:rPr>
        <w:t xml:space="preserve"> предоставления </w:t>
      </w:r>
      <w:r w:rsidR="00A014AA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приводится в приложении № 2 к настоящему Административному регламенту.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3.2. Предоставление </w:t>
      </w:r>
      <w:r w:rsidR="00A014AA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включает в себя следующие административные процедуры: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1) принятие заявления (документов);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2) рассмотрение заявления и приложенных к нему документов;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3) оформление результата предоставления либо отказа в предоставлении </w:t>
      </w:r>
      <w:r w:rsidR="00A014AA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21" w:name="Par267"/>
      <w:bookmarkEnd w:id="21"/>
      <w:r w:rsidRPr="00373EAA">
        <w:rPr>
          <w:rFonts w:ascii="Times New Roman" w:hAnsi="Times New Roman"/>
          <w:sz w:val="20"/>
          <w:szCs w:val="20"/>
        </w:rPr>
        <w:t>Принятие заявления (документов)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3.3. Основанием для начала исполнения административной процедуры является личное обращение заявителя в </w:t>
      </w:r>
      <w:r w:rsidR="008B3B9C" w:rsidRPr="00373EAA">
        <w:rPr>
          <w:rFonts w:ascii="Times New Roman" w:hAnsi="Times New Roman"/>
          <w:sz w:val="20"/>
          <w:szCs w:val="20"/>
        </w:rPr>
        <w:t>Администрацию</w:t>
      </w:r>
      <w:r w:rsidRPr="00373EAA">
        <w:rPr>
          <w:rFonts w:ascii="Times New Roman" w:hAnsi="Times New Roman"/>
          <w:sz w:val="20"/>
          <w:szCs w:val="20"/>
        </w:rPr>
        <w:t xml:space="preserve"> либо поступление заявления (документов) по почте, либо посредством Регионального портала и/или Единого портала.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Специалист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в обязанности которого входит принятие документов: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1) регистрирует поступление заявления (документов) в соответствии с установленными правилами делопроизводства в </w:t>
      </w:r>
      <w:r w:rsidR="008A462D" w:rsidRPr="00373EAA">
        <w:rPr>
          <w:rFonts w:ascii="Times New Roman" w:hAnsi="Times New Roman"/>
          <w:sz w:val="20"/>
          <w:szCs w:val="20"/>
        </w:rPr>
        <w:t>Адм</w:t>
      </w:r>
      <w:r w:rsidR="008B3B9C" w:rsidRPr="00373EAA">
        <w:rPr>
          <w:rFonts w:ascii="Times New Roman" w:hAnsi="Times New Roman"/>
          <w:sz w:val="20"/>
          <w:szCs w:val="20"/>
        </w:rPr>
        <w:t>и</w:t>
      </w:r>
      <w:r w:rsidR="008A462D" w:rsidRPr="00373EAA">
        <w:rPr>
          <w:rFonts w:ascii="Times New Roman" w:hAnsi="Times New Roman"/>
          <w:sz w:val="20"/>
          <w:szCs w:val="20"/>
        </w:rPr>
        <w:t>нистрации</w:t>
      </w:r>
      <w:r w:rsidRPr="00373EAA">
        <w:rPr>
          <w:rFonts w:ascii="Times New Roman" w:hAnsi="Times New Roman"/>
          <w:sz w:val="20"/>
          <w:szCs w:val="20"/>
        </w:rPr>
        <w:t>;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2) сообщает заявителю номер и дату регистрации заявления (документов) (при личном обращении заявителя).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Результатом административной процедуры является регистрация заявления в системе электронного делопроизводства и документооборота и направление </w:t>
      </w:r>
      <w:r w:rsidR="008A462D" w:rsidRPr="00373EAA">
        <w:rPr>
          <w:rFonts w:ascii="Times New Roman" w:hAnsi="Times New Roman"/>
          <w:sz w:val="20"/>
          <w:szCs w:val="20"/>
        </w:rPr>
        <w:t>Главе</w:t>
      </w:r>
      <w:r w:rsidRPr="00373EAA">
        <w:rPr>
          <w:rFonts w:ascii="Times New Roman" w:hAnsi="Times New Roman"/>
          <w:sz w:val="20"/>
          <w:szCs w:val="20"/>
        </w:rPr>
        <w:t xml:space="preserve"> </w:t>
      </w:r>
      <w:r w:rsidR="00D508C2" w:rsidRPr="00373EAA">
        <w:rPr>
          <w:rFonts w:ascii="Times New Roman" w:hAnsi="Times New Roman"/>
          <w:sz w:val="20"/>
          <w:szCs w:val="20"/>
        </w:rPr>
        <w:t>администрации</w:t>
      </w:r>
      <w:r w:rsidR="006D4A53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заявления и прилагаемых к нему документов.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Продолжительность административной процедуры - 1 день.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22" w:name="Par276"/>
      <w:bookmarkEnd w:id="22"/>
      <w:r w:rsidRPr="00373EAA">
        <w:rPr>
          <w:rFonts w:ascii="Times New Roman" w:hAnsi="Times New Roman"/>
          <w:sz w:val="20"/>
          <w:szCs w:val="20"/>
        </w:rPr>
        <w:t>Рассмотрение заявления и приложенных к нему документов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3.4. Основанием для начала исполнения административной процедуры является передача </w:t>
      </w:r>
      <w:r w:rsidR="008A462D" w:rsidRPr="00373EAA">
        <w:rPr>
          <w:rFonts w:ascii="Times New Roman" w:hAnsi="Times New Roman"/>
          <w:sz w:val="20"/>
          <w:szCs w:val="20"/>
        </w:rPr>
        <w:t>Главой</w:t>
      </w:r>
      <w:r w:rsidRPr="00373EAA">
        <w:rPr>
          <w:rFonts w:ascii="Times New Roman" w:hAnsi="Times New Roman"/>
          <w:sz w:val="20"/>
          <w:szCs w:val="20"/>
        </w:rPr>
        <w:t xml:space="preserve"> </w:t>
      </w:r>
      <w:r w:rsidR="00D508C2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 заявления и документов для рассмотрения </w:t>
      </w:r>
      <w:r w:rsidR="000F5112" w:rsidRPr="00373EAA">
        <w:rPr>
          <w:rFonts w:ascii="Times New Roman" w:hAnsi="Times New Roman"/>
          <w:sz w:val="20"/>
          <w:szCs w:val="20"/>
        </w:rPr>
        <w:t>специалисту</w:t>
      </w:r>
      <w:r w:rsidRPr="00373EAA">
        <w:rPr>
          <w:rFonts w:ascii="Times New Roman" w:hAnsi="Times New Roman"/>
          <w:sz w:val="20"/>
          <w:szCs w:val="20"/>
        </w:rPr>
        <w:t xml:space="preserve">, осуществляющего предоставление </w:t>
      </w:r>
      <w:r w:rsidR="00A014AA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  <w:r w:rsidR="000F5112" w:rsidRPr="00373EAA">
        <w:rPr>
          <w:rFonts w:ascii="Times New Roman" w:hAnsi="Times New Roman"/>
          <w:sz w:val="20"/>
          <w:szCs w:val="20"/>
        </w:rPr>
        <w:t>.</w:t>
      </w:r>
    </w:p>
    <w:p w:rsidR="00EF6FE9" w:rsidRPr="00373EAA" w:rsidRDefault="008A462D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Глава </w:t>
      </w:r>
      <w:r w:rsidR="00D508C2" w:rsidRPr="00373EAA">
        <w:rPr>
          <w:rFonts w:ascii="Times New Roman" w:hAnsi="Times New Roman"/>
          <w:sz w:val="20"/>
          <w:szCs w:val="20"/>
        </w:rPr>
        <w:t>администрации</w:t>
      </w:r>
      <w:r w:rsidR="00EF6FE9" w:rsidRPr="00373EAA">
        <w:rPr>
          <w:rFonts w:ascii="Times New Roman" w:hAnsi="Times New Roman"/>
          <w:sz w:val="20"/>
          <w:szCs w:val="20"/>
        </w:rPr>
        <w:t xml:space="preserve">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3.4.1.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3.4.2. В случае если заявление не соответствует требованиям пункта 2.6 настоящего Административного регламента либо при наличии основания, указанного в подпункте 2 пункта 2.13 настоящего Административного регламента, либо к заявлению не приложены документы, предусмотренные пунктом 2.7 настоящего Административного регламента, специалист в течение 10 дней со дня поступления (регистрации) заявления в </w:t>
      </w:r>
      <w:r w:rsidR="008A462D" w:rsidRPr="00373EAA">
        <w:rPr>
          <w:rFonts w:ascii="Times New Roman" w:hAnsi="Times New Roman"/>
          <w:sz w:val="20"/>
          <w:szCs w:val="20"/>
        </w:rPr>
        <w:t>Администрацию</w:t>
      </w:r>
      <w:r w:rsidRPr="00373EAA">
        <w:rPr>
          <w:rFonts w:ascii="Times New Roman" w:hAnsi="Times New Roman"/>
          <w:sz w:val="20"/>
          <w:szCs w:val="20"/>
        </w:rPr>
        <w:t xml:space="preserve"> обеспечивает возврат заявления заявителю с указанием причин возврата. 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3.4.3. В случае непредставления заявителем по собственной инициативе документов, указанных в </w:t>
      </w:r>
      <w:hyperlink w:anchor="Par120" w:history="1">
        <w:r w:rsidRPr="00373EAA">
          <w:rPr>
            <w:rFonts w:ascii="Times New Roman" w:hAnsi="Times New Roman"/>
            <w:sz w:val="20"/>
            <w:szCs w:val="20"/>
          </w:rPr>
          <w:t>пункте 2.8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 (далее - СМЭВ).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Результатом административной процедуры является рассмотрение документов, формирование и направление межведомственных запросов либо возврат заявления заявителю с указанием причин возврата.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Продолжительность административной процедуры - не более 10 дней с даты поступления (регистрации) заявления в </w:t>
      </w:r>
      <w:r w:rsidR="008B3B9C" w:rsidRPr="00373EAA">
        <w:rPr>
          <w:rFonts w:ascii="Times New Roman" w:hAnsi="Times New Roman"/>
          <w:sz w:val="20"/>
          <w:szCs w:val="20"/>
        </w:rPr>
        <w:t>Администрацию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23" w:name="Par285"/>
      <w:bookmarkEnd w:id="23"/>
      <w:r w:rsidRPr="00373EAA">
        <w:rPr>
          <w:rFonts w:ascii="Times New Roman" w:hAnsi="Times New Roman"/>
          <w:sz w:val="20"/>
          <w:szCs w:val="20"/>
        </w:rPr>
        <w:t>Оформление результата предоставления либо отказа в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 xml:space="preserve">предоставлении </w:t>
      </w:r>
      <w:r w:rsidR="00A014AA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3.5. Основанием для начала исполнения административной процедуры является получение специалистом документов, предусмотренных </w:t>
      </w:r>
      <w:hyperlink w:anchor="Par120" w:history="1">
        <w:r w:rsidRPr="00373EAA">
          <w:rPr>
            <w:rFonts w:ascii="Times New Roman" w:hAnsi="Times New Roman"/>
            <w:sz w:val="20"/>
            <w:szCs w:val="20"/>
          </w:rPr>
          <w:t>пунктом 2.8</w:t>
        </w:r>
      </w:hyperlink>
      <w:r w:rsidRPr="00373EAA">
        <w:rPr>
          <w:rFonts w:ascii="Times New Roman" w:hAnsi="Times New Roman"/>
          <w:sz w:val="20"/>
          <w:szCs w:val="20"/>
        </w:rPr>
        <w:t xml:space="preserve"> Административного регламента, в рамках межведомственного взаимодействия.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3.5.1. В случае если имеются основания, указанные в подпункте 1 </w:t>
      </w:r>
      <w:hyperlink w:anchor="Par138" w:history="1">
        <w:r w:rsidRPr="00373EAA">
          <w:rPr>
            <w:rFonts w:ascii="Times New Roman" w:hAnsi="Times New Roman"/>
            <w:sz w:val="20"/>
            <w:szCs w:val="20"/>
          </w:rPr>
          <w:t>пункта 2.13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регламента, специалист готовит и направляет заявителю письмо с уведомлением об отказе в предоставлении </w:t>
      </w:r>
      <w:r w:rsidR="007B6092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 с указанием причин.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3.5.2. В случае если отсутствуют основания, указанные в подпункте 1 </w:t>
      </w:r>
      <w:hyperlink w:anchor="Par138" w:history="1">
        <w:r w:rsidRPr="00373EAA">
          <w:rPr>
            <w:rFonts w:ascii="Times New Roman" w:hAnsi="Times New Roman"/>
            <w:sz w:val="20"/>
            <w:szCs w:val="20"/>
          </w:rPr>
          <w:t>пункта 2.13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 и перераспределение земель и (или) земельных участков, находящихся в </w:t>
      </w:r>
      <w:r w:rsidRPr="00373EAA">
        <w:rPr>
          <w:rFonts w:ascii="Times New Roman" w:hAnsi="Times New Roman"/>
          <w:sz w:val="20"/>
          <w:szCs w:val="20"/>
        </w:rPr>
        <w:lastRenderedPageBreak/>
        <w:t xml:space="preserve">собственности </w:t>
      </w:r>
      <w:r w:rsidR="00890FB2" w:rsidRPr="00373EA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B2712D" w:rsidRPr="00373EAA">
        <w:rPr>
          <w:rFonts w:ascii="Times New Roman" w:hAnsi="Times New Roman"/>
          <w:sz w:val="20"/>
          <w:szCs w:val="20"/>
        </w:rPr>
        <w:t>Ильевского</w:t>
      </w:r>
      <w:r w:rsidR="009935A3" w:rsidRPr="00373EAA">
        <w:rPr>
          <w:rFonts w:ascii="Times New Roman" w:hAnsi="Times New Roman"/>
          <w:sz w:val="20"/>
          <w:szCs w:val="20"/>
        </w:rPr>
        <w:t xml:space="preserve"> </w:t>
      </w:r>
      <w:r w:rsidR="00A52B8C" w:rsidRPr="00373EAA">
        <w:rPr>
          <w:rFonts w:ascii="Times New Roman" w:hAnsi="Times New Roman"/>
          <w:sz w:val="20"/>
          <w:szCs w:val="20"/>
        </w:rPr>
        <w:t>сельского поселения</w:t>
      </w:r>
      <w:r w:rsidR="00890FB2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 xml:space="preserve">и право распоряжения которыми принадлежит </w:t>
      </w:r>
      <w:r w:rsidR="00890FB2" w:rsidRPr="00373EAA">
        <w:rPr>
          <w:rFonts w:ascii="Times New Roman" w:hAnsi="Times New Roman"/>
          <w:sz w:val="20"/>
          <w:szCs w:val="20"/>
        </w:rPr>
        <w:t xml:space="preserve">муниципальному образованию </w:t>
      </w:r>
      <w:r w:rsidR="00B2712D" w:rsidRPr="00373EAA">
        <w:rPr>
          <w:rFonts w:ascii="Times New Roman" w:hAnsi="Times New Roman"/>
          <w:sz w:val="20"/>
          <w:szCs w:val="20"/>
        </w:rPr>
        <w:t>Ильевского</w:t>
      </w:r>
      <w:r w:rsidR="009935A3" w:rsidRPr="00373EAA">
        <w:rPr>
          <w:rFonts w:ascii="Times New Roman" w:hAnsi="Times New Roman"/>
          <w:sz w:val="20"/>
          <w:szCs w:val="20"/>
        </w:rPr>
        <w:t xml:space="preserve"> </w:t>
      </w:r>
      <w:r w:rsidR="00A52B8C" w:rsidRPr="00373EAA">
        <w:rPr>
          <w:rFonts w:ascii="Times New Roman" w:hAnsi="Times New Roman"/>
          <w:sz w:val="20"/>
          <w:szCs w:val="20"/>
        </w:rPr>
        <w:t>сельское поселение</w:t>
      </w:r>
      <w:r w:rsidRPr="00373EAA">
        <w:rPr>
          <w:rFonts w:ascii="Times New Roman" w:hAnsi="Times New Roman"/>
          <w:sz w:val="20"/>
          <w:szCs w:val="20"/>
        </w:rPr>
        <w:t>, специалист обеспечивает подготовку проекта решения (</w:t>
      </w:r>
      <w:r w:rsidR="00B524EC" w:rsidRPr="00373EAA">
        <w:rPr>
          <w:rFonts w:ascii="Times New Roman" w:hAnsi="Times New Roman"/>
          <w:sz w:val="20"/>
          <w:szCs w:val="20"/>
        </w:rPr>
        <w:t>распоряжение</w:t>
      </w:r>
      <w:r w:rsidRPr="00373EAA">
        <w:rPr>
          <w:rFonts w:ascii="Times New Roman" w:hAnsi="Times New Roman"/>
          <w:sz w:val="20"/>
          <w:szCs w:val="20"/>
        </w:rPr>
        <w:t xml:space="preserve">) о перераспределении земель и (или) земельных участков и утверждении схемы расположения земельного участка (при отсутствии проекта межевания) направление копии решения (приказа) заявителю. 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3.5.3. В случае если отсутствуют основания, указанные в подпункте 1 </w:t>
      </w:r>
      <w:hyperlink w:anchor="Par138" w:history="1">
        <w:r w:rsidRPr="00373EAA">
          <w:rPr>
            <w:rFonts w:ascii="Times New Roman" w:hAnsi="Times New Roman"/>
            <w:sz w:val="20"/>
            <w:szCs w:val="20"/>
          </w:rPr>
          <w:t>пункта 2.13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 и перераспределение земель и (или) земельных участков планируется в отношении земельных участков, находящихся в собственности </w:t>
      </w:r>
      <w:r w:rsidR="00A014AA" w:rsidRPr="00373EA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D508C2" w:rsidRPr="00373EAA">
        <w:rPr>
          <w:rFonts w:ascii="Times New Roman" w:hAnsi="Times New Roman"/>
          <w:sz w:val="20"/>
          <w:szCs w:val="20"/>
        </w:rPr>
        <w:t>Калачевский муниципальный район</w:t>
      </w:r>
      <w:r w:rsidRPr="00373EAA">
        <w:rPr>
          <w:rFonts w:ascii="Times New Roman" w:hAnsi="Times New Roman"/>
          <w:sz w:val="20"/>
          <w:szCs w:val="20"/>
        </w:rPr>
        <w:t xml:space="preserve"> и земельных участков, находящихся в частной собственности, специалист обеспечивает подготовку проекта решения (</w:t>
      </w:r>
      <w:r w:rsidR="00B524EC" w:rsidRPr="00373EAA">
        <w:rPr>
          <w:rFonts w:ascii="Times New Roman" w:hAnsi="Times New Roman"/>
          <w:sz w:val="20"/>
          <w:szCs w:val="20"/>
        </w:rPr>
        <w:t>распоряжение</w:t>
      </w:r>
      <w:r w:rsidRPr="00373EAA">
        <w:rPr>
          <w:rFonts w:ascii="Times New Roman" w:hAnsi="Times New Roman"/>
          <w:sz w:val="20"/>
          <w:szCs w:val="20"/>
        </w:rPr>
        <w:t>) об утверждении схемы расположения земельного участка (при отсутствии проекта межевания)  и (или) проект согласия на заключение соглашения о перераспределении земель и (или) земельных участков в соответствии с утвержденным проектом межевания территории.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3.5.4. В случае если отсутствуют основания, указанные в подпункте 1 </w:t>
      </w:r>
      <w:hyperlink w:anchor="Par138" w:history="1">
        <w:r w:rsidRPr="00373EAA">
          <w:rPr>
            <w:rFonts w:ascii="Times New Roman" w:hAnsi="Times New Roman"/>
            <w:sz w:val="20"/>
            <w:szCs w:val="20"/>
          </w:rPr>
          <w:t>пункта 2.13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регламента, но имеются хотя бы одно из следующих обстоятельств, указанных в пункте 7 статьи 39.27 или пункте 9 статьи 39.28 ЗК РФ, специалист обеспечивает подготовку проекта решения (приказа) об отказе в заключени</w:t>
      </w:r>
      <w:r w:rsidR="00B524EC" w:rsidRPr="00373EAA">
        <w:rPr>
          <w:rFonts w:ascii="Times New Roman" w:hAnsi="Times New Roman"/>
          <w:sz w:val="20"/>
          <w:szCs w:val="20"/>
        </w:rPr>
        <w:t>е</w:t>
      </w:r>
      <w:r w:rsidRPr="00373EAA">
        <w:rPr>
          <w:rFonts w:ascii="Times New Roman" w:hAnsi="Times New Roman"/>
          <w:sz w:val="20"/>
          <w:szCs w:val="20"/>
        </w:rPr>
        <w:t xml:space="preserve"> соглашения о перераспределении </w:t>
      </w:r>
      <w:r w:rsidRPr="00373EAA">
        <w:rPr>
          <w:rFonts w:ascii="Times New Roman" w:hAnsi="Times New Roman"/>
          <w:bCs/>
          <w:sz w:val="20"/>
          <w:szCs w:val="20"/>
        </w:rPr>
        <w:t>земель и (или) земельных участков и направление его копии заявителю.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Результатом исполнения административной процедуры является направление (выдача) заявителю: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 решения (</w:t>
      </w:r>
      <w:r w:rsidR="00A014AA" w:rsidRPr="00373EAA">
        <w:rPr>
          <w:rFonts w:ascii="Times New Roman" w:hAnsi="Times New Roman"/>
          <w:sz w:val="20"/>
          <w:szCs w:val="20"/>
        </w:rPr>
        <w:t>распоряжение</w:t>
      </w:r>
      <w:r w:rsidRPr="00373EAA">
        <w:rPr>
          <w:rFonts w:ascii="Times New Roman" w:hAnsi="Times New Roman"/>
          <w:sz w:val="20"/>
          <w:szCs w:val="20"/>
        </w:rPr>
        <w:t>) о перераспределении земель и (или) земельных участков;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 решения (</w:t>
      </w:r>
      <w:r w:rsidR="00A014AA" w:rsidRPr="00373EAA">
        <w:rPr>
          <w:rFonts w:ascii="Times New Roman" w:hAnsi="Times New Roman"/>
          <w:sz w:val="20"/>
          <w:szCs w:val="20"/>
        </w:rPr>
        <w:t>распоряжение</w:t>
      </w:r>
      <w:r w:rsidRPr="00373EAA">
        <w:rPr>
          <w:rFonts w:ascii="Times New Roman" w:hAnsi="Times New Roman"/>
          <w:sz w:val="20"/>
          <w:szCs w:val="20"/>
        </w:rPr>
        <w:t>) об утверждении схемы расположения земельного участка;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- 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- решения об отказе в заключении соглашения о перераспределении </w:t>
      </w:r>
      <w:r w:rsidRPr="00373EAA">
        <w:rPr>
          <w:rFonts w:ascii="Times New Roman" w:hAnsi="Times New Roman"/>
          <w:bCs/>
          <w:sz w:val="20"/>
          <w:szCs w:val="20"/>
        </w:rPr>
        <w:t>земель и (или) земельных участков.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Продолжительность административной процедуры - не более 30 дней с даты поступления (регистрации) заявления в </w:t>
      </w:r>
      <w:r w:rsidR="008B3B9C" w:rsidRPr="00373EAA">
        <w:rPr>
          <w:rFonts w:ascii="Times New Roman" w:hAnsi="Times New Roman"/>
          <w:sz w:val="20"/>
          <w:szCs w:val="20"/>
        </w:rPr>
        <w:t>Администрацию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A014AA" w:rsidRPr="00373EAA" w:rsidRDefault="00A014AA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4" w:name="Par296"/>
      <w:bookmarkEnd w:id="24"/>
      <w:r w:rsidRPr="00373EAA">
        <w:rPr>
          <w:rFonts w:ascii="Times New Roman" w:hAnsi="Times New Roman"/>
          <w:sz w:val="20"/>
          <w:szCs w:val="20"/>
        </w:rPr>
        <w:t xml:space="preserve">IV. Формы контроля </w:t>
      </w:r>
      <w:r w:rsidR="006D4A53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исполнени</w:t>
      </w:r>
      <w:r w:rsidR="006D4A53" w:rsidRPr="00373EAA">
        <w:rPr>
          <w:rFonts w:ascii="Times New Roman" w:hAnsi="Times New Roman"/>
          <w:sz w:val="20"/>
          <w:szCs w:val="20"/>
        </w:rPr>
        <w:t>я</w:t>
      </w:r>
      <w:r w:rsidRPr="00373EAA">
        <w:rPr>
          <w:rFonts w:ascii="Times New Roman" w:hAnsi="Times New Roman"/>
          <w:sz w:val="20"/>
          <w:szCs w:val="20"/>
        </w:rPr>
        <w:t xml:space="preserve"> Административного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регламента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25" w:name="Par299"/>
      <w:bookmarkEnd w:id="25"/>
      <w:r w:rsidRPr="00373EAA">
        <w:rPr>
          <w:rFonts w:ascii="Times New Roman" w:hAnsi="Times New Roman"/>
          <w:sz w:val="20"/>
          <w:szCs w:val="20"/>
        </w:rPr>
        <w:t>Порядок осуществления текущего контроля  соблюдени</w:t>
      </w:r>
      <w:r w:rsidR="006D4A53" w:rsidRPr="00373EAA">
        <w:rPr>
          <w:rFonts w:ascii="Times New Roman" w:hAnsi="Times New Roman"/>
          <w:sz w:val="20"/>
          <w:szCs w:val="20"/>
        </w:rPr>
        <w:t>я</w:t>
      </w:r>
      <w:r w:rsidRPr="00373EAA">
        <w:rPr>
          <w:rFonts w:ascii="Times New Roman" w:hAnsi="Times New Roman"/>
          <w:sz w:val="20"/>
          <w:szCs w:val="20"/>
        </w:rPr>
        <w:t xml:space="preserve"> и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исполнением положений Административного регламента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4.1. Текущий контроль соблюдени</w:t>
      </w:r>
      <w:r w:rsidR="006D4A53" w:rsidRPr="00373EAA">
        <w:rPr>
          <w:rFonts w:ascii="Times New Roman" w:hAnsi="Times New Roman"/>
          <w:sz w:val="20"/>
          <w:szCs w:val="20"/>
        </w:rPr>
        <w:t>я</w:t>
      </w:r>
      <w:r w:rsidRPr="00373EAA">
        <w:rPr>
          <w:rFonts w:ascii="Times New Roman" w:hAnsi="Times New Roman"/>
          <w:sz w:val="20"/>
          <w:szCs w:val="20"/>
        </w:rPr>
        <w:t xml:space="preserve">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</w:t>
      </w:r>
      <w:r w:rsidR="008A462D" w:rsidRPr="00373EAA">
        <w:rPr>
          <w:rFonts w:ascii="Times New Roman" w:hAnsi="Times New Roman"/>
          <w:sz w:val="20"/>
          <w:szCs w:val="20"/>
        </w:rPr>
        <w:t>е</w:t>
      </w:r>
      <w:r w:rsidRPr="00373EAA">
        <w:rPr>
          <w:rFonts w:ascii="Times New Roman" w:hAnsi="Times New Roman"/>
          <w:sz w:val="20"/>
          <w:szCs w:val="20"/>
        </w:rPr>
        <w:t xml:space="preserve">т </w:t>
      </w:r>
      <w:r w:rsidR="008A462D" w:rsidRPr="00373EAA">
        <w:rPr>
          <w:rFonts w:ascii="Times New Roman" w:hAnsi="Times New Roman"/>
          <w:sz w:val="20"/>
          <w:szCs w:val="20"/>
        </w:rPr>
        <w:t>Глава</w:t>
      </w:r>
      <w:r w:rsidRPr="00373EAA">
        <w:rPr>
          <w:rFonts w:ascii="Times New Roman" w:hAnsi="Times New Roman"/>
          <w:sz w:val="20"/>
          <w:szCs w:val="20"/>
        </w:rPr>
        <w:t xml:space="preserve"> </w:t>
      </w:r>
      <w:r w:rsidR="00D508C2" w:rsidRPr="00373EAA">
        <w:rPr>
          <w:rFonts w:ascii="Times New Roman" w:hAnsi="Times New Roman"/>
          <w:sz w:val="20"/>
          <w:szCs w:val="20"/>
        </w:rPr>
        <w:t>адм</w:t>
      </w:r>
      <w:r w:rsidR="00B2712D" w:rsidRPr="00373EAA">
        <w:rPr>
          <w:rFonts w:ascii="Times New Roman" w:hAnsi="Times New Roman"/>
          <w:sz w:val="20"/>
          <w:szCs w:val="20"/>
        </w:rPr>
        <w:t>и</w:t>
      </w:r>
      <w:r w:rsidR="00D508C2" w:rsidRPr="00373EAA">
        <w:rPr>
          <w:rFonts w:ascii="Times New Roman" w:hAnsi="Times New Roman"/>
          <w:sz w:val="20"/>
          <w:szCs w:val="20"/>
        </w:rPr>
        <w:t>нистрации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26" w:name="Par304"/>
      <w:bookmarkEnd w:id="26"/>
      <w:r w:rsidRPr="00373EAA">
        <w:rPr>
          <w:rFonts w:ascii="Times New Roman" w:hAnsi="Times New Roman"/>
          <w:sz w:val="20"/>
          <w:szCs w:val="20"/>
        </w:rPr>
        <w:t>Порядок и периодичность осуществления плановых и внеплановых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проверок полноты и качества предоставления муниципальной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услуги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4.2. Контроль полнот</w:t>
      </w:r>
      <w:r w:rsidR="006D4A53" w:rsidRPr="00373EAA">
        <w:rPr>
          <w:rFonts w:ascii="Times New Roman" w:hAnsi="Times New Roman"/>
          <w:sz w:val="20"/>
          <w:szCs w:val="20"/>
        </w:rPr>
        <w:t xml:space="preserve">ы </w:t>
      </w:r>
      <w:r w:rsidRPr="00373EAA">
        <w:rPr>
          <w:rFonts w:ascii="Times New Roman" w:hAnsi="Times New Roman"/>
          <w:sz w:val="20"/>
          <w:szCs w:val="20"/>
        </w:rPr>
        <w:t>и качеств</w:t>
      </w:r>
      <w:r w:rsidR="006D4A53" w:rsidRPr="00373EAA">
        <w:rPr>
          <w:rFonts w:ascii="Times New Roman" w:hAnsi="Times New Roman"/>
          <w:sz w:val="20"/>
          <w:szCs w:val="20"/>
        </w:rPr>
        <w:t>а</w:t>
      </w:r>
      <w:r w:rsidRPr="00373EAA">
        <w:rPr>
          <w:rFonts w:ascii="Times New Roman" w:hAnsi="Times New Roman"/>
          <w:sz w:val="20"/>
          <w:szCs w:val="20"/>
        </w:rPr>
        <w:t xml:space="preserve">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014AA" w:rsidRPr="00373EAA" w:rsidRDefault="006D4A53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ab/>
      </w:r>
      <w:r w:rsidR="00A014AA" w:rsidRPr="00373EAA">
        <w:rPr>
          <w:rFonts w:ascii="Times New Roman" w:hAnsi="Times New Roman"/>
          <w:sz w:val="20"/>
          <w:szCs w:val="20"/>
        </w:rPr>
        <w:t xml:space="preserve">Проверки могут быть плановыми на основании планов работы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="00A014AA" w:rsidRPr="00373EAA">
        <w:rPr>
          <w:rFonts w:ascii="Times New Roman" w:hAnsi="Times New Roman"/>
          <w:sz w:val="20"/>
          <w:szCs w:val="20"/>
        </w:rPr>
        <w:t xml:space="preserve"> либо внеплановыми, </w:t>
      </w:r>
      <w:r w:rsidRPr="00373EAA">
        <w:rPr>
          <w:rFonts w:ascii="Times New Roman" w:hAnsi="Times New Roman"/>
          <w:sz w:val="20"/>
          <w:szCs w:val="20"/>
        </w:rPr>
        <w:t>проводимыми,</w:t>
      </w:r>
      <w:r w:rsidR="00A014AA" w:rsidRPr="00373EAA">
        <w:rPr>
          <w:rFonts w:ascii="Times New Roman" w:hAnsi="Times New Roman"/>
          <w:sz w:val="20"/>
          <w:szCs w:val="20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A014AA" w:rsidRPr="00373EAA" w:rsidRDefault="006D4A53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ab/>
      </w:r>
      <w:r w:rsidR="00A014AA" w:rsidRPr="00373EAA">
        <w:rPr>
          <w:rFonts w:ascii="Times New Roman" w:hAnsi="Times New Roman"/>
          <w:sz w:val="20"/>
          <w:szCs w:val="20"/>
        </w:rPr>
        <w:t xml:space="preserve">Решение о проведении внеплановой проверки принимает </w:t>
      </w:r>
      <w:r w:rsidR="008A462D" w:rsidRPr="00373EAA">
        <w:rPr>
          <w:rFonts w:ascii="Times New Roman" w:hAnsi="Times New Roman"/>
          <w:sz w:val="20"/>
          <w:szCs w:val="20"/>
        </w:rPr>
        <w:t>Глава</w:t>
      </w:r>
      <w:r w:rsidR="00A014AA" w:rsidRPr="00373EAA">
        <w:rPr>
          <w:rFonts w:ascii="Times New Roman" w:hAnsi="Times New Roman"/>
          <w:sz w:val="20"/>
          <w:szCs w:val="20"/>
        </w:rPr>
        <w:t xml:space="preserve"> </w:t>
      </w:r>
      <w:r w:rsidR="00D508C2" w:rsidRPr="00373EAA">
        <w:rPr>
          <w:rFonts w:ascii="Times New Roman" w:hAnsi="Times New Roman"/>
          <w:sz w:val="20"/>
          <w:szCs w:val="20"/>
        </w:rPr>
        <w:t>администрации</w:t>
      </w:r>
      <w:r w:rsidR="00A014AA" w:rsidRPr="00373EAA">
        <w:rPr>
          <w:rFonts w:ascii="Times New Roman" w:hAnsi="Times New Roman"/>
          <w:sz w:val="20"/>
          <w:szCs w:val="20"/>
        </w:rPr>
        <w:t xml:space="preserve"> или уполномоченное им должностное лицо.</w:t>
      </w:r>
    </w:p>
    <w:p w:rsidR="00A014AA" w:rsidRPr="00373EAA" w:rsidRDefault="006D4A53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ab/>
      </w:r>
      <w:r w:rsidR="00A014AA" w:rsidRPr="00373EAA">
        <w:rPr>
          <w:rFonts w:ascii="Times New Roman" w:hAnsi="Times New Roman"/>
          <w:sz w:val="20"/>
          <w:szCs w:val="2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6D4A53" w:rsidRPr="00373EAA" w:rsidRDefault="00A014AA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27" w:name="Par313"/>
      <w:bookmarkEnd w:id="27"/>
      <w:r w:rsidRPr="00373EAA">
        <w:rPr>
          <w:rFonts w:ascii="Times New Roman" w:hAnsi="Times New Roman"/>
          <w:sz w:val="20"/>
          <w:szCs w:val="20"/>
        </w:rPr>
        <w:t>Ответственность муниципальных служащих и иных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должностных лиц за решения</w:t>
      </w:r>
    </w:p>
    <w:p w:rsidR="00A014AA" w:rsidRPr="00373EAA" w:rsidRDefault="00A014AA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 и действия (бездействие),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принимаемые (осуществляемые) в ходе предоставления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муниципальной услуги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28" w:name="Par320"/>
      <w:bookmarkEnd w:id="28"/>
      <w:r w:rsidRPr="00373EAA">
        <w:rPr>
          <w:rFonts w:ascii="Times New Roman" w:hAnsi="Times New Roman"/>
          <w:sz w:val="20"/>
          <w:szCs w:val="20"/>
        </w:rPr>
        <w:t>Порядок и формы контроля предоставлени</w:t>
      </w:r>
      <w:r w:rsidR="006D4A53" w:rsidRPr="00373EAA">
        <w:rPr>
          <w:rFonts w:ascii="Times New Roman" w:hAnsi="Times New Roman"/>
          <w:sz w:val="20"/>
          <w:szCs w:val="20"/>
        </w:rPr>
        <w:t>я</w:t>
      </w:r>
      <w:r w:rsidRPr="00373EAA">
        <w:rPr>
          <w:rFonts w:ascii="Times New Roman" w:hAnsi="Times New Roman"/>
          <w:sz w:val="20"/>
          <w:szCs w:val="20"/>
        </w:rPr>
        <w:t xml:space="preserve"> муниципальной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услуги со стороны граждан, их объединений и организаций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4.4. Контроль предоставлени</w:t>
      </w:r>
      <w:r w:rsidR="006D4A53" w:rsidRPr="00373EAA">
        <w:rPr>
          <w:rFonts w:ascii="Times New Roman" w:hAnsi="Times New Roman"/>
          <w:sz w:val="20"/>
          <w:szCs w:val="20"/>
        </w:rPr>
        <w:t>я</w:t>
      </w:r>
      <w:r w:rsidRPr="00373EAA">
        <w:rPr>
          <w:rFonts w:ascii="Times New Roman" w:hAnsi="Times New Roman"/>
          <w:sz w:val="20"/>
          <w:szCs w:val="20"/>
        </w:rPr>
        <w:t xml:space="preserve">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</w:t>
      </w:r>
      <w:r w:rsidRPr="00373EAA">
        <w:rPr>
          <w:rFonts w:ascii="Times New Roman" w:hAnsi="Times New Roman"/>
          <w:sz w:val="20"/>
          <w:szCs w:val="20"/>
        </w:rPr>
        <w:lastRenderedPageBreak/>
        <w:t>муниципальной услуги и возможности рассмотрения обращений (жалоб) в процессе получения муниципальной услуги.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</w:p>
    <w:p w:rsidR="00A014AA" w:rsidRPr="00373EAA" w:rsidRDefault="00A014AA" w:rsidP="008A462D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9" w:name="Par325"/>
      <w:bookmarkEnd w:id="29"/>
      <w:r w:rsidRPr="00373EAA">
        <w:rPr>
          <w:rFonts w:ascii="Times New Roman" w:hAnsi="Times New Roman"/>
          <w:sz w:val="20"/>
          <w:szCs w:val="20"/>
        </w:rPr>
        <w:t>V. Досудебный (внесудебный) порядок обжалования решений и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 xml:space="preserve">действий (бездействия)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а также должностных</w:t>
      </w:r>
      <w:r w:rsidR="008A46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лиц, муниципальных служащих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5.1. Заявитель вправе обжаловать решения и действия (бездействие)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, должностных лиц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муниципального служащего в досудебном (внесудебном) порядке.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5.2. Жалоба подается в </w:t>
      </w:r>
      <w:r w:rsidR="00133FEE" w:rsidRPr="00373EAA">
        <w:rPr>
          <w:rFonts w:ascii="Times New Roman" w:hAnsi="Times New Roman"/>
          <w:sz w:val="20"/>
          <w:szCs w:val="20"/>
        </w:rPr>
        <w:t>Администрацию</w:t>
      </w:r>
      <w:r w:rsidRPr="00373EAA">
        <w:rPr>
          <w:rFonts w:ascii="Times New Roman" w:hAnsi="Times New Roman"/>
          <w:sz w:val="20"/>
          <w:szCs w:val="20"/>
        </w:rPr>
        <w:t xml:space="preserve"> в письменной форме, в том числе при личном приеме заявителя, или в электронном виде.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5.3. Жалоба должна содержать: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а) наименование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, должностного лица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 xml:space="preserve"> либо служащего, решения и действия (бездействие) которых обжалуются;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в) сведения об обжалуемых решениях и действиях (бездействии)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его должностного лица либо служащего;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г) доводы, на основании которых заявитель не согласен с решением и действием (бездействием)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bookmarkStart w:id="30" w:name="Par336"/>
      <w:bookmarkEnd w:id="30"/>
      <w:r w:rsidRPr="00373EAA">
        <w:rPr>
          <w:rFonts w:ascii="Times New Roman" w:hAnsi="Times New Roman"/>
          <w:sz w:val="20"/>
          <w:szCs w:val="20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5.5. Прием жалоб в письменной форме осуществляется </w:t>
      </w:r>
      <w:r w:rsidR="00133FEE" w:rsidRPr="00373EAA">
        <w:rPr>
          <w:rFonts w:ascii="Times New Roman" w:hAnsi="Times New Roman"/>
          <w:sz w:val="20"/>
          <w:szCs w:val="20"/>
        </w:rPr>
        <w:t>Администрацией</w:t>
      </w:r>
      <w:r w:rsidRPr="00373EAA">
        <w:rPr>
          <w:rFonts w:ascii="Times New Roman" w:hAnsi="Times New Roman"/>
          <w:sz w:val="20"/>
          <w:szCs w:val="20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обжалуется).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Время приема жалоб соответствует времени приема заявителей, указанному в </w:t>
      </w:r>
      <w:hyperlink w:anchor="Par54" w:history="1">
        <w:r w:rsidRPr="00373EAA">
          <w:rPr>
            <w:rFonts w:ascii="Times New Roman" w:hAnsi="Times New Roman"/>
            <w:sz w:val="20"/>
            <w:szCs w:val="20"/>
          </w:rPr>
          <w:t>пункте 1.3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Жалоба в письменной форме может быть также направлена по почте.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5.6. С момента реализации технической возможности жалоба в электронном виде может быть подана заявителем посредством: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а) официального сайта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в информационно-телекоммуникационной сети Интернет;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б) Регионального портала и/или Единого портала.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5.7. При подаче жалобы в электронном виде документы, указанные в </w:t>
      </w:r>
      <w:hyperlink w:anchor="Par336" w:history="1">
        <w:r w:rsidRPr="00373EAA">
          <w:rPr>
            <w:rFonts w:ascii="Times New Roman" w:hAnsi="Times New Roman"/>
            <w:sz w:val="20"/>
            <w:szCs w:val="20"/>
          </w:rPr>
          <w:t>пункте 5.4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133FEE" w:rsidRPr="00373EAA" w:rsidRDefault="00133FEE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bookmarkStart w:id="31" w:name="Par348"/>
      <w:bookmarkEnd w:id="31"/>
      <w:r w:rsidRPr="00373EAA">
        <w:rPr>
          <w:rFonts w:ascii="Times New Roman" w:hAnsi="Times New Roman"/>
          <w:sz w:val="20"/>
          <w:szCs w:val="20"/>
        </w:rPr>
        <w:t>5.8. Жалоба рассматривается Администрацией</w:t>
      </w:r>
      <w:r w:rsidR="00A014AA" w:rsidRPr="00373EAA">
        <w:rPr>
          <w:rFonts w:ascii="Times New Roman" w:hAnsi="Times New Roman"/>
          <w:sz w:val="20"/>
          <w:szCs w:val="20"/>
        </w:rPr>
        <w:t xml:space="preserve">, предоставляющим муниципальную услугу, порядок предоставления которой был нарушен вследствие решений и действий (бездействия)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="00A014AA" w:rsidRPr="00373EAA">
        <w:rPr>
          <w:rFonts w:ascii="Times New Roman" w:hAnsi="Times New Roman"/>
          <w:sz w:val="20"/>
          <w:szCs w:val="20"/>
        </w:rPr>
        <w:t xml:space="preserve">, его должностного лица либо муниципального служащего. </w:t>
      </w:r>
      <w:bookmarkStart w:id="32" w:name="Par349"/>
      <w:bookmarkEnd w:id="32"/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348" w:history="1">
        <w:r w:rsidRPr="00373EAA">
          <w:rPr>
            <w:rFonts w:ascii="Times New Roman" w:hAnsi="Times New Roman"/>
            <w:sz w:val="20"/>
            <w:szCs w:val="20"/>
          </w:rPr>
          <w:t>пункта 5.8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014AA" w:rsidRPr="00373EAA" w:rsidRDefault="006D4A53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ab/>
      </w:r>
      <w:r w:rsidR="00A014AA" w:rsidRPr="00373EAA">
        <w:rPr>
          <w:rFonts w:ascii="Times New Roman" w:hAnsi="Times New Roman"/>
          <w:sz w:val="20"/>
          <w:szCs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5.10. Заявитель может обратиться с </w:t>
      </w:r>
      <w:r w:rsidR="006D4A53" w:rsidRPr="00373EAA">
        <w:rPr>
          <w:rFonts w:ascii="Times New Roman" w:hAnsi="Times New Roman"/>
          <w:sz w:val="20"/>
          <w:szCs w:val="20"/>
        </w:rPr>
        <w:t>жалобой,</w:t>
      </w:r>
      <w:r w:rsidRPr="00373EAA">
        <w:rPr>
          <w:rFonts w:ascii="Times New Roman" w:hAnsi="Times New Roman"/>
          <w:sz w:val="20"/>
          <w:szCs w:val="20"/>
        </w:rPr>
        <w:t xml:space="preserve"> в том числе в следующих случаях: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а) нарушение срока регистрации запроса заявителя о предоставлении муниципальной услуги;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б) нарушение срока предоставления муниципальной услуги;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г) отказ в приеме документов, представление которых предусмотрено нормативными правовыми актами </w:t>
      </w:r>
      <w:r w:rsidRPr="00373EAA">
        <w:rPr>
          <w:rFonts w:ascii="Times New Roman" w:hAnsi="Times New Roman"/>
          <w:sz w:val="20"/>
          <w:szCs w:val="20"/>
        </w:rPr>
        <w:lastRenderedPageBreak/>
        <w:t>Российской Федерации для предоставления муниципальной услуги;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ж) отказ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5.11. Должностные лица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уполномоченные на рассмотрение жалоб, обеспечивают: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а) прием и рассмотрение жалоб в соответствии с требованиями настоящего раздела;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б) направление жалоб в уполномоченный на их рассмотрение орган в соответствии с </w:t>
      </w:r>
      <w:hyperlink w:anchor="Par349" w:history="1">
        <w:r w:rsidRPr="00373EAA">
          <w:rPr>
            <w:rFonts w:ascii="Times New Roman" w:hAnsi="Times New Roman"/>
            <w:sz w:val="20"/>
            <w:szCs w:val="20"/>
          </w:rPr>
          <w:t>пунктом 5.9</w:t>
        </w:r>
      </w:hyperlink>
      <w:r w:rsidRPr="00373EAA">
        <w:rPr>
          <w:rFonts w:ascii="Times New Roman" w:hAnsi="Times New Roman"/>
          <w:sz w:val="20"/>
          <w:szCs w:val="20"/>
        </w:rPr>
        <w:t xml:space="preserve"> настоящего раздела.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373EAA">
          <w:rPr>
            <w:rFonts w:ascii="Times New Roman" w:hAnsi="Times New Roman"/>
            <w:sz w:val="20"/>
            <w:szCs w:val="20"/>
          </w:rPr>
          <w:t>статьей 5.63</w:t>
        </w:r>
      </w:hyperlink>
      <w:r w:rsidRPr="00373EAA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правонарушениях, или признаков состава преступления должностное лицо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уполномоченное на рассмотрение жалоб, незамедлительно направляет соответствующие материалы в органы прокуратуры.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5.13. </w:t>
      </w:r>
      <w:r w:rsidR="00133FEE" w:rsidRPr="00373EAA">
        <w:rPr>
          <w:rFonts w:ascii="Times New Roman" w:hAnsi="Times New Roman"/>
          <w:sz w:val="20"/>
          <w:szCs w:val="20"/>
        </w:rPr>
        <w:t>Администрация</w:t>
      </w:r>
      <w:r w:rsidRPr="00373EAA">
        <w:rPr>
          <w:rFonts w:ascii="Times New Roman" w:hAnsi="Times New Roman"/>
          <w:sz w:val="20"/>
          <w:szCs w:val="20"/>
        </w:rPr>
        <w:t xml:space="preserve"> обеспечивает:</w:t>
      </w:r>
    </w:p>
    <w:p w:rsidR="00A014AA" w:rsidRPr="00373EAA" w:rsidRDefault="006D4A53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ab/>
      </w:r>
      <w:r w:rsidR="00A014AA" w:rsidRPr="00373EAA">
        <w:rPr>
          <w:rFonts w:ascii="Times New Roman" w:hAnsi="Times New Roman"/>
          <w:sz w:val="20"/>
          <w:szCs w:val="20"/>
        </w:rPr>
        <w:t>а) оснащение мест приема жалоб;</w:t>
      </w:r>
    </w:p>
    <w:p w:rsidR="00A014AA" w:rsidRPr="00373EAA" w:rsidRDefault="006D4A53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ab/>
      </w:r>
      <w:r w:rsidR="00A014AA" w:rsidRPr="00373EAA">
        <w:rPr>
          <w:rFonts w:ascii="Times New Roman" w:hAnsi="Times New Roman"/>
          <w:sz w:val="20"/>
          <w:szCs w:val="20"/>
        </w:rPr>
        <w:t xml:space="preserve">б) информирование заявителей о порядке обжалования решений и действий (бездействия)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="00A014AA" w:rsidRPr="00373EAA">
        <w:rPr>
          <w:rFonts w:ascii="Times New Roman" w:hAnsi="Times New Roman"/>
          <w:sz w:val="20"/>
          <w:szCs w:val="20"/>
        </w:rPr>
        <w:t>, его должностных лиц либо муниципальных служащих посредством размещения информации на стендах в месте предоставления муниципальной услуги, на его официальном сайте, на Региональном портале и/или Едином портале;</w:t>
      </w:r>
    </w:p>
    <w:p w:rsidR="00A014AA" w:rsidRPr="00373EAA" w:rsidRDefault="006D4A53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ab/>
      </w:r>
      <w:r w:rsidR="00A014AA" w:rsidRPr="00373EAA">
        <w:rPr>
          <w:rFonts w:ascii="Times New Roman" w:hAnsi="Times New Roman"/>
          <w:sz w:val="20"/>
          <w:szCs w:val="20"/>
        </w:rPr>
        <w:t xml:space="preserve">в) консультирование заявителей о порядке обжалования решений и действий (бездействия)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="00A014AA" w:rsidRPr="00373EAA">
        <w:rPr>
          <w:rFonts w:ascii="Times New Roman" w:hAnsi="Times New Roman"/>
          <w:sz w:val="20"/>
          <w:szCs w:val="20"/>
        </w:rPr>
        <w:t>, его должностных лиц либо муниципальных служащих, участвующих в предоставлении муниципальной услуги, в том числе по телефону, электронной почте, при личном приеме.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5.14. Жалоба, поступившая в </w:t>
      </w:r>
      <w:r w:rsidR="008B3B9C" w:rsidRPr="00373EAA">
        <w:rPr>
          <w:rFonts w:ascii="Times New Roman" w:hAnsi="Times New Roman"/>
          <w:sz w:val="20"/>
          <w:szCs w:val="20"/>
        </w:rPr>
        <w:t>Администрацию</w:t>
      </w:r>
      <w:r w:rsidRPr="00373EAA">
        <w:rPr>
          <w:rFonts w:ascii="Times New Roman" w:hAnsi="Times New Roman"/>
          <w:sz w:val="20"/>
          <w:szCs w:val="20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8B3B9C" w:rsidRPr="00373EAA">
        <w:rPr>
          <w:rFonts w:ascii="Times New Roman" w:hAnsi="Times New Roman"/>
          <w:sz w:val="20"/>
          <w:szCs w:val="20"/>
        </w:rPr>
        <w:t>Администрацией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A014AA" w:rsidRPr="00373EAA" w:rsidRDefault="006D4A53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ab/>
      </w:r>
      <w:r w:rsidR="00A014AA" w:rsidRPr="00373EAA">
        <w:rPr>
          <w:rFonts w:ascii="Times New Roman" w:hAnsi="Times New Roman"/>
          <w:sz w:val="20"/>
          <w:szCs w:val="20"/>
        </w:rPr>
        <w:t xml:space="preserve">В случае обжалования отказа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="00A014AA" w:rsidRPr="00373EAA">
        <w:rPr>
          <w:rFonts w:ascii="Times New Roman" w:hAnsi="Times New Roman"/>
          <w:sz w:val="20"/>
          <w:szCs w:val="20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5.15. По результатам рассмотрения жалобы в соответствии с </w:t>
      </w:r>
      <w:hyperlink r:id="rId17" w:history="1">
        <w:r w:rsidRPr="00373EAA">
          <w:rPr>
            <w:rFonts w:ascii="Times New Roman" w:hAnsi="Times New Roman"/>
            <w:sz w:val="20"/>
            <w:szCs w:val="20"/>
          </w:rPr>
          <w:t>частью 7 статьи 11.2</w:t>
        </w:r>
      </w:hyperlink>
      <w:r w:rsidRPr="00373EAA">
        <w:rPr>
          <w:rFonts w:ascii="Times New Roman" w:hAnsi="Times New Roman"/>
          <w:sz w:val="20"/>
          <w:szCs w:val="20"/>
        </w:rPr>
        <w:t xml:space="preserve"> Федерального закона № 210-ФЗ </w:t>
      </w:r>
      <w:r w:rsidR="00133FEE" w:rsidRPr="00373EAA">
        <w:rPr>
          <w:rFonts w:ascii="Times New Roman" w:hAnsi="Times New Roman"/>
          <w:sz w:val="20"/>
          <w:szCs w:val="20"/>
        </w:rPr>
        <w:t>Администрация</w:t>
      </w:r>
      <w:r w:rsidRPr="00373EAA">
        <w:rPr>
          <w:rFonts w:ascii="Times New Roman" w:hAnsi="Times New Roman"/>
          <w:sz w:val="20"/>
          <w:szCs w:val="20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A014AA" w:rsidRPr="00373EAA" w:rsidRDefault="006D4A53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ab/>
      </w:r>
      <w:r w:rsidR="00A014AA" w:rsidRPr="00373EAA">
        <w:rPr>
          <w:rFonts w:ascii="Times New Roman" w:hAnsi="Times New Roman"/>
          <w:sz w:val="20"/>
          <w:szCs w:val="20"/>
        </w:rPr>
        <w:t xml:space="preserve">При удовлетворении жалобы </w:t>
      </w:r>
      <w:r w:rsidR="00133FEE" w:rsidRPr="00373EAA">
        <w:rPr>
          <w:rFonts w:ascii="Times New Roman" w:hAnsi="Times New Roman"/>
          <w:sz w:val="20"/>
          <w:szCs w:val="20"/>
        </w:rPr>
        <w:t>Администрация</w:t>
      </w:r>
      <w:r w:rsidR="00A014AA" w:rsidRPr="00373EAA">
        <w:rPr>
          <w:rFonts w:ascii="Times New Roman" w:hAnsi="Times New Roman"/>
          <w:sz w:val="20"/>
          <w:szCs w:val="20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5.17. В ответе по результатам рассмотрения жалобы указываются: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а) наименование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в) фамилия, имя, отчество (последнее - при наличии) или наименование заявителя;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г) основания для принятия решения по жалобе;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д) принятое по жалобе решение;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ж) сведения о порядке обжалования принятого по жалобе решения.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5.18. Ответ по результатам рассмотрения жалобы подписывается уполномоченным на рассмотрение жалобы должностным лицом </w:t>
      </w:r>
      <w:r w:rsidR="00814AF4" w:rsidRPr="00373EAA">
        <w:rPr>
          <w:rFonts w:ascii="Times New Roman" w:hAnsi="Times New Roman"/>
          <w:sz w:val="20"/>
          <w:szCs w:val="20"/>
        </w:rPr>
        <w:t>Администрации</w:t>
      </w:r>
      <w:r w:rsidRPr="00373EAA">
        <w:rPr>
          <w:rFonts w:ascii="Times New Roman" w:hAnsi="Times New Roman"/>
          <w:sz w:val="20"/>
          <w:szCs w:val="20"/>
        </w:rPr>
        <w:t>.</w:t>
      </w:r>
    </w:p>
    <w:p w:rsidR="00A014AA" w:rsidRPr="00373EAA" w:rsidRDefault="006D4A53" w:rsidP="00814AF4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ab/>
      </w:r>
      <w:r w:rsidR="00A014AA" w:rsidRPr="00373EAA">
        <w:rPr>
          <w:rFonts w:ascii="Times New Roman" w:hAnsi="Times New Roman"/>
          <w:sz w:val="20"/>
          <w:szCs w:val="20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5.19. </w:t>
      </w:r>
      <w:r w:rsidR="00133FEE" w:rsidRPr="00373EAA">
        <w:rPr>
          <w:rFonts w:ascii="Times New Roman" w:hAnsi="Times New Roman"/>
          <w:sz w:val="20"/>
          <w:szCs w:val="20"/>
        </w:rPr>
        <w:t>Администрация</w:t>
      </w:r>
      <w:r w:rsidRPr="00373EAA">
        <w:rPr>
          <w:rFonts w:ascii="Times New Roman" w:hAnsi="Times New Roman"/>
          <w:sz w:val="20"/>
          <w:szCs w:val="20"/>
        </w:rPr>
        <w:t xml:space="preserve"> отказывает в удовлетворении жалобы в следующих случаях: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в) наличие решения по жалобе, принятого ранее в соответствии с требованиями настоящего раздела в </w:t>
      </w:r>
      <w:r w:rsidRPr="00373EAA">
        <w:rPr>
          <w:rFonts w:ascii="Times New Roman" w:hAnsi="Times New Roman"/>
          <w:sz w:val="20"/>
          <w:szCs w:val="20"/>
        </w:rPr>
        <w:lastRenderedPageBreak/>
        <w:t>отношении того же заявителя и по тому же предмету жалобы.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5.20. </w:t>
      </w:r>
      <w:r w:rsidR="00133FEE" w:rsidRPr="00373EAA">
        <w:rPr>
          <w:rFonts w:ascii="Times New Roman" w:hAnsi="Times New Roman"/>
          <w:sz w:val="20"/>
          <w:szCs w:val="20"/>
        </w:rPr>
        <w:t>Администрация</w:t>
      </w:r>
      <w:r w:rsidRPr="00373EAA">
        <w:rPr>
          <w:rFonts w:ascii="Times New Roman" w:hAnsi="Times New Roman"/>
          <w:sz w:val="20"/>
          <w:szCs w:val="20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5.21. </w:t>
      </w:r>
      <w:r w:rsidR="00133FEE" w:rsidRPr="00373EAA">
        <w:rPr>
          <w:rFonts w:ascii="Times New Roman" w:hAnsi="Times New Roman"/>
          <w:sz w:val="20"/>
          <w:szCs w:val="20"/>
        </w:rPr>
        <w:t>Администрация</w:t>
      </w:r>
      <w:r w:rsidRPr="00373EAA">
        <w:rPr>
          <w:rFonts w:ascii="Times New Roman" w:hAnsi="Times New Roman"/>
          <w:sz w:val="20"/>
          <w:szCs w:val="20"/>
        </w:rPr>
        <w:t xml:space="preserve"> оставляет жалобу без ответа в следующих случаях:</w:t>
      </w:r>
    </w:p>
    <w:p w:rsidR="00A014AA" w:rsidRPr="00373EAA" w:rsidRDefault="00A014AA" w:rsidP="00814AF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EF6FE9" w:rsidRPr="00373EAA" w:rsidRDefault="00A014AA" w:rsidP="00814AF4">
      <w:pPr>
        <w:ind w:left="0" w:firstLine="708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в)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33FEE" w:rsidRPr="00373EAA" w:rsidRDefault="00133FEE" w:rsidP="00814AF4">
      <w:pPr>
        <w:widowControl w:val="0"/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0"/>
          <w:szCs w:val="20"/>
        </w:rPr>
      </w:pPr>
      <w:bookmarkStart w:id="33" w:name="Par399"/>
      <w:bookmarkEnd w:id="33"/>
      <w:r w:rsidRPr="00373EAA">
        <w:rPr>
          <w:rFonts w:ascii="Times New Roman" w:hAnsi="Times New Roman"/>
          <w:sz w:val="20"/>
          <w:szCs w:val="20"/>
        </w:rPr>
        <w:br w:type="page"/>
      </w:r>
    </w:p>
    <w:p w:rsidR="00EF6FE9" w:rsidRPr="00373EAA" w:rsidRDefault="00EF6FE9" w:rsidP="006D4A53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F6FE9" w:rsidRPr="00373EAA" w:rsidRDefault="00EF6FE9" w:rsidP="00133FEE">
      <w:pPr>
        <w:widowControl w:val="0"/>
        <w:autoSpaceDE w:val="0"/>
        <w:autoSpaceDN w:val="0"/>
        <w:adjustRightInd w:val="0"/>
        <w:ind w:left="5670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F6FE9" w:rsidRPr="00373EAA" w:rsidRDefault="00EF6FE9" w:rsidP="00133FEE">
      <w:pPr>
        <w:widowControl w:val="0"/>
        <w:autoSpaceDE w:val="0"/>
        <w:autoSpaceDN w:val="0"/>
        <w:adjustRightInd w:val="0"/>
        <w:ind w:left="5670" w:firstLine="0"/>
        <w:rPr>
          <w:rFonts w:ascii="Times New Roman" w:hAnsi="Times New Roman"/>
          <w:bCs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по предоставлению </w:t>
      </w:r>
      <w:r w:rsidR="00A014AA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  <w:r w:rsidR="00A014AA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bCs/>
          <w:sz w:val="20"/>
          <w:szCs w:val="20"/>
        </w:rPr>
        <w:t>«</w:t>
      </w:r>
      <w:r w:rsidR="00A014AA" w:rsidRPr="00373EAA">
        <w:rPr>
          <w:rFonts w:ascii="Times New Roman" w:hAnsi="Times New Roman"/>
          <w:sz w:val="20"/>
          <w:szCs w:val="20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373EAA">
        <w:rPr>
          <w:rFonts w:ascii="Times New Roman" w:hAnsi="Times New Roman"/>
          <w:bCs/>
          <w:sz w:val="20"/>
          <w:szCs w:val="20"/>
        </w:rPr>
        <w:t>»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0"/>
          <w:szCs w:val="20"/>
        </w:rPr>
      </w:pPr>
      <w:bookmarkStart w:id="34" w:name="Par412"/>
      <w:bookmarkEnd w:id="34"/>
      <w:r w:rsidRPr="00373EAA">
        <w:rPr>
          <w:rFonts w:ascii="Times New Roman" w:hAnsi="Times New Roman"/>
          <w:sz w:val="20"/>
          <w:szCs w:val="20"/>
        </w:rPr>
        <w:t>ФОРМА ЗАЯВЛЕНИЯ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</w:t>
      </w:r>
      <w:r w:rsidR="00A014AA" w:rsidRPr="00373EAA">
        <w:rPr>
          <w:rFonts w:ascii="Times New Roman" w:hAnsi="Times New Roman" w:cs="Times New Roman"/>
        </w:rPr>
        <w:t xml:space="preserve">Главе </w:t>
      </w:r>
      <w:r w:rsidR="00B2712D" w:rsidRPr="00373EAA">
        <w:rPr>
          <w:rFonts w:ascii="Times New Roman" w:hAnsi="Times New Roman" w:cs="Times New Roman"/>
        </w:rPr>
        <w:t>Ильевского</w:t>
      </w:r>
      <w:r w:rsidR="009935A3" w:rsidRPr="00373EAA">
        <w:rPr>
          <w:rFonts w:ascii="Times New Roman" w:hAnsi="Times New Roman" w:cs="Times New Roman"/>
        </w:rPr>
        <w:t xml:space="preserve"> </w:t>
      </w:r>
      <w:r w:rsidR="00D508C2" w:rsidRPr="00373EAA">
        <w:rPr>
          <w:rFonts w:ascii="Times New Roman" w:hAnsi="Times New Roman" w:cs="Times New Roman"/>
        </w:rPr>
        <w:t>сельского поселения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___________________________________________________</w:t>
      </w:r>
      <w:r w:rsidR="00DF2738" w:rsidRPr="00373EAA">
        <w:rPr>
          <w:rFonts w:ascii="Times New Roman" w:hAnsi="Times New Roman" w:cs="Times New Roman"/>
        </w:rPr>
        <w:t>__________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                     (Ф.И.О.)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от ________________________________________________</w:t>
      </w:r>
      <w:r w:rsidR="00DF2738" w:rsidRPr="00373EAA">
        <w:rPr>
          <w:rFonts w:ascii="Times New Roman" w:hAnsi="Times New Roman" w:cs="Times New Roman"/>
        </w:rPr>
        <w:t>___________</w:t>
      </w:r>
    </w:p>
    <w:p w:rsidR="00EF6FE9" w:rsidRPr="00373EAA" w:rsidRDefault="00EF6FE9" w:rsidP="00DF2738">
      <w:pPr>
        <w:pStyle w:val="ConsPlusNonformat"/>
        <w:ind w:left="2124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(Ф.И.О. физического лица, реквизиты документа, </w:t>
      </w:r>
      <w:r w:rsidR="00DF2738" w:rsidRPr="00373EAA">
        <w:rPr>
          <w:rFonts w:ascii="Times New Roman" w:hAnsi="Times New Roman" w:cs="Times New Roman"/>
        </w:rPr>
        <w:t xml:space="preserve">                       </w:t>
      </w:r>
      <w:r w:rsidRPr="00373EAA">
        <w:rPr>
          <w:rFonts w:ascii="Times New Roman" w:hAnsi="Times New Roman" w:cs="Times New Roman"/>
        </w:rPr>
        <w:t xml:space="preserve">удостоверяющего </w:t>
      </w:r>
    </w:p>
    <w:p w:rsidR="00EF6FE9" w:rsidRPr="00373EAA" w:rsidRDefault="00EF6FE9" w:rsidP="00DF2738">
      <w:pPr>
        <w:pStyle w:val="ConsPlusNonformat"/>
        <w:ind w:left="2134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личность; наименование юридического лица)</w:t>
      </w:r>
      <w:r w:rsidR="00DF2738" w:rsidRPr="00373EAA">
        <w:rPr>
          <w:rFonts w:ascii="Times New Roman" w:hAnsi="Times New Roman" w:cs="Times New Roman"/>
        </w:rPr>
        <w:t xml:space="preserve"> </w:t>
      </w:r>
      <w:r w:rsidRPr="00373EAA">
        <w:rPr>
          <w:rFonts w:ascii="Times New Roman" w:hAnsi="Times New Roman" w:cs="Times New Roman"/>
        </w:rPr>
        <w:t xml:space="preserve">Место жительства (место </w:t>
      </w:r>
      <w:r w:rsidR="00DF2738" w:rsidRPr="00373EAA">
        <w:rPr>
          <w:rFonts w:ascii="Times New Roman" w:hAnsi="Times New Roman" w:cs="Times New Roman"/>
        </w:rPr>
        <w:t xml:space="preserve">  </w:t>
      </w:r>
      <w:r w:rsidRPr="00373EAA">
        <w:rPr>
          <w:rFonts w:ascii="Times New Roman" w:hAnsi="Times New Roman" w:cs="Times New Roman"/>
        </w:rPr>
        <w:t>нахождения): ___________________</w:t>
      </w:r>
      <w:r w:rsidR="00DF2738" w:rsidRPr="00373EAA">
        <w:rPr>
          <w:rFonts w:ascii="Times New Roman" w:hAnsi="Times New Roman" w:cs="Times New Roman"/>
        </w:rPr>
        <w:t>________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___________________________________________________</w:t>
      </w:r>
      <w:r w:rsidR="00DF2738" w:rsidRPr="00373EAA">
        <w:rPr>
          <w:rFonts w:ascii="Times New Roman" w:hAnsi="Times New Roman" w:cs="Times New Roman"/>
        </w:rPr>
        <w:t>___________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                              (наименование юридического лица, Ф.И.О. гражданина)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ОГРН ______________________________________________</w:t>
      </w:r>
      <w:r w:rsidR="00DF2738" w:rsidRPr="00373EAA">
        <w:rPr>
          <w:rFonts w:ascii="Times New Roman" w:hAnsi="Times New Roman" w:cs="Times New Roman"/>
        </w:rPr>
        <w:t>__________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                                                      (для юридических лиц)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ОГРНИП ____________________________________________</w:t>
      </w:r>
      <w:r w:rsidR="00DF2738" w:rsidRPr="00373EAA">
        <w:rPr>
          <w:rFonts w:ascii="Times New Roman" w:hAnsi="Times New Roman" w:cs="Times New Roman"/>
        </w:rPr>
        <w:t>_________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                                                    (для физических лиц)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ИНН _______________________________________________</w:t>
      </w:r>
      <w:r w:rsidR="00DF2738" w:rsidRPr="00373EAA">
        <w:rPr>
          <w:rFonts w:ascii="Times New Roman" w:hAnsi="Times New Roman" w:cs="Times New Roman"/>
        </w:rPr>
        <w:t>__________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                                        (местонахождение, адрес места жительства,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___________________________________________________</w:t>
      </w:r>
      <w:r w:rsidR="00DF2738" w:rsidRPr="00373EAA">
        <w:rPr>
          <w:rFonts w:ascii="Times New Roman" w:hAnsi="Times New Roman" w:cs="Times New Roman"/>
        </w:rPr>
        <w:t>___________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                                         почтовый адрес, контактные телефоны)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___________________________________________________</w:t>
      </w:r>
      <w:r w:rsidR="00DF2738" w:rsidRPr="00373EAA">
        <w:rPr>
          <w:rFonts w:ascii="Times New Roman" w:hAnsi="Times New Roman" w:cs="Times New Roman"/>
        </w:rPr>
        <w:t>___________</w:t>
      </w:r>
    </w:p>
    <w:p w:rsidR="00EF6FE9" w:rsidRPr="00373EAA" w:rsidRDefault="00DF2738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</w:t>
      </w:r>
      <w:r w:rsidR="00EF6FE9" w:rsidRPr="00373EAA">
        <w:rPr>
          <w:rFonts w:ascii="Times New Roman" w:hAnsi="Times New Roman" w:cs="Times New Roman"/>
        </w:rPr>
        <w:t>(наименование юридического лица, Ф.И.О. гражданина)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</w:p>
    <w:p w:rsidR="00EF6FE9" w:rsidRPr="00373EAA" w:rsidRDefault="00EF6FE9" w:rsidP="00814AF4">
      <w:pPr>
        <w:pStyle w:val="ConsPlusNonformat"/>
        <w:jc w:val="center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ЗАЯВЛЕНИЕ</w:t>
      </w:r>
    </w:p>
    <w:p w:rsidR="00EF6FE9" w:rsidRPr="00373EAA" w:rsidRDefault="00EF6FE9" w:rsidP="00814AF4">
      <w:pPr>
        <w:pStyle w:val="ConsPlusNonformat"/>
        <w:jc w:val="center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о перераспределении земельных участков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</w:p>
    <w:p w:rsidR="00EF6FE9" w:rsidRPr="00373EAA" w:rsidRDefault="00EF6FE9" w:rsidP="00814AF4">
      <w:pPr>
        <w:pStyle w:val="ConsPlusNonformat"/>
        <w:jc w:val="center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Прошу Вас принять решение о перераспределении земельных участков</w:t>
      </w:r>
    </w:p>
    <w:p w:rsidR="00EF6FE9" w:rsidRPr="00373EAA" w:rsidRDefault="00EF6FE9" w:rsidP="00814AF4">
      <w:pPr>
        <w:pStyle w:val="ConsPlusNonformat"/>
        <w:jc w:val="both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______________________________________________________________________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                               площадью  кв. м, кадастровые номера ______________________________________________________________________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</w:t>
      </w:r>
      <w:r w:rsidRPr="00373EAA">
        <w:rPr>
          <w:rFonts w:ascii="Times New Roman" w:hAnsi="Times New Roman" w:cs="Times New Roman"/>
        </w:rPr>
        <w:t>,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расположенных  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______________________________________________________________________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</w:t>
      </w:r>
      <w:r w:rsidRPr="00373EAA">
        <w:rPr>
          <w:rFonts w:ascii="Times New Roman" w:hAnsi="Times New Roman" w:cs="Times New Roman"/>
        </w:rPr>
        <w:t>,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                                                       (место размещения)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принадлежащих на праве _________________ на основании ___________________</w:t>
      </w:r>
      <w:r w:rsidR="00DF2738" w:rsidRPr="00373EAA">
        <w:rPr>
          <w:rFonts w:ascii="Times New Roman" w:hAnsi="Times New Roman" w:cs="Times New Roman"/>
        </w:rPr>
        <w:t>__________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______________________________________________________________________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___________</w:t>
      </w:r>
      <w:r w:rsidRPr="00373EAA">
        <w:rPr>
          <w:rFonts w:ascii="Times New Roman" w:hAnsi="Times New Roman" w:cs="Times New Roman"/>
        </w:rPr>
        <w:t>,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(правовой акт(ы), на основании которого пользователь обладает правом на земельный участок (земельные участки))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На участке(ах) расположен(ы) следующий(е) объект(ы) недвижимости: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______________________________________________________________________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___________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       (наименование объектов, площадь, кадастровые номера)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______________________________________________________________________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___________</w:t>
      </w:r>
      <w:r w:rsidRPr="00373EAA">
        <w:rPr>
          <w:rFonts w:ascii="Times New Roman" w:hAnsi="Times New Roman" w:cs="Times New Roman"/>
        </w:rPr>
        <w:t>.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Перераспределение земельных участков осуществляется в целях (на основании)___________________________________________________________________________________________________________________________________</w:t>
      </w:r>
    </w:p>
    <w:p w:rsidR="00EF6FE9" w:rsidRPr="00373EAA" w:rsidRDefault="00EF6FE9" w:rsidP="00DF2738">
      <w:pPr>
        <w:pStyle w:val="ConsPlusNonformat"/>
        <w:jc w:val="both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(реквизиты документа, если образование земельных участков осуществляется с  учетом </w:t>
      </w:r>
      <w:r w:rsidR="00DF2738" w:rsidRPr="00373EAA">
        <w:rPr>
          <w:rFonts w:ascii="Times New Roman" w:hAnsi="Times New Roman" w:cs="Times New Roman"/>
        </w:rPr>
        <w:t>д</w:t>
      </w:r>
      <w:r w:rsidRPr="00373EAA">
        <w:rPr>
          <w:rFonts w:ascii="Times New Roman" w:hAnsi="Times New Roman" w:cs="Times New Roman"/>
        </w:rPr>
        <w:t>окументации по планировке территории или иного предусмотренного федеральным законом документа)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 xml:space="preserve">    Приложение к заявлению: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1. Копия правоустанавливающего или право</w:t>
      </w:r>
      <w:r w:rsidR="00B2712D" w:rsidRPr="00373EAA">
        <w:rPr>
          <w:rFonts w:ascii="Times New Roman" w:hAnsi="Times New Roman"/>
          <w:sz w:val="20"/>
          <w:szCs w:val="20"/>
        </w:rPr>
        <w:t xml:space="preserve"> </w:t>
      </w:r>
      <w:r w:rsidRPr="00373EAA">
        <w:rPr>
          <w:rFonts w:ascii="Times New Roman" w:hAnsi="Times New Roman"/>
          <w:sz w:val="20"/>
          <w:szCs w:val="20"/>
        </w:rPr>
        <w:t>удостоверяющего документа на земельный участок, принадлежащий заявителю (в случае, если право собственности не зарегистрировано в Едином государственном реестре прав на недвижимое имущество и сделок с ним) _________________________________________________________________________________________________________;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2. Схема расположения земельного участка (в случае, если отсутствует проект межевания территории, в границах которой осуществляется перераспределение земельных участков) _________________________________________________________________________________________________________;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lastRenderedPageBreak/>
        <w:t>3.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EF6FE9" w:rsidRPr="00373EAA" w:rsidRDefault="00EF6FE9" w:rsidP="00814AF4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4.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лицо).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______________________________________________________________________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____________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______________________________________________________________________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____________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____________</w:t>
      </w:r>
      <w:r w:rsidRPr="00373EAA">
        <w:rPr>
          <w:rFonts w:ascii="Times New Roman" w:hAnsi="Times New Roman" w:cs="Times New Roman"/>
        </w:rPr>
        <w:t>_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____________</w:t>
      </w:r>
      <w:r w:rsidRPr="00373EAA">
        <w:rPr>
          <w:rFonts w:ascii="Times New Roman" w:hAnsi="Times New Roman" w:cs="Times New Roman"/>
        </w:rPr>
        <w:t>_</w:t>
      </w: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_____________________________________________________________________</w:t>
      </w:r>
      <w:r w:rsidR="00DF2738" w:rsidRPr="00373EAA">
        <w:rPr>
          <w:rFonts w:ascii="Times New Roman" w:hAnsi="Times New Roman" w:cs="Times New Roman"/>
        </w:rPr>
        <w:t>____________</w:t>
      </w:r>
      <w:r w:rsidRPr="00373EAA">
        <w:rPr>
          <w:rFonts w:ascii="Times New Roman" w:hAnsi="Times New Roman" w:cs="Times New Roman"/>
        </w:rPr>
        <w:t>_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</w:p>
    <w:p w:rsidR="00EF6FE9" w:rsidRPr="00373EAA" w:rsidRDefault="00EF6FE9" w:rsidP="00814AF4">
      <w:pPr>
        <w:pStyle w:val="ConsPlusNonformat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Подпись заявителя ____________________        "_____" _____________ 20__ г.</w:t>
      </w:r>
    </w:p>
    <w:p w:rsidR="00EF6FE9" w:rsidRPr="00373EAA" w:rsidRDefault="00EF6FE9" w:rsidP="00814AF4">
      <w:pPr>
        <w:pStyle w:val="ConsPlusNonformat"/>
        <w:ind w:firstLine="709"/>
        <w:rPr>
          <w:rFonts w:ascii="Times New Roman" w:hAnsi="Times New Roman" w:cs="Times New Roman"/>
        </w:rPr>
      </w:pPr>
      <w:r w:rsidRPr="00373EAA">
        <w:rPr>
          <w:rFonts w:ascii="Times New Roman" w:hAnsi="Times New Roman" w:cs="Times New Roman"/>
        </w:rPr>
        <w:t>МП</w:t>
      </w:r>
    </w:p>
    <w:p w:rsidR="00DF2738" w:rsidRPr="00373EAA" w:rsidRDefault="00DF2738" w:rsidP="00814AF4">
      <w:pPr>
        <w:widowControl w:val="0"/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br w:type="page"/>
      </w:r>
    </w:p>
    <w:p w:rsidR="00EF6FE9" w:rsidRPr="00373EAA" w:rsidRDefault="00EF6FE9" w:rsidP="006D4A53">
      <w:pPr>
        <w:widowControl w:val="0"/>
        <w:autoSpaceDE w:val="0"/>
        <w:autoSpaceDN w:val="0"/>
        <w:adjustRightInd w:val="0"/>
        <w:ind w:left="4962" w:firstLine="0"/>
        <w:jc w:val="left"/>
        <w:outlineLvl w:val="1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A014AA" w:rsidRPr="00373EAA" w:rsidRDefault="00A014AA" w:rsidP="00DF2738">
      <w:pPr>
        <w:widowControl w:val="0"/>
        <w:autoSpaceDE w:val="0"/>
        <w:autoSpaceDN w:val="0"/>
        <w:adjustRightInd w:val="0"/>
        <w:ind w:left="4962" w:firstLine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F6FE9" w:rsidRPr="00373EAA" w:rsidRDefault="00A014AA" w:rsidP="00DF2738">
      <w:pPr>
        <w:widowControl w:val="0"/>
        <w:autoSpaceDE w:val="0"/>
        <w:autoSpaceDN w:val="0"/>
        <w:adjustRightInd w:val="0"/>
        <w:ind w:left="4962" w:firstLine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  <w:r w:rsidRPr="00373EAA">
        <w:rPr>
          <w:rFonts w:ascii="Times New Roman" w:hAnsi="Times New Roman"/>
          <w:bCs/>
          <w:sz w:val="20"/>
          <w:szCs w:val="20"/>
        </w:rPr>
        <w:t>«</w:t>
      </w:r>
      <w:r w:rsidRPr="00373EAA">
        <w:rPr>
          <w:rFonts w:ascii="Times New Roman" w:hAnsi="Times New Roman"/>
          <w:sz w:val="20"/>
          <w:szCs w:val="20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373EAA">
        <w:rPr>
          <w:rFonts w:ascii="Times New Roman" w:hAnsi="Times New Roman"/>
          <w:bCs/>
          <w:sz w:val="20"/>
          <w:szCs w:val="20"/>
        </w:rPr>
        <w:t>»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0"/>
          <w:szCs w:val="20"/>
        </w:rPr>
      </w:pPr>
      <w:bookmarkStart w:id="35" w:name="Par492"/>
      <w:bookmarkEnd w:id="35"/>
      <w:r w:rsidRPr="00373EAA">
        <w:rPr>
          <w:rFonts w:ascii="Times New Roman" w:hAnsi="Times New Roman"/>
          <w:sz w:val="20"/>
          <w:szCs w:val="20"/>
        </w:rPr>
        <w:t>БЛОК-СХЕМА</w:t>
      </w:r>
    </w:p>
    <w:p w:rsidR="00EF6FE9" w:rsidRPr="00373EAA" w:rsidRDefault="00EF6FE9" w:rsidP="00814AF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sz w:val="20"/>
          <w:szCs w:val="20"/>
        </w:rPr>
        <w:t xml:space="preserve">ПРЕДОСТАВЛЕНИЯ </w:t>
      </w:r>
      <w:r w:rsidR="007B6092" w:rsidRPr="00373EAA">
        <w:rPr>
          <w:rFonts w:ascii="Times New Roman" w:hAnsi="Times New Roman"/>
          <w:sz w:val="20"/>
          <w:szCs w:val="20"/>
        </w:rPr>
        <w:t>МУНИЦИПАЛЬНОЙ</w:t>
      </w:r>
      <w:r w:rsidRPr="00373EAA">
        <w:rPr>
          <w:rFonts w:ascii="Times New Roman" w:hAnsi="Times New Roman"/>
          <w:sz w:val="20"/>
          <w:szCs w:val="20"/>
        </w:rPr>
        <w:t xml:space="preserve"> УСЛУГИ</w:t>
      </w:r>
    </w:p>
    <w:p w:rsidR="00EF6FE9" w:rsidRPr="00373EAA" w:rsidRDefault="006D7D53" w:rsidP="00814AF4">
      <w:pPr>
        <w:widowControl w:val="0"/>
        <w:autoSpaceDE w:val="0"/>
        <w:autoSpaceDN w:val="0"/>
        <w:adjustRightInd w:val="0"/>
        <w:spacing w:line="360" w:lineRule="auto"/>
        <w:ind w:left="0"/>
        <w:outlineLvl w:val="1"/>
        <w:rPr>
          <w:rFonts w:ascii="Times New Roman" w:hAnsi="Times New Roman"/>
          <w:b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roundrect id="Скругленный прямоугольник 38" o:spid="_x0000_s1026" style="position:absolute;left:0;text-align:left;margin-left:155.5pt;margin-top:20pt;width:226.5pt;height:30pt;z-index:25169408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">
            <v:textbox>
              <w:txbxContent>
                <w:p w:rsidR="00B96CEF" w:rsidRPr="00D3729C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D3729C">
                    <w:rPr>
                      <w:sz w:val="20"/>
                      <w:szCs w:val="20"/>
                    </w:rPr>
                    <w:t xml:space="preserve">бращение заявителя </w:t>
                  </w:r>
                </w:p>
              </w:txbxContent>
            </v:textbox>
            <w10:wrap anchorx="margin"/>
          </v:roundrect>
        </w:pict>
      </w:r>
    </w:p>
    <w:p w:rsidR="00EF6FE9" w:rsidRPr="00373EAA" w:rsidRDefault="00EF6FE9" w:rsidP="00814AF4">
      <w:pPr>
        <w:ind w:left="0"/>
        <w:rPr>
          <w:rFonts w:ascii="Times New Roman" w:hAnsi="Times New Roman"/>
          <w:b/>
          <w:sz w:val="20"/>
          <w:szCs w:val="20"/>
        </w:rPr>
      </w:pPr>
    </w:p>
    <w:p w:rsidR="00EF6FE9" w:rsidRPr="00373EAA" w:rsidRDefault="00EF6FE9" w:rsidP="00814AF4">
      <w:pPr>
        <w:ind w:left="0"/>
        <w:rPr>
          <w:rFonts w:ascii="Times New Roman" w:hAnsi="Times New Roman"/>
          <w:sz w:val="20"/>
          <w:szCs w:val="20"/>
        </w:rPr>
      </w:pP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27" type="#_x0000_t32" style="position:absolute;left:0;text-align:left;margin-left:268.55pt;margin-top:.9pt;width:.75pt;height:10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" strokecolor="black [3040]">
            <v:stroke endarrow="block"/>
          </v:shape>
        </w:pict>
      </w: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34" o:spid="_x0000_s1028" style="position:absolute;left:0;text-align:left;margin-left:0;margin-top:13.25pt;width:225.75pt;height:29.25pt;z-index:2516951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">
            <v:textbox>
              <w:txbxContent>
                <w:p w:rsidR="00B96CEF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B96CEF" w:rsidRPr="00D3729C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 приложенных к нему документов</w:t>
                  </w:r>
                </w:p>
              </w:txbxContent>
            </v:textbox>
            <w10:wrap anchorx="margin"/>
          </v:rect>
        </w:pict>
      </w:r>
    </w:p>
    <w:p w:rsidR="00EF6FE9" w:rsidRPr="00373EAA" w:rsidRDefault="00EF6FE9" w:rsidP="00814AF4">
      <w:pPr>
        <w:ind w:left="0"/>
        <w:rPr>
          <w:rFonts w:ascii="Times New Roman" w:hAnsi="Times New Roman"/>
          <w:sz w:val="20"/>
          <w:szCs w:val="20"/>
        </w:rPr>
      </w:pPr>
    </w:p>
    <w:p w:rsidR="00EF6FE9" w:rsidRPr="00373EAA" w:rsidRDefault="00EF6FE9" w:rsidP="00814AF4">
      <w:pPr>
        <w:ind w:left="0"/>
        <w:rPr>
          <w:rFonts w:ascii="Times New Roman" w:hAnsi="Times New Roman"/>
          <w:sz w:val="20"/>
          <w:szCs w:val="20"/>
        </w:rPr>
      </w:pP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46" o:spid="_x0000_s1029" type="#_x0000_t32" style="position:absolute;left:0;text-align:left;margin-left:0;margin-top:5.25pt;width:0;height:6.75pt;z-index:251703296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" strokecolor="black [3040]">
            <v:stroke endarrow="block"/>
            <w10:wrap anchorx="page"/>
          </v:shape>
        </w:pict>
      </w: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6" o:spid="_x0000_s1030" style="position:absolute;left:0;text-align:left;margin-left:294pt;margin-top:.8pt;width:138pt;height:33pt;z-index:2517114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">
            <v:stroke dashstyle="dash"/>
            <v:textbox>
              <w:txbxContent>
                <w:p w:rsidR="00B96CEF" w:rsidRPr="0051160A" w:rsidRDefault="00B96CEF" w:rsidP="00EF6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заявления</w:t>
                  </w:r>
                </w:p>
                <w:p w:rsidR="00B96CEF" w:rsidRPr="004B28B9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9" o:spid="_x0000_s1031" style="position:absolute;left:0;text-align:left;margin-left:0;margin-top:.8pt;width:228.75pt;height:33pt;z-index:2516961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">
            <v:textbox>
              <w:txbxContent>
                <w:p w:rsidR="00B96CEF" w:rsidRPr="0051160A" w:rsidRDefault="00B96CEF" w:rsidP="00EF6FE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 w:rsidRPr="0051160A">
                    <w:rPr>
                      <w:sz w:val="20"/>
                      <w:szCs w:val="20"/>
                    </w:rPr>
                    <w:t>рассмотрение заявления и приложенных к нему документов</w:t>
                  </w:r>
                </w:p>
                <w:p w:rsidR="00B96CEF" w:rsidRPr="004B28B9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10" o:spid="_x0000_s1032" type="#_x0000_t32" style="position:absolute;left:0;text-align:left;margin-left:378.8pt;margin-top:5.05pt;width:1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" strokecolor="black [3213]">
            <v:stroke dashstyle="dash" endarrow="block"/>
          </v:shape>
        </w:pict>
      </w: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17" o:spid="_x0000_s1033" type="#_x0000_t32" style="position:absolute;left:0;text-align:left;margin-left:270.05pt;margin-top:7.1pt;width:.75pt;height:8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" strokecolor="black [3040]">
            <v:stroke endarrow="block"/>
          </v:shape>
        </w:pict>
      </w: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29" o:spid="_x0000_s1034" style="position:absolute;left:0;text-align:left;margin-left:152.3pt;margin-top:1.35pt;width:228.75pt;height:33pt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">
            <v:textbox>
              <w:txbxContent>
                <w:p w:rsidR="00B96CEF" w:rsidRPr="00FD4FE0" w:rsidRDefault="00B96CEF" w:rsidP="00EF6F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D4FE0">
                    <w:rPr>
                      <w:sz w:val="20"/>
                      <w:szCs w:val="20"/>
                    </w:rPr>
                    <w:t xml:space="preserve">оформление результата предоставления либо отказа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FD4FE0">
                    <w:rPr>
                      <w:sz w:val="20"/>
                      <w:szCs w:val="20"/>
                    </w:rPr>
                    <w:t xml:space="preserve"> услуги</w:t>
                  </w:r>
                </w:p>
                <w:p w:rsidR="00B96CEF" w:rsidRPr="004B28B9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EF6FE9" w:rsidRPr="00373EAA" w:rsidRDefault="00EF6FE9" w:rsidP="00814AF4">
      <w:pPr>
        <w:ind w:left="0"/>
        <w:rPr>
          <w:rFonts w:ascii="Times New Roman" w:hAnsi="Times New Roman"/>
          <w:sz w:val="20"/>
          <w:szCs w:val="20"/>
        </w:rPr>
      </w:pP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30" o:spid="_x0000_s1035" type="#_x0000_t32" style="position:absolute;left:0;text-align:left;margin-left:273.05pt;margin-top:9.2pt;width:.75pt;height:21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" strokecolor="black [3040]">
            <v:stroke endarrow="block"/>
          </v:shape>
        </w:pict>
      </w:r>
    </w:p>
    <w:p w:rsidR="00EF6FE9" w:rsidRPr="00373EAA" w:rsidRDefault="00EF6FE9" w:rsidP="00814AF4">
      <w:pPr>
        <w:ind w:left="0"/>
        <w:rPr>
          <w:rFonts w:ascii="Times New Roman" w:hAnsi="Times New Roman"/>
          <w:sz w:val="20"/>
          <w:szCs w:val="20"/>
        </w:rPr>
      </w:pP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5" o:spid="_x0000_s1036" type="#_x0000_t4" style="position:absolute;left:0;text-align:left;margin-left:147.05pt;margin-top:2.6pt;width:251.25pt;height:8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">
            <v:textbox>
              <w:txbxContent>
                <w:p w:rsidR="00B96CEF" w:rsidRPr="00D3729C" w:rsidRDefault="00C07280" w:rsidP="00EF6F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="00B96CEF" w:rsidRPr="00D3729C">
                    <w:rPr>
                      <w:sz w:val="20"/>
                      <w:szCs w:val="20"/>
                    </w:rPr>
                    <w:t>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96CEF">
                    <w:rPr>
                      <w:sz w:val="20"/>
                      <w:szCs w:val="20"/>
                    </w:rPr>
                    <w:t xml:space="preserve">(отсутствие) оснований для </w:t>
                  </w:r>
                  <w:r w:rsidR="00B96CEF" w:rsidRPr="00D3729C">
                    <w:rPr>
                      <w:sz w:val="20"/>
                      <w:szCs w:val="20"/>
                    </w:rPr>
                    <w:t>отказа</w:t>
                  </w:r>
                </w:p>
              </w:txbxContent>
            </v:textbox>
          </v:shape>
        </w:pict>
      </w: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oval id="Овал 36" o:spid="_x0000_s1037" style="position:absolute;left:0;text-align:left;margin-left:430.55pt;margin-top:1.55pt;width:85.5pt;height:6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">
            <v:textbox>
              <w:txbxContent>
                <w:p w:rsidR="00B96CEF" w:rsidRPr="004B28B9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Pr="004B28B9">
                    <w:rPr>
                      <w:sz w:val="20"/>
                      <w:szCs w:val="20"/>
                    </w:rPr>
                    <w:t xml:space="preserve">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</w:txbxContent>
            </v:textbox>
          </v:oval>
        </w:pict>
      </w: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oval id="Овал 37" o:spid="_x0000_s1038" style="position:absolute;left:0;text-align:left;margin-left:37.5pt;margin-top:1.9pt;width:90pt;height:6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">
            <v:textbox>
              <w:txbxContent>
                <w:p w:rsidR="00B96CEF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96CEF" w:rsidRPr="004B28B9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EF6FE9" w:rsidRPr="00373EAA" w:rsidRDefault="00EF6FE9" w:rsidP="00814AF4">
      <w:pPr>
        <w:ind w:left="0"/>
        <w:rPr>
          <w:rFonts w:ascii="Times New Roman" w:hAnsi="Times New Roman"/>
          <w:sz w:val="20"/>
          <w:szCs w:val="20"/>
        </w:rPr>
      </w:pP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39" o:spid="_x0000_s1039" type="#_x0000_t32" style="position:absolute;left:0;text-align:left;margin-left:397.55pt;margin-top:1.8pt;width:33.75pt;height:.7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" strokecolor="black [3040]">
            <v:stroke endarrow="block"/>
          </v:shape>
        </w:pict>
      </w: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40" o:spid="_x0000_s1040" type="#_x0000_t32" style="position:absolute;left:0;text-align:left;margin-left:127.55pt;margin-top:1.05pt;width:18.7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" strokecolor="black [3040]">
            <v:stroke endarrow="block"/>
          </v:shape>
        </w:pict>
      </w:r>
    </w:p>
    <w:p w:rsidR="00EF6FE9" w:rsidRPr="00373EAA" w:rsidRDefault="00EF6FE9" w:rsidP="00814AF4">
      <w:pPr>
        <w:ind w:left="0"/>
        <w:rPr>
          <w:rFonts w:ascii="Times New Roman" w:hAnsi="Times New Roman"/>
          <w:sz w:val="20"/>
          <w:szCs w:val="20"/>
        </w:rPr>
      </w:pPr>
    </w:p>
    <w:p w:rsidR="00EF6FE9" w:rsidRPr="00373EAA" w:rsidRDefault="006D7D53" w:rsidP="00814AF4">
      <w:pPr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41" o:spid="_x0000_s1041" type="#_x0000_t32" style="position:absolute;left:0;text-align:left;margin-left:82.55pt;margin-top:11.7pt;width:0;height:19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" strokecolor="black [3040]">
            <v:stroke endarrow="block"/>
          </v:shape>
        </w:pict>
      </w: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43" o:spid="_x0000_s1042" type="#_x0000_t32" style="position:absolute;left:0;text-align:left;margin-left:471.05pt;margin-top:10.95pt;width:.75pt;height:18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" strokecolor="black [3040]">
            <v:stroke endarrow="block"/>
          </v:shape>
        </w:pict>
      </w:r>
    </w:p>
    <w:p w:rsidR="00EF6FE9" w:rsidRPr="00373EAA" w:rsidRDefault="00EF6FE9" w:rsidP="00814AF4">
      <w:pPr>
        <w:ind w:left="0"/>
        <w:rPr>
          <w:rFonts w:ascii="Times New Roman" w:hAnsi="Times New Roman"/>
          <w:sz w:val="20"/>
          <w:szCs w:val="20"/>
        </w:rPr>
      </w:pPr>
    </w:p>
    <w:p w:rsidR="00EF6FE9" w:rsidRPr="00373EAA" w:rsidRDefault="006D7D53" w:rsidP="00814AF4">
      <w:pPr>
        <w:tabs>
          <w:tab w:val="left" w:pos="10800"/>
        </w:tabs>
        <w:ind w:left="0"/>
        <w:rPr>
          <w:rFonts w:ascii="Times New Roman" w:hAnsi="Times New Roman"/>
          <w:sz w:val="20"/>
          <w:szCs w:val="20"/>
        </w:rPr>
      </w:pP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44" o:spid="_x0000_s1043" style="position:absolute;left:0;text-align:left;margin-left:262.8pt;margin-top:2.25pt;width:231.75pt;height:15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">
            <v:textbox>
              <w:txbxContent>
                <w:p w:rsidR="00B96CEF" w:rsidRDefault="00B96CEF" w:rsidP="00EF6FE9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  решение (п</w:t>
                  </w:r>
                  <w:r w:rsidRPr="001543FC">
                    <w:rPr>
                      <w:sz w:val="20"/>
                      <w:szCs w:val="20"/>
                    </w:rPr>
                    <w:t>риказ)</w:t>
                  </w:r>
                  <w:r>
                    <w:rPr>
                      <w:sz w:val="20"/>
                      <w:szCs w:val="20"/>
                    </w:rPr>
                    <w:t xml:space="preserve"> о перераспределении земель и (или) земельных участков;</w:t>
                  </w:r>
                </w:p>
                <w:p w:rsidR="00B96CEF" w:rsidRPr="001543FC" w:rsidRDefault="00B96CEF" w:rsidP="00EF6FE9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 (или)</w:t>
                  </w:r>
                  <w:r w:rsidRPr="001543F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решение (приказ) </w:t>
                  </w:r>
                  <w:r w:rsidRPr="001543FC">
                    <w:rPr>
                      <w:sz w:val="20"/>
                      <w:szCs w:val="20"/>
                    </w:rPr>
                    <w:t>об утверждении схемы расположения земельного участка;</w:t>
                  </w:r>
                </w:p>
                <w:p w:rsidR="00B96CEF" w:rsidRDefault="00B96CEF" w:rsidP="00EF6FE9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sz w:val="20"/>
                      <w:szCs w:val="20"/>
                    </w:rPr>
                  </w:pPr>
                  <w:r w:rsidRPr="001543FC">
                    <w:rPr>
                      <w:sz w:val="20"/>
                      <w:szCs w:val="20"/>
                    </w:rPr>
                    <w:t>- </w:t>
                  </w:r>
                  <w:r>
                    <w:rPr>
                      <w:sz w:val="20"/>
                      <w:szCs w:val="20"/>
                    </w:rPr>
                    <w:t xml:space="preserve">или </w:t>
                  </w:r>
                  <w:r w:rsidRPr="001543FC">
                    <w:rPr>
                      <w:sz w:val="20"/>
                      <w:szCs w:val="20"/>
                    </w:rPr>
                    <w:t>согласи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1543FC">
                    <w:rPr>
                      <w:sz w:val="20"/>
                      <w:szCs w:val="20"/>
                    </w:rPr>
                    <w:t xml:space="preserve"> на заключение соглашения о перераспределении </w:t>
                  </w:r>
                  <w:r>
                    <w:rPr>
                      <w:sz w:val="20"/>
                      <w:szCs w:val="20"/>
                    </w:rPr>
                    <w:t xml:space="preserve">земель и (или) </w:t>
                  </w:r>
                  <w:r w:rsidRPr="001543FC">
                    <w:rPr>
                      <w:sz w:val="20"/>
                      <w:szCs w:val="20"/>
                    </w:rPr>
                    <w:t>земельных участков в соответствии с утвержденным проектом межевания территории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B96CEF" w:rsidRPr="001543FC" w:rsidRDefault="00B96CEF" w:rsidP="00EF6FE9">
                  <w:pPr>
                    <w:autoSpaceDE w:val="0"/>
                    <w:autoSpaceDN w:val="0"/>
                    <w:adjustRightInd w:val="0"/>
                    <w:ind w:firstLine="14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или </w:t>
                  </w:r>
                  <w:r w:rsidRPr="001543FC">
                    <w:rPr>
                      <w:sz w:val="20"/>
                      <w:szCs w:val="20"/>
                    </w:rPr>
                    <w:t xml:space="preserve">решение об отказе в заключении соглашения о перераспределении </w:t>
                  </w:r>
                  <w:r w:rsidRPr="001543FC">
                    <w:rPr>
                      <w:bCs/>
                      <w:sz w:val="20"/>
                      <w:szCs w:val="20"/>
                    </w:rPr>
                    <w:t>земель и (или) земельных участков.</w:t>
                  </w:r>
                </w:p>
                <w:p w:rsidR="00B96CEF" w:rsidRPr="009D423B" w:rsidRDefault="00B96CEF" w:rsidP="00EF6FE9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373EAA">
        <w:rPr>
          <w:rFonts w:ascii="Times New Roman" w:hAnsi="Times New Roman"/>
          <w:noProof/>
          <w:sz w:val="20"/>
          <w:szCs w:val="20"/>
          <w:lang w:eastAsia="ru-RU"/>
        </w:rPr>
        <w:pict>
          <v:rect id="Прямоугольник 47" o:spid="_x0000_s1044" style="position:absolute;left:0;text-align:left;margin-left:-24.95pt;margin-top:2.55pt;width:218.25pt;height:53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">
            <v:textbox>
              <w:txbxContent>
                <w:p w:rsidR="00B96CEF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96CEF" w:rsidRPr="004B28B9" w:rsidRDefault="00B96CEF" w:rsidP="00EF6F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 письма об отказе </w:t>
                  </w:r>
                  <w:r w:rsidRPr="004B28B9">
                    <w:rPr>
                      <w:sz w:val="20"/>
                      <w:szCs w:val="20"/>
                    </w:rPr>
                    <w:t xml:space="preserve">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  <w:r w:rsidR="00EF6FE9" w:rsidRPr="00373EAA">
        <w:rPr>
          <w:rFonts w:ascii="Times New Roman" w:hAnsi="Times New Roman"/>
          <w:sz w:val="20"/>
          <w:szCs w:val="20"/>
        </w:rPr>
        <w:tab/>
      </w:r>
    </w:p>
    <w:p w:rsidR="00EF6FE9" w:rsidRPr="00373EAA" w:rsidRDefault="00EF6FE9" w:rsidP="00814AF4">
      <w:pPr>
        <w:ind w:left="0"/>
        <w:rPr>
          <w:rFonts w:ascii="Times New Roman" w:hAnsi="Times New Roman"/>
          <w:sz w:val="20"/>
          <w:szCs w:val="20"/>
        </w:rPr>
      </w:pPr>
    </w:p>
    <w:p w:rsidR="004C3A6D" w:rsidRPr="00373EAA" w:rsidRDefault="004C3A6D" w:rsidP="00814AF4">
      <w:pPr>
        <w:ind w:left="0" w:firstLine="0"/>
        <w:rPr>
          <w:rFonts w:ascii="Times New Roman" w:hAnsi="Times New Roman"/>
          <w:sz w:val="20"/>
          <w:szCs w:val="20"/>
          <w:lang w:eastAsia="ru-RU"/>
        </w:rPr>
        <w:sectPr w:rsidR="004C3A6D" w:rsidRPr="00373EAA" w:rsidSect="00C07280">
          <w:headerReference w:type="even" r:id="rId18"/>
          <w:headerReference w:type="default" r:id="rId19"/>
          <w:headerReference w:type="first" r:id="rId20"/>
          <w:type w:val="continuous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237565" w:rsidRPr="00373EAA" w:rsidRDefault="00237565" w:rsidP="00DF273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</w:p>
    <w:sectPr w:rsidR="00237565" w:rsidRPr="00373EAA" w:rsidSect="00C07280">
      <w:headerReference w:type="first" r:id="rId21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E2" w:rsidRDefault="00234FE2" w:rsidP="005C7090">
      <w:r>
        <w:separator/>
      </w:r>
    </w:p>
  </w:endnote>
  <w:endnote w:type="continuationSeparator" w:id="1">
    <w:p w:rsidR="00234FE2" w:rsidRDefault="00234FE2" w:rsidP="005C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E2" w:rsidRDefault="00234FE2" w:rsidP="005C7090">
      <w:r>
        <w:separator/>
      </w:r>
    </w:p>
  </w:footnote>
  <w:footnote w:type="continuationSeparator" w:id="1">
    <w:p w:rsidR="00234FE2" w:rsidRDefault="00234FE2" w:rsidP="005C7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EF" w:rsidRDefault="006D7D53" w:rsidP="00DD143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6C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6CEF" w:rsidRDefault="00B96C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80" w:rsidRDefault="006D7D53">
    <w:pPr>
      <w:pStyle w:val="a4"/>
      <w:jc w:val="right"/>
    </w:pPr>
    <w:fldSimple w:instr="PAGE   \* MERGEFORMAT">
      <w:r w:rsidR="00373EAA">
        <w:rPr>
          <w:noProof/>
        </w:rPr>
        <w:t>2</w:t>
      </w:r>
    </w:fldSimple>
  </w:p>
  <w:p w:rsidR="00B96CEF" w:rsidRDefault="00B96C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80" w:rsidRDefault="00C07280">
    <w:pPr>
      <w:pStyle w:val="a4"/>
      <w:jc w:val="right"/>
    </w:pPr>
  </w:p>
  <w:p w:rsidR="00B96CEF" w:rsidRDefault="00B96CE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EF" w:rsidRDefault="00B96CEF">
    <w:pPr>
      <w:pStyle w:val="a4"/>
      <w:jc w:val="center"/>
    </w:pPr>
  </w:p>
  <w:p w:rsidR="00B96CEF" w:rsidRDefault="00B96CE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6D"/>
    <w:multiLevelType w:val="hybridMultilevel"/>
    <w:tmpl w:val="94F4D492"/>
    <w:lvl w:ilvl="0" w:tplc="638A0B0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C10096"/>
    <w:multiLevelType w:val="hybridMultilevel"/>
    <w:tmpl w:val="593A76E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CF27FD9"/>
    <w:multiLevelType w:val="hybridMultilevel"/>
    <w:tmpl w:val="CA803EBA"/>
    <w:lvl w:ilvl="0" w:tplc="4E1AA01C">
      <w:start w:val="1"/>
      <w:numFmt w:val="decimal"/>
      <w:lvlText w:val="%1."/>
      <w:lvlJc w:val="left"/>
      <w:pPr>
        <w:ind w:left="3099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>
    <w:nsid w:val="3B737730"/>
    <w:multiLevelType w:val="multilevel"/>
    <w:tmpl w:val="9B8026B0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46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6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4">
    <w:nsid w:val="59BC5849"/>
    <w:multiLevelType w:val="hybridMultilevel"/>
    <w:tmpl w:val="CEAACDA6"/>
    <w:lvl w:ilvl="0" w:tplc="E53A7CBC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4374B8"/>
    <w:multiLevelType w:val="multilevel"/>
    <w:tmpl w:val="464EA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86" w:hanging="9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2" w:hanging="9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7B7"/>
    <w:rsid w:val="00000521"/>
    <w:rsid w:val="0000104C"/>
    <w:rsid w:val="00001B8E"/>
    <w:rsid w:val="000021E9"/>
    <w:rsid w:val="000037C6"/>
    <w:rsid w:val="00004369"/>
    <w:rsid w:val="00007819"/>
    <w:rsid w:val="000114D9"/>
    <w:rsid w:val="000117F3"/>
    <w:rsid w:val="000125AF"/>
    <w:rsid w:val="00014729"/>
    <w:rsid w:val="00014874"/>
    <w:rsid w:val="00015A4E"/>
    <w:rsid w:val="0001653B"/>
    <w:rsid w:val="00016717"/>
    <w:rsid w:val="000206F9"/>
    <w:rsid w:val="0002540A"/>
    <w:rsid w:val="00026A49"/>
    <w:rsid w:val="00027AE4"/>
    <w:rsid w:val="0003107F"/>
    <w:rsid w:val="00031425"/>
    <w:rsid w:val="00032AF0"/>
    <w:rsid w:val="00032BFE"/>
    <w:rsid w:val="0003301B"/>
    <w:rsid w:val="00033F12"/>
    <w:rsid w:val="00036F71"/>
    <w:rsid w:val="00037A90"/>
    <w:rsid w:val="00044052"/>
    <w:rsid w:val="00044C89"/>
    <w:rsid w:val="00046FDA"/>
    <w:rsid w:val="00047553"/>
    <w:rsid w:val="00047F99"/>
    <w:rsid w:val="00051E33"/>
    <w:rsid w:val="00052B22"/>
    <w:rsid w:val="00053AE1"/>
    <w:rsid w:val="000578E1"/>
    <w:rsid w:val="00057F54"/>
    <w:rsid w:val="00060A44"/>
    <w:rsid w:val="00062538"/>
    <w:rsid w:val="00063A61"/>
    <w:rsid w:val="000641A1"/>
    <w:rsid w:val="000646DE"/>
    <w:rsid w:val="00066DF9"/>
    <w:rsid w:val="0006794E"/>
    <w:rsid w:val="000711AD"/>
    <w:rsid w:val="000722DA"/>
    <w:rsid w:val="00074F7D"/>
    <w:rsid w:val="0007652E"/>
    <w:rsid w:val="00076BA2"/>
    <w:rsid w:val="00077B84"/>
    <w:rsid w:val="00077CCB"/>
    <w:rsid w:val="000820EF"/>
    <w:rsid w:val="00084414"/>
    <w:rsid w:val="00084B79"/>
    <w:rsid w:val="0008526A"/>
    <w:rsid w:val="00085422"/>
    <w:rsid w:val="000863C9"/>
    <w:rsid w:val="0008662E"/>
    <w:rsid w:val="000868AB"/>
    <w:rsid w:val="00093356"/>
    <w:rsid w:val="00093FB3"/>
    <w:rsid w:val="000948A7"/>
    <w:rsid w:val="0009658F"/>
    <w:rsid w:val="00096E9C"/>
    <w:rsid w:val="000A0B52"/>
    <w:rsid w:val="000A0DE9"/>
    <w:rsid w:val="000A268A"/>
    <w:rsid w:val="000A3CCE"/>
    <w:rsid w:val="000A5C89"/>
    <w:rsid w:val="000A6DA7"/>
    <w:rsid w:val="000B10E7"/>
    <w:rsid w:val="000B182D"/>
    <w:rsid w:val="000B26A4"/>
    <w:rsid w:val="000B28C9"/>
    <w:rsid w:val="000B2942"/>
    <w:rsid w:val="000B3CAF"/>
    <w:rsid w:val="000B4E45"/>
    <w:rsid w:val="000C0648"/>
    <w:rsid w:val="000C0D9E"/>
    <w:rsid w:val="000C1405"/>
    <w:rsid w:val="000C15D6"/>
    <w:rsid w:val="000C4E7D"/>
    <w:rsid w:val="000C6778"/>
    <w:rsid w:val="000D2D13"/>
    <w:rsid w:val="000D354C"/>
    <w:rsid w:val="000D3660"/>
    <w:rsid w:val="000D37C7"/>
    <w:rsid w:val="000D3A22"/>
    <w:rsid w:val="000D3B0B"/>
    <w:rsid w:val="000D52FA"/>
    <w:rsid w:val="000D6A8D"/>
    <w:rsid w:val="000D7066"/>
    <w:rsid w:val="000D769E"/>
    <w:rsid w:val="000E0123"/>
    <w:rsid w:val="000E20F0"/>
    <w:rsid w:val="000E2DAC"/>
    <w:rsid w:val="000E5C5E"/>
    <w:rsid w:val="000E7C75"/>
    <w:rsid w:val="000F0DD9"/>
    <w:rsid w:val="000F17B5"/>
    <w:rsid w:val="000F1A64"/>
    <w:rsid w:val="000F1EC7"/>
    <w:rsid w:val="000F4222"/>
    <w:rsid w:val="000F5112"/>
    <w:rsid w:val="000F6833"/>
    <w:rsid w:val="000F79F3"/>
    <w:rsid w:val="000F7E64"/>
    <w:rsid w:val="001005F7"/>
    <w:rsid w:val="00104B44"/>
    <w:rsid w:val="00105EEC"/>
    <w:rsid w:val="001112AE"/>
    <w:rsid w:val="00111CDF"/>
    <w:rsid w:val="00112F55"/>
    <w:rsid w:val="0011360A"/>
    <w:rsid w:val="0011452C"/>
    <w:rsid w:val="001166D2"/>
    <w:rsid w:val="0011713F"/>
    <w:rsid w:val="0012147B"/>
    <w:rsid w:val="00121EA5"/>
    <w:rsid w:val="00121EC3"/>
    <w:rsid w:val="00122AD0"/>
    <w:rsid w:val="0012381D"/>
    <w:rsid w:val="00124477"/>
    <w:rsid w:val="001244BD"/>
    <w:rsid w:val="00124B28"/>
    <w:rsid w:val="001265DD"/>
    <w:rsid w:val="001266BA"/>
    <w:rsid w:val="00127B68"/>
    <w:rsid w:val="00127FAC"/>
    <w:rsid w:val="00130AF0"/>
    <w:rsid w:val="00132A9D"/>
    <w:rsid w:val="00133FEE"/>
    <w:rsid w:val="001351CA"/>
    <w:rsid w:val="00136913"/>
    <w:rsid w:val="00136E5D"/>
    <w:rsid w:val="00137719"/>
    <w:rsid w:val="001420AF"/>
    <w:rsid w:val="001424DA"/>
    <w:rsid w:val="0014368F"/>
    <w:rsid w:val="00145C2F"/>
    <w:rsid w:val="001501B8"/>
    <w:rsid w:val="00150240"/>
    <w:rsid w:val="001529DD"/>
    <w:rsid w:val="001537A8"/>
    <w:rsid w:val="001541A2"/>
    <w:rsid w:val="001543FC"/>
    <w:rsid w:val="001550F4"/>
    <w:rsid w:val="00160E7F"/>
    <w:rsid w:val="001637FD"/>
    <w:rsid w:val="00163F3C"/>
    <w:rsid w:val="0017106E"/>
    <w:rsid w:val="0017488B"/>
    <w:rsid w:val="00176A0B"/>
    <w:rsid w:val="00182F09"/>
    <w:rsid w:val="0018434F"/>
    <w:rsid w:val="00185DAD"/>
    <w:rsid w:val="00190DBE"/>
    <w:rsid w:val="0019100B"/>
    <w:rsid w:val="00192AD6"/>
    <w:rsid w:val="001936C4"/>
    <w:rsid w:val="00193891"/>
    <w:rsid w:val="00193F77"/>
    <w:rsid w:val="00194BE5"/>
    <w:rsid w:val="00195FA3"/>
    <w:rsid w:val="00196212"/>
    <w:rsid w:val="00196EF9"/>
    <w:rsid w:val="00197C26"/>
    <w:rsid w:val="00197CA6"/>
    <w:rsid w:val="001A23E3"/>
    <w:rsid w:val="001A2578"/>
    <w:rsid w:val="001A32C9"/>
    <w:rsid w:val="001A4557"/>
    <w:rsid w:val="001A463B"/>
    <w:rsid w:val="001A7FF7"/>
    <w:rsid w:val="001B1005"/>
    <w:rsid w:val="001B1B71"/>
    <w:rsid w:val="001B26A1"/>
    <w:rsid w:val="001C0116"/>
    <w:rsid w:val="001C0703"/>
    <w:rsid w:val="001C47B3"/>
    <w:rsid w:val="001C48C5"/>
    <w:rsid w:val="001C6806"/>
    <w:rsid w:val="001C681C"/>
    <w:rsid w:val="001C689D"/>
    <w:rsid w:val="001D043A"/>
    <w:rsid w:val="001D0DAC"/>
    <w:rsid w:val="001D1863"/>
    <w:rsid w:val="001D1F28"/>
    <w:rsid w:val="001D28C8"/>
    <w:rsid w:val="001D2937"/>
    <w:rsid w:val="001D2AEA"/>
    <w:rsid w:val="001D562E"/>
    <w:rsid w:val="001D5C09"/>
    <w:rsid w:val="001D7B4D"/>
    <w:rsid w:val="001E0D13"/>
    <w:rsid w:val="001E3AC5"/>
    <w:rsid w:val="001F1B13"/>
    <w:rsid w:val="001F4EDE"/>
    <w:rsid w:val="001F5FBB"/>
    <w:rsid w:val="001F7213"/>
    <w:rsid w:val="00203684"/>
    <w:rsid w:val="00203FF4"/>
    <w:rsid w:val="002048D7"/>
    <w:rsid w:val="00206DD2"/>
    <w:rsid w:val="00206FF8"/>
    <w:rsid w:val="00210CB6"/>
    <w:rsid w:val="002113BB"/>
    <w:rsid w:val="00212C47"/>
    <w:rsid w:val="00214B50"/>
    <w:rsid w:val="00215A2B"/>
    <w:rsid w:val="00217E5A"/>
    <w:rsid w:val="00221B1A"/>
    <w:rsid w:val="00225B01"/>
    <w:rsid w:val="00226966"/>
    <w:rsid w:val="00226EAD"/>
    <w:rsid w:val="0023184A"/>
    <w:rsid w:val="00232B6B"/>
    <w:rsid w:val="00232C60"/>
    <w:rsid w:val="002336B1"/>
    <w:rsid w:val="0023475D"/>
    <w:rsid w:val="00234FE2"/>
    <w:rsid w:val="00235164"/>
    <w:rsid w:val="002360D1"/>
    <w:rsid w:val="00237565"/>
    <w:rsid w:val="002378A3"/>
    <w:rsid w:val="00240D9D"/>
    <w:rsid w:val="002427F2"/>
    <w:rsid w:val="0024285A"/>
    <w:rsid w:val="00243795"/>
    <w:rsid w:val="002462AF"/>
    <w:rsid w:val="0024689A"/>
    <w:rsid w:val="00247C30"/>
    <w:rsid w:val="00250874"/>
    <w:rsid w:val="00250D75"/>
    <w:rsid w:val="002538B0"/>
    <w:rsid w:val="00255EFA"/>
    <w:rsid w:val="0025775D"/>
    <w:rsid w:val="00263293"/>
    <w:rsid w:val="00263AB6"/>
    <w:rsid w:val="00265255"/>
    <w:rsid w:val="0026621F"/>
    <w:rsid w:val="00267E85"/>
    <w:rsid w:val="002700A3"/>
    <w:rsid w:val="0027174C"/>
    <w:rsid w:val="00272147"/>
    <w:rsid w:val="00272565"/>
    <w:rsid w:val="002725D9"/>
    <w:rsid w:val="002726DD"/>
    <w:rsid w:val="0027483B"/>
    <w:rsid w:val="00276F1F"/>
    <w:rsid w:val="0028086B"/>
    <w:rsid w:val="0028150E"/>
    <w:rsid w:val="002820E8"/>
    <w:rsid w:val="00283340"/>
    <w:rsid w:val="00285AEE"/>
    <w:rsid w:val="002874A3"/>
    <w:rsid w:val="00291800"/>
    <w:rsid w:val="00291B18"/>
    <w:rsid w:val="002927D4"/>
    <w:rsid w:val="00292C4F"/>
    <w:rsid w:val="002958BF"/>
    <w:rsid w:val="0029707E"/>
    <w:rsid w:val="00297254"/>
    <w:rsid w:val="002972DB"/>
    <w:rsid w:val="002A15B0"/>
    <w:rsid w:val="002A2D03"/>
    <w:rsid w:val="002A54C9"/>
    <w:rsid w:val="002A6E3D"/>
    <w:rsid w:val="002B0FAD"/>
    <w:rsid w:val="002B19AC"/>
    <w:rsid w:val="002B27C5"/>
    <w:rsid w:val="002B3C28"/>
    <w:rsid w:val="002B4F22"/>
    <w:rsid w:val="002B5B2C"/>
    <w:rsid w:val="002B60A2"/>
    <w:rsid w:val="002B6C1E"/>
    <w:rsid w:val="002B6EB0"/>
    <w:rsid w:val="002B6F67"/>
    <w:rsid w:val="002B765C"/>
    <w:rsid w:val="002C0441"/>
    <w:rsid w:val="002C096E"/>
    <w:rsid w:val="002C2DAA"/>
    <w:rsid w:val="002C3E21"/>
    <w:rsid w:val="002C3E8A"/>
    <w:rsid w:val="002C3F03"/>
    <w:rsid w:val="002C4F3F"/>
    <w:rsid w:val="002C7C6D"/>
    <w:rsid w:val="002D06BC"/>
    <w:rsid w:val="002D1361"/>
    <w:rsid w:val="002D138F"/>
    <w:rsid w:val="002D16D5"/>
    <w:rsid w:val="002D3C03"/>
    <w:rsid w:val="002D4164"/>
    <w:rsid w:val="002D4264"/>
    <w:rsid w:val="002E4698"/>
    <w:rsid w:val="002E5F35"/>
    <w:rsid w:val="002F0165"/>
    <w:rsid w:val="002F5789"/>
    <w:rsid w:val="002F57CC"/>
    <w:rsid w:val="00304E6D"/>
    <w:rsid w:val="003065F3"/>
    <w:rsid w:val="00311CB7"/>
    <w:rsid w:val="00311DC5"/>
    <w:rsid w:val="00312598"/>
    <w:rsid w:val="00312C8A"/>
    <w:rsid w:val="00313825"/>
    <w:rsid w:val="003141B3"/>
    <w:rsid w:val="00314B39"/>
    <w:rsid w:val="003176DB"/>
    <w:rsid w:val="0032033D"/>
    <w:rsid w:val="003228DA"/>
    <w:rsid w:val="0032371E"/>
    <w:rsid w:val="003252ED"/>
    <w:rsid w:val="003258CE"/>
    <w:rsid w:val="003272AD"/>
    <w:rsid w:val="00327569"/>
    <w:rsid w:val="00330E2D"/>
    <w:rsid w:val="00331572"/>
    <w:rsid w:val="00332E95"/>
    <w:rsid w:val="0033565C"/>
    <w:rsid w:val="003366B0"/>
    <w:rsid w:val="00337647"/>
    <w:rsid w:val="003400DD"/>
    <w:rsid w:val="00340FA0"/>
    <w:rsid w:val="003410A0"/>
    <w:rsid w:val="003428B3"/>
    <w:rsid w:val="00347FC7"/>
    <w:rsid w:val="0035233A"/>
    <w:rsid w:val="0035241C"/>
    <w:rsid w:val="00355518"/>
    <w:rsid w:val="00356D5F"/>
    <w:rsid w:val="00356D66"/>
    <w:rsid w:val="003574A5"/>
    <w:rsid w:val="00357D2E"/>
    <w:rsid w:val="003610A3"/>
    <w:rsid w:val="00362F7D"/>
    <w:rsid w:val="003630E7"/>
    <w:rsid w:val="00364545"/>
    <w:rsid w:val="00365073"/>
    <w:rsid w:val="00365BBE"/>
    <w:rsid w:val="00366EF3"/>
    <w:rsid w:val="00367120"/>
    <w:rsid w:val="0037062A"/>
    <w:rsid w:val="0037094B"/>
    <w:rsid w:val="00370E6B"/>
    <w:rsid w:val="00373EAA"/>
    <w:rsid w:val="00375308"/>
    <w:rsid w:val="003801DD"/>
    <w:rsid w:val="00381001"/>
    <w:rsid w:val="00381D9C"/>
    <w:rsid w:val="0038212A"/>
    <w:rsid w:val="003826F2"/>
    <w:rsid w:val="00382872"/>
    <w:rsid w:val="00382B01"/>
    <w:rsid w:val="00382F09"/>
    <w:rsid w:val="00384BB1"/>
    <w:rsid w:val="00385EA3"/>
    <w:rsid w:val="0038665C"/>
    <w:rsid w:val="00387D9E"/>
    <w:rsid w:val="00390380"/>
    <w:rsid w:val="00391324"/>
    <w:rsid w:val="00395AF4"/>
    <w:rsid w:val="003A0A6C"/>
    <w:rsid w:val="003A11FF"/>
    <w:rsid w:val="003A221B"/>
    <w:rsid w:val="003A4092"/>
    <w:rsid w:val="003A42B9"/>
    <w:rsid w:val="003A78F7"/>
    <w:rsid w:val="003A7F2D"/>
    <w:rsid w:val="003B0A2D"/>
    <w:rsid w:val="003B172E"/>
    <w:rsid w:val="003B45C3"/>
    <w:rsid w:val="003B78B2"/>
    <w:rsid w:val="003B7AA0"/>
    <w:rsid w:val="003C18E9"/>
    <w:rsid w:val="003C2362"/>
    <w:rsid w:val="003C26F9"/>
    <w:rsid w:val="003C3E5F"/>
    <w:rsid w:val="003C5A3E"/>
    <w:rsid w:val="003C6A0F"/>
    <w:rsid w:val="003C6ABC"/>
    <w:rsid w:val="003C6C7C"/>
    <w:rsid w:val="003C7F4C"/>
    <w:rsid w:val="003D0B38"/>
    <w:rsid w:val="003D18E3"/>
    <w:rsid w:val="003D3993"/>
    <w:rsid w:val="003D3F7D"/>
    <w:rsid w:val="003D4066"/>
    <w:rsid w:val="003D4D4B"/>
    <w:rsid w:val="003D6460"/>
    <w:rsid w:val="003D64C6"/>
    <w:rsid w:val="003D7CB3"/>
    <w:rsid w:val="003E0260"/>
    <w:rsid w:val="003E2925"/>
    <w:rsid w:val="003E33E4"/>
    <w:rsid w:val="003E36A8"/>
    <w:rsid w:val="003E39CA"/>
    <w:rsid w:val="003E4A86"/>
    <w:rsid w:val="003E54FA"/>
    <w:rsid w:val="003E5BA1"/>
    <w:rsid w:val="003F1477"/>
    <w:rsid w:val="003F14EE"/>
    <w:rsid w:val="003F304F"/>
    <w:rsid w:val="003F4118"/>
    <w:rsid w:val="003F4C0E"/>
    <w:rsid w:val="0040143D"/>
    <w:rsid w:val="00401A5B"/>
    <w:rsid w:val="00402F5D"/>
    <w:rsid w:val="0040451A"/>
    <w:rsid w:val="00404894"/>
    <w:rsid w:val="00407055"/>
    <w:rsid w:val="00407B3D"/>
    <w:rsid w:val="00410541"/>
    <w:rsid w:val="0041219E"/>
    <w:rsid w:val="0041312E"/>
    <w:rsid w:val="00413C11"/>
    <w:rsid w:val="00413C3F"/>
    <w:rsid w:val="0041645E"/>
    <w:rsid w:val="00417647"/>
    <w:rsid w:val="00421AFE"/>
    <w:rsid w:val="00421B84"/>
    <w:rsid w:val="00422ADC"/>
    <w:rsid w:val="00423600"/>
    <w:rsid w:val="004244BF"/>
    <w:rsid w:val="00424E2B"/>
    <w:rsid w:val="004261C8"/>
    <w:rsid w:val="00426BC8"/>
    <w:rsid w:val="004309F7"/>
    <w:rsid w:val="00430C4D"/>
    <w:rsid w:val="004317E2"/>
    <w:rsid w:val="004319BE"/>
    <w:rsid w:val="0043256A"/>
    <w:rsid w:val="004325FA"/>
    <w:rsid w:val="00432F36"/>
    <w:rsid w:val="004331A1"/>
    <w:rsid w:val="00433F93"/>
    <w:rsid w:val="00434C25"/>
    <w:rsid w:val="00434FC3"/>
    <w:rsid w:val="00436356"/>
    <w:rsid w:val="00437A28"/>
    <w:rsid w:val="00440674"/>
    <w:rsid w:val="0044123A"/>
    <w:rsid w:val="0044128C"/>
    <w:rsid w:val="004445D6"/>
    <w:rsid w:val="00446D0D"/>
    <w:rsid w:val="00453169"/>
    <w:rsid w:val="004540D1"/>
    <w:rsid w:val="004553EC"/>
    <w:rsid w:val="004602C1"/>
    <w:rsid w:val="0046086F"/>
    <w:rsid w:val="0046114F"/>
    <w:rsid w:val="004613AE"/>
    <w:rsid w:val="00462312"/>
    <w:rsid w:val="00463396"/>
    <w:rsid w:val="0046390B"/>
    <w:rsid w:val="004643AD"/>
    <w:rsid w:val="00464A4D"/>
    <w:rsid w:val="004652B3"/>
    <w:rsid w:val="004657D4"/>
    <w:rsid w:val="00466281"/>
    <w:rsid w:val="004668B4"/>
    <w:rsid w:val="00470044"/>
    <w:rsid w:val="00470842"/>
    <w:rsid w:val="00470986"/>
    <w:rsid w:val="004713DF"/>
    <w:rsid w:val="00471A90"/>
    <w:rsid w:val="00476706"/>
    <w:rsid w:val="00480941"/>
    <w:rsid w:val="00481F5F"/>
    <w:rsid w:val="004841E1"/>
    <w:rsid w:val="00485A09"/>
    <w:rsid w:val="004916F7"/>
    <w:rsid w:val="0049226D"/>
    <w:rsid w:val="00494A52"/>
    <w:rsid w:val="0049796C"/>
    <w:rsid w:val="004A1040"/>
    <w:rsid w:val="004A2E68"/>
    <w:rsid w:val="004A3119"/>
    <w:rsid w:val="004A40F8"/>
    <w:rsid w:val="004A4474"/>
    <w:rsid w:val="004A4E59"/>
    <w:rsid w:val="004A66B6"/>
    <w:rsid w:val="004B28B9"/>
    <w:rsid w:val="004B299E"/>
    <w:rsid w:val="004B2DFF"/>
    <w:rsid w:val="004B55F1"/>
    <w:rsid w:val="004B758D"/>
    <w:rsid w:val="004C1DB0"/>
    <w:rsid w:val="004C31F6"/>
    <w:rsid w:val="004C32BE"/>
    <w:rsid w:val="004C3A6D"/>
    <w:rsid w:val="004C4403"/>
    <w:rsid w:val="004C48B7"/>
    <w:rsid w:val="004C51B9"/>
    <w:rsid w:val="004C6DEC"/>
    <w:rsid w:val="004D107F"/>
    <w:rsid w:val="004D11ED"/>
    <w:rsid w:val="004D1B77"/>
    <w:rsid w:val="004D3648"/>
    <w:rsid w:val="004D5499"/>
    <w:rsid w:val="004D5B80"/>
    <w:rsid w:val="004D6912"/>
    <w:rsid w:val="004D7BDD"/>
    <w:rsid w:val="004D7E18"/>
    <w:rsid w:val="004E04AA"/>
    <w:rsid w:val="004E04D3"/>
    <w:rsid w:val="004E0A13"/>
    <w:rsid w:val="004E0F76"/>
    <w:rsid w:val="004E1930"/>
    <w:rsid w:val="004E1BDF"/>
    <w:rsid w:val="004E23D0"/>
    <w:rsid w:val="004E3A09"/>
    <w:rsid w:val="004E55F9"/>
    <w:rsid w:val="004E7ADB"/>
    <w:rsid w:val="004F22CE"/>
    <w:rsid w:val="004F3C56"/>
    <w:rsid w:val="005013D8"/>
    <w:rsid w:val="005027DD"/>
    <w:rsid w:val="00506EEE"/>
    <w:rsid w:val="00510FFF"/>
    <w:rsid w:val="0051160A"/>
    <w:rsid w:val="00516307"/>
    <w:rsid w:val="00516421"/>
    <w:rsid w:val="00523155"/>
    <w:rsid w:val="00525622"/>
    <w:rsid w:val="00525656"/>
    <w:rsid w:val="00525A2A"/>
    <w:rsid w:val="00531A49"/>
    <w:rsid w:val="00531A8A"/>
    <w:rsid w:val="00531BEB"/>
    <w:rsid w:val="00531DEA"/>
    <w:rsid w:val="00532C4A"/>
    <w:rsid w:val="0053323B"/>
    <w:rsid w:val="00535797"/>
    <w:rsid w:val="00536745"/>
    <w:rsid w:val="0054038F"/>
    <w:rsid w:val="00541F62"/>
    <w:rsid w:val="0054248D"/>
    <w:rsid w:val="00543DDD"/>
    <w:rsid w:val="005465DA"/>
    <w:rsid w:val="00546DEF"/>
    <w:rsid w:val="00547380"/>
    <w:rsid w:val="005505F0"/>
    <w:rsid w:val="00551D36"/>
    <w:rsid w:val="00551E5A"/>
    <w:rsid w:val="00551EFB"/>
    <w:rsid w:val="00552129"/>
    <w:rsid w:val="00553AA9"/>
    <w:rsid w:val="00555A8D"/>
    <w:rsid w:val="00556B73"/>
    <w:rsid w:val="00556ED5"/>
    <w:rsid w:val="0055712B"/>
    <w:rsid w:val="005573E2"/>
    <w:rsid w:val="00560D14"/>
    <w:rsid w:val="005635E8"/>
    <w:rsid w:val="00563E01"/>
    <w:rsid w:val="005645AC"/>
    <w:rsid w:val="0056478B"/>
    <w:rsid w:val="00564818"/>
    <w:rsid w:val="005657B6"/>
    <w:rsid w:val="00566557"/>
    <w:rsid w:val="00567F59"/>
    <w:rsid w:val="005704B8"/>
    <w:rsid w:val="00570579"/>
    <w:rsid w:val="005724E0"/>
    <w:rsid w:val="005735A9"/>
    <w:rsid w:val="00573BCB"/>
    <w:rsid w:val="00574734"/>
    <w:rsid w:val="0057580D"/>
    <w:rsid w:val="00576DB6"/>
    <w:rsid w:val="0058197C"/>
    <w:rsid w:val="0058215F"/>
    <w:rsid w:val="00582F26"/>
    <w:rsid w:val="00583568"/>
    <w:rsid w:val="005850F2"/>
    <w:rsid w:val="0058562F"/>
    <w:rsid w:val="0058687D"/>
    <w:rsid w:val="00587543"/>
    <w:rsid w:val="00590B8C"/>
    <w:rsid w:val="00590DF2"/>
    <w:rsid w:val="00591D33"/>
    <w:rsid w:val="00592D94"/>
    <w:rsid w:val="00593AEA"/>
    <w:rsid w:val="005943EB"/>
    <w:rsid w:val="0059670A"/>
    <w:rsid w:val="005974BE"/>
    <w:rsid w:val="005A2ABC"/>
    <w:rsid w:val="005A3623"/>
    <w:rsid w:val="005A4252"/>
    <w:rsid w:val="005A43BE"/>
    <w:rsid w:val="005A4F22"/>
    <w:rsid w:val="005A754E"/>
    <w:rsid w:val="005B1404"/>
    <w:rsid w:val="005B2EAE"/>
    <w:rsid w:val="005B32A8"/>
    <w:rsid w:val="005B6CD4"/>
    <w:rsid w:val="005B7A96"/>
    <w:rsid w:val="005B7ACE"/>
    <w:rsid w:val="005C1254"/>
    <w:rsid w:val="005C142D"/>
    <w:rsid w:val="005C3628"/>
    <w:rsid w:val="005C51BD"/>
    <w:rsid w:val="005C7090"/>
    <w:rsid w:val="005D0F89"/>
    <w:rsid w:val="005D12C8"/>
    <w:rsid w:val="005D1D1F"/>
    <w:rsid w:val="005D2C37"/>
    <w:rsid w:val="005D44FF"/>
    <w:rsid w:val="005D698B"/>
    <w:rsid w:val="005D7997"/>
    <w:rsid w:val="005E1A9E"/>
    <w:rsid w:val="005E6052"/>
    <w:rsid w:val="005E7516"/>
    <w:rsid w:val="005E7753"/>
    <w:rsid w:val="005E79C9"/>
    <w:rsid w:val="005E7D62"/>
    <w:rsid w:val="005F05CF"/>
    <w:rsid w:val="005F1EE7"/>
    <w:rsid w:val="005F263D"/>
    <w:rsid w:val="005F4606"/>
    <w:rsid w:val="005F58CB"/>
    <w:rsid w:val="005F6806"/>
    <w:rsid w:val="005F7081"/>
    <w:rsid w:val="005F71B9"/>
    <w:rsid w:val="00600FE3"/>
    <w:rsid w:val="00603386"/>
    <w:rsid w:val="006105CC"/>
    <w:rsid w:val="0061127D"/>
    <w:rsid w:val="00617D84"/>
    <w:rsid w:val="006207FB"/>
    <w:rsid w:val="00623AC3"/>
    <w:rsid w:val="00624181"/>
    <w:rsid w:val="00624CBC"/>
    <w:rsid w:val="00626169"/>
    <w:rsid w:val="00626581"/>
    <w:rsid w:val="00627315"/>
    <w:rsid w:val="00630F0D"/>
    <w:rsid w:val="00635088"/>
    <w:rsid w:val="0063626B"/>
    <w:rsid w:val="00642BE9"/>
    <w:rsid w:val="00645990"/>
    <w:rsid w:val="00645C7E"/>
    <w:rsid w:val="00646D4A"/>
    <w:rsid w:val="006477D5"/>
    <w:rsid w:val="006478A2"/>
    <w:rsid w:val="00647AA9"/>
    <w:rsid w:val="00651195"/>
    <w:rsid w:val="006522FE"/>
    <w:rsid w:val="006549AB"/>
    <w:rsid w:val="00655E3B"/>
    <w:rsid w:val="00655EC1"/>
    <w:rsid w:val="00656520"/>
    <w:rsid w:val="0065785A"/>
    <w:rsid w:val="00661530"/>
    <w:rsid w:val="006645E3"/>
    <w:rsid w:val="006659AA"/>
    <w:rsid w:val="00666A91"/>
    <w:rsid w:val="006673D3"/>
    <w:rsid w:val="00670852"/>
    <w:rsid w:val="00672827"/>
    <w:rsid w:val="00673BC9"/>
    <w:rsid w:val="00675B3C"/>
    <w:rsid w:val="0067617B"/>
    <w:rsid w:val="0067648A"/>
    <w:rsid w:val="006767F4"/>
    <w:rsid w:val="00677FB4"/>
    <w:rsid w:val="00680855"/>
    <w:rsid w:val="00681335"/>
    <w:rsid w:val="0068189C"/>
    <w:rsid w:val="00681AE0"/>
    <w:rsid w:val="00682227"/>
    <w:rsid w:val="00684ECF"/>
    <w:rsid w:val="00685BFD"/>
    <w:rsid w:val="00685CB8"/>
    <w:rsid w:val="00686247"/>
    <w:rsid w:val="006863BF"/>
    <w:rsid w:val="00687959"/>
    <w:rsid w:val="00687BD6"/>
    <w:rsid w:val="0069016B"/>
    <w:rsid w:val="00692034"/>
    <w:rsid w:val="0069224E"/>
    <w:rsid w:val="00692603"/>
    <w:rsid w:val="0069269D"/>
    <w:rsid w:val="006932AA"/>
    <w:rsid w:val="006953D3"/>
    <w:rsid w:val="00695F23"/>
    <w:rsid w:val="006A067D"/>
    <w:rsid w:val="006A1533"/>
    <w:rsid w:val="006A30DE"/>
    <w:rsid w:val="006A3189"/>
    <w:rsid w:val="006A3B5D"/>
    <w:rsid w:val="006A44C5"/>
    <w:rsid w:val="006A642A"/>
    <w:rsid w:val="006A7EBC"/>
    <w:rsid w:val="006B25D4"/>
    <w:rsid w:val="006B2EAA"/>
    <w:rsid w:val="006B2FAE"/>
    <w:rsid w:val="006B3CBD"/>
    <w:rsid w:val="006B71A7"/>
    <w:rsid w:val="006B7635"/>
    <w:rsid w:val="006B7E2C"/>
    <w:rsid w:val="006C0328"/>
    <w:rsid w:val="006C26E1"/>
    <w:rsid w:val="006C54A3"/>
    <w:rsid w:val="006C6AC0"/>
    <w:rsid w:val="006C787E"/>
    <w:rsid w:val="006D007B"/>
    <w:rsid w:val="006D26B8"/>
    <w:rsid w:val="006D2820"/>
    <w:rsid w:val="006D2D1C"/>
    <w:rsid w:val="006D2F4D"/>
    <w:rsid w:val="006D3FD8"/>
    <w:rsid w:val="006D4176"/>
    <w:rsid w:val="006D4A53"/>
    <w:rsid w:val="006D74FB"/>
    <w:rsid w:val="006D7D53"/>
    <w:rsid w:val="006E01CC"/>
    <w:rsid w:val="006E1ABA"/>
    <w:rsid w:val="006E540B"/>
    <w:rsid w:val="006E5876"/>
    <w:rsid w:val="006E667F"/>
    <w:rsid w:val="006E6FEF"/>
    <w:rsid w:val="006F4594"/>
    <w:rsid w:val="006F59DA"/>
    <w:rsid w:val="006F63B5"/>
    <w:rsid w:val="006F7EE4"/>
    <w:rsid w:val="00700127"/>
    <w:rsid w:val="007008AF"/>
    <w:rsid w:val="00702672"/>
    <w:rsid w:val="00703B34"/>
    <w:rsid w:val="00704AD0"/>
    <w:rsid w:val="007058AD"/>
    <w:rsid w:val="00705C47"/>
    <w:rsid w:val="00706008"/>
    <w:rsid w:val="00706019"/>
    <w:rsid w:val="00707249"/>
    <w:rsid w:val="007108D6"/>
    <w:rsid w:val="0071292D"/>
    <w:rsid w:val="00713A91"/>
    <w:rsid w:val="00717126"/>
    <w:rsid w:val="00721321"/>
    <w:rsid w:val="00722B0E"/>
    <w:rsid w:val="00724C6B"/>
    <w:rsid w:val="00725E1D"/>
    <w:rsid w:val="00725FB4"/>
    <w:rsid w:val="00730632"/>
    <w:rsid w:val="007313AC"/>
    <w:rsid w:val="0073562B"/>
    <w:rsid w:val="0073572B"/>
    <w:rsid w:val="00735D05"/>
    <w:rsid w:val="00735D66"/>
    <w:rsid w:val="00737377"/>
    <w:rsid w:val="00737A60"/>
    <w:rsid w:val="00740B2B"/>
    <w:rsid w:val="00740BD6"/>
    <w:rsid w:val="0074157F"/>
    <w:rsid w:val="00742128"/>
    <w:rsid w:val="0074212E"/>
    <w:rsid w:val="0074287B"/>
    <w:rsid w:val="007436D5"/>
    <w:rsid w:val="0075024D"/>
    <w:rsid w:val="007516E0"/>
    <w:rsid w:val="00753451"/>
    <w:rsid w:val="00753B92"/>
    <w:rsid w:val="00755411"/>
    <w:rsid w:val="0076112B"/>
    <w:rsid w:val="00761982"/>
    <w:rsid w:val="00761D22"/>
    <w:rsid w:val="007622C7"/>
    <w:rsid w:val="00762E63"/>
    <w:rsid w:val="0076321A"/>
    <w:rsid w:val="00765C7A"/>
    <w:rsid w:val="007668C0"/>
    <w:rsid w:val="0076766F"/>
    <w:rsid w:val="00767CCF"/>
    <w:rsid w:val="0077214A"/>
    <w:rsid w:val="007752B1"/>
    <w:rsid w:val="00775511"/>
    <w:rsid w:val="0077593D"/>
    <w:rsid w:val="00777170"/>
    <w:rsid w:val="007803E5"/>
    <w:rsid w:val="00782850"/>
    <w:rsid w:val="007834A7"/>
    <w:rsid w:val="0078470A"/>
    <w:rsid w:val="00790F9B"/>
    <w:rsid w:val="007931CB"/>
    <w:rsid w:val="00794996"/>
    <w:rsid w:val="00794EC6"/>
    <w:rsid w:val="00795BFA"/>
    <w:rsid w:val="00797F0C"/>
    <w:rsid w:val="007A27BE"/>
    <w:rsid w:val="007A3036"/>
    <w:rsid w:val="007A4003"/>
    <w:rsid w:val="007A77A2"/>
    <w:rsid w:val="007B188B"/>
    <w:rsid w:val="007B2454"/>
    <w:rsid w:val="007B26D2"/>
    <w:rsid w:val="007B29BA"/>
    <w:rsid w:val="007B317E"/>
    <w:rsid w:val="007B36D5"/>
    <w:rsid w:val="007B4C6C"/>
    <w:rsid w:val="007B5282"/>
    <w:rsid w:val="007B5452"/>
    <w:rsid w:val="007B5B9D"/>
    <w:rsid w:val="007B6092"/>
    <w:rsid w:val="007B6D40"/>
    <w:rsid w:val="007C35E2"/>
    <w:rsid w:val="007C4145"/>
    <w:rsid w:val="007C51D3"/>
    <w:rsid w:val="007C5BDB"/>
    <w:rsid w:val="007D0F5A"/>
    <w:rsid w:val="007D114D"/>
    <w:rsid w:val="007D25AA"/>
    <w:rsid w:val="007D2944"/>
    <w:rsid w:val="007D3474"/>
    <w:rsid w:val="007D686A"/>
    <w:rsid w:val="007D6F00"/>
    <w:rsid w:val="007E08F7"/>
    <w:rsid w:val="007E1A46"/>
    <w:rsid w:val="007E1FBA"/>
    <w:rsid w:val="007E275D"/>
    <w:rsid w:val="007E315A"/>
    <w:rsid w:val="007E702A"/>
    <w:rsid w:val="007F06A1"/>
    <w:rsid w:val="007F25DD"/>
    <w:rsid w:val="007F2866"/>
    <w:rsid w:val="007F34AD"/>
    <w:rsid w:val="007F3C7E"/>
    <w:rsid w:val="007F3CF3"/>
    <w:rsid w:val="007F3E03"/>
    <w:rsid w:val="007F5546"/>
    <w:rsid w:val="008001C6"/>
    <w:rsid w:val="0080029B"/>
    <w:rsid w:val="008019CB"/>
    <w:rsid w:val="008027A7"/>
    <w:rsid w:val="00802B9D"/>
    <w:rsid w:val="00803CD0"/>
    <w:rsid w:val="008042B4"/>
    <w:rsid w:val="0080449B"/>
    <w:rsid w:val="00806A2D"/>
    <w:rsid w:val="008076FC"/>
    <w:rsid w:val="008108CE"/>
    <w:rsid w:val="00812036"/>
    <w:rsid w:val="008125C6"/>
    <w:rsid w:val="0081419E"/>
    <w:rsid w:val="00814AF4"/>
    <w:rsid w:val="00815073"/>
    <w:rsid w:val="00815491"/>
    <w:rsid w:val="00815887"/>
    <w:rsid w:val="00815B1B"/>
    <w:rsid w:val="00816BFC"/>
    <w:rsid w:val="00817E92"/>
    <w:rsid w:val="00821242"/>
    <w:rsid w:val="00822A4F"/>
    <w:rsid w:val="00823A41"/>
    <w:rsid w:val="00824560"/>
    <w:rsid w:val="00825AFD"/>
    <w:rsid w:val="008264B6"/>
    <w:rsid w:val="0083140C"/>
    <w:rsid w:val="00832BF2"/>
    <w:rsid w:val="00834407"/>
    <w:rsid w:val="00835084"/>
    <w:rsid w:val="00837328"/>
    <w:rsid w:val="00840E6F"/>
    <w:rsid w:val="008423DB"/>
    <w:rsid w:val="00842AA4"/>
    <w:rsid w:val="00843951"/>
    <w:rsid w:val="00844C9F"/>
    <w:rsid w:val="0084630B"/>
    <w:rsid w:val="00847405"/>
    <w:rsid w:val="008514EE"/>
    <w:rsid w:val="008516EB"/>
    <w:rsid w:val="008541BA"/>
    <w:rsid w:val="00856824"/>
    <w:rsid w:val="008569D3"/>
    <w:rsid w:val="00857769"/>
    <w:rsid w:val="00860D5A"/>
    <w:rsid w:val="00863ACF"/>
    <w:rsid w:val="008643D1"/>
    <w:rsid w:val="00864D18"/>
    <w:rsid w:val="008654C3"/>
    <w:rsid w:val="0086607B"/>
    <w:rsid w:val="00866491"/>
    <w:rsid w:val="00867529"/>
    <w:rsid w:val="00867AC4"/>
    <w:rsid w:val="00872E93"/>
    <w:rsid w:val="0087465A"/>
    <w:rsid w:val="00875B56"/>
    <w:rsid w:val="00881771"/>
    <w:rsid w:val="008826CB"/>
    <w:rsid w:val="00883CB2"/>
    <w:rsid w:val="00884B26"/>
    <w:rsid w:val="00886F4B"/>
    <w:rsid w:val="00890AED"/>
    <w:rsid w:val="00890FB2"/>
    <w:rsid w:val="008917E5"/>
    <w:rsid w:val="00893723"/>
    <w:rsid w:val="00895851"/>
    <w:rsid w:val="008971C9"/>
    <w:rsid w:val="008A13D9"/>
    <w:rsid w:val="008A17DD"/>
    <w:rsid w:val="008A462D"/>
    <w:rsid w:val="008A6C98"/>
    <w:rsid w:val="008A738C"/>
    <w:rsid w:val="008A7858"/>
    <w:rsid w:val="008A78D6"/>
    <w:rsid w:val="008B3B9C"/>
    <w:rsid w:val="008B4C1D"/>
    <w:rsid w:val="008B5BE3"/>
    <w:rsid w:val="008B6500"/>
    <w:rsid w:val="008C002D"/>
    <w:rsid w:val="008C1478"/>
    <w:rsid w:val="008C448D"/>
    <w:rsid w:val="008C7D04"/>
    <w:rsid w:val="008D0642"/>
    <w:rsid w:val="008D1D03"/>
    <w:rsid w:val="008D2EDE"/>
    <w:rsid w:val="008D37FA"/>
    <w:rsid w:val="008D4BCA"/>
    <w:rsid w:val="008D53EE"/>
    <w:rsid w:val="008D5776"/>
    <w:rsid w:val="008E0DD2"/>
    <w:rsid w:val="008E1922"/>
    <w:rsid w:val="008E1D66"/>
    <w:rsid w:val="008E457D"/>
    <w:rsid w:val="008E4E7F"/>
    <w:rsid w:val="008E53A7"/>
    <w:rsid w:val="008E7305"/>
    <w:rsid w:val="008F06ED"/>
    <w:rsid w:val="008F2CFD"/>
    <w:rsid w:val="008F35C7"/>
    <w:rsid w:val="008F3875"/>
    <w:rsid w:val="008F79FD"/>
    <w:rsid w:val="0090053B"/>
    <w:rsid w:val="00900DD8"/>
    <w:rsid w:val="009020FA"/>
    <w:rsid w:val="0090217F"/>
    <w:rsid w:val="00902EDD"/>
    <w:rsid w:val="00904669"/>
    <w:rsid w:val="009048C8"/>
    <w:rsid w:val="009052D8"/>
    <w:rsid w:val="0090567A"/>
    <w:rsid w:val="0090693D"/>
    <w:rsid w:val="00907D6B"/>
    <w:rsid w:val="00921214"/>
    <w:rsid w:val="0092396B"/>
    <w:rsid w:val="00925C7F"/>
    <w:rsid w:val="0092622E"/>
    <w:rsid w:val="009268F1"/>
    <w:rsid w:val="00930865"/>
    <w:rsid w:val="0093151A"/>
    <w:rsid w:val="009341CC"/>
    <w:rsid w:val="009345F1"/>
    <w:rsid w:val="00934B3A"/>
    <w:rsid w:val="009362DC"/>
    <w:rsid w:val="00941380"/>
    <w:rsid w:val="00947929"/>
    <w:rsid w:val="00955D14"/>
    <w:rsid w:val="00960C17"/>
    <w:rsid w:val="00961484"/>
    <w:rsid w:val="0096191B"/>
    <w:rsid w:val="00961FBB"/>
    <w:rsid w:val="009628AC"/>
    <w:rsid w:val="00963344"/>
    <w:rsid w:val="00963E0A"/>
    <w:rsid w:val="00964B33"/>
    <w:rsid w:val="0096664B"/>
    <w:rsid w:val="00966E0C"/>
    <w:rsid w:val="0097080C"/>
    <w:rsid w:val="009720F5"/>
    <w:rsid w:val="00972370"/>
    <w:rsid w:val="00972704"/>
    <w:rsid w:val="0097423B"/>
    <w:rsid w:val="0097655A"/>
    <w:rsid w:val="00976AB0"/>
    <w:rsid w:val="0097769C"/>
    <w:rsid w:val="00977D3D"/>
    <w:rsid w:val="00980A04"/>
    <w:rsid w:val="00980ED6"/>
    <w:rsid w:val="00982545"/>
    <w:rsid w:val="00982683"/>
    <w:rsid w:val="0098336A"/>
    <w:rsid w:val="00983ADB"/>
    <w:rsid w:val="0098455F"/>
    <w:rsid w:val="009846BB"/>
    <w:rsid w:val="00992AE1"/>
    <w:rsid w:val="009935A3"/>
    <w:rsid w:val="00994871"/>
    <w:rsid w:val="009951D3"/>
    <w:rsid w:val="009951F5"/>
    <w:rsid w:val="00995C91"/>
    <w:rsid w:val="009A0601"/>
    <w:rsid w:val="009A236A"/>
    <w:rsid w:val="009A64AE"/>
    <w:rsid w:val="009A79A4"/>
    <w:rsid w:val="009B0AB1"/>
    <w:rsid w:val="009B1249"/>
    <w:rsid w:val="009B1A39"/>
    <w:rsid w:val="009B1F68"/>
    <w:rsid w:val="009B2F17"/>
    <w:rsid w:val="009B2F97"/>
    <w:rsid w:val="009B3153"/>
    <w:rsid w:val="009B3F17"/>
    <w:rsid w:val="009B4CF4"/>
    <w:rsid w:val="009B6D8A"/>
    <w:rsid w:val="009C0384"/>
    <w:rsid w:val="009C656C"/>
    <w:rsid w:val="009C7137"/>
    <w:rsid w:val="009C7778"/>
    <w:rsid w:val="009D05CB"/>
    <w:rsid w:val="009D2D6E"/>
    <w:rsid w:val="009D423B"/>
    <w:rsid w:val="009D5497"/>
    <w:rsid w:val="009D57AB"/>
    <w:rsid w:val="009D57B7"/>
    <w:rsid w:val="009D711C"/>
    <w:rsid w:val="009E034E"/>
    <w:rsid w:val="009E2E49"/>
    <w:rsid w:val="009E36A9"/>
    <w:rsid w:val="009E3D27"/>
    <w:rsid w:val="009E46F2"/>
    <w:rsid w:val="009E4BE9"/>
    <w:rsid w:val="009E4C6F"/>
    <w:rsid w:val="009E5E02"/>
    <w:rsid w:val="009E70D5"/>
    <w:rsid w:val="009F1302"/>
    <w:rsid w:val="009F1B00"/>
    <w:rsid w:val="009F3DD1"/>
    <w:rsid w:val="009F4791"/>
    <w:rsid w:val="009F5D80"/>
    <w:rsid w:val="009F6442"/>
    <w:rsid w:val="009F64B4"/>
    <w:rsid w:val="009F7519"/>
    <w:rsid w:val="00A014AA"/>
    <w:rsid w:val="00A02394"/>
    <w:rsid w:val="00A02ADD"/>
    <w:rsid w:val="00A02E31"/>
    <w:rsid w:val="00A0385D"/>
    <w:rsid w:val="00A03870"/>
    <w:rsid w:val="00A06D72"/>
    <w:rsid w:val="00A07DDC"/>
    <w:rsid w:val="00A07DE4"/>
    <w:rsid w:val="00A112B0"/>
    <w:rsid w:val="00A13064"/>
    <w:rsid w:val="00A2015B"/>
    <w:rsid w:val="00A206DC"/>
    <w:rsid w:val="00A22F4C"/>
    <w:rsid w:val="00A23575"/>
    <w:rsid w:val="00A237D8"/>
    <w:rsid w:val="00A23A39"/>
    <w:rsid w:val="00A2496D"/>
    <w:rsid w:val="00A25C9D"/>
    <w:rsid w:val="00A2615C"/>
    <w:rsid w:val="00A307E5"/>
    <w:rsid w:val="00A33A38"/>
    <w:rsid w:val="00A359C7"/>
    <w:rsid w:val="00A360A0"/>
    <w:rsid w:val="00A403F2"/>
    <w:rsid w:val="00A4049D"/>
    <w:rsid w:val="00A40674"/>
    <w:rsid w:val="00A41268"/>
    <w:rsid w:val="00A438F9"/>
    <w:rsid w:val="00A444C3"/>
    <w:rsid w:val="00A504C3"/>
    <w:rsid w:val="00A52B8C"/>
    <w:rsid w:val="00A53141"/>
    <w:rsid w:val="00A536D1"/>
    <w:rsid w:val="00A53844"/>
    <w:rsid w:val="00A5414B"/>
    <w:rsid w:val="00A571E5"/>
    <w:rsid w:val="00A57539"/>
    <w:rsid w:val="00A57C7A"/>
    <w:rsid w:val="00A606E8"/>
    <w:rsid w:val="00A60BFA"/>
    <w:rsid w:val="00A60EF8"/>
    <w:rsid w:val="00A61B14"/>
    <w:rsid w:val="00A630C4"/>
    <w:rsid w:val="00A63FD1"/>
    <w:rsid w:val="00A64470"/>
    <w:rsid w:val="00A65927"/>
    <w:rsid w:val="00A674D0"/>
    <w:rsid w:val="00A67ED8"/>
    <w:rsid w:val="00A720E5"/>
    <w:rsid w:val="00A727E8"/>
    <w:rsid w:val="00A73833"/>
    <w:rsid w:val="00A73B18"/>
    <w:rsid w:val="00A7410F"/>
    <w:rsid w:val="00A7652F"/>
    <w:rsid w:val="00A77FBB"/>
    <w:rsid w:val="00A813AF"/>
    <w:rsid w:val="00A81927"/>
    <w:rsid w:val="00A85391"/>
    <w:rsid w:val="00A86678"/>
    <w:rsid w:val="00A867CD"/>
    <w:rsid w:val="00A901ED"/>
    <w:rsid w:val="00A91673"/>
    <w:rsid w:val="00A92C5B"/>
    <w:rsid w:val="00A931FA"/>
    <w:rsid w:val="00A93559"/>
    <w:rsid w:val="00A95234"/>
    <w:rsid w:val="00A956C1"/>
    <w:rsid w:val="00A97470"/>
    <w:rsid w:val="00AA07D5"/>
    <w:rsid w:val="00AA1A6C"/>
    <w:rsid w:val="00AA23E3"/>
    <w:rsid w:val="00AA3294"/>
    <w:rsid w:val="00AA44D4"/>
    <w:rsid w:val="00AA677A"/>
    <w:rsid w:val="00AA7906"/>
    <w:rsid w:val="00AA7CBD"/>
    <w:rsid w:val="00AB077E"/>
    <w:rsid w:val="00AB2D0D"/>
    <w:rsid w:val="00AB3135"/>
    <w:rsid w:val="00AB6D91"/>
    <w:rsid w:val="00AC0327"/>
    <w:rsid w:val="00AC0A90"/>
    <w:rsid w:val="00AC212D"/>
    <w:rsid w:val="00AC23D0"/>
    <w:rsid w:val="00AC34B5"/>
    <w:rsid w:val="00AC3C74"/>
    <w:rsid w:val="00AC462A"/>
    <w:rsid w:val="00AC4783"/>
    <w:rsid w:val="00AC480D"/>
    <w:rsid w:val="00AC52EC"/>
    <w:rsid w:val="00AC7580"/>
    <w:rsid w:val="00AC76AC"/>
    <w:rsid w:val="00AD3EE3"/>
    <w:rsid w:val="00AD72A1"/>
    <w:rsid w:val="00AD79A7"/>
    <w:rsid w:val="00AE0BD6"/>
    <w:rsid w:val="00AE0D6F"/>
    <w:rsid w:val="00AE0DFB"/>
    <w:rsid w:val="00AE12E4"/>
    <w:rsid w:val="00AE1891"/>
    <w:rsid w:val="00AE18F7"/>
    <w:rsid w:val="00AE1CFA"/>
    <w:rsid w:val="00AE2643"/>
    <w:rsid w:val="00AE2C4F"/>
    <w:rsid w:val="00AE3D57"/>
    <w:rsid w:val="00AE5D24"/>
    <w:rsid w:val="00AE65BA"/>
    <w:rsid w:val="00AF04B5"/>
    <w:rsid w:val="00AF0DE5"/>
    <w:rsid w:val="00AF2A96"/>
    <w:rsid w:val="00AF34E0"/>
    <w:rsid w:val="00AF5788"/>
    <w:rsid w:val="00AF715A"/>
    <w:rsid w:val="00B028AC"/>
    <w:rsid w:val="00B02AAD"/>
    <w:rsid w:val="00B035D9"/>
    <w:rsid w:val="00B062FB"/>
    <w:rsid w:val="00B07A31"/>
    <w:rsid w:val="00B07FBC"/>
    <w:rsid w:val="00B11ED6"/>
    <w:rsid w:val="00B123F7"/>
    <w:rsid w:val="00B1383B"/>
    <w:rsid w:val="00B139C7"/>
    <w:rsid w:val="00B13D2D"/>
    <w:rsid w:val="00B140D3"/>
    <w:rsid w:val="00B147C7"/>
    <w:rsid w:val="00B147D1"/>
    <w:rsid w:val="00B14C6F"/>
    <w:rsid w:val="00B15A1A"/>
    <w:rsid w:val="00B17B4D"/>
    <w:rsid w:val="00B20432"/>
    <w:rsid w:val="00B219DF"/>
    <w:rsid w:val="00B21D96"/>
    <w:rsid w:val="00B237C6"/>
    <w:rsid w:val="00B240A4"/>
    <w:rsid w:val="00B2712D"/>
    <w:rsid w:val="00B277BD"/>
    <w:rsid w:val="00B30D9F"/>
    <w:rsid w:val="00B3151A"/>
    <w:rsid w:val="00B346F0"/>
    <w:rsid w:val="00B37F64"/>
    <w:rsid w:val="00B40E93"/>
    <w:rsid w:val="00B41296"/>
    <w:rsid w:val="00B42D50"/>
    <w:rsid w:val="00B45744"/>
    <w:rsid w:val="00B47402"/>
    <w:rsid w:val="00B47B6C"/>
    <w:rsid w:val="00B511E1"/>
    <w:rsid w:val="00B5193C"/>
    <w:rsid w:val="00B524EC"/>
    <w:rsid w:val="00B526F8"/>
    <w:rsid w:val="00B52D2F"/>
    <w:rsid w:val="00B535B7"/>
    <w:rsid w:val="00B53650"/>
    <w:rsid w:val="00B539E1"/>
    <w:rsid w:val="00B57AA4"/>
    <w:rsid w:val="00B60B91"/>
    <w:rsid w:val="00B60BC5"/>
    <w:rsid w:val="00B6201A"/>
    <w:rsid w:val="00B675EA"/>
    <w:rsid w:val="00B71D0B"/>
    <w:rsid w:val="00B73F7B"/>
    <w:rsid w:val="00B75AC6"/>
    <w:rsid w:val="00B75E9D"/>
    <w:rsid w:val="00B762E9"/>
    <w:rsid w:val="00B76550"/>
    <w:rsid w:val="00B77198"/>
    <w:rsid w:val="00B80447"/>
    <w:rsid w:val="00B80B46"/>
    <w:rsid w:val="00B80E82"/>
    <w:rsid w:val="00B81D28"/>
    <w:rsid w:val="00B8357D"/>
    <w:rsid w:val="00B8370C"/>
    <w:rsid w:val="00B845F9"/>
    <w:rsid w:val="00B85C5A"/>
    <w:rsid w:val="00B912E4"/>
    <w:rsid w:val="00B91A05"/>
    <w:rsid w:val="00B93407"/>
    <w:rsid w:val="00B93D9E"/>
    <w:rsid w:val="00B94CCF"/>
    <w:rsid w:val="00B96CEF"/>
    <w:rsid w:val="00B976B2"/>
    <w:rsid w:val="00BA0844"/>
    <w:rsid w:val="00BA393C"/>
    <w:rsid w:val="00BA3FD8"/>
    <w:rsid w:val="00BA5CFF"/>
    <w:rsid w:val="00BA79EF"/>
    <w:rsid w:val="00BB2AD4"/>
    <w:rsid w:val="00BB3A7E"/>
    <w:rsid w:val="00BB571F"/>
    <w:rsid w:val="00BB5E41"/>
    <w:rsid w:val="00BB65D4"/>
    <w:rsid w:val="00BC0766"/>
    <w:rsid w:val="00BC273D"/>
    <w:rsid w:val="00BC2C5D"/>
    <w:rsid w:val="00BC44D5"/>
    <w:rsid w:val="00BC53C7"/>
    <w:rsid w:val="00BC6C0C"/>
    <w:rsid w:val="00BD054B"/>
    <w:rsid w:val="00BD0912"/>
    <w:rsid w:val="00BD0B11"/>
    <w:rsid w:val="00BD1221"/>
    <w:rsid w:val="00BD149F"/>
    <w:rsid w:val="00BD1B63"/>
    <w:rsid w:val="00BD3794"/>
    <w:rsid w:val="00BD6BB7"/>
    <w:rsid w:val="00BD7321"/>
    <w:rsid w:val="00BE100D"/>
    <w:rsid w:val="00BE2BC5"/>
    <w:rsid w:val="00BE50C2"/>
    <w:rsid w:val="00BE709A"/>
    <w:rsid w:val="00BE777F"/>
    <w:rsid w:val="00BF0330"/>
    <w:rsid w:val="00BF1582"/>
    <w:rsid w:val="00BF36D4"/>
    <w:rsid w:val="00BF3BD2"/>
    <w:rsid w:val="00C0261A"/>
    <w:rsid w:val="00C03017"/>
    <w:rsid w:val="00C032C2"/>
    <w:rsid w:val="00C04E3D"/>
    <w:rsid w:val="00C05E73"/>
    <w:rsid w:val="00C07280"/>
    <w:rsid w:val="00C10750"/>
    <w:rsid w:val="00C133DD"/>
    <w:rsid w:val="00C14672"/>
    <w:rsid w:val="00C14C0E"/>
    <w:rsid w:val="00C17038"/>
    <w:rsid w:val="00C17560"/>
    <w:rsid w:val="00C20585"/>
    <w:rsid w:val="00C21F3C"/>
    <w:rsid w:val="00C23634"/>
    <w:rsid w:val="00C2543C"/>
    <w:rsid w:val="00C254AE"/>
    <w:rsid w:val="00C26CA5"/>
    <w:rsid w:val="00C27893"/>
    <w:rsid w:val="00C31E76"/>
    <w:rsid w:val="00C325DE"/>
    <w:rsid w:val="00C32E61"/>
    <w:rsid w:val="00C331A6"/>
    <w:rsid w:val="00C3409D"/>
    <w:rsid w:val="00C35319"/>
    <w:rsid w:val="00C35EED"/>
    <w:rsid w:val="00C41502"/>
    <w:rsid w:val="00C41C59"/>
    <w:rsid w:val="00C439B2"/>
    <w:rsid w:val="00C43D50"/>
    <w:rsid w:val="00C44E46"/>
    <w:rsid w:val="00C451D0"/>
    <w:rsid w:val="00C45425"/>
    <w:rsid w:val="00C519AF"/>
    <w:rsid w:val="00C524EC"/>
    <w:rsid w:val="00C52C3C"/>
    <w:rsid w:val="00C54C93"/>
    <w:rsid w:val="00C562A2"/>
    <w:rsid w:val="00C6560F"/>
    <w:rsid w:val="00C6612A"/>
    <w:rsid w:val="00C664FF"/>
    <w:rsid w:val="00C67929"/>
    <w:rsid w:val="00C6793A"/>
    <w:rsid w:val="00C72B83"/>
    <w:rsid w:val="00C72F30"/>
    <w:rsid w:val="00C7305F"/>
    <w:rsid w:val="00C76024"/>
    <w:rsid w:val="00C7661A"/>
    <w:rsid w:val="00C76C8F"/>
    <w:rsid w:val="00C81579"/>
    <w:rsid w:val="00C81B6A"/>
    <w:rsid w:val="00C82C1C"/>
    <w:rsid w:val="00C82C71"/>
    <w:rsid w:val="00C844DA"/>
    <w:rsid w:val="00C8581E"/>
    <w:rsid w:val="00C90487"/>
    <w:rsid w:val="00C93459"/>
    <w:rsid w:val="00C94E14"/>
    <w:rsid w:val="00C97349"/>
    <w:rsid w:val="00CA0F2B"/>
    <w:rsid w:val="00CA12BA"/>
    <w:rsid w:val="00CA3C2F"/>
    <w:rsid w:val="00CA76B3"/>
    <w:rsid w:val="00CB4E4D"/>
    <w:rsid w:val="00CB5E45"/>
    <w:rsid w:val="00CB6C5A"/>
    <w:rsid w:val="00CB6C70"/>
    <w:rsid w:val="00CB7490"/>
    <w:rsid w:val="00CC0E9B"/>
    <w:rsid w:val="00CC1FD3"/>
    <w:rsid w:val="00CC2A50"/>
    <w:rsid w:val="00CC3347"/>
    <w:rsid w:val="00CC68C3"/>
    <w:rsid w:val="00CC73D1"/>
    <w:rsid w:val="00CC768F"/>
    <w:rsid w:val="00CD04A5"/>
    <w:rsid w:val="00CD04F7"/>
    <w:rsid w:val="00CD0600"/>
    <w:rsid w:val="00CD0D6E"/>
    <w:rsid w:val="00CD1040"/>
    <w:rsid w:val="00CD1E8D"/>
    <w:rsid w:val="00CD327B"/>
    <w:rsid w:val="00CD5EAD"/>
    <w:rsid w:val="00CD66F6"/>
    <w:rsid w:val="00CE5AF3"/>
    <w:rsid w:val="00CE5CF8"/>
    <w:rsid w:val="00CE6260"/>
    <w:rsid w:val="00CF0642"/>
    <w:rsid w:val="00CF0B23"/>
    <w:rsid w:val="00CF11F0"/>
    <w:rsid w:val="00CF2841"/>
    <w:rsid w:val="00CF2D48"/>
    <w:rsid w:val="00CF432B"/>
    <w:rsid w:val="00CF528A"/>
    <w:rsid w:val="00CF6A03"/>
    <w:rsid w:val="00CF7108"/>
    <w:rsid w:val="00D01D55"/>
    <w:rsid w:val="00D01EFB"/>
    <w:rsid w:val="00D0223F"/>
    <w:rsid w:val="00D025A7"/>
    <w:rsid w:val="00D05534"/>
    <w:rsid w:val="00D05A01"/>
    <w:rsid w:val="00D07A9E"/>
    <w:rsid w:val="00D10A04"/>
    <w:rsid w:val="00D158DE"/>
    <w:rsid w:val="00D160FB"/>
    <w:rsid w:val="00D164E1"/>
    <w:rsid w:val="00D16BE7"/>
    <w:rsid w:val="00D175C3"/>
    <w:rsid w:val="00D20E92"/>
    <w:rsid w:val="00D22A6E"/>
    <w:rsid w:val="00D22AE3"/>
    <w:rsid w:val="00D230F5"/>
    <w:rsid w:val="00D23148"/>
    <w:rsid w:val="00D240A4"/>
    <w:rsid w:val="00D25B73"/>
    <w:rsid w:val="00D27274"/>
    <w:rsid w:val="00D301F3"/>
    <w:rsid w:val="00D30607"/>
    <w:rsid w:val="00D30D62"/>
    <w:rsid w:val="00D3130A"/>
    <w:rsid w:val="00D31402"/>
    <w:rsid w:val="00D318BC"/>
    <w:rsid w:val="00D32186"/>
    <w:rsid w:val="00D33520"/>
    <w:rsid w:val="00D33F61"/>
    <w:rsid w:val="00D346C2"/>
    <w:rsid w:val="00D3729C"/>
    <w:rsid w:val="00D404C2"/>
    <w:rsid w:val="00D4067D"/>
    <w:rsid w:val="00D4188E"/>
    <w:rsid w:val="00D42092"/>
    <w:rsid w:val="00D43585"/>
    <w:rsid w:val="00D4624A"/>
    <w:rsid w:val="00D4626B"/>
    <w:rsid w:val="00D470AE"/>
    <w:rsid w:val="00D502D8"/>
    <w:rsid w:val="00D5075F"/>
    <w:rsid w:val="00D508C2"/>
    <w:rsid w:val="00D518F7"/>
    <w:rsid w:val="00D539AF"/>
    <w:rsid w:val="00D5438C"/>
    <w:rsid w:val="00D550D5"/>
    <w:rsid w:val="00D567DD"/>
    <w:rsid w:val="00D57222"/>
    <w:rsid w:val="00D61B48"/>
    <w:rsid w:val="00D648D9"/>
    <w:rsid w:val="00D654DD"/>
    <w:rsid w:val="00D65B83"/>
    <w:rsid w:val="00D66F97"/>
    <w:rsid w:val="00D71FD4"/>
    <w:rsid w:val="00D721B1"/>
    <w:rsid w:val="00D743F4"/>
    <w:rsid w:val="00D757BA"/>
    <w:rsid w:val="00D81C19"/>
    <w:rsid w:val="00D828EE"/>
    <w:rsid w:val="00D82F26"/>
    <w:rsid w:val="00D8353D"/>
    <w:rsid w:val="00D83DBB"/>
    <w:rsid w:val="00D851F8"/>
    <w:rsid w:val="00D85D11"/>
    <w:rsid w:val="00D86AC1"/>
    <w:rsid w:val="00D87881"/>
    <w:rsid w:val="00D87E4D"/>
    <w:rsid w:val="00D9024D"/>
    <w:rsid w:val="00D909C5"/>
    <w:rsid w:val="00D916EC"/>
    <w:rsid w:val="00D91ECA"/>
    <w:rsid w:val="00D921D1"/>
    <w:rsid w:val="00D937F2"/>
    <w:rsid w:val="00D9455C"/>
    <w:rsid w:val="00D94ED4"/>
    <w:rsid w:val="00D96455"/>
    <w:rsid w:val="00DA0B16"/>
    <w:rsid w:val="00DA30A7"/>
    <w:rsid w:val="00DA3E82"/>
    <w:rsid w:val="00DA7681"/>
    <w:rsid w:val="00DB0881"/>
    <w:rsid w:val="00DB14C3"/>
    <w:rsid w:val="00DB2592"/>
    <w:rsid w:val="00DB2E99"/>
    <w:rsid w:val="00DB3591"/>
    <w:rsid w:val="00DB444D"/>
    <w:rsid w:val="00DB5AC2"/>
    <w:rsid w:val="00DB6413"/>
    <w:rsid w:val="00DB72BD"/>
    <w:rsid w:val="00DC070B"/>
    <w:rsid w:val="00DC1157"/>
    <w:rsid w:val="00DC35A1"/>
    <w:rsid w:val="00DC3C4E"/>
    <w:rsid w:val="00DC4218"/>
    <w:rsid w:val="00DC4B18"/>
    <w:rsid w:val="00DD05C3"/>
    <w:rsid w:val="00DD143B"/>
    <w:rsid w:val="00DD1A3D"/>
    <w:rsid w:val="00DD2A9B"/>
    <w:rsid w:val="00DD2C37"/>
    <w:rsid w:val="00DD2F10"/>
    <w:rsid w:val="00DD400E"/>
    <w:rsid w:val="00DD5827"/>
    <w:rsid w:val="00DE0211"/>
    <w:rsid w:val="00DE0253"/>
    <w:rsid w:val="00DE29F1"/>
    <w:rsid w:val="00DE56C7"/>
    <w:rsid w:val="00DE5F73"/>
    <w:rsid w:val="00DE7580"/>
    <w:rsid w:val="00DF21E5"/>
    <w:rsid w:val="00DF2738"/>
    <w:rsid w:val="00DF2DB3"/>
    <w:rsid w:val="00DF3FDC"/>
    <w:rsid w:val="00DF4CB2"/>
    <w:rsid w:val="00E00507"/>
    <w:rsid w:val="00E027B3"/>
    <w:rsid w:val="00E031F2"/>
    <w:rsid w:val="00E04365"/>
    <w:rsid w:val="00E053A0"/>
    <w:rsid w:val="00E073DC"/>
    <w:rsid w:val="00E07EBE"/>
    <w:rsid w:val="00E1022D"/>
    <w:rsid w:val="00E1037B"/>
    <w:rsid w:val="00E10C4A"/>
    <w:rsid w:val="00E10CE6"/>
    <w:rsid w:val="00E13B54"/>
    <w:rsid w:val="00E143B6"/>
    <w:rsid w:val="00E16198"/>
    <w:rsid w:val="00E1714E"/>
    <w:rsid w:val="00E21557"/>
    <w:rsid w:val="00E30DC3"/>
    <w:rsid w:val="00E33FF2"/>
    <w:rsid w:val="00E357FF"/>
    <w:rsid w:val="00E36552"/>
    <w:rsid w:val="00E37ADE"/>
    <w:rsid w:val="00E40219"/>
    <w:rsid w:val="00E416EA"/>
    <w:rsid w:val="00E41A33"/>
    <w:rsid w:val="00E42A50"/>
    <w:rsid w:val="00E43403"/>
    <w:rsid w:val="00E4446F"/>
    <w:rsid w:val="00E45E3E"/>
    <w:rsid w:val="00E50AE1"/>
    <w:rsid w:val="00E50AF1"/>
    <w:rsid w:val="00E52325"/>
    <w:rsid w:val="00E5386A"/>
    <w:rsid w:val="00E539D6"/>
    <w:rsid w:val="00E53E5B"/>
    <w:rsid w:val="00E55E60"/>
    <w:rsid w:val="00E614D6"/>
    <w:rsid w:val="00E61856"/>
    <w:rsid w:val="00E61D20"/>
    <w:rsid w:val="00E6525E"/>
    <w:rsid w:val="00E66133"/>
    <w:rsid w:val="00E729C7"/>
    <w:rsid w:val="00E72A0C"/>
    <w:rsid w:val="00E734C5"/>
    <w:rsid w:val="00E745AC"/>
    <w:rsid w:val="00E74840"/>
    <w:rsid w:val="00E76BB8"/>
    <w:rsid w:val="00E81061"/>
    <w:rsid w:val="00E8109E"/>
    <w:rsid w:val="00E81201"/>
    <w:rsid w:val="00E822DE"/>
    <w:rsid w:val="00E8264A"/>
    <w:rsid w:val="00E82689"/>
    <w:rsid w:val="00E864BB"/>
    <w:rsid w:val="00E915EA"/>
    <w:rsid w:val="00E91639"/>
    <w:rsid w:val="00E91730"/>
    <w:rsid w:val="00E91D74"/>
    <w:rsid w:val="00E92599"/>
    <w:rsid w:val="00E94FBF"/>
    <w:rsid w:val="00EA0121"/>
    <w:rsid w:val="00EA0F9B"/>
    <w:rsid w:val="00EA18AC"/>
    <w:rsid w:val="00EA2776"/>
    <w:rsid w:val="00EA2EF0"/>
    <w:rsid w:val="00EA611B"/>
    <w:rsid w:val="00EA7C91"/>
    <w:rsid w:val="00EB326F"/>
    <w:rsid w:val="00EB463C"/>
    <w:rsid w:val="00EB4EEE"/>
    <w:rsid w:val="00EB5631"/>
    <w:rsid w:val="00EB638B"/>
    <w:rsid w:val="00EB70DA"/>
    <w:rsid w:val="00EC3DDF"/>
    <w:rsid w:val="00EC6227"/>
    <w:rsid w:val="00EC6FF9"/>
    <w:rsid w:val="00ED0C34"/>
    <w:rsid w:val="00ED3D95"/>
    <w:rsid w:val="00ED3F19"/>
    <w:rsid w:val="00ED4837"/>
    <w:rsid w:val="00ED4838"/>
    <w:rsid w:val="00ED5C3E"/>
    <w:rsid w:val="00ED6740"/>
    <w:rsid w:val="00ED7161"/>
    <w:rsid w:val="00ED7D00"/>
    <w:rsid w:val="00ED7EBA"/>
    <w:rsid w:val="00EE279B"/>
    <w:rsid w:val="00EE3C34"/>
    <w:rsid w:val="00EE400F"/>
    <w:rsid w:val="00EE4A19"/>
    <w:rsid w:val="00EE5B5C"/>
    <w:rsid w:val="00EE7CFB"/>
    <w:rsid w:val="00EE7F2E"/>
    <w:rsid w:val="00EF0B94"/>
    <w:rsid w:val="00EF2686"/>
    <w:rsid w:val="00EF5886"/>
    <w:rsid w:val="00EF64A3"/>
    <w:rsid w:val="00EF6FE9"/>
    <w:rsid w:val="00F00079"/>
    <w:rsid w:val="00F01356"/>
    <w:rsid w:val="00F02B19"/>
    <w:rsid w:val="00F05A40"/>
    <w:rsid w:val="00F06A3E"/>
    <w:rsid w:val="00F06F81"/>
    <w:rsid w:val="00F07561"/>
    <w:rsid w:val="00F104BF"/>
    <w:rsid w:val="00F104DA"/>
    <w:rsid w:val="00F119BA"/>
    <w:rsid w:val="00F145E5"/>
    <w:rsid w:val="00F15E3D"/>
    <w:rsid w:val="00F1640A"/>
    <w:rsid w:val="00F17F9E"/>
    <w:rsid w:val="00F20B75"/>
    <w:rsid w:val="00F24749"/>
    <w:rsid w:val="00F25213"/>
    <w:rsid w:val="00F30CA4"/>
    <w:rsid w:val="00F3191F"/>
    <w:rsid w:val="00F33C1A"/>
    <w:rsid w:val="00F33C5F"/>
    <w:rsid w:val="00F34611"/>
    <w:rsid w:val="00F3557B"/>
    <w:rsid w:val="00F35DC3"/>
    <w:rsid w:val="00F365D9"/>
    <w:rsid w:val="00F37414"/>
    <w:rsid w:val="00F40EBE"/>
    <w:rsid w:val="00F416F9"/>
    <w:rsid w:val="00F42AEC"/>
    <w:rsid w:val="00F43192"/>
    <w:rsid w:val="00F46479"/>
    <w:rsid w:val="00F478C9"/>
    <w:rsid w:val="00F47DB9"/>
    <w:rsid w:val="00F47F6A"/>
    <w:rsid w:val="00F51B27"/>
    <w:rsid w:val="00F526AF"/>
    <w:rsid w:val="00F5423D"/>
    <w:rsid w:val="00F56441"/>
    <w:rsid w:val="00F57F1F"/>
    <w:rsid w:val="00F625FF"/>
    <w:rsid w:val="00F63C14"/>
    <w:rsid w:val="00F649BD"/>
    <w:rsid w:val="00F64B76"/>
    <w:rsid w:val="00F64FDA"/>
    <w:rsid w:val="00F66B0D"/>
    <w:rsid w:val="00F6746D"/>
    <w:rsid w:val="00F70B3B"/>
    <w:rsid w:val="00F71B27"/>
    <w:rsid w:val="00F733E5"/>
    <w:rsid w:val="00F7431D"/>
    <w:rsid w:val="00F75157"/>
    <w:rsid w:val="00F75262"/>
    <w:rsid w:val="00F81ECD"/>
    <w:rsid w:val="00F82446"/>
    <w:rsid w:val="00F84B60"/>
    <w:rsid w:val="00F85455"/>
    <w:rsid w:val="00F86AE9"/>
    <w:rsid w:val="00F91CC1"/>
    <w:rsid w:val="00FA052C"/>
    <w:rsid w:val="00FA1255"/>
    <w:rsid w:val="00FA1801"/>
    <w:rsid w:val="00FA1D7D"/>
    <w:rsid w:val="00FA2272"/>
    <w:rsid w:val="00FA33A7"/>
    <w:rsid w:val="00FA34C5"/>
    <w:rsid w:val="00FA4467"/>
    <w:rsid w:val="00FA6F05"/>
    <w:rsid w:val="00FB07B1"/>
    <w:rsid w:val="00FB0C93"/>
    <w:rsid w:val="00FB0DE0"/>
    <w:rsid w:val="00FB12D2"/>
    <w:rsid w:val="00FB29E0"/>
    <w:rsid w:val="00FB310C"/>
    <w:rsid w:val="00FB4FA6"/>
    <w:rsid w:val="00FB7019"/>
    <w:rsid w:val="00FB74B4"/>
    <w:rsid w:val="00FB7725"/>
    <w:rsid w:val="00FB7DE0"/>
    <w:rsid w:val="00FC23DE"/>
    <w:rsid w:val="00FC3F19"/>
    <w:rsid w:val="00FC49D4"/>
    <w:rsid w:val="00FC4D06"/>
    <w:rsid w:val="00FC65EB"/>
    <w:rsid w:val="00FC6769"/>
    <w:rsid w:val="00FC6930"/>
    <w:rsid w:val="00FC6AB7"/>
    <w:rsid w:val="00FC7D98"/>
    <w:rsid w:val="00FD0FC9"/>
    <w:rsid w:val="00FD36DD"/>
    <w:rsid w:val="00FD4FE0"/>
    <w:rsid w:val="00FD5044"/>
    <w:rsid w:val="00FD57AA"/>
    <w:rsid w:val="00FD598A"/>
    <w:rsid w:val="00FD689B"/>
    <w:rsid w:val="00FD720B"/>
    <w:rsid w:val="00FD77B7"/>
    <w:rsid w:val="00FE29E4"/>
    <w:rsid w:val="00FF0509"/>
    <w:rsid w:val="00FF0735"/>
    <w:rsid w:val="00FF0A2A"/>
    <w:rsid w:val="00FF1275"/>
    <w:rsid w:val="00FF2D10"/>
    <w:rsid w:val="00FF3235"/>
    <w:rsid w:val="00FF3B1E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0" type="connector" idref="#Прямая со стрелкой 42"/>
        <o:r id="V:Rule11" type="connector" idref="#Прямая со стрелкой 10"/>
        <o:r id="V:Rule12" type="connector" idref="#Прямая со стрелкой 46"/>
        <o:r id="V:Rule13" type="connector" idref="#Прямая со стрелкой 40"/>
        <o:r id="V:Rule14" type="connector" idref="#Прямая со стрелкой 39"/>
        <o:r id="V:Rule15" type="connector" idref="#Прямая со стрелкой 17"/>
        <o:r id="V:Rule16" type="connector" idref="#Прямая со стрелкой 30"/>
        <o:r id="V:Rule17" type="connector" idref="#Прямая со стрелкой 41"/>
        <o:r id="V:Rule18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96CE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143B"/>
    <w:pPr>
      <w:keepNext/>
      <w:ind w:left="0" w:firstLine="0"/>
      <w:jc w:val="left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96CE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DD143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22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709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C7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7090"/>
    <w:rPr>
      <w:rFonts w:cs="Times New Roman"/>
    </w:rPr>
  </w:style>
  <w:style w:type="paragraph" w:customStyle="1" w:styleId="ConsPlusNormal">
    <w:name w:val="ConsPlusNormal"/>
    <w:rsid w:val="00BD0B11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B11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D921D1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33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3344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sid w:val="004C3A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0EE94014C7EC1792E8D2D8E2CC15376B34389F7E6DD3CCDE45C2F65BC64F2E052767D85D98E6115XEG" TargetMode="External"/><Relationship Id="rId13" Type="http://schemas.openxmlformats.org/officeDocument/2006/relationships/hyperlink" Target="consultantplus://offline/ref=5B50EE94014C7EC1792E8D2D8E2CC15376B24788F2E7DD3CCDE45C2F651BXC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50EE94014C7EC1792E8D2D8E2CC15376B2458EF1E3DD3CCDE45C2F651BXCG" TargetMode="External"/><Relationship Id="rId17" Type="http://schemas.openxmlformats.org/officeDocument/2006/relationships/hyperlink" Target="consultantplus://offline/ref=BDB451F7EC92CD01CF6B2BCB41019BBF06CAEB9BA3C58D1FD4203CC4D922CA731A3267033EzBk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B451F7EC92CD01CF6B2BCB41019BBF06CBEC98A3C38D1FD4203CC4D922CA731A3267013CBBzCkC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50EE94014C7EC1792E8D2D8E2CC15376B2468BF2E7DD3CCDE45C2F65BC64F2E052767D871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7B81D7D553EDD88FCF449325CC8FCD3F6C13A8029ADC094BB3186B57552A99B0388899D182F38E53582617w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50EE94014C7EC1792E8D2D8E2CC15376B2468BF3E1DD3CCDE45C2F651BX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50EE94014C7EC1792E8D2D8E2CC15375BD418FFCB58A3E9CB15212XAG" TargetMode="External"/><Relationship Id="rId14" Type="http://schemas.openxmlformats.org/officeDocument/2006/relationships/hyperlink" Target="consultantplus://offline/ref=5B50EE94014C7EC1792E8D2D8E2CC15376B34389F7E6DD3CCDE45C2F65BC64F2E052767D85D98E6115X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89ED-AC15-43EC-B4F0-C972F670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6828</Words>
  <Characters>38920</Characters>
  <Application>Microsoft Office Word</Application>
  <DocSecurity>0</DocSecurity>
  <Lines>324</Lines>
  <Paragraphs>91</Paragraphs>
  <ScaleCrop>false</ScaleCrop>
  <Company>Home</Company>
  <LinksUpToDate>false</LinksUpToDate>
  <CharactersWithSpaces>45657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Новый</cp:lastModifiedBy>
  <cp:revision>4</cp:revision>
  <cp:lastPrinted>2015-06-04T10:05:00Z</cp:lastPrinted>
  <dcterms:created xsi:type="dcterms:W3CDTF">2015-06-03T10:35:00Z</dcterms:created>
  <dcterms:modified xsi:type="dcterms:W3CDTF">2015-06-04T10:06:00Z</dcterms:modified>
</cp:coreProperties>
</file>