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FA" w:rsidRPr="00DC7FBC" w:rsidRDefault="00E479FA" w:rsidP="00E479FA">
      <w:pPr>
        <w:jc w:val="center"/>
        <w:rPr>
          <w:b/>
          <w:bCs/>
          <w:sz w:val="28"/>
          <w:szCs w:val="28"/>
        </w:rPr>
      </w:pPr>
      <w:r w:rsidRPr="00DC7FBC">
        <w:rPr>
          <w:b/>
          <w:bCs/>
          <w:sz w:val="28"/>
          <w:szCs w:val="28"/>
        </w:rPr>
        <w:t xml:space="preserve">АДМИНИСТРАЦИЯ </w:t>
      </w:r>
    </w:p>
    <w:p w:rsidR="00E479FA" w:rsidRPr="00DC7FBC" w:rsidRDefault="00E479FA" w:rsidP="00E479FA">
      <w:pPr>
        <w:jc w:val="center"/>
        <w:rPr>
          <w:b/>
          <w:bCs/>
          <w:sz w:val="28"/>
          <w:szCs w:val="28"/>
        </w:rPr>
      </w:pPr>
      <w:r w:rsidRPr="00DC7FBC">
        <w:rPr>
          <w:b/>
          <w:bCs/>
          <w:sz w:val="28"/>
          <w:szCs w:val="28"/>
        </w:rPr>
        <w:t xml:space="preserve">ИЛЬЕВСКОГО СЕЛЬСКОГО ПОСЕЛЕНИЯ </w:t>
      </w:r>
    </w:p>
    <w:p w:rsidR="00E479FA" w:rsidRPr="00DC7FBC" w:rsidRDefault="00E479FA" w:rsidP="00E479FA">
      <w:pPr>
        <w:jc w:val="center"/>
        <w:rPr>
          <w:b/>
          <w:bCs/>
          <w:sz w:val="28"/>
          <w:szCs w:val="28"/>
        </w:rPr>
      </w:pPr>
      <w:r w:rsidRPr="00DC7FBC">
        <w:rPr>
          <w:b/>
          <w:bCs/>
          <w:sz w:val="28"/>
          <w:szCs w:val="28"/>
        </w:rPr>
        <w:t>КАЛАЧЕВСКОГО МУНИЦИПАЛЬНОГО РАЙОНА</w:t>
      </w:r>
    </w:p>
    <w:p w:rsidR="00E479FA" w:rsidRPr="00DC7FBC" w:rsidRDefault="00E479FA" w:rsidP="00E479FA">
      <w:pPr>
        <w:spacing w:line="240" w:lineRule="atLeast"/>
        <w:jc w:val="center"/>
        <w:rPr>
          <w:b/>
          <w:bCs/>
          <w:sz w:val="28"/>
          <w:szCs w:val="28"/>
        </w:rPr>
      </w:pPr>
      <w:r w:rsidRPr="00DC7FBC">
        <w:rPr>
          <w:b/>
          <w:bCs/>
          <w:sz w:val="28"/>
          <w:szCs w:val="28"/>
        </w:rPr>
        <w:t>ВОЛГОГРАДСКОЙ ОБЛАСТИ</w:t>
      </w:r>
    </w:p>
    <w:p w:rsidR="00E479FA" w:rsidRPr="00DC7FBC" w:rsidRDefault="00E479FA" w:rsidP="00E479FA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E479FA" w:rsidRPr="00DC7FBC" w:rsidTr="000425C3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479FA" w:rsidRPr="00DC7FBC" w:rsidRDefault="00E479FA" w:rsidP="000425C3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C7FBC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E479FA" w:rsidRDefault="00E479FA" w:rsidP="00E479FA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25.02.2015 года                                                                                              № 20</w:t>
      </w:r>
    </w:p>
    <w:p w:rsidR="00E479FA" w:rsidRDefault="00B66B01" w:rsidP="00E479FA">
      <w:pPr>
        <w:pStyle w:val="1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hyperlink r:id="rId5" w:history="1">
        <w:r w:rsidR="00E479FA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br/>
          <w:t xml:space="preserve">О внесении </w:t>
        </w:r>
        <w:proofErr w:type="gramStart"/>
        <w:r w:rsidR="00E479FA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>изменений  в</w:t>
        </w:r>
        <w:proofErr w:type="gramEnd"/>
        <w:r w:rsidR="00E479FA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 xml:space="preserve"> постановление главы администрации </w:t>
        </w:r>
        <w:proofErr w:type="spellStart"/>
        <w:r w:rsidR="00E479FA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>Ильевского</w:t>
        </w:r>
        <w:proofErr w:type="spellEnd"/>
        <w:r w:rsidR="00E479FA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 xml:space="preserve"> сельского поселения № 7 от 22.01.2015 года «</w:t>
        </w:r>
        <w:r w:rsidR="00E479FA" w:rsidRPr="00CB6C7A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>Об утверждении администрат</w:t>
        </w:r>
        <w:r w:rsidR="00E479FA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 xml:space="preserve">ивного регламента исполнения муниципальной функции </w:t>
        </w:r>
      </w:hyperlink>
      <w:r w:rsidR="00E479FA" w:rsidRPr="00EA7E84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="00E479FA">
        <w:rPr>
          <w:rStyle w:val="a3"/>
          <w:rFonts w:ascii="Times New Roman" w:hAnsi="Times New Roman" w:cs="Times New Roman"/>
          <w:b/>
          <w:sz w:val="28"/>
          <w:szCs w:val="28"/>
        </w:rPr>
        <w:t>«О</w:t>
      </w:r>
      <w:r w:rsidR="00E479FA" w:rsidRPr="00EA7E84">
        <w:rPr>
          <w:rStyle w:val="a3"/>
          <w:rFonts w:ascii="Times New Roman" w:hAnsi="Times New Roman" w:cs="Times New Roman"/>
          <w:b/>
          <w:sz w:val="28"/>
          <w:szCs w:val="28"/>
        </w:rPr>
        <w:t xml:space="preserve">существлению муниципального земельного контроля </w:t>
      </w:r>
      <w:r w:rsidR="00E479FA">
        <w:rPr>
          <w:rStyle w:val="a3"/>
          <w:rFonts w:ascii="Times New Roman" w:hAnsi="Times New Roman" w:cs="Times New Roman"/>
          <w:b/>
          <w:sz w:val="28"/>
          <w:szCs w:val="28"/>
        </w:rPr>
        <w:t xml:space="preserve">за использованием земель </w:t>
      </w:r>
      <w:proofErr w:type="spellStart"/>
      <w:r w:rsidR="00E479FA">
        <w:rPr>
          <w:rStyle w:val="a3"/>
          <w:rFonts w:ascii="Times New Roman" w:hAnsi="Times New Roman" w:cs="Times New Roman"/>
          <w:b/>
          <w:sz w:val="28"/>
          <w:szCs w:val="28"/>
        </w:rPr>
        <w:t>Ильевского</w:t>
      </w:r>
      <w:proofErr w:type="spellEnd"/>
      <w:r w:rsidR="00E479FA">
        <w:rPr>
          <w:rStyle w:val="a3"/>
          <w:rFonts w:ascii="Times New Roman" w:hAnsi="Times New Roman" w:cs="Times New Roman"/>
          <w:b/>
          <w:sz w:val="28"/>
          <w:szCs w:val="28"/>
        </w:rPr>
        <w:t xml:space="preserve"> сельского поселения Калачевского муниципального района Волгоградской области»</w:t>
      </w:r>
    </w:p>
    <w:p w:rsidR="00E479FA" w:rsidRDefault="00E479FA" w:rsidP="00E479FA"/>
    <w:p w:rsidR="00E479FA" w:rsidRPr="00DB078B" w:rsidRDefault="00E479FA" w:rsidP="00E479FA"/>
    <w:p w:rsidR="00E479FA" w:rsidRDefault="00E479FA" w:rsidP="00E479FA">
      <w:pPr>
        <w:ind w:firstLine="720"/>
        <w:jc w:val="both"/>
        <w:rPr>
          <w:sz w:val="28"/>
          <w:szCs w:val="28"/>
        </w:rPr>
      </w:pPr>
      <w:r w:rsidRPr="000E67F2">
        <w:t xml:space="preserve"> </w:t>
      </w:r>
      <w:r w:rsidRPr="00EA7E84">
        <w:rPr>
          <w:sz w:val="28"/>
          <w:szCs w:val="28"/>
        </w:rPr>
        <w:t xml:space="preserve">Руководствуясь, </w:t>
      </w:r>
      <w:r>
        <w:rPr>
          <w:sz w:val="28"/>
          <w:szCs w:val="28"/>
        </w:rPr>
        <w:t xml:space="preserve">Постановлением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на основании протеста Волгоградской межрайонной природоохранной прокуратуры</w:t>
      </w:r>
    </w:p>
    <w:p w:rsidR="00E479FA" w:rsidRPr="00EA7E84" w:rsidRDefault="00E479FA" w:rsidP="00E479FA">
      <w:pPr>
        <w:ind w:firstLine="720"/>
        <w:jc w:val="both"/>
      </w:pPr>
    </w:p>
    <w:p w:rsidR="00E479FA" w:rsidRPr="00C40513" w:rsidRDefault="00E479FA" w:rsidP="00E479FA">
      <w:pPr>
        <w:rPr>
          <w:b/>
          <w:bCs/>
          <w:sz w:val="28"/>
          <w:szCs w:val="28"/>
        </w:rPr>
      </w:pPr>
      <w:r w:rsidRPr="00C40513">
        <w:rPr>
          <w:sz w:val="28"/>
          <w:szCs w:val="28"/>
        </w:rPr>
        <w:t xml:space="preserve"> </w:t>
      </w:r>
      <w:bookmarkStart w:id="0" w:name="sub_573124080"/>
      <w:r w:rsidRPr="00C40513">
        <w:rPr>
          <w:b/>
          <w:bCs/>
          <w:sz w:val="28"/>
          <w:szCs w:val="28"/>
        </w:rPr>
        <w:t xml:space="preserve">п о с </w:t>
      </w:r>
      <w:proofErr w:type="gramStart"/>
      <w:r w:rsidRPr="00C40513">
        <w:rPr>
          <w:b/>
          <w:bCs/>
          <w:sz w:val="28"/>
          <w:szCs w:val="28"/>
        </w:rPr>
        <w:t>т</w:t>
      </w:r>
      <w:proofErr w:type="gramEnd"/>
      <w:r w:rsidRPr="00C40513">
        <w:rPr>
          <w:b/>
          <w:bCs/>
          <w:sz w:val="28"/>
          <w:szCs w:val="28"/>
        </w:rPr>
        <w:t xml:space="preserve"> а н о в л я ю:</w:t>
      </w:r>
    </w:p>
    <w:p w:rsidR="00E479FA" w:rsidRPr="000E67F2" w:rsidRDefault="00E479FA" w:rsidP="00E479FA">
      <w:pPr>
        <w:pStyle w:val="a6"/>
        <w:shd w:val="clear" w:color="auto" w:fill="FFFFFF"/>
        <w:ind w:left="170"/>
        <w:rPr>
          <w:rFonts w:ascii="Times New Roman" w:hAnsi="Times New Roman" w:cs="Times New Roman"/>
          <w:color w:val="auto"/>
          <w:sz w:val="28"/>
          <w:szCs w:val="28"/>
        </w:rPr>
      </w:pPr>
    </w:p>
    <w:bookmarkEnd w:id="0"/>
    <w:p w:rsidR="0099558B" w:rsidRDefault="00E479FA" w:rsidP="00E35FB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главы администрации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E35FB9">
        <w:rPr>
          <w:sz w:val="28"/>
          <w:szCs w:val="28"/>
        </w:rPr>
        <w:t xml:space="preserve">№ 7 от 22.01.2015 года «Об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</w:t>
      </w:r>
      <w:proofErr w:type="spellStart"/>
      <w:r w:rsidR="00E35FB9">
        <w:rPr>
          <w:sz w:val="28"/>
          <w:szCs w:val="28"/>
        </w:rPr>
        <w:t>Ильевского</w:t>
      </w:r>
      <w:proofErr w:type="spellEnd"/>
      <w:r w:rsidR="00E35FB9">
        <w:rPr>
          <w:sz w:val="28"/>
          <w:szCs w:val="28"/>
        </w:rPr>
        <w:t xml:space="preserve"> сельского поселения Калачевского муниципального района Волгоградской области»:</w:t>
      </w:r>
    </w:p>
    <w:p w:rsidR="00E35FB9" w:rsidRDefault="00D44616" w:rsidP="00E35FB9">
      <w:pPr>
        <w:pStyle w:val="a7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п. 3.32 административного регламента исключить;</w:t>
      </w:r>
    </w:p>
    <w:p w:rsidR="00D44616" w:rsidRPr="00D44616" w:rsidRDefault="00D44616" w:rsidP="00D44616">
      <w:pPr>
        <w:pStyle w:val="a8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- п. 3.34 изложить в следующей редакции: «</w:t>
      </w:r>
      <w:r w:rsidRPr="00D44616">
        <w:rPr>
          <w:sz w:val="28"/>
          <w:szCs w:val="28"/>
        </w:rPr>
        <w:t>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предпринимателями,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проверок, осуществляются органами государственного земельного надзора по основаниям, предусмотренным Земельным кодексом Российской Федерации и иными федеральными законами.</w:t>
      </w:r>
    </w:p>
    <w:p w:rsidR="00D44616" w:rsidRDefault="00D44616" w:rsidP="00D44616">
      <w:pPr>
        <w:pStyle w:val="a8"/>
        <w:rPr>
          <w:sz w:val="28"/>
          <w:szCs w:val="28"/>
        </w:rPr>
      </w:pPr>
      <w:r w:rsidRPr="00D44616">
        <w:rPr>
          <w:sz w:val="28"/>
          <w:szCs w:val="28"/>
        </w:rPr>
        <w:lastRenderedPageBreak/>
        <w:t xml:space="preserve"> 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 рабочих дней со дня составления акта проверки направляют копию акта проверки с указанием информации о наличии признаков выявленного нарушения в </w:t>
      </w:r>
      <w:r>
        <w:rPr>
          <w:sz w:val="28"/>
          <w:szCs w:val="28"/>
        </w:rPr>
        <w:t>Калачевский отдел Управления Федеральной службы государственной регистрации, кадастра и картографии по Волгоградской области</w:t>
      </w:r>
      <w:r w:rsidR="00096217">
        <w:rPr>
          <w:sz w:val="28"/>
          <w:szCs w:val="28"/>
        </w:rPr>
        <w:t>.</w:t>
      </w:r>
    </w:p>
    <w:p w:rsidR="00D44616" w:rsidRDefault="00D44616" w:rsidP="00096217">
      <w:pPr>
        <w:pStyle w:val="a8"/>
        <w:rPr>
          <w:sz w:val="28"/>
          <w:szCs w:val="28"/>
        </w:rPr>
      </w:pPr>
      <w:r w:rsidRPr="00D44616">
        <w:rPr>
          <w:sz w:val="28"/>
          <w:szCs w:val="28"/>
        </w:rPr>
        <w:t>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  <w:r w:rsidRPr="00096217">
        <w:rPr>
          <w:sz w:val="28"/>
          <w:szCs w:val="28"/>
        </w:rPr>
        <w:t>»</w:t>
      </w:r>
      <w:r w:rsidR="00096217">
        <w:rPr>
          <w:sz w:val="28"/>
          <w:szCs w:val="28"/>
        </w:rPr>
        <w:t>;</w:t>
      </w:r>
    </w:p>
    <w:p w:rsidR="00096217" w:rsidRDefault="00096217" w:rsidP="00096217">
      <w:pPr>
        <w:pStyle w:val="a8"/>
        <w:ind w:firstLine="1134"/>
        <w:rPr>
          <w:sz w:val="28"/>
          <w:szCs w:val="28"/>
        </w:rPr>
      </w:pPr>
      <w:r>
        <w:rPr>
          <w:sz w:val="28"/>
          <w:szCs w:val="28"/>
        </w:rPr>
        <w:t>- п. 3.36 административного регламента изложить в следующей редакции: «</w:t>
      </w:r>
      <w:r>
        <w:t> </w:t>
      </w:r>
      <w:r w:rsidRPr="00096217">
        <w:rPr>
          <w:sz w:val="28"/>
          <w:szCs w:val="28"/>
        </w:rPr>
        <w:t xml:space="preserve">В срок не позднее 5 рабочих дней со дня поступления от органа муниципального земельного контроля копии акта проверки, указанного в </w:t>
      </w:r>
      <w:r>
        <w:rPr>
          <w:sz w:val="28"/>
          <w:szCs w:val="28"/>
        </w:rPr>
        <w:t>пункте 3.34</w:t>
      </w:r>
      <w:r w:rsidRPr="00096217">
        <w:rPr>
          <w:sz w:val="28"/>
          <w:szCs w:val="28"/>
        </w:rPr>
        <w:t xml:space="preserve">, </w:t>
      </w:r>
      <w:r>
        <w:rPr>
          <w:sz w:val="28"/>
          <w:szCs w:val="28"/>
        </w:rPr>
        <w:t>Калачевский отдел Управления Федеральной службы государственной регистрации, кадастра и картографии по Волгоградской области</w:t>
      </w:r>
      <w:r w:rsidRPr="00096217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</w:t>
      </w:r>
      <w:r w:rsidRPr="00096217">
        <w:rPr>
          <w:sz w:val="28"/>
          <w:szCs w:val="28"/>
        </w:rPr>
        <w:t xml:space="preserve"> в пределах своей компетенции рассмотреть указанную копию акта,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 рабочих дней со дня принятия решения копию принятого решения в орган муниципального земельного контроля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</w:t>
      </w:r>
      <w:r>
        <w:t>.</w:t>
      </w:r>
      <w:r>
        <w:rPr>
          <w:sz w:val="28"/>
          <w:szCs w:val="28"/>
        </w:rPr>
        <w:t>».</w:t>
      </w:r>
    </w:p>
    <w:p w:rsidR="00096217" w:rsidRDefault="00096217" w:rsidP="00096217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B66B01" w:rsidRDefault="00B66B01" w:rsidP="00B66B01">
      <w:pPr>
        <w:jc w:val="both"/>
        <w:rPr>
          <w:sz w:val="28"/>
          <w:szCs w:val="28"/>
        </w:rPr>
      </w:pPr>
    </w:p>
    <w:p w:rsidR="00B66B01" w:rsidRDefault="00B66B01" w:rsidP="00B66B01">
      <w:pPr>
        <w:jc w:val="both"/>
        <w:rPr>
          <w:sz w:val="28"/>
          <w:szCs w:val="28"/>
        </w:rPr>
      </w:pPr>
    </w:p>
    <w:p w:rsidR="00B66B01" w:rsidRDefault="00B66B01" w:rsidP="00B66B01">
      <w:pPr>
        <w:jc w:val="both"/>
        <w:rPr>
          <w:sz w:val="28"/>
          <w:szCs w:val="28"/>
        </w:rPr>
      </w:pPr>
    </w:p>
    <w:p w:rsidR="00B66B01" w:rsidRDefault="00B66B01" w:rsidP="00B66B01">
      <w:pPr>
        <w:jc w:val="both"/>
        <w:rPr>
          <w:sz w:val="28"/>
          <w:szCs w:val="28"/>
        </w:rPr>
      </w:pPr>
    </w:p>
    <w:p w:rsidR="00B66B01" w:rsidRPr="00C40513" w:rsidRDefault="00B66B01" w:rsidP="00B66B01">
      <w:pPr>
        <w:jc w:val="both"/>
        <w:rPr>
          <w:b/>
          <w:bCs/>
          <w:sz w:val="28"/>
          <w:szCs w:val="28"/>
        </w:rPr>
      </w:pPr>
      <w:bookmarkStart w:id="1" w:name="_GoBack"/>
      <w:bookmarkEnd w:id="1"/>
      <w:r w:rsidRPr="00C40513">
        <w:rPr>
          <w:b/>
          <w:bCs/>
          <w:sz w:val="28"/>
          <w:szCs w:val="28"/>
        </w:rPr>
        <w:t xml:space="preserve">Глава </w:t>
      </w:r>
    </w:p>
    <w:p w:rsidR="00B66B01" w:rsidRDefault="00B66B01" w:rsidP="00B66B01">
      <w:proofErr w:type="spellStart"/>
      <w:r w:rsidRPr="00C40513">
        <w:rPr>
          <w:b/>
          <w:bCs/>
          <w:sz w:val="28"/>
          <w:szCs w:val="28"/>
        </w:rPr>
        <w:t>Ильевского</w:t>
      </w:r>
      <w:proofErr w:type="spellEnd"/>
      <w:r w:rsidRPr="00C40513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                                     И.В. Горбатова</w:t>
      </w:r>
    </w:p>
    <w:p w:rsidR="00096217" w:rsidRDefault="00096217" w:rsidP="00096217">
      <w:pPr>
        <w:pStyle w:val="a8"/>
        <w:ind w:firstLine="709"/>
        <w:rPr>
          <w:sz w:val="28"/>
          <w:szCs w:val="28"/>
        </w:rPr>
      </w:pPr>
    </w:p>
    <w:p w:rsidR="00096217" w:rsidRPr="00096217" w:rsidRDefault="00096217" w:rsidP="00096217">
      <w:pPr>
        <w:pStyle w:val="a8"/>
        <w:rPr>
          <w:sz w:val="28"/>
          <w:szCs w:val="28"/>
        </w:rPr>
      </w:pPr>
    </w:p>
    <w:sectPr w:rsidR="00096217" w:rsidRPr="0009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A1A5C"/>
    <w:multiLevelType w:val="hybridMultilevel"/>
    <w:tmpl w:val="49B64214"/>
    <w:lvl w:ilvl="0" w:tplc="5D0E6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C7199F"/>
    <w:multiLevelType w:val="hybridMultilevel"/>
    <w:tmpl w:val="FDA0B0EC"/>
    <w:lvl w:ilvl="0" w:tplc="21A058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21"/>
    <w:rsid w:val="00096217"/>
    <w:rsid w:val="001B2C5A"/>
    <w:rsid w:val="00376B21"/>
    <w:rsid w:val="0099558B"/>
    <w:rsid w:val="00B66B01"/>
    <w:rsid w:val="00D44616"/>
    <w:rsid w:val="00E35FB9"/>
    <w:rsid w:val="00E4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1B3D0-C511-4E91-8E1F-9312ACD5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9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E479FA"/>
    <w:rPr>
      <w:b/>
      <w:bCs/>
    </w:rPr>
  </w:style>
  <w:style w:type="character" w:styleId="a4">
    <w:name w:val="Hyperlink"/>
    <w:basedOn w:val="a0"/>
    <w:uiPriority w:val="99"/>
    <w:rsid w:val="00E479FA"/>
    <w:rPr>
      <w:color w:val="0000FF"/>
      <w:u w:val="single"/>
    </w:rPr>
  </w:style>
  <w:style w:type="character" w:customStyle="1" w:styleId="a5">
    <w:name w:val="Гипертекстовая ссылка"/>
    <w:basedOn w:val="a0"/>
    <w:rsid w:val="00E479FA"/>
    <w:rPr>
      <w:b/>
      <w:bCs/>
      <w:color w:val="auto"/>
      <w:sz w:val="26"/>
      <w:szCs w:val="26"/>
    </w:rPr>
  </w:style>
  <w:style w:type="paragraph" w:customStyle="1" w:styleId="a6">
    <w:name w:val="Комментарий"/>
    <w:basedOn w:val="a"/>
    <w:next w:val="a"/>
    <w:rsid w:val="00E479FA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11">
    <w:name w:val="Знак1 Знак Знак Знак Знак Знак Знак"/>
    <w:basedOn w:val="a"/>
    <w:rsid w:val="00E479F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E479F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4461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66B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6B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008299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2015-02-26T07:56:00Z</cp:lastPrinted>
  <dcterms:created xsi:type="dcterms:W3CDTF">2015-02-26T07:08:00Z</dcterms:created>
  <dcterms:modified xsi:type="dcterms:W3CDTF">2015-02-26T07:59:00Z</dcterms:modified>
</cp:coreProperties>
</file>