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3D481D" w:rsidP="00EC7949">
      <w:pPr>
        <w:rPr>
          <w:sz w:val="28"/>
          <w:szCs w:val="20"/>
        </w:rPr>
      </w:pPr>
      <w:r>
        <w:rPr>
          <w:sz w:val="28"/>
        </w:rPr>
        <w:t xml:space="preserve">10.02.2016 г.                                                                                                       № </w:t>
      </w:r>
      <w:r w:rsidR="00E60C41">
        <w:rPr>
          <w:sz w:val="28"/>
        </w:rPr>
        <w:t>11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EC7949" w:rsidP="00E60C41">
      <w:pPr>
        <w:jc w:val="center"/>
      </w:pPr>
      <w:r>
        <w:rPr>
          <w:b/>
          <w:sz w:val="28"/>
          <w:szCs w:val="28"/>
        </w:rPr>
        <w:t>«О внесении изме</w:t>
      </w:r>
      <w:r w:rsidR="00AC5EEB">
        <w:rPr>
          <w:b/>
          <w:sz w:val="28"/>
          <w:szCs w:val="28"/>
        </w:rPr>
        <w:t xml:space="preserve">нений в </w:t>
      </w:r>
      <w:r w:rsidR="00E60C41">
        <w:rPr>
          <w:b/>
          <w:sz w:val="28"/>
          <w:szCs w:val="28"/>
        </w:rPr>
        <w:t>постановление</w:t>
      </w:r>
      <w:r w:rsidR="00E60C41" w:rsidRPr="00E60C41">
        <w:rPr>
          <w:b/>
          <w:sz w:val="28"/>
          <w:szCs w:val="28"/>
        </w:rPr>
        <w:t xml:space="preserve"> главы </w:t>
      </w:r>
      <w:proofErr w:type="spellStart"/>
      <w:r w:rsidR="00E60C41" w:rsidRPr="00E60C41">
        <w:rPr>
          <w:b/>
          <w:sz w:val="28"/>
          <w:szCs w:val="28"/>
        </w:rPr>
        <w:t>Ильевского</w:t>
      </w:r>
      <w:proofErr w:type="spellEnd"/>
      <w:r w:rsidR="00E60C41" w:rsidRPr="00E60C41">
        <w:rPr>
          <w:b/>
          <w:sz w:val="28"/>
          <w:szCs w:val="28"/>
        </w:rPr>
        <w:t xml:space="preserve"> сельского поселения №13 от 02.02.2011 года "Об утверждении положения об антитеррористической комиссии </w:t>
      </w:r>
      <w:proofErr w:type="spellStart"/>
      <w:r w:rsidR="00E60C41" w:rsidRPr="00E60C41">
        <w:rPr>
          <w:b/>
          <w:sz w:val="28"/>
          <w:szCs w:val="28"/>
        </w:rPr>
        <w:t>Ильевского</w:t>
      </w:r>
      <w:proofErr w:type="spellEnd"/>
      <w:r w:rsidR="00E60C41" w:rsidRPr="00E60C41">
        <w:rPr>
          <w:b/>
          <w:sz w:val="28"/>
          <w:szCs w:val="28"/>
        </w:rPr>
        <w:t xml:space="preserve"> сельского поселения"</w:t>
      </w: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 xml:space="preserve">целях приведения нормативно-правовых актов в соответствие с действующим законодательством, руководствуясь Федеральным законом от 6 октября 2003 г. № 131-ФЗ «Об общих </w:t>
      </w:r>
      <w:proofErr w:type="gramStart"/>
      <w:r w:rsidR="00B263D2">
        <w:rPr>
          <w:sz w:val="28"/>
          <w:szCs w:val="28"/>
        </w:rPr>
        <w:t>принципах  организации</w:t>
      </w:r>
      <w:proofErr w:type="gramEnd"/>
      <w:r w:rsidR="00B263D2">
        <w:rPr>
          <w:sz w:val="28"/>
          <w:szCs w:val="28"/>
        </w:rPr>
        <w:t xml:space="preserve"> местного самоуправления в Российской Федерации»</w:t>
      </w:r>
    </w:p>
    <w:p w:rsidR="00AC5EEB" w:rsidRPr="00E60C41" w:rsidRDefault="00AC5EEB" w:rsidP="00AC5EEB">
      <w:pPr>
        <w:jc w:val="both"/>
        <w:rPr>
          <w:b/>
          <w:sz w:val="28"/>
          <w:szCs w:val="28"/>
        </w:rPr>
      </w:pPr>
      <w:r w:rsidRPr="00E60C41">
        <w:rPr>
          <w:b/>
          <w:sz w:val="28"/>
          <w:szCs w:val="28"/>
        </w:rPr>
        <w:t xml:space="preserve">п о с </w:t>
      </w:r>
      <w:proofErr w:type="gramStart"/>
      <w:r w:rsidRPr="00E60C41">
        <w:rPr>
          <w:b/>
          <w:sz w:val="28"/>
          <w:szCs w:val="28"/>
        </w:rPr>
        <w:t>т</w:t>
      </w:r>
      <w:proofErr w:type="gramEnd"/>
      <w:r w:rsidRPr="00E60C41">
        <w:rPr>
          <w:b/>
          <w:sz w:val="28"/>
          <w:szCs w:val="28"/>
        </w:rPr>
        <w:t xml:space="preserve"> а н о в л я ю:</w:t>
      </w:r>
    </w:p>
    <w:p w:rsidR="006F41B6" w:rsidRDefault="00B0664C" w:rsidP="006F41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  <w:r w:rsidR="006F41B6">
        <w:rPr>
          <w:sz w:val="28"/>
          <w:szCs w:val="28"/>
        </w:rPr>
        <w:t xml:space="preserve">антитеррористической комиссии </w:t>
      </w:r>
      <w:proofErr w:type="spellStart"/>
      <w:r w:rsidR="006F41B6">
        <w:rPr>
          <w:sz w:val="28"/>
          <w:szCs w:val="28"/>
        </w:rPr>
        <w:t>Ильевского</w:t>
      </w:r>
      <w:proofErr w:type="spellEnd"/>
      <w:r w:rsidR="006F41B6">
        <w:rPr>
          <w:sz w:val="28"/>
          <w:szCs w:val="28"/>
        </w:rPr>
        <w:t xml:space="preserve"> сельского поселения утвердить в следующем составе:</w:t>
      </w:r>
    </w:p>
    <w:p w:rsidR="006F41B6" w:rsidRDefault="006F41B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Горбатова И.В., глава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– председатель комиссии;</w:t>
      </w:r>
    </w:p>
    <w:p w:rsidR="006F41B6" w:rsidRDefault="006F41B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Павлова А.И., зам. главы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– заместитель председателя комиссии</w:t>
      </w:r>
      <w:r w:rsidR="006F1066">
        <w:rPr>
          <w:sz w:val="28"/>
          <w:szCs w:val="28"/>
        </w:rPr>
        <w:t>;</w:t>
      </w:r>
    </w:p>
    <w:p w:rsidR="006F1066" w:rsidRDefault="006F106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Адамович Н.С., ведущий специалист администрации – секретарь комиссии;</w:t>
      </w:r>
    </w:p>
    <w:p w:rsidR="006F1066" w:rsidRDefault="006F106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Яковлева О.И., директор МКУК «Центр социально-культурного развития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поселения» - член комиссии;</w:t>
      </w:r>
    </w:p>
    <w:p w:rsidR="006F1066" w:rsidRDefault="006F106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Ребриков С.Н., депутат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Совета - по согласованию, </w:t>
      </w:r>
      <w:r w:rsidR="00E450BF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комиссии;</w:t>
      </w:r>
    </w:p>
    <w:p w:rsidR="006F1066" w:rsidRDefault="006F106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Рекунов</w:t>
      </w:r>
      <w:proofErr w:type="spellEnd"/>
      <w:r>
        <w:rPr>
          <w:sz w:val="28"/>
          <w:szCs w:val="28"/>
        </w:rPr>
        <w:t xml:space="preserve"> В.И., участковый уполномоченный полиции – по согласованию</w:t>
      </w:r>
      <w:r w:rsidR="00E450BF">
        <w:rPr>
          <w:sz w:val="28"/>
          <w:szCs w:val="28"/>
        </w:rPr>
        <w:t>, - член комиссии;</w:t>
      </w:r>
    </w:p>
    <w:p w:rsidR="00E450BF" w:rsidRDefault="00E450BF" w:rsidP="00E450BF">
      <w:pPr>
        <w:pStyle w:val="a6"/>
        <w:pBdr>
          <w:bottom w:val="single" w:sz="4" w:space="1" w:color="FFFFFF" w:themeColor="background1"/>
        </w:pBd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Пункт 1 Положения изложить в следующей редакции: </w:t>
      </w:r>
    </w:p>
    <w:p w:rsidR="00E450BF" w:rsidRDefault="00E450BF" w:rsidP="00E450BF">
      <w:pPr>
        <w:pStyle w:val="a6"/>
        <w:pBdr>
          <w:bottom w:val="single" w:sz="4" w:space="1" w:color="FFFFFF" w:themeColor="background1"/>
        </w:pBd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50BF">
        <w:rPr>
          <w:sz w:val="28"/>
          <w:szCs w:val="28"/>
          <w:lang w:val="x-none"/>
        </w:rPr>
        <w:t xml:space="preserve">«Антитеррористическая комиссия поселения является органом, образованным для обеспечения согласованности действий органов местного самоуправления </w:t>
      </w:r>
      <w:proofErr w:type="spellStart"/>
      <w:r w:rsidRPr="00E450BF">
        <w:rPr>
          <w:sz w:val="28"/>
          <w:szCs w:val="28"/>
          <w:lang w:val="x-none"/>
        </w:rPr>
        <w:t>Ильевского</w:t>
      </w:r>
      <w:proofErr w:type="spellEnd"/>
      <w:r w:rsidRPr="00E450BF">
        <w:rPr>
          <w:sz w:val="28"/>
          <w:szCs w:val="28"/>
          <w:lang w:val="x-none"/>
        </w:rPr>
        <w:t xml:space="preserve"> сельского поселения с территориальными подразделениями федеральных органов исполнительной власти в целях реализации единой государственной политики в области профилактики терроризма, минимизации и ликвидации последствий его проявлений.»</w:t>
      </w:r>
      <w:r>
        <w:rPr>
          <w:sz w:val="28"/>
          <w:szCs w:val="28"/>
        </w:rPr>
        <w:t>;</w:t>
      </w:r>
    </w:p>
    <w:p w:rsidR="00E450BF" w:rsidRDefault="00E450BF" w:rsidP="00E450BF">
      <w:pPr>
        <w:pStyle w:val="a6"/>
        <w:numPr>
          <w:ilvl w:val="0"/>
          <w:numId w:val="6"/>
        </w:numPr>
        <w:pBdr>
          <w:bottom w:val="single" w:sz="4" w:space="1" w:color="FFFFFF" w:themeColor="background1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450BF">
        <w:rPr>
          <w:sz w:val="28"/>
          <w:szCs w:val="28"/>
        </w:rPr>
        <w:t>одпункт</w:t>
      </w:r>
      <w:proofErr w:type="gramEnd"/>
      <w:r w:rsidRPr="00E450BF">
        <w:rPr>
          <w:sz w:val="28"/>
          <w:szCs w:val="28"/>
        </w:rPr>
        <w:t xml:space="preserve"> а) пункта 6 Положения изложить в следующей редакции: «Обеспечение согласованности действий органов местного самоуправления </w:t>
      </w:r>
      <w:proofErr w:type="spellStart"/>
      <w:r w:rsidRPr="00E450BF">
        <w:rPr>
          <w:sz w:val="28"/>
          <w:szCs w:val="28"/>
        </w:rPr>
        <w:t>Ильевского</w:t>
      </w:r>
      <w:proofErr w:type="spellEnd"/>
      <w:r w:rsidRPr="00E450BF">
        <w:rPr>
          <w:sz w:val="28"/>
          <w:szCs w:val="28"/>
        </w:rPr>
        <w:t xml:space="preserve"> сельского поселения с территориальными подразделениями федеральных органов исполнительной власти в </w:t>
      </w:r>
      <w:r w:rsidRPr="00E450BF">
        <w:rPr>
          <w:sz w:val="28"/>
          <w:szCs w:val="28"/>
        </w:rPr>
        <w:lastRenderedPageBreak/>
        <w:t>целях профилактики терроризма, а также минимизации и ликвидации последствий его проявлений;»;</w:t>
      </w:r>
    </w:p>
    <w:p w:rsidR="00E450BF" w:rsidRDefault="00E450BF" w:rsidP="00E450BF">
      <w:pPr>
        <w:pStyle w:val="a6"/>
        <w:numPr>
          <w:ilvl w:val="0"/>
          <w:numId w:val="6"/>
        </w:numPr>
        <w:pBdr>
          <w:bottom w:val="single" w:sz="4" w:space="1" w:color="FFFFFF" w:themeColor="background1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50BF">
        <w:rPr>
          <w:sz w:val="28"/>
          <w:szCs w:val="28"/>
        </w:rPr>
        <w:t>ункт 18 Положения исключить.</w:t>
      </w:r>
    </w:p>
    <w:p w:rsidR="00E450BF" w:rsidRPr="00E450BF" w:rsidRDefault="00E450BF" w:rsidP="00E450BF">
      <w:pPr>
        <w:pStyle w:val="a6"/>
        <w:numPr>
          <w:ilvl w:val="0"/>
          <w:numId w:val="6"/>
        </w:numPr>
        <w:pBdr>
          <w:bottom w:val="single" w:sz="4" w:space="1" w:color="FFFFFF" w:themeColor="background1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AC5EEB" w:rsidRPr="00E60C41" w:rsidRDefault="00AC5EEB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3D481D"/>
    <w:rsid w:val="00427C59"/>
    <w:rsid w:val="004349B8"/>
    <w:rsid w:val="006C6F8E"/>
    <w:rsid w:val="006F1066"/>
    <w:rsid w:val="006F41B6"/>
    <w:rsid w:val="00AC5EEB"/>
    <w:rsid w:val="00B0664C"/>
    <w:rsid w:val="00B263D2"/>
    <w:rsid w:val="00BA4E7C"/>
    <w:rsid w:val="00E450BF"/>
    <w:rsid w:val="00E60C41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2016-02-10T08:59:00Z</cp:lastPrinted>
  <dcterms:created xsi:type="dcterms:W3CDTF">2015-03-12T06:42:00Z</dcterms:created>
  <dcterms:modified xsi:type="dcterms:W3CDTF">2016-02-10T09:01:00Z</dcterms:modified>
</cp:coreProperties>
</file>