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АДМИНИСТРАЦИЯ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ИЛЬЕВСКОГО СЕЛЬСКОГО ПОСЕЛЕНИЯ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КАЛАЧЕВСКОГО МУНИЦИПАЛЬНОГО РАЙОНА</w:t>
      </w:r>
    </w:p>
    <w:p w:rsidR="00545FFF" w:rsidRPr="003E151A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3E151A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3E151A" w:rsidRDefault="00545FFF" w:rsidP="00996E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E151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E151A" w:rsidRPr="003E151A" w:rsidRDefault="009F19D5" w:rsidP="003E151A">
      <w:pPr>
        <w:rPr>
          <w:sz w:val="28"/>
          <w:szCs w:val="28"/>
        </w:rPr>
      </w:pPr>
      <w:r>
        <w:rPr>
          <w:b/>
          <w:spacing w:val="20"/>
          <w:sz w:val="28"/>
          <w:szCs w:val="28"/>
        </w:rPr>
        <w:t>23</w:t>
      </w:r>
      <w:r w:rsidR="00545FFF" w:rsidRPr="003E151A">
        <w:rPr>
          <w:b/>
          <w:spacing w:val="20"/>
          <w:sz w:val="28"/>
          <w:szCs w:val="28"/>
        </w:rPr>
        <w:t>.</w:t>
      </w:r>
      <w:r w:rsidR="00801236" w:rsidRPr="003E151A">
        <w:rPr>
          <w:b/>
          <w:spacing w:val="20"/>
          <w:sz w:val="28"/>
          <w:szCs w:val="28"/>
        </w:rPr>
        <w:t>0</w:t>
      </w:r>
      <w:r w:rsidR="00545FFF" w:rsidRPr="003E151A">
        <w:rPr>
          <w:b/>
          <w:spacing w:val="20"/>
          <w:sz w:val="28"/>
          <w:szCs w:val="28"/>
        </w:rPr>
        <w:t>1.20</w:t>
      </w:r>
      <w:r w:rsidR="001326DD" w:rsidRPr="003E151A">
        <w:rPr>
          <w:b/>
          <w:spacing w:val="20"/>
          <w:sz w:val="28"/>
          <w:szCs w:val="28"/>
        </w:rPr>
        <w:t>20</w:t>
      </w:r>
      <w:r w:rsidR="00545FFF" w:rsidRPr="003E151A">
        <w:rPr>
          <w:b/>
          <w:spacing w:val="20"/>
          <w:sz w:val="28"/>
          <w:szCs w:val="28"/>
        </w:rPr>
        <w:t xml:space="preserve"> года </w:t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  <w:t xml:space="preserve"> </w:t>
      </w:r>
      <w:r w:rsidR="003A0DEA" w:rsidRPr="003E151A">
        <w:rPr>
          <w:b/>
          <w:spacing w:val="20"/>
          <w:sz w:val="28"/>
          <w:szCs w:val="28"/>
        </w:rPr>
        <w:tab/>
      </w:r>
      <w:r w:rsidR="003A0DEA" w:rsidRPr="003E151A">
        <w:rPr>
          <w:b/>
          <w:spacing w:val="20"/>
          <w:sz w:val="28"/>
          <w:szCs w:val="28"/>
        </w:rPr>
        <w:tab/>
        <w:t xml:space="preserve">      </w:t>
      </w:r>
      <w:r w:rsidR="00545FFF" w:rsidRPr="003E151A">
        <w:rPr>
          <w:b/>
          <w:spacing w:val="20"/>
          <w:sz w:val="28"/>
          <w:szCs w:val="28"/>
        </w:rPr>
        <w:t xml:space="preserve">  № </w:t>
      </w:r>
      <w:r>
        <w:rPr>
          <w:b/>
          <w:spacing w:val="20"/>
          <w:sz w:val="28"/>
          <w:szCs w:val="28"/>
        </w:rPr>
        <w:t>7</w:t>
      </w:r>
    </w:p>
    <w:p w:rsidR="0029775C" w:rsidRDefault="0029775C" w:rsidP="0029775C">
      <w:pPr>
        <w:widowControl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775C" w:rsidRPr="0064315C" w:rsidRDefault="0029775C" w:rsidP="0029775C">
      <w:pPr>
        <w:widowControl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«</w:t>
      </w:r>
      <w:r w:rsidRPr="0064315C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b/>
          <w:sz w:val="28"/>
          <w:szCs w:val="28"/>
          <w:lang w:eastAsia="en-US"/>
        </w:rPr>
        <w:t>П</w:t>
      </w:r>
      <w:r w:rsidRPr="0064315C">
        <w:rPr>
          <w:rFonts w:eastAsiaTheme="minorHAnsi"/>
          <w:b/>
          <w:sz w:val="28"/>
          <w:szCs w:val="28"/>
          <w:lang w:eastAsia="en-US"/>
        </w:rPr>
        <w:t xml:space="preserve">орядка и условий предоставления в аренду </w:t>
      </w:r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64315C">
        <w:rPr>
          <w:rFonts w:eastAsiaTheme="minorHAnsi"/>
          <w:b/>
          <w:sz w:val="28"/>
          <w:szCs w:val="28"/>
          <w:lang w:eastAsia="en-US"/>
        </w:rPr>
        <w:t xml:space="preserve"> имущества, включенного в перечень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имущества </w:t>
      </w:r>
      <w:r w:rsidRPr="00490F46">
        <w:rPr>
          <w:b/>
          <w:sz w:val="28"/>
          <w:szCs w:val="28"/>
        </w:rPr>
        <w:t>Ильевского сельского поселения</w:t>
      </w:r>
      <w:r w:rsidRPr="0064315C">
        <w:rPr>
          <w:rFonts w:eastAsiaTheme="minorHAnsi"/>
          <w:b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15C">
        <w:rPr>
          <w:rFonts w:eastAsiaTheme="minorHAnsi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5" w:history="1">
        <w:r w:rsidRPr="0064315C">
          <w:rPr>
            <w:rFonts w:eastAsiaTheme="minorHAnsi"/>
            <w:b/>
            <w:sz w:val="28"/>
            <w:szCs w:val="28"/>
            <w:lang w:eastAsia="en-US"/>
          </w:rPr>
          <w:t>частью 4 статьи 18</w:t>
        </w:r>
      </w:hyperlink>
      <w:r w:rsidRPr="0064315C">
        <w:rPr>
          <w:rFonts w:eastAsiaTheme="minorHAnsi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15C">
        <w:rPr>
          <w:rFonts w:eastAsiaTheme="minorHAnsi"/>
          <w:b/>
          <w:sz w:val="28"/>
          <w:szCs w:val="28"/>
          <w:lang w:eastAsia="en-US"/>
        </w:rPr>
        <w:t>развитии малого 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15C">
        <w:rPr>
          <w:rFonts w:eastAsiaTheme="minorHAnsi"/>
          <w:b/>
          <w:sz w:val="28"/>
          <w:szCs w:val="28"/>
          <w:lang w:eastAsia="en-US"/>
        </w:rPr>
        <w:t>среднего предпринимательства в</w:t>
      </w:r>
      <w:proofErr w:type="gramEnd"/>
      <w:r w:rsidRPr="0064315C">
        <w:rPr>
          <w:rFonts w:eastAsiaTheme="minorHAnsi"/>
          <w:b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29775C" w:rsidRDefault="0029775C" w:rsidP="0029775C">
      <w:pPr>
        <w:widowControl w:val="0"/>
        <w:adjustRightInd w:val="0"/>
        <w:spacing w:before="200"/>
        <w:ind w:firstLine="709"/>
        <w:jc w:val="both"/>
        <w:rPr>
          <w:color w:val="000000"/>
          <w:sz w:val="28"/>
          <w:szCs w:val="28"/>
        </w:rPr>
      </w:pPr>
      <w:proofErr w:type="gramStart"/>
      <w:r w:rsidRPr="003020BE"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color w:val="000000"/>
          <w:sz w:val="28"/>
          <w:szCs w:val="28"/>
        </w:rPr>
        <w:t>законом от 06.10.2003 N 131-ФЗ «</w:t>
      </w:r>
      <w:r w:rsidRPr="003020BE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3020BE">
        <w:rPr>
          <w:color w:val="000000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частью 4.1 статьи 18 Федерального закона от 24 июля 2007 г. № 209-ФЗ "О развитии малого и среднего предпринимательства в Российской Федерации", </w:t>
      </w:r>
      <w:r w:rsidRPr="00BD09D4">
        <w:rPr>
          <w:sz w:val="28"/>
          <w:szCs w:val="28"/>
        </w:rPr>
        <w:t xml:space="preserve">положением от 14.03.2016 г. № 165 «О порядке управления и распоряжения муниципальной собственностью </w:t>
      </w:r>
      <w:r w:rsidRPr="00490F46">
        <w:rPr>
          <w:sz w:val="28"/>
          <w:szCs w:val="28"/>
        </w:rPr>
        <w:t>Ильевского сельского поселения</w:t>
      </w:r>
      <w:r w:rsidRPr="00BD09D4">
        <w:rPr>
          <w:sz w:val="28"/>
          <w:szCs w:val="28"/>
        </w:rPr>
        <w:t xml:space="preserve"> Калачевского муниципального района», руководствуясь Уставом</w:t>
      </w:r>
      <w:proofErr w:type="gramEnd"/>
      <w:r w:rsidRPr="00BD09D4">
        <w:rPr>
          <w:sz w:val="28"/>
          <w:szCs w:val="28"/>
        </w:rPr>
        <w:t xml:space="preserve"> </w:t>
      </w:r>
      <w:r w:rsidRPr="00490F46">
        <w:rPr>
          <w:sz w:val="28"/>
          <w:szCs w:val="28"/>
        </w:rPr>
        <w:t>Ильевского сельского поселения</w:t>
      </w:r>
      <w:r w:rsidRPr="00BD09D4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3020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r w:rsidRPr="00490F46">
        <w:rPr>
          <w:sz w:val="28"/>
          <w:szCs w:val="28"/>
        </w:rPr>
        <w:t>Ильевского сельского поселения</w:t>
      </w:r>
      <w:r w:rsidRPr="00BD09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Калачевского муниципального района Волгоградской области </w:t>
      </w:r>
    </w:p>
    <w:p w:rsidR="0029775C" w:rsidRPr="00490F46" w:rsidRDefault="0029775C" w:rsidP="0029775C">
      <w:pPr>
        <w:widowControl w:val="0"/>
        <w:adjustRightInd w:val="0"/>
        <w:spacing w:before="200"/>
        <w:ind w:firstLine="709"/>
        <w:jc w:val="both"/>
        <w:rPr>
          <w:b/>
          <w:color w:val="000000"/>
          <w:sz w:val="28"/>
          <w:szCs w:val="28"/>
        </w:rPr>
      </w:pPr>
      <w:r w:rsidRPr="00490F46">
        <w:rPr>
          <w:b/>
          <w:color w:val="000000"/>
          <w:sz w:val="28"/>
          <w:szCs w:val="28"/>
        </w:rPr>
        <w:t>постановляет:</w:t>
      </w:r>
    </w:p>
    <w:p w:rsidR="0029775C" w:rsidRDefault="0029775C" w:rsidP="0029775C">
      <w:pPr>
        <w:pStyle w:val="a3"/>
        <w:widowControl w:val="0"/>
        <w:numPr>
          <w:ilvl w:val="0"/>
          <w:numId w:val="6"/>
        </w:numPr>
        <w:adjustRightInd w:val="0"/>
        <w:spacing w:before="20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09D4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>П</w:t>
      </w:r>
      <w:r w:rsidRPr="00BD09D4">
        <w:rPr>
          <w:rFonts w:eastAsiaTheme="minorHAnsi"/>
          <w:sz w:val="28"/>
          <w:szCs w:val="28"/>
          <w:lang w:eastAsia="en-US"/>
        </w:rPr>
        <w:t xml:space="preserve">орядок и условия предоставления в аренду </w:t>
      </w:r>
      <w:r w:rsidRPr="00EB3B5E">
        <w:rPr>
          <w:rFonts w:eastAsiaTheme="minorHAnsi"/>
          <w:sz w:val="28"/>
          <w:szCs w:val="28"/>
          <w:lang w:eastAsia="en-US"/>
        </w:rPr>
        <w:t xml:space="preserve">муниципального имущества, включенного в перечень муниципального имущества </w:t>
      </w:r>
      <w:r w:rsidRPr="00490F46">
        <w:rPr>
          <w:sz w:val="28"/>
          <w:szCs w:val="28"/>
        </w:rPr>
        <w:t>Ильевского сельского поселения</w:t>
      </w:r>
      <w:r w:rsidRPr="00BD09D4">
        <w:rPr>
          <w:sz w:val="28"/>
          <w:szCs w:val="28"/>
        </w:rPr>
        <w:t xml:space="preserve"> </w:t>
      </w:r>
      <w:r w:rsidRPr="00EB3B5E">
        <w:rPr>
          <w:rFonts w:eastAsiaTheme="minorHAnsi"/>
          <w:sz w:val="28"/>
          <w:szCs w:val="28"/>
          <w:lang w:eastAsia="en-US"/>
        </w:rPr>
        <w:t>Калачевского муниципального района Волгоградской области</w:t>
      </w:r>
      <w:r w:rsidRPr="00BD09D4">
        <w:rPr>
          <w:rFonts w:eastAsiaTheme="minorHAnsi"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BD09D4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BD09D4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г. № 209-ФЗ "О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09D4">
        <w:rPr>
          <w:rFonts w:eastAsiaTheme="minorHAnsi"/>
          <w:sz w:val="28"/>
          <w:szCs w:val="28"/>
          <w:lang w:eastAsia="en-US"/>
        </w:rPr>
        <w:t>развитии малого</w:t>
      </w:r>
      <w:proofErr w:type="gramEnd"/>
      <w:r w:rsidRPr="00BD09D4">
        <w:rPr>
          <w:rFonts w:eastAsiaTheme="minorHAnsi"/>
          <w:sz w:val="28"/>
          <w:szCs w:val="28"/>
          <w:lang w:eastAsia="en-US"/>
        </w:rPr>
        <w:t xml:space="preserve"> и среднего предпринимательства в 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7A4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0E7A47">
        <w:rPr>
          <w:sz w:val="28"/>
          <w:szCs w:val="28"/>
        </w:rPr>
        <w:t xml:space="preserve"> к настоящему постановлению.</w:t>
      </w:r>
    </w:p>
    <w:p w:rsidR="0029775C" w:rsidRPr="003020BE" w:rsidRDefault="0029775C" w:rsidP="0029775C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20BE">
        <w:rPr>
          <w:color w:val="000000"/>
          <w:sz w:val="28"/>
          <w:szCs w:val="28"/>
        </w:rPr>
        <w:t xml:space="preserve">2. </w:t>
      </w:r>
      <w:r w:rsidRPr="00CD54E1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3E151A" w:rsidRPr="003E151A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 Контроль исполнения настоящего постановления возложить на  заместителя главы Ильевского сельского поселения Калачевского муниципального района А.И.Павлову.</w:t>
      </w:r>
    </w:p>
    <w:p w:rsidR="003E151A" w:rsidRPr="003E151A" w:rsidRDefault="003E151A" w:rsidP="003E151A">
      <w:pPr>
        <w:jc w:val="both"/>
        <w:rPr>
          <w:sz w:val="28"/>
          <w:szCs w:val="28"/>
        </w:rPr>
      </w:pPr>
    </w:p>
    <w:p w:rsidR="003E151A" w:rsidRPr="003E151A" w:rsidRDefault="003E151A" w:rsidP="003E151A">
      <w:pPr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Глава Ильевского </w:t>
      </w:r>
    </w:p>
    <w:p w:rsidR="003E151A" w:rsidRPr="003E151A" w:rsidRDefault="003E151A" w:rsidP="003E151A">
      <w:pPr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сельского поселения </w:t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  <w:t>И.В.Горбатова</w:t>
      </w:r>
    </w:p>
    <w:p w:rsidR="003E151A" w:rsidRPr="003E151A" w:rsidRDefault="003E151A" w:rsidP="003E151A">
      <w:pPr>
        <w:rPr>
          <w:sz w:val="28"/>
          <w:szCs w:val="28"/>
        </w:rPr>
      </w:pPr>
    </w:p>
    <w:p w:rsidR="003E151A" w:rsidRPr="003E151A" w:rsidRDefault="003E151A" w:rsidP="003E151A">
      <w:pPr>
        <w:rPr>
          <w:sz w:val="28"/>
          <w:szCs w:val="28"/>
        </w:rPr>
      </w:pPr>
    </w:p>
    <w:p w:rsid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3E151A" w:rsidRP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Утвержден</w:t>
      </w:r>
    </w:p>
    <w:p w:rsidR="003E151A" w:rsidRPr="003E151A" w:rsidRDefault="003E151A" w:rsidP="003E151A">
      <w:pPr>
        <w:tabs>
          <w:tab w:val="left" w:pos="5245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постановлением администрации</w:t>
      </w:r>
    </w:p>
    <w:p w:rsidR="003E151A" w:rsidRPr="003E151A" w:rsidRDefault="003E151A" w:rsidP="003E151A">
      <w:pPr>
        <w:tabs>
          <w:tab w:val="left" w:pos="4962"/>
        </w:tabs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Pr="003E151A">
        <w:rPr>
          <w:sz w:val="20"/>
          <w:szCs w:val="20"/>
        </w:rPr>
        <w:t xml:space="preserve">Ильевского сельского поселения </w:t>
      </w:r>
    </w:p>
    <w:p w:rsidR="003E151A" w:rsidRPr="003E151A" w:rsidRDefault="003E151A" w:rsidP="003E151A">
      <w:pPr>
        <w:tabs>
          <w:tab w:val="left" w:pos="4962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Калачевского муниципального</w:t>
      </w:r>
    </w:p>
    <w:p w:rsidR="003E151A" w:rsidRPr="003E151A" w:rsidRDefault="003E151A" w:rsidP="003E151A">
      <w:pPr>
        <w:tabs>
          <w:tab w:val="left" w:pos="5820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района Волгоградской области</w:t>
      </w:r>
    </w:p>
    <w:p w:rsidR="003E151A" w:rsidRPr="003E151A" w:rsidRDefault="003E151A" w:rsidP="003E151A">
      <w:pPr>
        <w:tabs>
          <w:tab w:val="left" w:pos="5820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 xml:space="preserve">от </w:t>
      </w:r>
      <w:r w:rsidR="009F19D5">
        <w:rPr>
          <w:sz w:val="20"/>
          <w:szCs w:val="20"/>
        </w:rPr>
        <w:t xml:space="preserve">23.01.2020 </w:t>
      </w:r>
      <w:r w:rsidRPr="003E151A">
        <w:rPr>
          <w:sz w:val="20"/>
          <w:szCs w:val="20"/>
        </w:rPr>
        <w:t>г.№</w:t>
      </w:r>
      <w:r w:rsidR="009F19D5">
        <w:rPr>
          <w:sz w:val="20"/>
          <w:szCs w:val="20"/>
        </w:rPr>
        <w:t xml:space="preserve"> 7</w:t>
      </w:r>
    </w:p>
    <w:p w:rsidR="003E151A" w:rsidRPr="003E151A" w:rsidRDefault="003E151A" w:rsidP="003E151A">
      <w:pPr>
        <w:jc w:val="right"/>
        <w:rPr>
          <w:sz w:val="28"/>
          <w:szCs w:val="28"/>
        </w:rPr>
      </w:pPr>
    </w:p>
    <w:p w:rsidR="00B131A6" w:rsidRPr="000E7A47" w:rsidRDefault="00B131A6" w:rsidP="00B131A6">
      <w:pPr>
        <w:adjustRightInd w:val="0"/>
        <w:jc w:val="both"/>
      </w:pPr>
    </w:p>
    <w:p w:rsidR="00B131A6" w:rsidRPr="00507A43" w:rsidRDefault="00B131A6" w:rsidP="00B131A6">
      <w:pPr>
        <w:adjustRightInd w:val="0"/>
        <w:jc w:val="center"/>
        <w:rPr>
          <w:b/>
          <w:sz w:val="28"/>
          <w:szCs w:val="28"/>
        </w:rPr>
      </w:pPr>
      <w:r w:rsidRPr="00507A43">
        <w:rPr>
          <w:b/>
          <w:sz w:val="28"/>
          <w:szCs w:val="28"/>
        </w:rPr>
        <w:t>ПОРЯДОК И УСЛОВИЯ</w:t>
      </w:r>
    </w:p>
    <w:p w:rsidR="00B131A6" w:rsidRPr="00507A43" w:rsidRDefault="00B131A6" w:rsidP="00B131A6">
      <w:pPr>
        <w:adjustRightInd w:val="0"/>
        <w:jc w:val="center"/>
        <w:rPr>
          <w:b/>
          <w:sz w:val="28"/>
          <w:szCs w:val="28"/>
        </w:rPr>
      </w:pPr>
      <w:proofErr w:type="gramStart"/>
      <w:r w:rsidRPr="00507A43">
        <w:rPr>
          <w:b/>
          <w:sz w:val="28"/>
          <w:szCs w:val="28"/>
        </w:rPr>
        <w:t xml:space="preserve">предоставления в аренду </w:t>
      </w:r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64315C">
        <w:rPr>
          <w:rFonts w:eastAsiaTheme="minorHAnsi"/>
          <w:b/>
          <w:sz w:val="28"/>
          <w:szCs w:val="28"/>
          <w:lang w:eastAsia="en-US"/>
        </w:rPr>
        <w:t xml:space="preserve"> имущества</w:t>
      </w:r>
      <w:r w:rsidRPr="00507A43">
        <w:rPr>
          <w:b/>
          <w:sz w:val="28"/>
          <w:szCs w:val="28"/>
        </w:rPr>
        <w:t xml:space="preserve">, включенного в перечень </w:t>
      </w:r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64315C">
        <w:rPr>
          <w:rFonts w:eastAsiaTheme="minorHAnsi"/>
          <w:b/>
          <w:sz w:val="28"/>
          <w:szCs w:val="28"/>
          <w:lang w:eastAsia="en-US"/>
        </w:rPr>
        <w:t xml:space="preserve"> имущества </w:t>
      </w:r>
      <w:r w:rsidRPr="00490F46">
        <w:rPr>
          <w:b/>
          <w:sz w:val="28"/>
          <w:szCs w:val="28"/>
        </w:rPr>
        <w:t>Ильевского сельского поселения</w:t>
      </w:r>
      <w:r w:rsidRPr="00507A43">
        <w:rPr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507A43">
          <w:rPr>
            <w:b/>
            <w:sz w:val="28"/>
            <w:szCs w:val="28"/>
          </w:rPr>
          <w:t>частью 4 статьи 18</w:t>
        </w:r>
      </w:hyperlink>
      <w:r w:rsidRPr="00507A43">
        <w:rPr>
          <w:b/>
          <w:sz w:val="28"/>
          <w:szCs w:val="28"/>
        </w:rPr>
        <w:t xml:space="preserve"> Федерального закона от 24 июля 2007 г.  № 209-ФЗ "О развитии малого и среднего предпринимательства в Российской Федерации"</w:t>
      </w:r>
      <w:proofErr w:type="gramEnd"/>
    </w:p>
    <w:p w:rsidR="00B131A6" w:rsidRPr="00507A43" w:rsidRDefault="00B131A6" w:rsidP="00B131A6">
      <w:pPr>
        <w:adjustRightInd w:val="0"/>
        <w:jc w:val="center"/>
        <w:rPr>
          <w:b/>
          <w:iCs/>
          <w:sz w:val="28"/>
          <w:szCs w:val="28"/>
        </w:rPr>
      </w:pPr>
      <w:r w:rsidRPr="00507A43">
        <w:rPr>
          <w:b/>
          <w:iCs/>
          <w:sz w:val="28"/>
          <w:szCs w:val="28"/>
        </w:rPr>
        <w:t>1. Общие положения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1.1. </w:t>
      </w:r>
      <w:proofErr w:type="gramStart"/>
      <w:r w:rsidRPr="00507A43">
        <w:rPr>
          <w:sz w:val="28"/>
          <w:szCs w:val="28"/>
        </w:rPr>
        <w:t xml:space="preserve">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 </w:t>
      </w:r>
      <w:r w:rsidRPr="00EB3B5E">
        <w:rPr>
          <w:rFonts w:eastAsiaTheme="minorHAnsi"/>
          <w:sz w:val="28"/>
          <w:szCs w:val="28"/>
          <w:lang w:eastAsia="en-US"/>
        </w:rPr>
        <w:t xml:space="preserve">муниципального имущества </w:t>
      </w:r>
      <w:r w:rsidRPr="00490F46">
        <w:rPr>
          <w:sz w:val="28"/>
          <w:szCs w:val="28"/>
        </w:rPr>
        <w:t>Ильевского сельского поселения</w:t>
      </w:r>
      <w:r w:rsidRPr="00507A43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507A43">
        <w:rPr>
          <w:sz w:val="28"/>
          <w:szCs w:val="28"/>
        </w:rPr>
        <w:t xml:space="preserve"> среднего предпринимательства), предусмотренного </w:t>
      </w:r>
      <w:hyperlink r:id="rId8" w:history="1">
        <w:r w:rsidRPr="00507A43">
          <w:rPr>
            <w:sz w:val="28"/>
            <w:szCs w:val="28"/>
          </w:rPr>
          <w:t>частью 4 статьи 18</w:t>
        </w:r>
      </w:hyperlink>
      <w:r w:rsidRPr="00507A43">
        <w:rPr>
          <w:sz w:val="28"/>
          <w:szCs w:val="28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 w:rsidR="00B131A6" w:rsidRPr="00507A43" w:rsidRDefault="00B131A6" w:rsidP="00B131A6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1.2. Право на приобретение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sz w:val="28"/>
          <w:szCs w:val="28"/>
        </w:rPr>
        <w:t>п</w:t>
      </w:r>
      <w:proofErr w:type="gramEnd"/>
      <w:r w:rsidR="003747DB">
        <w:fldChar w:fldCharType="begin"/>
      </w:r>
      <w:r w:rsidR="00B5399E">
        <w:instrText>HYPERLINK "consultantplus://offline/ref=3CF9BF49705527DDBE5FF95A2CEC596F356708F4E5333376D5293A90076C424FE90CF20F9E6328F1A109603D41f8M"</w:instrText>
      </w:r>
      <w:r w:rsidR="003747DB">
        <w:fldChar w:fldCharType="separate"/>
      </w:r>
      <w:r w:rsidRPr="00507A43">
        <w:rPr>
          <w:sz w:val="28"/>
          <w:szCs w:val="28"/>
        </w:rPr>
        <w:t>еречень</w:t>
      </w:r>
      <w:r w:rsidR="003747DB">
        <w:fldChar w:fldCharType="end"/>
      </w:r>
      <w:r w:rsidRPr="00507A43">
        <w:rPr>
          <w:sz w:val="28"/>
          <w:szCs w:val="28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9" w:history="1">
        <w:r w:rsidRPr="00507A43">
          <w:rPr>
            <w:sz w:val="28"/>
            <w:szCs w:val="28"/>
          </w:rPr>
          <w:t>закона</w:t>
        </w:r>
      </w:hyperlink>
      <w:r w:rsidRPr="00507A43">
        <w:rPr>
          <w:sz w:val="28"/>
          <w:szCs w:val="28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0" w:history="1">
        <w:r w:rsidRPr="00507A43">
          <w:rPr>
            <w:sz w:val="28"/>
            <w:szCs w:val="28"/>
          </w:rPr>
          <w:t>статье 15</w:t>
        </w:r>
      </w:hyperlink>
      <w:r w:rsidRPr="00507A43">
        <w:rPr>
          <w:sz w:val="28"/>
          <w:szCs w:val="28"/>
        </w:rPr>
        <w:t xml:space="preserve"> Федерального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 w:rsidR="00B131A6" w:rsidRPr="00507A43" w:rsidRDefault="00B131A6" w:rsidP="00B131A6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1.3. Заявители имеют право на приобретение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sz w:val="28"/>
          <w:szCs w:val="28"/>
        </w:rPr>
        <w:t>п</w:t>
      </w:r>
      <w:proofErr w:type="gramEnd"/>
      <w:r w:rsidR="003747DB">
        <w:fldChar w:fldCharType="begin"/>
      </w:r>
      <w:r w:rsidR="00B5399E">
        <w:instrText>HYPERLINK "consultantplus://offline/ref=3CF9BF49705527DDBE5FF95A2CEC596F356708F4E5333376D5293A90076C424FE90CF20F9E6328F1A109603D41f8M"</w:instrText>
      </w:r>
      <w:r w:rsidR="003747DB">
        <w:fldChar w:fldCharType="separate"/>
      </w:r>
      <w:r w:rsidRPr="00507A43">
        <w:rPr>
          <w:sz w:val="28"/>
          <w:szCs w:val="28"/>
        </w:rPr>
        <w:t>еречень</w:t>
      </w:r>
      <w:r w:rsidR="003747DB">
        <w:fldChar w:fldCharType="end"/>
      </w:r>
      <w:r w:rsidRPr="00507A43">
        <w:t xml:space="preserve"> </w:t>
      </w:r>
      <w:r w:rsidRPr="00507A43">
        <w:rPr>
          <w:sz w:val="28"/>
          <w:szCs w:val="28"/>
        </w:rPr>
        <w:t>при соблюдении следующих условий:</w:t>
      </w:r>
    </w:p>
    <w:p w:rsidR="00B131A6" w:rsidRPr="00507A43" w:rsidRDefault="00B131A6" w:rsidP="00B131A6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B131A6" w:rsidRPr="00507A43" w:rsidRDefault="00B131A6" w:rsidP="00B131A6">
      <w:pPr>
        <w:adjustRightInd w:val="0"/>
        <w:ind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 w:rsidR="00B131A6" w:rsidRPr="00507A43" w:rsidRDefault="00B131A6" w:rsidP="00B131A6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lastRenderedPageBreak/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B131A6" w:rsidRPr="00507A43" w:rsidRDefault="00B131A6" w:rsidP="00B131A6">
      <w:pPr>
        <w:adjustRightInd w:val="0"/>
        <w:ind w:right="-1"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1.4. </w:t>
      </w:r>
      <w:r>
        <w:rPr>
          <w:sz w:val="28"/>
          <w:szCs w:val="28"/>
        </w:rPr>
        <w:t>Муниципальное</w:t>
      </w:r>
      <w:r w:rsidRPr="00507A43">
        <w:rPr>
          <w:sz w:val="28"/>
          <w:szCs w:val="28"/>
        </w:rPr>
        <w:t xml:space="preserve">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Максимальный срок предоставления </w:t>
      </w:r>
      <w:proofErr w:type="gramStart"/>
      <w:r w:rsidRPr="00507A43">
        <w:rPr>
          <w:sz w:val="28"/>
          <w:szCs w:val="28"/>
        </w:rPr>
        <w:t>бизнес-инкубаторами</w:t>
      </w:r>
      <w:proofErr w:type="gramEnd"/>
      <w:r w:rsidRPr="00507A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 в аренду субъектам малого и среднего предпринимательства не должен превышать три года.</w:t>
      </w:r>
    </w:p>
    <w:p w:rsidR="00B131A6" w:rsidRPr="00507A43" w:rsidRDefault="00B131A6" w:rsidP="00B131A6">
      <w:pPr>
        <w:adjustRightInd w:val="0"/>
        <w:ind w:right="-1"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1.5. Предоставление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sz w:val="28"/>
          <w:szCs w:val="28"/>
        </w:rPr>
        <w:t>п</w:t>
      </w:r>
      <w:proofErr w:type="gramEnd"/>
      <w:r w:rsidR="003747DB">
        <w:fldChar w:fldCharType="begin"/>
      </w:r>
      <w:r w:rsidR="00B5399E">
        <w:instrText>HYPERLINK "consultantplus://offline/ref=9DA624105BD9FE1D8520B34F35272A2375B139D1052CF920AD0A678C921F4BEBFB5FF9B9B442EA403E134D90NEj3M"</w:instrText>
      </w:r>
      <w:r w:rsidR="003747DB">
        <w:fldChar w:fldCharType="separate"/>
      </w:r>
      <w:r w:rsidRPr="00507A43">
        <w:rPr>
          <w:sz w:val="28"/>
          <w:szCs w:val="28"/>
        </w:rPr>
        <w:t>еречень</w:t>
      </w:r>
      <w:r w:rsidR="003747DB">
        <w:fldChar w:fldCharType="end"/>
      </w:r>
      <w:r w:rsidRPr="00507A43">
        <w:rPr>
          <w:sz w:val="28"/>
          <w:szCs w:val="28"/>
        </w:rPr>
        <w:t>, осуществляется: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1) путем передачи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перечень, по результатам торгов;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07A43">
        <w:rPr>
          <w:sz w:val="28"/>
          <w:szCs w:val="28"/>
        </w:rPr>
        <w:t xml:space="preserve">2) путем передачи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>
        <w:rPr>
          <w:sz w:val="28"/>
          <w:szCs w:val="28"/>
        </w:rPr>
        <w:t xml:space="preserve"> 1</w:t>
      </w:r>
      <w:r w:rsidRPr="00507A43">
        <w:rPr>
          <w:sz w:val="28"/>
          <w:szCs w:val="28"/>
        </w:rPr>
        <w:t xml:space="preserve"> к настоящему Порядку.</w:t>
      </w:r>
      <w:proofErr w:type="gramEnd"/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Предоставление земельных участков в аренду осуществляется в соответствии с положениями главы </w:t>
      </w:r>
      <w:r w:rsidRPr="00507A43">
        <w:rPr>
          <w:sz w:val="28"/>
          <w:szCs w:val="28"/>
          <w:lang w:val="en-US"/>
        </w:rPr>
        <w:t>V</w:t>
      </w:r>
      <w:r w:rsidRPr="00507A43">
        <w:rPr>
          <w:sz w:val="28"/>
          <w:szCs w:val="28"/>
        </w:rPr>
        <w:t xml:space="preserve">.1 Земельного кодекса Российской Федерации (далее – ЗК РФ): 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1) по результатам проведения торгов в порядке, предусмотренном статьями 39.11-39.12 ЗК РФ; 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>
        <w:rPr>
          <w:sz w:val="28"/>
          <w:szCs w:val="28"/>
        </w:rPr>
        <w:t xml:space="preserve">администрация </w:t>
      </w:r>
      <w:r w:rsidRPr="00490F46">
        <w:rPr>
          <w:sz w:val="28"/>
          <w:szCs w:val="28"/>
        </w:rPr>
        <w:t>Ильевского сельского поселения</w:t>
      </w:r>
      <w:r w:rsidRPr="00507A4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2. Порядок предоставления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 по результатам торгов</w:t>
      </w:r>
      <w:r>
        <w:rPr>
          <w:sz w:val="28"/>
          <w:szCs w:val="28"/>
        </w:rPr>
        <w:t>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2.1. Передача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перечень, по результатам торгов может осуществляться по инициативе </w:t>
      </w:r>
      <w:r>
        <w:rPr>
          <w:sz w:val="28"/>
          <w:szCs w:val="28"/>
        </w:rPr>
        <w:t>Администрации</w:t>
      </w:r>
      <w:r w:rsidRPr="00507A43">
        <w:rPr>
          <w:sz w:val="28"/>
          <w:szCs w:val="28"/>
        </w:rPr>
        <w:t xml:space="preserve"> или обладателя права хозяйственного ведения или оперативного управления -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унитарного предприятия,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учреждения (далее –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полномоченное лицо) или по инициативе заявителя.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Организатором торгов и арендодателем в отношении имущества, составляющего казну </w:t>
      </w:r>
      <w:r w:rsidRPr="00490F46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Калачевского муниципального района </w:t>
      </w:r>
      <w:r w:rsidRPr="00507A43">
        <w:rPr>
          <w:sz w:val="28"/>
          <w:szCs w:val="28"/>
        </w:rPr>
        <w:t xml:space="preserve">Волгоградской области, является </w:t>
      </w:r>
      <w:r>
        <w:rPr>
          <w:sz w:val="28"/>
          <w:szCs w:val="28"/>
        </w:rPr>
        <w:t>Администрация.</w:t>
      </w:r>
    </w:p>
    <w:p w:rsidR="00B131A6" w:rsidRPr="00507A43" w:rsidRDefault="00B131A6" w:rsidP="00B131A6">
      <w:pPr>
        <w:adjustRightInd w:val="0"/>
        <w:ind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Организатором торгов и арендодателем в отношении имущества, закрепленного на праве хозяйственного ведения, праве оперативного управления, является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полномоченное лицо.</w:t>
      </w:r>
    </w:p>
    <w:p w:rsidR="00B131A6" w:rsidRPr="001F45FE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1F45FE">
        <w:rPr>
          <w:sz w:val="28"/>
          <w:szCs w:val="28"/>
        </w:rPr>
        <w:t xml:space="preserve">2.2. Для предоставления муниципального имущества, включенного в перечень, по результатам торгов по инициативе заявителей, заявители предоставляют в Администрацию, Уполномоченное лицо заявление </w:t>
      </w:r>
      <w:r w:rsidRPr="001F45FE">
        <w:rPr>
          <w:sz w:val="28"/>
          <w:szCs w:val="28"/>
        </w:rPr>
        <w:lastRenderedPageBreak/>
        <w:t>о предоставлении в аренду муниципального имущества, включенного в перечень, по результатам торгов по форме согласно Приложении 2 к настоящему Порядку.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К заявлению прилагаются следующие документы: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07A43">
        <w:rPr>
          <w:sz w:val="28"/>
          <w:szCs w:val="28"/>
        </w:rPr>
        <w:t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507A43">
        <w:rPr>
          <w:sz w:val="28"/>
          <w:szCs w:val="28"/>
        </w:rPr>
        <w:t xml:space="preserve">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 w:rsidR="00B131A6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07A43">
        <w:rPr>
          <w:sz w:val="28"/>
          <w:szCs w:val="28"/>
        </w:rPr>
        <w:t xml:space="preserve">Выписка из Единого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реестра юридических лиц (для юридических лиц), выписка из Единого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507A43">
        <w:rPr>
          <w:sz w:val="28"/>
          <w:szCs w:val="28"/>
        </w:rPr>
        <w:t xml:space="preserve"> решения о ликвидации заявителя (юридического лица) в течение трех рабочих дней со дня поступления заявления о предоставлении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перечень, по результатам торгов, запрашиваются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полномоченным лицом самостоятельно. </w:t>
      </w:r>
      <w:proofErr w:type="gramStart"/>
      <w:r w:rsidRPr="00507A43">
        <w:rPr>
          <w:sz w:val="28"/>
          <w:szCs w:val="28"/>
        </w:rPr>
        <w:t xml:space="preserve">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1" w:history="1">
        <w:r w:rsidRPr="00507A43">
          <w:rPr>
            <w:rStyle w:val="a8"/>
            <w:sz w:val="28"/>
            <w:szCs w:val="28"/>
          </w:rPr>
          <w:t>http://bankrot.fedresurs.ru/</w:t>
        </w:r>
      </w:hyperlink>
      <w:r w:rsidRPr="00507A43">
        <w:rPr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2" w:history="1">
        <w:r w:rsidRPr="00507A43">
          <w:rPr>
            <w:rStyle w:val="a8"/>
            <w:sz w:val="28"/>
            <w:szCs w:val="28"/>
          </w:rPr>
          <w:t>http://kad.arbitr.ru/</w:t>
        </w:r>
      </w:hyperlink>
      <w:r w:rsidRPr="00507A43">
        <w:rPr>
          <w:sz w:val="28"/>
          <w:szCs w:val="28"/>
        </w:rPr>
        <w:t>).</w:t>
      </w:r>
      <w:proofErr w:type="gramEnd"/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2.3. Заявление о предоставлении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по результатам торгов регистрируется в </w:t>
      </w:r>
      <w:r>
        <w:rPr>
          <w:sz w:val="28"/>
          <w:szCs w:val="28"/>
        </w:rPr>
        <w:t>Администрации или Уполномоченном лице</w:t>
      </w:r>
      <w:r w:rsidRPr="00507A43">
        <w:rPr>
          <w:sz w:val="28"/>
          <w:szCs w:val="28"/>
        </w:rPr>
        <w:t xml:space="preserve">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</w:t>
      </w:r>
      <w:r w:rsidRPr="00507A43">
        <w:rPr>
          <w:sz w:val="28"/>
          <w:szCs w:val="28"/>
        </w:rPr>
        <w:lastRenderedPageBreak/>
        <w:t>официальном сайте в сети Интернет, в составе сведений об обременениях имущества правами третьих лиц.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2.4. При поступлении заявления о предоставлении в аренду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по результатам торгов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 или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полномоченное лицо в течение тридцати дней </w:t>
      </w:r>
      <w:proofErr w:type="gramStart"/>
      <w:r w:rsidRPr="00507A43">
        <w:rPr>
          <w:sz w:val="28"/>
          <w:szCs w:val="28"/>
        </w:rPr>
        <w:t>с даты поступления</w:t>
      </w:r>
      <w:proofErr w:type="gramEnd"/>
      <w:r w:rsidRPr="00507A43">
        <w:rPr>
          <w:sz w:val="28"/>
          <w:szCs w:val="28"/>
        </w:rPr>
        <w:t xml:space="preserve">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2.5. В случае поступления нескольких заявлений о предоставлении одного и того же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заявления рассматриваются в порядке очередности по дате и времени их поступления.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В случае если по ранее поданному заявлению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2.6.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полномоченное лицо принимает решение об отказе в проведении торгов при наличии хотя бы одного из следующих оснований: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2) несоответствие заявителя условиям, предусмотренным пунктом 1.3 настоящего порядка.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4) ранее в отношении заявителя было принято решение об оказании аналогичной поддержки (поддержки, </w:t>
      </w:r>
      <w:proofErr w:type="gramStart"/>
      <w:r w:rsidRPr="00507A43">
        <w:rPr>
          <w:sz w:val="28"/>
          <w:szCs w:val="28"/>
        </w:rPr>
        <w:t>условия</w:t>
      </w:r>
      <w:proofErr w:type="gramEnd"/>
      <w:r w:rsidRPr="00507A43">
        <w:rPr>
          <w:sz w:val="28"/>
          <w:szCs w:val="28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6) в отношении указанного в заявлении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полномоченным лицом принято решение о проведении торгов;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7) в отношении указанного в заявлении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>, уполномоченным лицом принято решение о предоставлении его иному лицу.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8) в отношении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без торгов и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, уполномоченным лицом не принято решение об отказе в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имущества.</w:t>
      </w:r>
      <w:r w:rsidRPr="00507A43">
        <w:rPr>
          <w:color w:val="FF0000"/>
          <w:sz w:val="28"/>
          <w:szCs w:val="28"/>
        </w:rPr>
        <w:t xml:space="preserve"> </w:t>
      </w:r>
    </w:p>
    <w:p w:rsidR="00B131A6" w:rsidRPr="00217D60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217D60">
        <w:rPr>
          <w:sz w:val="28"/>
          <w:szCs w:val="28"/>
        </w:rPr>
        <w:t>2.6. </w:t>
      </w:r>
      <w:proofErr w:type="gramStart"/>
      <w:r w:rsidRPr="00217D60">
        <w:rPr>
          <w:sz w:val="28"/>
          <w:szCs w:val="28"/>
        </w:rPr>
        <w:t xml:space="preserve">Передача в аренду муниципального имущества, включенного в перечень по результатам торгов осуществляется в порядке, установленном </w:t>
      </w:r>
      <w:hyperlink r:id="rId13" w:history="1">
        <w:r w:rsidRPr="00217D60">
          <w:rPr>
            <w:sz w:val="28"/>
            <w:szCs w:val="28"/>
          </w:rPr>
          <w:t>приказом</w:t>
        </w:r>
      </w:hyperlink>
      <w:r w:rsidRPr="00217D60">
        <w:rPr>
          <w:sz w:val="28"/>
          <w:szCs w:val="28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</w:t>
      </w:r>
      <w:r w:rsidRPr="00217D60">
        <w:rPr>
          <w:sz w:val="28"/>
          <w:szCs w:val="28"/>
        </w:rPr>
        <w:lastRenderedPageBreak/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или муниципального имущества, и перечне</w:t>
      </w:r>
      <w:proofErr w:type="gramEnd"/>
      <w:r w:rsidRPr="00217D60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 w:rsidR="00B131A6" w:rsidRPr="00507A43" w:rsidRDefault="00B131A6" w:rsidP="00B131A6">
      <w:pPr>
        <w:adjustRightInd w:val="0"/>
        <w:jc w:val="center"/>
        <w:rPr>
          <w:sz w:val="28"/>
          <w:szCs w:val="28"/>
        </w:rPr>
      </w:pPr>
      <w:bookmarkStart w:id="0" w:name="Par1"/>
      <w:bookmarkEnd w:id="0"/>
      <w:r w:rsidRPr="00507A43">
        <w:rPr>
          <w:sz w:val="28"/>
          <w:szCs w:val="28"/>
        </w:rPr>
        <w:t xml:space="preserve">3. Порядок предоставления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перечень, без проведения торгов</w:t>
      </w:r>
    </w:p>
    <w:p w:rsidR="00B131A6" w:rsidRPr="00507A43" w:rsidRDefault="00B131A6" w:rsidP="00B131A6">
      <w:pPr>
        <w:adjustRightInd w:val="0"/>
        <w:ind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>Муниципальное</w:t>
      </w:r>
      <w:r w:rsidRPr="00507A43">
        <w:rPr>
          <w:sz w:val="28"/>
          <w:szCs w:val="28"/>
        </w:rPr>
        <w:t xml:space="preserve">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>
        <w:rPr>
          <w:sz w:val="28"/>
          <w:szCs w:val="28"/>
        </w:rPr>
        <w:t xml:space="preserve"> 1</w:t>
      </w:r>
      <w:r w:rsidRPr="00507A43">
        <w:rPr>
          <w:sz w:val="28"/>
          <w:szCs w:val="28"/>
        </w:rPr>
        <w:t xml:space="preserve"> к настоящему Порядку и условиям, при условии его использования для осуществления таких видов деятельности.</w:t>
      </w:r>
      <w:proofErr w:type="gramEnd"/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3.2. Заявители, заинтересованные в получении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торгов, предоставляют в </w:t>
      </w:r>
      <w:r>
        <w:rPr>
          <w:sz w:val="28"/>
          <w:szCs w:val="28"/>
        </w:rPr>
        <w:t>Администрацию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полномоченное лицо заявление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</w:t>
      </w:r>
      <w:r>
        <w:rPr>
          <w:sz w:val="28"/>
          <w:szCs w:val="28"/>
        </w:rPr>
        <w:t>без проведения торгов, по форме согласно</w:t>
      </w:r>
      <w:r w:rsidRPr="00507A43">
        <w:rPr>
          <w:sz w:val="28"/>
          <w:szCs w:val="28"/>
        </w:rPr>
        <w:t xml:space="preserve"> Приложении</w:t>
      </w:r>
      <w:r>
        <w:rPr>
          <w:sz w:val="28"/>
          <w:szCs w:val="28"/>
        </w:rPr>
        <w:t xml:space="preserve"> 2</w:t>
      </w:r>
      <w:r w:rsidRPr="00507A43">
        <w:rPr>
          <w:sz w:val="28"/>
          <w:szCs w:val="28"/>
        </w:rPr>
        <w:t xml:space="preserve"> к настоящему Порядку </w:t>
      </w:r>
      <w:r w:rsidRPr="001E7BE7">
        <w:rPr>
          <w:color w:val="000000" w:themeColor="text1"/>
          <w:sz w:val="28"/>
          <w:szCs w:val="28"/>
        </w:rPr>
        <w:t>с приложением следующих документов: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Pr="00507A43">
        <w:rPr>
          <w:sz w:val="28"/>
          <w:szCs w:val="28"/>
        </w:rPr>
        <w:br/>
        <w:t>либо его копия (при предъявлении оригинала);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3) копии учредительных документов (для юридических лиц);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507A43">
        <w:rPr>
          <w:sz w:val="28"/>
          <w:szCs w:val="28"/>
        </w:rPr>
        <w:br/>
        <w:t>и если для заявителя заключение договора аренды является крупной сделкой);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5) </w:t>
      </w:r>
      <w:hyperlink r:id="rId14" w:history="1">
        <w:r w:rsidRPr="00507A43">
          <w:rPr>
            <w:sz w:val="28"/>
            <w:szCs w:val="28"/>
          </w:rPr>
          <w:t>заявление</w:t>
        </w:r>
      </w:hyperlink>
      <w:r w:rsidRPr="00507A43">
        <w:rPr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5" w:history="1">
        <w:r w:rsidRPr="00507A43">
          <w:rPr>
            <w:sz w:val="28"/>
            <w:szCs w:val="28"/>
          </w:rPr>
          <w:t>законом</w:t>
        </w:r>
      </w:hyperlink>
      <w:r w:rsidRPr="00507A43">
        <w:rPr>
          <w:sz w:val="28"/>
          <w:szCs w:val="28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3.3. </w:t>
      </w:r>
      <w:proofErr w:type="gramStart"/>
      <w:r w:rsidRPr="00507A43">
        <w:rPr>
          <w:sz w:val="28"/>
          <w:szCs w:val="28"/>
        </w:rPr>
        <w:t xml:space="preserve">Выписка из Единого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реестра юридических лиц (для юридических лиц), выписка из Единого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</w:t>
      </w:r>
      <w:r w:rsidRPr="00507A43">
        <w:rPr>
          <w:sz w:val="28"/>
          <w:szCs w:val="28"/>
        </w:rPr>
        <w:lastRenderedPageBreak/>
        <w:t>и иным обязательным платежам в бюджеты бюджетной системы Российской Федерации, сведения об отсутствии</w:t>
      </w:r>
      <w:proofErr w:type="gramEnd"/>
      <w:r w:rsidRPr="00507A43">
        <w:rPr>
          <w:sz w:val="28"/>
          <w:szCs w:val="28"/>
        </w:rPr>
        <w:t xml:space="preserve"> решения о ликвидации заявителя (юридического лица), в течение трех рабочих дней со дня поступления заявления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торгов, запрашиваются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(наблюдение; внешнее управление; </w:t>
      </w:r>
      <w:proofErr w:type="gramStart"/>
      <w:r w:rsidRPr="00507A43">
        <w:rPr>
          <w:sz w:val="28"/>
          <w:szCs w:val="28"/>
        </w:rPr>
        <w:t xml:space="preserve">конкурсное производство) в течение трех рабочих дней со дня поступления заявления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торгов, проверяются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6" w:history="1">
        <w:r w:rsidRPr="00507A43">
          <w:rPr>
            <w:rStyle w:val="a8"/>
            <w:sz w:val="28"/>
            <w:szCs w:val="28"/>
          </w:rPr>
          <w:t>http://bankrot.fedresurs.ru/</w:t>
        </w:r>
      </w:hyperlink>
      <w:r w:rsidRPr="00507A43">
        <w:rPr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7" w:history="1">
        <w:r w:rsidRPr="00507A43">
          <w:rPr>
            <w:rStyle w:val="a8"/>
            <w:sz w:val="28"/>
            <w:szCs w:val="28"/>
          </w:rPr>
          <w:t>http://kad.arbitr.ru/</w:t>
        </w:r>
      </w:hyperlink>
      <w:r w:rsidRPr="00507A43">
        <w:rPr>
          <w:sz w:val="28"/>
          <w:szCs w:val="28"/>
        </w:rPr>
        <w:t>).</w:t>
      </w:r>
      <w:proofErr w:type="gramEnd"/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B131A6" w:rsidRPr="006A2A2A" w:rsidRDefault="00B131A6" w:rsidP="00B131A6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2A2A">
        <w:rPr>
          <w:color w:val="000000" w:themeColor="text1"/>
          <w:sz w:val="28"/>
          <w:szCs w:val="28"/>
        </w:rPr>
        <w:t>3.4. Заявление о предоставлении муниципального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B131A6" w:rsidRPr="00507A43" w:rsidRDefault="00B131A6" w:rsidP="00B131A6">
      <w:pPr>
        <w:adjustRightInd w:val="0"/>
        <w:ind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В случае поступления нескольких заявлений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 в отношении одного и того же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решения </w:t>
      </w:r>
      <w:r>
        <w:rPr>
          <w:sz w:val="28"/>
          <w:szCs w:val="28"/>
        </w:rPr>
        <w:t>Администрации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полномоченного лица заявления рассматриваются в порядке очередности по дате и времени их поступления. </w:t>
      </w:r>
    </w:p>
    <w:p w:rsidR="00B131A6" w:rsidRPr="00507A43" w:rsidRDefault="00B131A6" w:rsidP="00B131A6">
      <w:pPr>
        <w:adjustRightInd w:val="0"/>
        <w:ind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Администрации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полномоченного лица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торгов либо решение об отказе в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торгов принимается в порядке очередности по дате и времени поступления заявления.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3.5. Заявление и документы, указанные в </w:t>
      </w:r>
      <w:hyperlink w:anchor="Par1" w:history="1">
        <w:r w:rsidRPr="00507A43">
          <w:rPr>
            <w:sz w:val="28"/>
            <w:szCs w:val="28"/>
          </w:rPr>
          <w:t>пунктах 3.2, 3.3</w:t>
        </w:r>
      </w:hyperlink>
      <w:r w:rsidRPr="00507A43">
        <w:t xml:space="preserve"> </w:t>
      </w:r>
      <w:r w:rsidRPr="00507A43">
        <w:rPr>
          <w:sz w:val="28"/>
          <w:szCs w:val="28"/>
        </w:rPr>
        <w:t xml:space="preserve">настоящего Порядка и условий, рассматриваются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 или уполномоченным лицом в течение десяти рабочих дней с даты их поступления в </w:t>
      </w:r>
      <w:r>
        <w:rPr>
          <w:sz w:val="28"/>
          <w:szCs w:val="28"/>
        </w:rPr>
        <w:t>Администрацию</w:t>
      </w:r>
      <w:r w:rsidRPr="00507A43">
        <w:rPr>
          <w:sz w:val="28"/>
          <w:szCs w:val="28"/>
        </w:rPr>
        <w:t xml:space="preserve"> или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полномоченное лицо.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3.6. </w:t>
      </w:r>
      <w:proofErr w:type="gramStart"/>
      <w:r w:rsidRPr="00507A43">
        <w:rPr>
          <w:sz w:val="28"/>
          <w:szCs w:val="28"/>
        </w:rPr>
        <w:t xml:space="preserve">По результатам рассмотрения заявления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 и документов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 или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полномоченное лицо принимает решение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 перечень, без проведения торгов либо решение об отказе в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торгов, о чем в течение трех рабочих дней с даты принятия решения в письменной форме</w:t>
      </w:r>
      <w:proofErr w:type="gramEnd"/>
      <w:r w:rsidRPr="00507A43">
        <w:rPr>
          <w:sz w:val="28"/>
          <w:szCs w:val="28"/>
        </w:rPr>
        <w:t xml:space="preserve"> уведомляет заявителя.</w:t>
      </w:r>
    </w:p>
    <w:p w:rsidR="00B131A6" w:rsidRPr="00507A43" w:rsidRDefault="00B131A6" w:rsidP="00B131A6">
      <w:pPr>
        <w:adjustRightInd w:val="0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507A43">
        <w:rPr>
          <w:sz w:val="28"/>
          <w:szCs w:val="28"/>
        </w:rPr>
        <w:t xml:space="preserve">При принятии решения об отказе в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 в уведомлении указываются причины отказа.</w:t>
      </w:r>
    </w:p>
    <w:p w:rsidR="00B131A6" w:rsidRPr="00507A43" w:rsidRDefault="00B131A6" w:rsidP="00B131A6">
      <w:pPr>
        <w:adjustRightInd w:val="0"/>
        <w:ind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lastRenderedPageBreak/>
        <w:t>3.7. 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, уполномоченное лицо принимает решение об отказе в 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проведения торгов при наличии хотя бы одного из следующих оснований: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1) не представлены документы, указанные в </w:t>
      </w:r>
      <w:hyperlink w:anchor="Par2" w:history="1">
        <w:r w:rsidRPr="00507A43">
          <w:rPr>
            <w:sz w:val="28"/>
            <w:szCs w:val="28"/>
          </w:rPr>
          <w:t>пункте 3.2</w:t>
        </w:r>
      </w:hyperlink>
      <w:r w:rsidRPr="00507A43">
        <w:rPr>
          <w:sz w:val="28"/>
          <w:szCs w:val="28"/>
        </w:rPr>
        <w:t xml:space="preserve"> настоящего Порядка и условий либо представлены недостоверные сведения и документы;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2) несоответствие заявителя критериям и условиям, предусмотренным пунктами 1.2, 1.3,3.1 настоящего Порядка и условий;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3) несоответствие субъекта малого и среднего предпринимательства требованиям, установленным </w:t>
      </w:r>
      <w:hyperlink r:id="rId18" w:history="1">
        <w:r w:rsidRPr="00507A43">
          <w:rPr>
            <w:sz w:val="28"/>
            <w:szCs w:val="28"/>
          </w:rPr>
          <w:t>статьей 4</w:t>
        </w:r>
      </w:hyperlink>
      <w:r w:rsidRPr="00507A43">
        <w:rPr>
          <w:sz w:val="28"/>
          <w:szCs w:val="28"/>
        </w:rPr>
        <w:t xml:space="preserve"> Федерального закона № 209-ФЗ;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4) ранее в отношении заявителя было принято решение об оказании аналогичной поддержки (поддержки, </w:t>
      </w:r>
      <w:proofErr w:type="gramStart"/>
      <w:r w:rsidRPr="00507A43">
        <w:rPr>
          <w:sz w:val="28"/>
          <w:szCs w:val="28"/>
        </w:rPr>
        <w:t>условия</w:t>
      </w:r>
      <w:proofErr w:type="gramEnd"/>
      <w:r w:rsidRPr="00507A43">
        <w:rPr>
          <w:sz w:val="28"/>
          <w:szCs w:val="28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6) в отношении указанного в заявлении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>полномоченным лицом принято решение о предоставлении его иному лицу;</w:t>
      </w:r>
    </w:p>
    <w:p w:rsidR="00B131A6" w:rsidRPr="00507A43" w:rsidRDefault="00B131A6" w:rsidP="00B131A6">
      <w:pPr>
        <w:adjustRightInd w:val="0"/>
        <w:ind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7) указанное в заявлении </w:t>
      </w:r>
      <w:r>
        <w:rPr>
          <w:sz w:val="28"/>
          <w:szCs w:val="28"/>
        </w:rPr>
        <w:t>муниципальное</w:t>
      </w:r>
      <w:r w:rsidRPr="00507A43">
        <w:rPr>
          <w:sz w:val="28"/>
          <w:szCs w:val="28"/>
        </w:rPr>
        <w:t xml:space="preserve">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8) в отношении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на торгах и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полномоченным лицом не принято решение об отказе в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имущества.</w:t>
      </w:r>
    </w:p>
    <w:p w:rsidR="00B131A6" w:rsidRPr="00507A43" w:rsidRDefault="00B131A6" w:rsidP="00B131A6">
      <w:pPr>
        <w:adjustRightInd w:val="0"/>
        <w:ind w:right="-1" w:firstLine="708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 принято решение о проведении торгов в отношении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 без торгов, решение о проведении торгов в отношении такого имущества, принятое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>, уполномоченным органом по собственной инициативе, подлежит отмене.</w:t>
      </w:r>
    </w:p>
    <w:p w:rsidR="00B131A6" w:rsidRPr="00507A43" w:rsidRDefault="00B131A6" w:rsidP="00B131A6">
      <w:pPr>
        <w:adjustRightInd w:val="0"/>
        <w:ind w:right="-1" w:firstLine="540"/>
        <w:jc w:val="both"/>
        <w:rPr>
          <w:sz w:val="28"/>
          <w:szCs w:val="28"/>
        </w:rPr>
      </w:pPr>
      <w:r w:rsidRPr="00507A43">
        <w:rPr>
          <w:sz w:val="28"/>
          <w:szCs w:val="28"/>
        </w:rPr>
        <w:t xml:space="preserve">3.8. Не позднее 15 рабочих дней со дня принятия </w:t>
      </w:r>
      <w:r>
        <w:rPr>
          <w:sz w:val="28"/>
          <w:szCs w:val="28"/>
        </w:rPr>
        <w:t xml:space="preserve">Администрацией </w:t>
      </w:r>
      <w:r w:rsidRPr="00507A43">
        <w:rPr>
          <w:sz w:val="28"/>
          <w:szCs w:val="28"/>
        </w:rPr>
        <w:t>или </w:t>
      </w:r>
      <w:r>
        <w:rPr>
          <w:sz w:val="28"/>
          <w:szCs w:val="28"/>
        </w:rPr>
        <w:t>У</w:t>
      </w:r>
      <w:r w:rsidRPr="00507A43">
        <w:rPr>
          <w:sz w:val="28"/>
          <w:szCs w:val="28"/>
        </w:rPr>
        <w:t xml:space="preserve">полномоченным лицом решения о предоставлении </w:t>
      </w:r>
      <w:r>
        <w:rPr>
          <w:sz w:val="28"/>
          <w:szCs w:val="28"/>
        </w:rPr>
        <w:t>муниципального</w:t>
      </w:r>
      <w:r w:rsidRPr="00507A43">
        <w:rPr>
          <w:sz w:val="28"/>
          <w:szCs w:val="28"/>
        </w:rPr>
        <w:t xml:space="preserve"> имущества, включенного в перечень, без торгов,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 или уполномоченное лицо осуществляют подготовку проекта договора аренды, по форме, утвержденной </w:t>
      </w:r>
      <w:r>
        <w:rPr>
          <w:sz w:val="28"/>
          <w:szCs w:val="28"/>
        </w:rPr>
        <w:t>Администрацией</w:t>
      </w:r>
      <w:r w:rsidRPr="00507A43">
        <w:rPr>
          <w:sz w:val="28"/>
          <w:szCs w:val="28"/>
        </w:rPr>
        <w:t xml:space="preserve"> и его подписание, а также направление проекта указанного договора для подписания заявителю.</w:t>
      </w:r>
    </w:p>
    <w:p w:rsidR="00B131A6" w:rsidRPr="00E966DD" w:rsidRDefault="00B131A6" w:rsidP="00B131A6">
      <w:pPr>
        <w:adjustRightInd w:val="0"/>
        <w:ind w:right="-1" w:firstLine="709"/>
        <w:jc w:val="center"/>
        <w:rPr>
          <w:sz w:val="28"/>
          <w:szCs w:val="28"/>
        </w:rPr>
      </w:pPr>
      <w:r w:rsidRPr="00E966DD">
        <w:rPr>
          <w:sz w:val="28"/>
          <w:szCs w:val="28"/>
        </w:rPr>
        <w:t>4. Льготные условия</w:t>
      </w:r>
    </w:p>
    <w:p w:rsidR="00B131A6" w:rsidRPr="00E966DD" w:rsidRDefault="00B131A6" w:rsidP="00B131A6">
      <w:pPr>
        <w:adjustRightInd w:val="0"/>
        <w:ind w:firstLine="708"/>
        <w:jc w:val="both"/>
        <w:rPr>
          <w:sz w:val="28"/>
          <w:szCs w:val="28"/>
        </w:rPr>
      </w:pPr>
      <w:r w:rsidRPr="00E966DD">
        <w:rPr>
          <w:sz w:val="28"/>
          <w:szCs w:val="28"/>
        </w:rPr>
        <w:t>4.1. </w:t>
      </w:r>
      <w:proofErr w:type="gramStart"/>
      <w:r w:rsidRPr="00E966DD">
        <w:rPr>
          <w:sz w:val="28"/>
          <w:szCs w:val="28"/>
        </w:rPr>
        <w:t xml:space="preserve">При заключении договора аренды муниципального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</w:t>
      </w:r>
      <w:r w:rsidRPr="00E966DD">
        <w:rPr>
          <w:sz w:val="28"/>
          <w:szCs w:val="28"/>
        </w:rPr>
        <w:lastRenderedPageBreak/>
        <w:t>1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  <w:proofErr w:type="gramEnd"/>
    </w:p>
    <w:p w:rsidR="00B131A6" w:rsidRPr="00E966DD" w:rsidRDefault="00B131A6" w:rsidP="00B131A6">
      <w:pPr>
        <w:pStyle w:val="a3"/>
        <w:numPr>
          <w:ilvl w:val="0"/>
          <w:numId w:val="40"/>
        </w:numPr>
        <w:adjustRightInd w:val="0"/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E966DD">
        <w:rPr>
          <w:sz w:val="28"/>
          <w:szCs w:val="28"/>
        </w:rPr>
        <w:t>в первый год аренды - 40 процентов от размера арендной платы;</w:t>
      </w:r>
    </w:p>
    <w:p w:rsidR="00B131A6" w:rsidRPr="00E966DD" w:rsidRDefault="00B131A6" w:rsidP="00B131A6">
      <w:pPr>
        <w:pStyle w:val="a3"/>
        <w:numPr>
          <w:ilvl w:val="0"/>
          <w:numId w:val="40"/>
        </w:numPr>
        <w:adjustRightInd w:val="0"/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E966DD">
        <w:rPr>
          <w:sz w:val="28"/>
          <w:szCs w:val="28"/>
        </w:rPr>
        <w:t>во второй год аренды - 60 процентов от размера арендной платы;</w:t>
      </w:r>
    </w:p>
    <w:p w:rsidR="00B131A6" w:rsidRPr="00E966DD" w:rsidRDefault="00B131A6" w:rsidP="00B131A6">
      <w:pPr>
        <w:pStyle w:val="a3"/>
        <w:numPr>
          <w:ilvl w:val="0"/>
          <w:numId w:val="40"/>
        </w:numPr>
        <w:adjustRightInd w:val="0"/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E966DD">
        <w:rPr>
          <w:sz w:val="28"/>
          <w:szCs w:val="28"/>
        </w:rPr>
        <w:t>в третий год аренды - 80 процентов от размера арендной платы;</w:t>
      </w:r>
    </w:p>
    <w:p w:rsidR="00B131A6" w:rsidRPr="00E966DD" w:rsidRDefault="00B131A6" w:rsidP="00B131A6">
      <w:pPr>
        <w:pStyle w:val="a3"/>
        <w:numPr>
          <w:ilvl w:val="0"/>
          <w:numId w:val="40"/>
        </w:numPr>
        <w:adjustRightInd w:val="0"/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E966DD">
        <w:rPr>
          <w:sz w:val="28"/>
          <w:szCs w:val="28"/>
        </w:rPr>
        <w:t xml:space="preserve">в четвертый год аренды и далее - 100 процентов от размера арендной платы. </w:t>
      </w:r>
    </w:p>
    <w:p w:rsidR="00B131A6" w:rsidRPr="00E966DD" w:rsidRDefault="00B131A6" w:rsidP="00B131A6">
      <w:pPr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E966DD">
        <w:rPr>
          <w:rFonts w:eastAsia="Calibri"/>
          <w:sz w:val="28"/>
          <w:szCs w:val="28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B131A6" w:rsidRPr="00507A43" w:rsidRDefault="00B131A6" w:rsidP="00B131A6">
      <w:pPr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07A43">
        <w:rPr>
          <w:rFonts w:eastAsia="Calibri"/>
          <w:sz w:val="28"/>
          <w:szCs w:val="28"/>
          <w:lang w:eastAsia="en-US"/>
        </w:rPr>
        <w:tab/>
      </w:r>
      <w:r w:rsidRPr="00507A43">
        <w:rPr>
          <w:rFonts w:eastAsia="Calibri"/>
          <w:sz w:val="28"/>
          <w:szCs w:val="28"/>
          <w:lang w:eastAsia="en-US"/>
        </w:rPr>
        <w:tab/>
      </w:r>
      <w:r w:rsidRPr="00507A43">
        <w:rPr>
          <w:rFonts w:eastAsia="Calibri"/>
          <w:sz w:val="28"/>
          <w:szCs w:val="28"/>
          <w:lang w:eastAsia="en-US"/>
        </w:rPr>
        <w:tab/>
        <w:t>5. Заключительные положения</w:t>
      </w:r>
    </w:p>
    <w:p w:rsidR="00B131A6" w:rsidRPr="00507A43" w:rsidRDefault="00B131A6" w:rsidP="00B131A6">
      <w:pPr>
        <w:adjustRightInd w:val="0"/>
        <w:ind w:firstLine="709"/>
        <w:jc w:val="both"/>
        <w:rPr>
          <w:sz w:val="28"/>
          <w:szCs w:val="28"/>
        </w:rPr>
      </w:pPr>
      <w:r w:rsidRPr="00507A43">
        <w:rPr>
          <w:rFonts w:eastAsia="Calibri"/>
          <w:sz w:val="28"/>
          <w:szCs w:val="28"/>
          <w:lang w:eastAsia="en-US"/>
        </w:rPr>
        <w:t>5.1. </w:t>
      </w:r>
      <w:r w:rsidRPr="00507A43">
        <w:rPr>
          <w:sz w:val="28"/>
          <w:szCs w:val="28"/>
        </w:rPr>
        <w:t xml:space="preserve">В случае несоблюдения арендатором условий договора аренды, требований настоящего Порядка и условий и законодательства Российской Федерации </w:t>
      </w:r>
      <w:r>
        <w:rPr>
          <w:sz w:val="28"/>
          <w:szCs w:val="28"/>
        </w:rPr>
        <w:t>Администрация</w:t>
      </w:r>
      <w:r w:rsidRPr="00507A43">
        <w:rPr>
          <w:sz w:val="28"/>
          <w:szCs w:val="28"/>
        </w:rPr>
        <w:t xml:space="preserve"> или уполномоченное лицо принимает предусмотренные законодательством меры для досрочного расторжения договора.</w:t>
      </w: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9F19D5" w:rsidRDefault="009F19D5" w:rsidP="00B131A6">
      <w:pPr>
        <w:adjustRightInd w:val="0"/>
        <w:jc w:val="right"/>
      </w:pPr>
    </w:p>
    <w:p w:rsidR="00B131A6" w:rsidRPr="000E7A47" w:rsidRDefault="00B131A6" w:rsidP="00B131A6">
      <w:pPr>
        <w:adjustRightInd w:val="0"/>
        <w:jc w:val="right"/>
      </w:pPr>
      <w:r w:rsidRPr="000E7A47">
        <w:lastRenderedPageBreak/>
        <w:t>Приложение</w:t>
      </w:r>
      <w:r>
        <w:t xml:space="preserve"> 1</w:t>
      </w:r>
    </w:p>
    <w:p w:rsidR="00B131A6" w:rsidRPr="00D75512" w:rsidRDefault="00B131A6" w:rsidP="00B131A6">
      <w:pPr>
        <w:adjustRightInd w:val="0"/>
        <w:ind w:firstLine="3119"/>
        <w:jc w:val="right"/>
        <w:rPr>
          <w:b/>
        </w:rPr>
      </w:pPr>
      <w:r w:rsidRPr="00D75512">
        <w:t xml:space="preserve">к </w:t>
      </w:r>
      <w:r w:rsidRPr="00EF546B">
        <w:t>Порядку и условиям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 предоставления в аренду </w:t>
      </w:r>
      <w:r w:rsidRPr="00367B74">
        <w:rPr>
          <w:rFonts w:eastAsiaTheme="minorHAnsi"/>
          <w:sz w:val="16"/>
          <w:szCs w:val="16"/>
          <w:lang w:eastAsia="en-US"/>
        </w:rPr>
        <w:t>муниципального имущества</w:t>
      </w:r>
      <w:r w:rsidRPr="00367B74">
        <w:rPr>
          <w:sz w:val="16"/>
          <w:szCs w:val="16"/>
        </w:rPr>
        <w:t xml:space="preserve">, </w:t>
      </w:r>
    </w:p>
    <w:p w:rsidR="00B131A6" w:rsidRPr="00367B74" w:rsidRDefault="00B131A6" w:rsidP="00B131A6">
      <w:pPr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367B74">
        <w:rPr>
          <w:sz w:val="16"/>
          <w:szCs w:val="16"/>
        </w:rPr>
        <w:t xml:space="preserve">включенного в перечень </w:t>
      </w:r>
      <w:r w:rsidRPr="00367B74">
        <w:rPr>
          <w:rFonts w:eastAsiaTheme="minorHAnsi"/>
          <w:sz w:val="16"/>
          <w:szCs w:val="16"/>
          <w:lang w:eastAsia="en-US"/>
        </w:rPr>
        <w:t xml:space="preserve">муниципального имущества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Ильевского сельского поселения, свободного от прав третьих лиц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proofErr w:type="gramStart"/>
      <w:r w:rsidRPr="00367B74">
        <w:rPr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предусмотренного </w:t>
      </w:r>
      <w:hyperlink r:id="rId19" w:history="1">
        <w:r w:rsidRPr="00367B74">
          <w:rPr>
            <w:sz w:val="16"/>
            <w:szCs w:val="16"/>
          </w:rPr>
          <w:t>частью 4 статьи 18</w:t>
        </w:r>
      </w:hyperlink>
      <w:r w:rsidRPr="00367B74">
        <w:rPr>
          <w:sz w:val="16"/>
          <w:szCs w:val="16"/>
        </w:rPr>
        <w:t xml:space="preserve"> Федерального закона от 24 июля 2007 г.  № 209-ФЗ "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>О развитии малого и среднего предпринимательства в Российской Федерации"</w:t>
      </w:r>
    </w:p>
    <w:p w:rsidR="00B131A6" w:rsidRPr="000E7A47" w:rsidRDefault="00B131A6" w:rsidP="00B131A6">
      <w:pPr>
        <w:adjustRightInd w:val="0"/>
        <w:ind w:firstLine="3119"/>
        <w:jc w:val="right"/>
      </w:pPr>
    </w:p>
    <w:p w:rsidR="00B131A6" w:rsidRPr="00367B74" w:rsidRDefault="00B131A6" w:rsidP="00B131A6">
      <w:pPr>
        <w:spacing w:line="240" w:lineRule="exact"/>
        <w:jc w:val="center"/>
        <w:rPr>
          <w:b/>
          <w:sz w:val="28"/>
          <w:szCs w:val="28"/>
        </w:rPr>
      </w:pPr>
      <w:r w:rsidRPr="00367B74">
        <w:rPr>
          <w:b/>
          <w:sz w:val="28"/>
          <w:szCs w:val="28"/>
        </w:rPr>
        <w:t>ПЕРЕЧЕНЬ</w:t>
      </w:r>
    </w:p>
    <w:p w:rsidR="00B131A6" w:rsidRPr="00367B74" w:rsidRDefault="00B131A6" w:rsidP="00B131A6">
      <w:pPr>
        <w:jc w:val="center"/>
        <w:rPr>
          <w:b/>
          <w:sz w:val="28"/>
          <w:szCs w:val="28"/>
        </w:rPr>
      </w:pPr>
      <w:proofErr w:type="gramStart"/>
      <w:r w:rsidRPr="00367B74">
        <w:rPr>
          <w:b/>
          <w:sz w:val="28"/>
          <w:szCs w:val="28"/>
        </w:rPr>
        <w:t>видов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379"/>
      </w:tblGrid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 xml:space="preserve">Код или раздел по Общероссийскому </w:t>
            </w:r>
            <w:hyperlink r:id="rId20" w:history="1">
              <w:r w:rsidRPr="00507A43">
                <w:rPr>
                  <w:rStyle w:val="a8"/>
                </w:rPr>
                <w:t>классификатору</w:t>
              </w:r>
            </w:hyperlink>
            <w:r w:rsidRPr="00507A43">
              <w:t xml:space="preserve"> видов экономической деятельности ОК 029-2014</w:t>
            </w:r>
            <w:r>
              <w:t xml:space="preserve"> </w:t>
            </w:r>
            <w:r w:rsidRPr="00507A43">
              <w:t>(КДЕС</w:t>
            </w:r>
            <w:proofErr w:type="gramStart"/>
            <w:r w:rsidRPr="00507A43">
              <w:t xml:space="preserve"> Р</w:t>
            </w:r>
            <w:proofErr w:type="gramEnd"/>
            <w:r w:rsidRPr="00507A43">
              <w:t>ед. 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>Наименование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>2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1" w:history="1">
              <w:r w:rsidR="00B131A6" w:rsidRPr="00507A43">
                <w:rPr>
                  <w:rStyle w:val="a8"/>
                </w:rPr>
                <w:t>01.1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Выращивание однолетних культур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2" w:history="1">
              <w:r w:rsidR="00B131A6" w:rsidRPr="00507A43">
                <w:rPr>
                  <w:rStyle w:val="a8"/>
                </w:rPr>
                <w:t>01.2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Выращивание многолетних культур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3" w:history="1">
              <w:r w:rsidR="00B131A6" w:rsidRPr="00507A43">
                <w:rPr>
                  <w:rStyle w:val="a8"/>
                </w:rPr>
                <w:t>01.3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Выращивание рассады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4" w:history="1">
              <w:r w:rsidR="00B131A6" w:rsidRPr="00507A43">
                <w:rPr>
                  <w:rStyle w:val="a8"/>
                </w:rPr>
                <w:t>01.4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Животноводство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5" w:history="1">
              <w:r w:rsidR="00B131A6" w:rsidRPr="00507A43">
                <w:rPr>
                  <w:rStyle w:val="a8"/>
                </w:rPr>
                <w:t>01.5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Смешанное сельское хозяйство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6" w:history="1">
              <w:r w:rsidR="00B131A6" w:rsidRPr="00507A43">
                <w:rPr>
                  <w:rStyle w:val="a8"/>
                </w:rPr>
                <w:t>01.6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7" w:history="1">
              <w:r w:rsidR="00B131A6" w:rsidRPr="00507A43">
                <w:rPr>
                  <w:rStyle w:val="a8"/>
                </w:rPr>
                <w:t>02.1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Лесоводство и прочая лесохозяйственная деятельность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8" w:history="1">
              <w:r w:rsidR="00B131A6" w:rsidRPr="00507A43">
                <w:rPr>
                  <w:rStyle w:val="a8"/>
                </w:rPr>
                <w:t>02.2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Лесозаготовки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29" w:history="1">
              <w:r w:rsidR="00B131A6" w:rsidRPr="00507A43">
                <w:rPr>
                  <w:rStyle w:val="a8"/>
                </w:rPr>
                <w:t>02.3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0" w:history="1">
              <w:r w:rsidR="00B131A6" w:rsidRPr="00507A43">
                <w:rPr>
                  <w:rStyle w:val="a8"/>
                </w:rPr>
                <w:t>02.4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Предоставление услуг в области лесоводства и лесозаготовок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1" w:history="1">
              <w:r w:rsidR="00B131A6" w:rsidRPr="00507A43">
                <w:rPr>
                  <w:rStyle w:val="a8"/>
                </w:rPr>
                <w:t>03.22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Рыбоводство пресноводное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2" w:history="1">
              <w:r w:rsidR="00B131A6" w:rsidRPr="00507A43">
                <w:rPr>
                  <w:rStyle w:val="a8"/>
                </w:rPr>
                <w:t>10.1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Переработка и консервирование мяса и мясной пищевой продукции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3" w:history="1">
              <w:r w:rsidR="00B131A6" w:rsidRPr="00507A43">
                <w:rPr>
                  <w:rStyle w:val="a8"/>
                </w:rPr>
                <w:t>10.2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Переработка и консервирование рыбы, ракообразных и моллюсков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4" w:history="1">
              <w:r w:rsidR="00B131A6" w:rsidRPr="00507A43">
                <w:rPr>
                  <w:rStyle w:val="a8"/>
                </w:rPr>
                <w:t>10.3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Переработка и консервирование фруктов и овощей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5" w:history="1">
              <w:r w:rsidR="00B131A6" w:rsidRPr="00507A43">
                <w:rPr>
                  <w:rStyle w:val="a8"/>
                </w:rPr>
                <w:t>10.4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растительных и животных масел и жиров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6" w:history="1">
              <w:r w:rsidR="00B131A6" w:rsidRPr="00507A43">
                <w:rPr>
                  <w:rStyle w:val="a8"/>
                </w:rPr>
                <w:t>10.5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молочной продукции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7" w:history="1">
              <w:r w:rsidR="00B131A6" w:rsidRPr="00507A43">
                <w:rPr>
                  <w:rStyle w:val="a8"/>
                </w:rPr>
                <w:t>10.6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8" w:history="1">
              <w:r w:rsidR="00B131A6" w:rsidRPr="00507A43">
                <w:rPr>
                  <w:rStyle w:val="a8"/>
                </w:rPr>
                <w:t>10.7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хлебобулочных и мучных кондитерских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39" w:history="1">
              <w:r w:rsidR="00B131A6" w:rsidRPr="00507A43">
                <w:rPr>
                  <w:rStyle w:val="a8"/>
                </w:rPr>
                <w:t>10.8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пищевых продуктов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0" w:history="1">
              <w:r w:rsidR="00B131A6" w:rsidRPr="00507A43">
                <w:rPr>
                  <w:rStyle w:val="a8"/>
                </w:rPr>
                <w:t>10.9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готовых кормов для животных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1" w:history="1">
              <w:r w:rsidR="00B131A6" w:rsidRPr="00507A43">
                <w:rPr>
                  <w:rStyle w:val="a8"/>
                </w:rPr>
                <w:t>11.07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2" w:history="1">
              <w:r w:rsidR="00B131A6" w:rsidRPr="00507A43">
                <w:rPr>
                  <w:rStyle w:val="a8"/>
                </w:rPr>
                <w:t>13.1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Подготовка и прядение текстильных волокон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3" w:history="1">
              <w:r w:rsidR="00B131A6" w:rsidRPr="00507A43">
                <w:rPr>
                  <w:rStyle w:val="a8"/>
                </w:rPr>
                <w:t>13.2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текстильных тканей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4" w:history="1">
              <w:r w:rsidR="00B131A6" w:rsidRPr="00507A43">
                <w:rPr>
                  <w:rStyle w:val="a8"/>
                </w:rPr>
                <w:t>13.3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Отделка тканей и текстильных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5" w:history="1">
              <w:r w:rsidR="00B131A6" w:rsidRPr="00507A43">
                <w:rPr>
                  <w:rStyle w:val="a8"/>
                </w:rPr>
                <w:t>13.9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текстильных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6" w:history="1">
              <w:r w:rsidR="00B131A6" w:rsidRPr="00507A43">
                <w:rPr>
                  <w:rStyle w:val="a8"/>
                </w:rPr>
                <w:t>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одежды, кроме одежды из меха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7" w:history="1">
              <w:r w:rsidR="00B131A6" w:rsidRPr="00507A43">
                <w:rPr>
                  <w:rStyle w:val="a8"/>
                </w:rPr>
                <w:t>14.2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меховых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8" w:history="1">
              <w:r w:rsidR="00B131A6" w:rsidRPr="00507A43">
                <w:rPr>
                  <w:rStyle w:val="a8"/>
                </w:rPr>
                <w:t>14.3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вязаных и трикотажных изделий одежды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49" w:history="1">
              <w:r w:rsidR="00B131A6" w:rsidRPr="00507A43">
                <w:rPr>
                  <w:rStyle w:val="a8"/>
                </w:rPr>
                <w:t>15.1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0" w:history="1">
              <w:r w:rsidR="00B131A6" w:rsidRPr="00507A43">
                <w:rPr>
                  <w:rStyle w:val="a8"/>
                </w:rPr>
                <w:t>15.2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обуви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1" w:history="1">
              <w:r w:rsidR="00B131A6" w:rsidRPr="00507A43">
                <w:rPr>
                  <w:rStyle w:val="a8"/>
                </w:rPr>
                <w:t>16.1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Распиловка и строгание древесины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2" w:history="1">
              <w:r w:rsidR="00B131A6" w:rsidRPr="00507A43">
                <w:rPr>
                  <w:rStyle w:val="a8"/>
                </w:rPr>
                <w:t>16.2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изделий из дерева, пробки, соломки и материалов для плетения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3" w:history="1">
              <w:r w:rsidR="00B131A6" w:rsidRPr="00507A43">
                <w:rPr>
                  <w:rStyle w:val="a8"/>
                </w:rPr>
                <w:t>17.1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целлюлозы, древесной массы, бумаги и картона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4" w:history="1">
              <w:r w:rsidR="00B131A6" w:rsidRPr="00507A43">
                <w:rPr>
                  <w:rStyle w:val="a8"/>
                </w:rPr>
                <w:t>17.2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изделий из бумаги и картона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5" w:history="1">
              <w:r w:rsidR="00B131A6" w:rsidRPr="00507A43">
                <w:rPr>
                  <w:rStyle w:val="a8"/>
                </w:rPr>
                <w:t>18.1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полиграфическая и предоставление услуг в этой области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6" w:history="1">
              <w:r w:rsidR="00B131A6" w:rsidRPr="00507A43">
                <w:rPr>
                  <w:rStyle w:val="a8"/>
                </w:rPr>
                <w:t>18.2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Копирование записанных носителей информации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7" w:history="1">
              <w:r w:rsidR="00B131A6" w:rsidRPr="00507A43">
                <w:rPr>
                  <w:rStyle w:val="a8"/>
                </w:rPr>
                <w:t>19.1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кокса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8" w:history="1">
              <w:r w:rsidR="00B131A6" w:rsidRPr="00507A43">
                <w:rPr>
                  <w:rStyle w:val="a8"/>
                </w:rPr>
                <w:t>19.3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Агломерация угля, антрацита и бурого угля (лигнита) и производство термоуглей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59" w:history="1">
              <w:r w:rsidR="00B131A6" w:rsidRPr="00507A43">
                <w:rPr>
                  <w:rStyle w:val="a8"/>
                </w:rPr>
                <w:t>20.1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0" w:history="1">
              <w:r w:rsidR="00B131A6" w:rsidRPr="00507A43">
                <w:rPr>
                  <w:rStyle w:val="a8"/>
                </w:rPr>
                <w:t>20.2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пестицидов и прочих агрохимических продуктов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1" w:history="1">
              <w:r w:rsidR="00B131A6" w:rsidRPr="00507A43">
                <w:rPr>
                  <w:rStyle w:val="a8"/>
                </w:rPr>
                <w:t>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2" w:history="1">
              <w:r w:rsidR="00B131A6" w:rsidRPr="00507A43">
                <w:rPr>
                  <w:rStyle w:val="a8"/>
                </w:rPr>
                <w:t>20.4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3" w:history="1">
              <w:r w:rsidR="00B131A6" w:rsidRPr="00507A43">
                <w:rPr>
                  <w:rStyle w:val="a8"/>
                </w:rPr>
                <w:t>20.5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химических продуктов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4" w:history="1">
              <w:r w:rsidR="00B131A6" w:rsidRPr="00507A43">
                <w:rPr>
                  <w:rStyle w:val="a8"/>
                </w:rPr>
                <w:t>20.6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химических волокон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5" w:history="1">
              <w:r w:rsidR="00B131A6" w:rsidRPr="00507A43">
                <w:rPr>
                  <w:rStyle w:val="a8"/>
                </w:rPr>
                <w:t>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фармацевтических субстанций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6" w:history="1">
              <w:r w:rsidR="00B131A6" w:rsidRPr="00507A43">
                <w:rPr>
                  <w:rStyle w:val="a8"/>
                </w:rPr>
                <w:t>21.2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лекарственных препаратов и материалов, применяемых в медицинских целях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7" w:history="1">
              <w:r w:rsidR="00B131A6" w:rsidRPr="00507A43">
                <w:rPr>
                  <w:rStyle w:val="a8"/>
                </w:rPr>
                <w:t>22.1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резиновых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8" w:history="1">
              <w:r w:rsidR="00B131A6" w:rsidRPr="00507A43">
                <w:rPr>
                  <w:rStyle w:val="a8"/>
                </w:rPr>
                <w:t>22.2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изделий из пластмасс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69" w:history="1">
              <w:r w:rsidR="00B131A6" w:rsidRPr="00507A43">
                <w:rPr>
                  <w:rStyle w:val="a8"/>
                </w:rPr>
                <w:t>23.1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стекла и изделий из стекла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0" w:history="1">
              <w:r w:rsidR="00B131A6" w:rsidRPr="00507A43">
                <w:rPr>
                  <w:rStyle w:val="a8"/>
                </w:rPr>
                <w:t>23.2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огнеупорных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1" w:history="1">
              <w:r w:rsidR="00B131A6" w:rsidRPr="00507A43">
                <w:rPr>
                  <w:rStyle w:val="a8"/>
                </w:rPr>
                <w:t>23.3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строительных керамических материалов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2" w:history="1">
              <w:r w:rsidR="00B131A6" w:rsidRPr="00507A43">
                <w:rPr>
                  <w:rStyle w:val="a8"/>
                </w:rPr>
                <w:t>23.4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фарфоровых и керамических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3" w:history="1">
              <w:r w:rsidR="00B131A6" w:rsidRPr="00507A43">
                <w:rPr>
                  <w:rStyle w:val="a8"/>
                </w:rPr>
                <w:t>23.5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цемента, извести и гипса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4" w:history="1">
              <w:r w:rsidR="00B131A6" w:rsidRPr="00507A43">
                <w:rPr>
                  <w:rStyle w:val="a8"/>
                </w:rPr>
                <w:t>23.6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изделий из бетона, цемента и гипса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5" w:history="1">
              <w:r w:rsidR="00B131A6" w:rsidRPr="00507A43">
                <w:rPr>
                  <w:rStyle w:val="a8"/>
                </w:rPr>
                <w:t>23.7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Резка, обработка и отделка камня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6" w:history="1">
              <w:r w:rsidR="00B131A6" w:rsidRPr="00507A43">
                <w:rPr>
                  <w:rStyle w:val="a8"/>
                </w:rPr>
                <w:t>23.9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7" w:history="1">
              <w:r w:rsidR="00B131A6" w:rsidRPr="00507A43">
                <w:rPr>
                  <w:rStyle w:val="a8"/>
                </w:rPr>
                <w:t>24.1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чугуна, стали и ферросплавов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8" w:history="1">
              <w:r w:rsidR="00B131A6" w:rsidRPr="00507A43">
                <w:rPr>
                  <w:rStyle w:val="a8"/>
                </w:rPr>
                <w:t>24.2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стальных труб, полых профилей и фитингов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79" w:history="1">
              <w:r w:rsidR="00B131A6" w:rsidRPr="00507A43">
                <w:rPr>
                  <w:rStyle w:val="a8"/>
                </w:rPr>
                <w:t>24.3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стальных изделий первичной обработкой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0" w:history="1">
              <w:r w:rsidR="00B131A6" w:rsidRPr="00507A43">
                <w:rPr>
                  <w:rStyle w:val="a8"/>
                </w:rPr>
                <w:t>24.4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1" w:history="1">
              <w:r w:rsidR="00B131A6" w:rsidRPr="00507A43">
                <w:rPr>
                  <w:rStyle w:val="a8"/>
                </w:rPr>
                <w:t>24.5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Литье металлов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2" w:history="1">
              <w:r w:rsidR="00B131A6" w:rsidRPr="00507A43">
                <w:rPr>
                  <w:rStyle w:val="a8"/>
                </w:rPr>
                <w:t>25.1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строительных металлических конструкций и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3" w:history="1">
              <w:r w:rsidR="00B131A6" w:rsidRPr="00507A43">
                <w:rPr>
                  <w:rStyle w:val="a8"/>
                </w:rPr>
                <w:t>25.2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металлических цистерн, резервуаров и прочих емкостей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4" w:history="1">
              <w:r w:rsidR="00B131A6" w:rsidRPr="00507A43">
                <w:rPr>
                  <w:rStyle w:val="a8"/>
                </w:rPr>
                <w:t>25.3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паровых котлов, кроме котлов центрального отопления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5" w:history="1">
              <w:r w:rsidR="00B131A6" w:rsidRPr="00507A43">
                <w:rPr>
                  <w:rStyle w:val="a8"/>
                </w:rPr>
                <w:t>25.4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оружия и боеприпасов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6" w:history="1">
              <w:r w:rsidR="00B131A6" w:rsidRPr="00507A43">
                <w:rPr>
                  <w:rStyle w:val="a8"/>
                </w:rPr>
                <w:t>25.5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7" w:history="1">
              <w:r w:rsidR="00B131A6" w:rsidRPr="00507A43">
                <w:rPr>
                  <w:rStyle w:val="a8"/>
                </w:rPr>
                <w:t>25.6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Обработка металлов и нанесение покрытий на металлы; механическая обработка металлов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8" w:history="1">
              <w:r w:rsidR="00B131A6" w:rsidRPr="00507A43">
                <w:rPr>
                  <w:rStyle w:val="a8"/>
                </w:rPr>
                <w:t>25.7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89" w:history="1">
              <w:r w:rsidR="00B131A6" w:rsidRPr="00507A43">
                <w:rPr>
                  <w:rStyle w:val="a8"/>
                </w:rPr>
                <w:t>25.9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готовых металлических изделий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0" w:history="1">
              <w:r w:rsidR="00B131A6" w:rsidRPr="00507A43">
                <w:rPr>
                  <w:rStyle w:val="a8"/>
                </w:rPr>
                <w:t>26.1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элементов электронной аппаратуры и печатных схем (плат)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1" w:history="1">
              <w:r w:rsidR="00B131A6" w:rsidRPr="00507A43">
                <w:rPr>
                  <w:rStyle w:val="a8"/>
                </w:rPr>
                <w:t>26.2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компьютеров и периферийного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2" w:history="1">
              <w:r w:rsidR="00B131A6" w:rsidRPr="00507A43">
                <w:rPr>
                  <w:rStyle w:val="a8"/>
                </w:rPr>
                <w:t>26.3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коммуникационного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3" w:history="1">
              <w:r w:rsidR="00B131A6" w:rsidRPr="00507A43">
                <w:rPr>
                  <w:rStyle w:val="a8"/>
                </w:rPr>
                <w:t>26.4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бытовой электроники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4" w:history="1">
              <w:r w:rsidR="00B131A6" w:rsidRPr="00507A43">
                <w:rPr>
                  <w:rStyle w:val="a8"/>
                </w:rPr>
                <w:t>26.5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5" w:history="1">
              <w:r w:rsidR="00B131A6" w:rsidRPr="00507A43">
                <w:rPr>
                  <w:rStyle w:val="a8"/>
                </w:rPr>
                <w:t>26.6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 xml:space="preserve">Производство облучающего и электротерапевтического </w:t>
            </w:r>
            <w:r w:rsidRPr="00507A43">
              <w:lastRenderedPageBreak/>
              <w:t>оборудования, применяемого в медицинских целях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6" w:history="1">
              <w:r w:rsidR="00B131A6" w:rsidRPr="00507A43">
                <w:rPr>
                  <w:rStyle w:val="a8"/>
                </w:rPr>
                <w:t>26.7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оптических приборов, фото- и кинооборудования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7" w:history="1">
              <w:r w:rsidR="00B131A6" w:rsidRPr="00507A43">
                <w:rPr>
                  <w:rStyle w:val="a8"/>
                </w:rPr>
                <w:t>26.8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незаписанных магнитных и оптических технических носителей информации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8" w:history="1">
              <w:r w:rsidR="00B131A6" w:rsidRPr="00507A43">
                <w:rPr>
                  <w:rStyle w:val="a8"/>
                </w:rPr>
                <w:t>27.1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99" w:history="1">
              <w:r w:rsidR="00B131A6" w:rsidRPr="00507A43">
                <w:rPr>
                  <w:rStyle w:val="a8"/>
                </w:rPr>
                <w:t>27.2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электрических аккумуляторов и аккумуляторных батарей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0" w:history="1">
              <w:r w:rsidR="00B131A6" w:rsidRPr="00507A43">
                <w:rPr>
                  <w:rStyle w:val="a8"/>
                </w:rPr>
                <w:t>27.3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кабелей и кабельной арматуры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1" w:history="1">
              <w:r w:rsidR="00B131A6" w:rsidRPr="00507A43">
                <w:rPr>
                  <w:rStyle w:val="a8"/>
                </w:rPr>
                <w:t>27.4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электрических ламп и осветительного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2" w:history="1">
              <w:r w:rsidR="00B131A6" w:rsidRPr="00507A43">
                <w:rPr>
                  <w:rStyle w:val="a8"/>
                </w:rPr>
                <w:t>27.5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бытовых приборов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3" w:history="1">
              <w:r w:rsidR="00B131A6" w:rsidRPr="00507A43">
                <w:rPr>
                  <w:rStyle w:val="a8"/>
                </w:rPr>
                <w:t>27.9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прочего электрического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4" w:history="1">
              <w:r w:rsidR="00B131A6" w:rsidRPr="00507A43">
                <w:rPr>
                  <w:rStyle w:val="a8"/>
                </w:rPr>
                <w:t>28.1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машин и оборудования общего назначения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5" w:history="1">
              <w:r w:rsidR="00B131A6" w:rsidRPr="00507A43">
                <w:rPr>
                  <w:rStyle w:val="a8"/>
                </w:rPr>
                <w:t>28.2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машин и оборудования общего назначения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6" w:history="1">
              <w:r w:rsidR="00B131A6" w:rsidRPr="00507A43">
                <w:rPr>
                  <w:rStyle w:val="a8"/>
                </w:rPr>
                <w:t>28.3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машин и оборудования для сельского и лесного хозяйства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7" w:history="1">
              <w:r w:rsidR="00B131A6" w:rsidRPr="00507A43">
                <w:rPr>
                  <w:rStyle w:val="a8"/>
                </w:rPr>
                <w:t>28.4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8" w:history="1">
              <w:r w:rsidR="00B131A6" w:rsidRPr="00507A43">
                <w:rPr>
                  <w:rStyle w:val="a8"/>
                </w:rPr>
                <w:t>28.9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машин специального назначения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09" w:history="1">
              <w:r w:rsidR="00B131A6" w:rsidRPr="00507A43">
                <w:rPr>
                  <w:rStyle w:val="a8"/>
                </w:rPr>
                <w:t>29.1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автотранспортных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0" w:history="1">
              <w:r w:rsidR="00B131A6" w:rsidRPr="00507A43">
                <w:rPr>
                  <w:rStyle w:val="a8"/>
                </w:rPr>
                <w:t>29.2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1" w:history="1">
              <w:r w:rsidR="00B131A6" w:rsidRPr="00507A43">
                <w:rPr>
                  <w:rStyle w:val="a8"/>
                </w:rPr>
                <w:t>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комплектующих и принадлежностей для автотранспортных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2" w:history="1">
              <w:r w:rsidR="00B131A6" w:rsidRPr="00507A43">
                <w:rPr>
                  <w:rStyle w:val="a8"/>
                </w:rPr>
                <w:t>30.1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Строительство кораблей, судов и лодок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3" w:history="1">
              <w:r w:rsidR="00B131A6" w:rsidRPr="00507A43">
                <w:rPr>
                  <w:rStyle w:val="a8"/>
                </w:rPr>
                <w:t>30.2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железнодорожных локомотивов и подвижного состава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4" w:history="1">
              <w:r w:rsidR="00B131A6" w:rsidRPr="00507A43">
                <w:rPr>
                  <w:rStyle w:val="a8"/>
                </w:rPr>
                <w:t>30.3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proofErr w:type="gramStart"/>
            <w:r w:rsidRPr="00507A43"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5" w:history="1">
              <w:r w:rsidR="00B131A6" w:rsidRPr="00507A43">
                <w:rPr>
                  <w:rStyle w:val="a8"/>
                </w:rPr>
                <w:t>30.4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военных боевых машин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6" w:history="1">
              <w:r w:rsidR="00B131A6" w:rsidRPr="00507A43">
                <w:rPr>
                  <w:rStyle w:val="a8"/>
                </w:rPr>
                <w:t>30.9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транспортных средств и оборудования, не включенных в другие группировки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7" w:history="1">
              <w:r w:rsidR="00B131A6" w:rsidRPr="00507A43">
                <w:rPr>
                  <w:rStyle w:val="a8"/>
                </w:rPr>
                <w:t>31.0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мебели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8" w:history="1">
              <w:r w:rsidR="00B131A6" w:rsidRPr="00507A43">
                <w:rPr>
                  <w:rStyle w:val="a8"/>
                </w:rPr>
                <w:t>32.1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ювелирных изделий, бижутерии и подобных товаров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19" w:history="1">
              <w:r w:rsidR="00B131A6" w:rsidRPr="00507A43">
                <w:rPr>
                  <w:rStyle w:val="a8"/>
                </w:rPr>
                <w:t>32.2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музыкальных инструментов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0" w:history="1">
              <w:r w:rsidR="00B131A6" w:rsidRPr="00507A43">
                <w:rPr>
                  <w:rStyle w:val="a8"/>
                </w:rPr>
                <w:t>32.3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спортивных товаров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1" w:history="1">
              <w:r w:rsidR="00B131A6" w:rsidRPr="00507A43">
                <w:rPr>
                  <w:rStyle w:val="a8"/>
                </w:rPr>
                <w:t>32.4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игр и игрушек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2" w:history="1">
              <w:r w:rsidR="00B131A6" w:rsidRPr="00507A43">
                <w:rPr>
                  <w:rStyle w:val="a8"/>
                </w:rPr>
                <w:t>32.5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медицинских инструментов и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3" w:history="1">
              <w:r w:rsidR="00B131A6" w:rsidRPr="00507A43">
                <w:rPr>
                  <w:rStyle w:val="a8"/>
                </w:rPr>
                <w:t>32.9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изделий, не включенных в другие группировки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4" w:history="1">
              <w:r w:rsidR="00B131A6" w:rsidRPr="00507A43">
                <w:rPr>
                  <w:rStyle w:val="a8"/>
                </w:rPr>
                <w:t>33.1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Ремонт и монтаж металлических изделий, машин и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5" w:history="1">
              <w:r w:rsidR="00B131A6" w:rsidRPr="00507A43">
                <w:rPr>
                  <w:rStyle w:val="a8"/>
                </w:rPr>
                <w:t>33.2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Монтаж промышленных машин и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6" w:history="1">
              <w:r w:rsidR="00B131A6" w:rsidRPr="00507A43">
                <w:rPr>
                  <w:rStyle w:val="a8"/>
                </w:rPr>
                <w:t>38.32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Утилизация отсортированных материалов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7" w:history="1">
              <w:r w:rsidR="00B131A6" w:rsidRPr="00507A43">
                <w:rPr>
                  <w:rStyle w:val="a8"/>
                </w:rPr>
                <w:t>41.10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Разработка строительных проектов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8" w:history="1">
              <w:r w:rsidR="00B131A6" w:rsidRPr="00507A43">
                <w:rPr>
                  <w:rStyle w:val="a8"/>
                </w:rPr>
                <w:t>41.20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Строительство жилых и нежилых зданий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29" w:history="1">
              <w:r w:rsidR="00B131A6" w:rsidRPr="00507A43">
                <w:rPr>
                  <w:rStyle w:val="a8"/>
                </w:rPr>
                <w:t>42.21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0" w:history="1">
              <w:r w:rsidR="00B131A6" w:rsidRPr="00507A43">
                <w:rPr>
                  <w:rStyle w:val="a8"/>
                </w:rPr>
                <w:t>43.21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электромонтажных работ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1" w:history="1">
              <w:r w:rsidR="00B131A6" w:rsidRPr="00507A43">
                <w:rPr>
                  <w:rStyle w:val="a8"/>
                </w:rPr>
                <w:t>43.22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2" w:history="1">
              <w:r w:rsidR="00B131A6" w:rsidRPr="00507A43">
                <w:rPr>
                  <w:rStyle w:val="a8"/>
                </w:rPr>
                <w:t>43.29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строительно-монтажных работ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3" w:history="1">
              <w:r w:rsidR="00B131A6" w:rsidRPr="00507A43">
                <w:rPr>
                  <w:rStyle w:val="a8"/>
                </w:rPr>
                <w:t>43.31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штукатурных работ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4" w:history="1">
              <w:r w:rsidR="00B131A6" w:rsidRPr="00507A43">
                <w:rPr>
                  <w:rStyle w:val="a8"/>
                </w:rPr>
                <w:t>43.32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Работы столярные и плотничные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5" w:history="1">
              <w:r w:rsidR="00B131A6" w:rsidRPr="00507A43">
                <w:rPr>
                  <w:rStyle w:val="a8"/>
                </w:rPr>
                <w:t>43.33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Работы по устройству покрытий полов и облицовке стен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6" w:history="1">
              <w:r w:rsidR="00B131A6" w:rsidRPr="00507A43">
                <w:rPr>
                  <w:rStyle w:val="a8"/>
                </w:rPr>
                <w:t>43.34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малярных и стекольных работ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7" w:history="1">
              <w:r w:rsidR="00B131A6" w:rsidRPr="00507A43">
                <w:rPr>
                  <w:rStyle w:val="a8"/>
                </w:rPr>
                <w:t>43.39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прочих отделочных и завершающих работ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8" w:history="1">
              <w:r w:rsidR="00B131A6" w:rsidRPr="00507A43">
                <w:rPr>
                  <w:rStyle w:val="a8"/>
                </w:rPr>
                <w:t>43.91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Производство кровельных работ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39" w:history="1">
              <w:r w:rsidR="00B131A6" w:rsidRPr="00507A43">
                <w:rPr>
                  <w:rStyle w:val="a8"/>
                </w:rPr>
                <w:t>43.99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Работы строительные специализированные прочие, не включенные в другие группировки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0" w:history="1">
              <w:r w:rsidR="00B131A6" w:rsidRPr="00507A43">
                <w:rPr>
                  <w:rStyle w:val="a8"/>
                </w:rPr>
                <w:t>45.20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Техническое обслуживание и ремонт автотранспортных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1" w:history="1">
              <w:r w:rsidR="00B131A6" w:rsidRPr="00507A43">
                <w:rPr>
                  <w:rStyle w:val="a8"/>
                </w:rPr>
                <w:t>45.40.5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Техническое обслуживание и ремонт мотоциклов и мототранспортных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>47.6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</w:pPr>
            <w:r w:rsidRPr="00507A43"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2" w:history="1">
              <w:r w:rsidR="00B131A6" w:rsidRPr="00507A43">
                <w:rPr>
                  <w:rStyle w:val="a8"/>
                </w:rPr>
                <w:t>47.78.22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Сборка и ремонт очков в специализированных магазинах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>56.1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</w:pPr>
            <w:r w:rsidRPr="00507A43">
              <w:t>Деятельность ресторанов и услуги по доставке продуктов питания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3" w:history="1">
              <w:r w:rsidR="00B131A6" w:rsidRPr="00507A43">
                <w:rPr>
                  <w:rStyle w:val="a8"/>
                </w:rPr>
                <w:t>58.11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Издание книг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4" w:history="1">
              <w:r w:rsidR="00B131A6" w:rsidRPr="00507A43">
                <w:rPr>
                  <w:rStyle w:val="a8"/>
                </w:rPr>
                <w:t>58.12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Издание адресных справочников и списков адресатов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5" w:history="1">
              <w:r w:rsidR="00B131A6" w:rsidRPr="00507A43">
                <w:rPr>
                  <w:rStyle w:val="a8"/>
                </w:rPr>
                <w:t>58.13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Издание газет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6" w:history="1">
              <w:r w:rsidR="00B131A6" w:rsidRPr="00507A43">
                <w:rPr>
                  <w:rStyle w:val="a8"/>
                </w:rPr>
                <w:t>58.14.1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Издание журналов и периодических публикаций в печатном виде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7" w:history="1">
              <w:r w:rsidR="00B131A6" w:rsidRPr="00507A43">
                <w:rPr>
                  <w:rStyle w:val="a8"/>
                </w:rPr>
                <w:t>58.19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Виды издательской деятельности прочие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8" w:history="1">
              <w:r w:rsidR="00B131A6" w:rsidRPr="00507A43">
                <w:rPr>
                  <w:rStyle w:val="a8"/>
                </w:rPr>
                <w:t>59.20.3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Издание музыкальных и нотных тетрадей, в том числе для слепых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49" w:history="1">
              <w:r w:rsidR="00B131A6" w:rsidRPr="00507A43">
                <w:rPr>
                  <w:rStyle w:val="a8"/>
                </w:rPr>
                <w:t>72.1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Научные исследования и разработки в области естественных и технических наук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0" w:history="1">
              <w:r w:rsidR="00B131A6" w:rsidRPr="00507A43">
                <w:rPr>
                  <w:rStyle w:val="a8"/>
                </w:rPr>
                <w:t>72.2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Научные исследования и разработки в области общественных и гуманитарных наук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1" w:history="1">
              <w:r w:rsidR="00B131A6" w:rsidRPr="00507A43">
                <w:rPr>
                  <w:rStyle w:val="a8"/>
                </w:rPr>
                <w:t>74.10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proofErr w:type="gramStart"/>
            <w:r w:rsidRPr="00507A43">
              <w:t>Деятельность</w:t>
            </w:r>
            <w:proofErr w:type="gramEnd"/>
            <w:r w:rsidRPr="00507A43">
              <w:t xml:space="preserve"> специализированная в области дизайна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2" w:history="1">
              <w:r w:rsidR="00B131A6" w:rsidRPr="00507A43">
                <w:rPr>
                  <w:rStyle w:val="a8"/>
                </w:rPr>
                <w:t>74.2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в области фотографии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3" w:history="1">
              <w:r w:rsidR="00B131A6" w:rsidRPr="00507A43">
                <w:rPr>
                  <w:rStyle w:val="a8"/>
                </w:rPr>
                <w:t>74.30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письменному и устному переводу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4" w:history="1">
              <w:r w:rsidR="00B131A6" w:rsidRPr="00507A43">
                <w:rPr>
                  <w:rStyle w:val="a8"/>
                </w:rPr>
                <w:t>77.11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Аренда и лизинг легковых автомобилей и легких автотранспортных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5" w:history="1">
              <w:r w:rsidR="00B131A6" w:rsidRPr="00507A43">
                <w:rPr>
                  <w:rStyle w:val="a8"/>
                </w:rPr>
                <w:t>77.12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Аренда и лизинг грузовых транспортных средств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6" w:history="1">
              <w:r w:rsidR="00B131A6" w:rsidRPr="00507A43">
                <w:rPr>
                  <w:rStyle w:val="a8"/>
                </w:rPr>
                <w:t>77.21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Прокат и аренда товаров для отдыха и спортивных товаров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7" w:history="1">
              <w:r w:rsidR="00B131A6" w:rsidRPr="00507A43">
                <w:rPr>
                  <w:rStyle w:val="a8"/>
                </w:rPr>
                <w:t>77.22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8" w:history="1">
              <w:r w:rsidR="00B131A6" w:rsidRPr="00507A43">
                <w:rPr>
                  <w:rStyle w:val="a8"/>
                </w:rPr>
                <w:t>77.29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59" w:history="1">
              <w:r w:rsidR="00B131A6" w:rsidRPr="00507A43">
                <w:rPr>
                  <w:rStyle w:val="a8"/>
                </w:rPr>
                <w:t>77.31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Аренда и лизинг сельскохозяйственных машин и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0" w:history="1">
              <w:r w:rsidR="00B131A6" w:rsidRPr="00507A43">
                <w:rPr>
                  <w:rStyle w:val="a8"/>
                </w:rPr>
                <w:t>77.33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Аренда и лизинг офисных машин и оборудования, включая вычислительную технику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1" w:history="1">
              <w:r w:rsidR="00B131A6" w:rsidRPr="00507A43">
                <w:rPr>
                  <w:rStyle w:val="a8"/>
                </w:rPr>
                <w:t>81.21.1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уборке квартир и частных домов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2" w:history="1">
              <w:r w:rsidR="00B131A6" w:rsidRPr="00507A43">
                <w:rPr>
                  <w:rStyle w:val="a8"/>
                </w:rPr>
                <w:t>81.22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чистке и уборке жилых зданий и нежилых помещений прочая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 xml:space="preserve"> </w:t>
            </w:r>
            <w:hyperlink r:id="rId163" w:history="1">
              <w:r w:rsidRPr="00507A43">
                <w:rPr>
                  <w:rStyle w:val="a8"/>
                </w:rPr>
                <w:t>81.29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чистке и уборке прочая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4" w:history="1">
              <w:r w:rsidR="00B131A6" w:rsidRPr="00507A43">
                <w:rPr>
                  <w:rStyle w:val="a8"/>
                </w:rPr>
                <w:t>81.3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Предоставление услуг по благоустройству ландшафта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  <w:jc w:val="center"/>
            </w:pPr>
            <w:r w:rsidRPr="00507A43">
              <w:t xml:space="preserve">  </w:t>
            </w:r>
            <w:hyperlink r:id="rId165" w:history="1">
              <w:r w:rsidRPr="00507A43">
                <w:rPr>
                  <w:rStyle w:val="a8"/>
                </w:rPr>
                <w:t>82.19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6" w:history="1">
              <w:r w:rsidR="00B131A6" w:rsidRPr="00507A43">
                <w:rPr>
                  <w:rStyle w:val="a8"/>
                </w:rPr>
                <w:t>85.1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Образование общее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7" w:history="1">
              <w:r w:rsidR="00B131A6" w:rsidRPr="00507A43">
                <w:rPr>
                  <w:rStyle w:val="a8"/>
                </w:rPr>
                <w:t>85.21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Образование профессиональное среднее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8" w:history="1">
              <w:r w:rsidR="00B131A6" w:rsidRPr="00507A43">
                <w:rPr>
                  <w:rStyle w:val="a8"/>
                </w:rPr>
                <w:t>85.41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Образование дополнительное детей и взрослых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69" w:history="1">
              <w:r w:rsidR="00B131A6" w:rsidRPr="00507A43">
                <w:rPr>
                  <w:rStyle w:val="a8"/>
                </w:rPr>
                <w:t>87.2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0" w:history="1">
              <w:r w:rsidR="00B131A6" w:rsidRPr="00507A43">
                <w:rPr>
                  <w:rStyle w:val="a8"/>
                </w:rPr>
                <w:t>87.3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уходу за престарелыми и инвалидами с обеспечением проживания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1" w:history="1">
              <w:r w:rsidR="00B131A6" w:rsidRPr="00507A43">
                <w:rPr>
                  <w:rStyle w:val="a8"/>
                </w:rPr>
                <w:t>87.9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уходу с обеспечением проживания прочая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2" w:history="1">
              <w:r w:rsidR="00B131A6" w:rsidRPr="00507A43">
                <w:rPr>
                  <w:rStyle w:val="a8"/>
                </w:rPr>
                <w:t>88.1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Предоставление социальных услуг без обеспечения проживания престарелым и инвалидам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3" w:history="1">
              <w:r w:rsidR="00B131A6" w:rsidRPr="00507A43">
                <w:rPr>
                  <w:rStyle w:val="a8"/>
                </w:rPr>
                <w:t>88.9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Предоставление прочих социальных услуг без обеспечения проживания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4" w:history="1">
              <w:r w:rsidR="00B131A6" w:rsidRPr="00507A43">
                <w:rPr>
                  <w:rStyle w:val="a8"/>
                </w:rPr>
                <w:t>91.01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библиотек и архивов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5" w:history="1">
              <w:r w:rsidR="00B131A6" w:rsidRPr="00507A43">
                <w:rPr>
                  <w:rStyle w:val="a8"/>
                </w:rPr>
                <w:t>91.02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музеев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6" w:history="1">
              <w:r w:rsidR="00B131A6" w:rsidRPr="00507A43">
                <w:rPr>
                  <w:rStyle w:val="a8"/>
                </w:rPr>
                <w:t>91.04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7" w:history="1">
              <w:r w:rsidR="00B131A6" w:rsidRPr="00507A43">
                <w:rPr>
                  <w:rStyle w:val="a8"/>
                </w:rPr>
                <w:t>93.29.3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Организация обрядов (свадеб, юбилеев), в т.ч. музыкальное сопровождение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8" w:history="1">
              <w:r w:rsidR="00B131A6" w:rsidRPr="00507A43">
                <w:rPr>
                  <w:rStyle w:val="a8"/>
                </w:rPr>
                <w:t>93.29.9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зрелищно-развлекательная прочая, не включенная в другие группировки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79" w:history="1">
              <w:r w:rsidR="00B131A6" w:rsidRPr="00507A43">
                <w:rPr>
                  <w:rStyle w:val="a8"/>
                </w:rPr>
                <w:t>95.1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Ремонт компьютеров и коммуникационного оборудования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80" w:history="1">
              <w:r w:rsidR="00B131A6" w:rsidRPr="00507A43">
                <w:rPr>
                  <w:rStyle w:val="a8"/>
                </w:rPr>
                <w:t>95.2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Ремонт предметов личного потребления и хозяйственно-бытового назначения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81" w:history="1">
              <w:r w:rsidR="00B131A6" w:rsidRPr="00507A43">
                <w:rPr>
                  <w:rStyle w:val="a8"/>
                </w:rPr>
                <w:t>96.0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по предоставлению прочих персональных услуг</w:t>
            </w:r>
          </w:p>
        </w:tc>
      </w:tr>
      <w:tr w:rsidR="00B131A6" w:rsidRPr="00507A43" w:rsidTr="00B035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3747DB" w:rsidP="00B035BB">
            <w:pPr>
              <w:adjustRightInd w:val="0"/>
              <w:spacing w:line="240" w:lineRule="exact"/>
              <w:jc w:val="center"/>
            </w:pPr>
            <w:hyperlink r:id="rId182" w:history="1">
              <w:r w:rsidR="00B131A6" w:rsidRPr="00507A43">
                <w:rPr>
                  <w:rStyle w:val="a8"/>
                </w:rPr>
                <w:t>97.0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A6" w:rsidRPr="00507A43" w:rsidRDefault="00B131A6" w:rsidP="00B035BB">
            <w:pPr>
              <w:adjustRightInd w:val="0"/>
              <w:spacing w:line="240" w:lineRule="exact"/>
            </w:pPr>
            <w:r w:rsidRPr="00507A43">
              <w:t>Деятельность домашних хозяйств с наемными работниками</w:t>
            </w:r>
          </w:p>
        </w:tc>
      </w:tr>
    </w:tbl>
    <w:p w:rsidR="00B131A6" w:rsidRPr="00507A43" w:rsidRDefault="00B131A6" w:rsidP="00B131A6">
      <w:pPr>
        <w:spacing w:line="240" w:lineRule="exact"/>
        <w:rPr>
          <w:sz w:val="28"/>
          <w:szCs w:val="28"/>
        </w:rPr>
      </w:pPr>
    </w:p>
    <w:p w:rsidR="00B131A6" w:rsidRPr="00507A43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spacing w:line="240" w:lineRule="exact"/>
        <w:rPr>
          <w:sz w:val="28"/>
          <w:szCs w:val="28"/>
        </w:rPr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Default="00B131A6" w:rsidP="00B131A6">
      <w:pPr>
        <w:adjustRightInd w:val="0"/>
        <w:jc w:val="right"/>
      </w:pPr>
    </w:p>
    <w:p w:rsidR="00B131A6" w:rsidRPr="000E7A47" w:rsidRDefault="00B131A6" w:rsidP="00B131A6">
      <w:pPr>
        <w:adjustRightInd w:val="0"/>
        <w:jc w:val="right"/>
      </w:pPr>
      <w:r w:rsidRPr="000E7A47">
        <w:t>Приложение</w:t>
      </w:r>
      <w:r>
        <w:t xml:space="preserve"> 2</w:t>
      </w:r>
    </w:p>
    <w:p w:rsidR="00B131A6" w:rsidRPr="00367B74" w:rsidRDefault="00B131A6" w:rsidP="00B131A6">
      <w:pPr>
        <w:adjustRightInd w:val="0"/>
        <w:ind w:firstLine="3119"/>
        <w:jc w:val="right"/>
      </w:pPr>
      <w:r w:rsidRPr="00367B74">
        <w:t>к Порядку и условиям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 предоставления в аренду </w:t>
      </w:r>
      <w:r w:rsidRPr="00367B74">
        <w:rPr>
          <w:rFonts w:eastAsiaTheme="minorHAnsi"/>
          <w:sz w:val="16"/>
          <w:szCs w:val="16"/>
          <w:lang w:eastAsia="en-US"/>
        </w:rPr>
        <w:t>муниципального имущества</w:t>
      </w:r>
      <w:r w:rsidRPr="00367B74">
        <w:rPr>
          <w:sz w:val="16"/>
          <w:szCs w:val="16"/>
        </w:rPr>
        <w:t xml:space="preserve">, </w:t>
      </w:r>
    </w:p>
    <w:p w:rsidR="00B131A6" w:rsidRPr="00367B74" w:rsidRDefault="00B131A6" w:rsidP="00B131A6">
      <w:pPr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367B74">
        <w:rPr>
          <w:sz w:val="16"/>
          <w:szCs w:val="16"/>
        </w:rPr>
        <w:t xml:space="preserve">включенного в перечень </w:t>
      </w:r>
      <w:r w:rsidRPr="00367B74">
        <w:rPr>
          <w:rFonts w:eastAsiaTheme="minorHAnsi"/>
          <w:sz w:val="16"/>
          <w:szCs w:val="16"/>
          <w:lang w:eastAsia="en-US"/>
        </w:rPr>
        <w:t xml:space="preserve">муниципального имущества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Ильевского сельского поселения, свободного от прав третьих лиц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proofErr w:type="gramStart"/>
      <w:r w:rsidRPr="00367B74">
        <w:rPr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 xml:space="preserve">предусмотренного </w:t>
      </w:r>
      <w:hyperlink r:id="rId183" w:history="1">
        <w:proofErr w:type="gramStart"/>
        <w:r w:rsidRPr="00367B74">
          <w:rPr>
            <w:sz w:val="16"/>
            <w:szCs w:val="16"/>
          </w:rPr>
          <w:t>ч</w:t>
        </w:r>
        <w:proofErr w:type="gramEnd"/>
        <w:r w:rsidRPr="00367B74">
          <w:rPr>
            <w:sz w:val="16"/>
            <w:szCs w:val="16"/>
          </w:rPr>
          <w:t>. 4 ст. 18</w:t>
        </w:r>
      </w:hyperlink>
      <w:r w:rsidRPr="00367B74">
        <w:rPr>
          <w:sz w:val="16"/>
          <w:szCs w:val="16"/>
        </w:rPr>
        <w:t xml:space="preserve"> Федерального закона от 24 июля 2007 г.  № 209-ФЗ </w:t>
      </w:r>
    </w:p>
    <w:p w:rsidR="00B131A6" w:rsidRPr="00367B74" w:rsidRDefault="00B131A6" w:rsidP="00B131A6">
      <w:pPr>
        <w:adjustRightInd w:val="0"/>
        <w:jc w:val="right"/>
        <w:rPr>
          <w:sz w:val="16"/>
          <w:szCs w:val="16"/>
        </w:rPr>
      </w:pPr>
      <w:r w:rsidRPr="00367B74">
        <w:rPr>
          <w:sz w:val="16"/>
          <w:szCs w:val="16"/>
        </w:rPr>
        <w:t>"О развитии малого и среднего предпринимательства в Российской Федерации"</w:t>
      </w:r>
    </w:p>
    <w:p w:rsidR="00B131A6" w:rsidRPr="008B6995" w:rsidRDefault="00B131A6" w:rsidP="00B131A6">
      <w:pPr>
        <w:spacing w:before="200"/>
        <w:jc w:val="right"/>
      </w:pPr>
      <w:r w:rsidRPr="00367B74">
        <w:t xml:space="preserve">Главе </w:t>
      </w:r>
      <w:r w:rsidRPr="00490F46">
        <w:rPr>
          <w:sz w:val="28"/>
          <w:szCs w:val="28"/>
        </w:rPr>
        <w:t>Ильевского сельского поселения</w:t>
      </w:r>
      <w:r>
        <w:t xml:space="preserve"> _________________________________________________________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3883"/>
        </w:tabs>
        <w:spacing w:line="274" w:lineRule="exact"/>
        <w:ind w:right="100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от______________________________________________________</w:t>
      </w:r>
    </w:p>
    <w:p w:rsidR="00B131A6" w:rsidRPr="00C40195" w:rsidRDefault="00B131A6" w:rsidP="00B131A6">
      <w:pPr>
        <w:pStyle w:val="6"/>
        <w:shd w:val="clear" w:color="auto" w:fill="auto"/>
        <w:tabs>
          <w:tab w:val="left" w:pos="5103"/>
        </w:tabs>
        <w:spacing w:line="274" w:lineRule="exact"/>
        <w:ind w:left="2268" w:right="100" w:firstLine="0"/>
        <w:jc w:val="right"/>
        <w:rPr>
          <w:sz w:val="24"/>
          <w:szCs w:val="28"/>
          <w:vertAlign w:val="superscript"/>
        </w:rPr>
      </w:pPr>
      <w:r w:rsidRPr="00C40195">
        <w:rPr>
          <w:sz w:val="24"/>
          <w:szCs w:val="28"/>
          <w:vertAlign w:val="superscript"/>
        </w:rPr>
        <w:t>(полное наименование заявителя - юридического лица, индивидуального предпринимателя)</w:t>
      </w:r>
    </w:p>
    <w:p w:rsidR="00B131A6" w:rsidRPr="00B0354E" w:rsidRDefault="00B131A6" w:rsidP="00B131A6">
      <w:pPr>
        <w:pStyle w:val="6"/>
        <w:shd w:val="clear" w:color="auto" w:fill="auto"/>
        <w:tabs>
          <w:tab w:val="left" w:pos="5103"/>
        </w:tabs>
        <w:spacing w:before="200" w:after="240" w:line="274" w:lineRule="exact"/>
        <w:ind w:firstLine="0"/>
        <w:rPr>
          <w:sz w:val="24"/>
          <w:szCs w:val="28"/>
        </w:rPr>
      </w:pPr>
      <w:r w:rsidRPr="00B0354E">
        <w:rPr>
          <w:sz w:val="24"/>
          <w:szCs w:val="28"/>
        </w:rPr>
        <w:t>ЗАЯВЛЕНИЕ</w:t>
      </w:r>
    </w:p>
    <w:p w:rsidR="00B131A6" w:rsidRDefault="00B131A6" w:rsidP="00B131A6">
      <w:pPr>
        <w:pStyle w:val="6"/>
        <w:shd w:val="clear" w:color="auto" w:fill="auto"/>
        <w:spacing w:line="240" w:lineRule="auto"/>
        <w:ind w:left="20" w:right="100" w:firstLine="264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Прошу предоставить в аренду</w:t>
      </w:r>
      <w:r>
        <w:rPr>
          <w:sz w:val="24"/>
          <w:szCs w:val="28"/>
        </w:rPr>
        <w:t xml:space="preserve"> без торгов/</w:t>
      </w:r>
      <w:r w:rsidRPr="002E6B8E">
        <w:rPr>
          <w:sz w:val="24"/>
          <w:szCs w:val="24"/>
        </w:rPr>
        <w:t>по результатам торгов</w:t>
      </w:r>
      <w:r w:rsidRPr="00B0354E">
        <w:rPr>
          <w:sz w:val="24"/>
          <w:szCs w:val="28"/>
        </w:rPr>
        <w:t xml:space="preserve"> объект </w:t>
      </w:r>
      <w:r>
        <w:rPr>
          <w:sz w:val="24"/>
          <w:szCs w:val="28"/>
        </w:rPr>
        <w:t>недвижимости</w:t>
      </w:r>
      <w:r w:rsidRPr="00B0354E">
        <w:rPr>
          <w:sz w:val="24"/>
          <w:szCs w:val="28"/>
        </w:rPr>
        <w:t>,</w:t>
      </w:r>
      <w:r>
        <w:rPr>
          <w:sz w:val="24"/>
          <w:szCs w:val="28"/>
        </w:rPr>
        <w:t xml:space="preserve"> _____________________________________________________________</w:t>
      </w:r>
    </w:p>
    <w:p w:rsidR="00B131A6" w:rsidRPr="00B131A6" w:rsidRDefault="00B131A6" w:rsidP="00B131A6">
      <w:pPr>
        <w:pStyle w:val="6"/>
        <w:shd w:val="clear" w:color="auto" w:fill="auto"/>
        <w:spacing w:line="240" w:lineRule="auto"/>
        <w:ind w:left="20" w:right="100" w:firstLine="547"/>
        <w:jc w:val="left"/>
        <w:rPr>
          <w:sz w:val="16"/>
          <w:szCs w:val="16"/>
          <w:vertAlign w:val="superscript"/>
        </w:rPr>
      </w:pPr>
      <w:r w:rsidRPr="00B131A6">
        <w:rPr>
          <w:sz w:val="16"/>
          <w:szCs w:val="16"/>
          <w:vertAlign w:val="superscript"/>
        </w:rPr>
        <w:t xml:space="preserve">                                                                               (нужное подчеркнуть)</w:t>
      </w:r>
    </w:p>
    <w:p w:rsidR="00B131A6" w:rsidRDefault="00B131A6" w:rsidP="00B131A6">
      <w:pPr>
        <w:pStyle w:val="6"/>
        <w:shd w:val="clear" w:color="auto" w:fill="auto"/>
        <w:spacing w:line="240" w:lineRule="auto"/>
        <w:ind w:left="20" w:right="100" w:hanging="20"/>
        <w:jc w:val="left"/>
        <w:rPr>
          <w:sz w:val="24"/>
          <w:szCs w:val="28"/>
        </w:rPr>
      </w:pPr>
      <w:proofErr w:type="gramStart"/>
      <w:r w:rsidRPr="00B0354E">
        <w:rPr>
          <w:sz w:val="24"/>
          <w:szCs w:val="28"/>
        </w:rPr>
        <w:t>расположенный</w:t>
      </w:r>
      <w:proofErr w:type="gramEnd"/>
      <w:r w:rsidRPr="00B0354E">
        <w:rPr>
          <w:sz w:val="24"/>
          <w:szCs w:val="28"/>
        </w:rPr>
        <w:t xml:space="preserve"> по </w:t>
      </w:r>
      <w:r>
        <w:rPr>
          <w:sz w:val="24"/>
          <w:szCs w:val="28"/>
        </w:rPr>
        <w:t>а</w:t>
      </w:r>
      <w:r w:rsidRPr="00B0354E">
        <w:rPr>
          <w:sz w:val="24"/>
          <w:szCs w:val="28"/>
        </w:rPr>
        <w:t>дресу:____________________________________</w:t>
      </w:r>
      <w:r>
        <w:rPr>
          <w:sz w:val="24"/>
          <w:szCs w:val="28"/>
        </w:rPr>
        <w:t>_______________</w:t>
      </w:r>
    </w:p>
    <w:p w:rsidR="00B131A6" w:rsidRPr="00B0354E" w:rsidRDefault="00B131A6" w:rsidP="00B131A6">
      <w:pPr>
        <w:pStyle w:val="6"/>
        <w:shd w:val="clear" w:color="auto" w:fill="auto"/>
        <w:spacing w:line="240" w:lineRule="auto"/>
        <w:ind w:left="20" w:right="100" w:hanging="2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________________________________________________________________</w:t>
      </w:r>
      <w:r>
        <w:rPr>
          <w:sz w:val="24"/>
          <w:szCs w:val="28"/>
        </w:rPr>
        <w:t>___________</w:t>
      </w:r>
    </w:p>
    <w:p w:rsidR="00B131A6" w:rsidRPr="00B131A6" w:rsidRDefault="00B131A6" w:rsidP="00B131A6">
      <w:pPr>
        <w:pStyle w:val="6"/>
        <w:shd w:val="clear" w:color="auto" w:fill="auto"/>
        <w:spacing w:line="240" w:lineRule="auto"/>
        <w:ind w:firstLine="142"/>
        <w:rPr>
          <w:sz w:val="16"/>
          <w:szCs w:val="16"/>
          <w:vertAlign w:val="superscript"/>
        </w:rPr>
      </w:pPr>
      <w:r w:rsidRPr="00B131A6">
        <w:rPr>
          <w:sz w:val="16"/>
          <w:szCs w:val="16"/>
          <w:vertAlign w:val="superscript"/>
        </w:rPr>
        <w:t>(указать адрес конкретного объекта)</w:t>
      </w:r>
    </w:p>
    <w:p w:rsidR="00B131A6" w:rsidRPr="00B0354E" w:rsidRDefault="00B131A6" w:rsidP="00B131A6">
      <w:pPr>
        <w:pStyle w:val="6"/>
        <w:shd w:val="clear" w:color="auto" w:fill="auto"/>
        <w:spacing w:line="240" w:lineRule="auto"/>
        <w:ind w:left="2600" w:hanging="2600"/>
        <w:jc w:val="left"/>
        <w:rPr>
          <w:sz w:val="24"/>
          <w:szCs w:val="28"/>
        </w:rPr>
      </w:pPr>
      <w:r>
        <w:rPr>
          <w:sz w:val="24"/>
          <w:szCs w:val="28"/>
        </w:rPr>
        <w:t>Кадастровый номер:__________________________________________________________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2876"/>
          <w:tab w:val="left" w:leader="underscore" w:pos="5746"/>
          <w:tab w:val="left" w:leader="underscore" w:pos="9418"/>
        </w:tabs>
        <w:spacing w:line="24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Общей площ</w:t>
      </w:r>
      <w:r>
        <w:rPr>
          <w:sz w:val="24"/>
          <w:szCs w:val="28"/>
        </w:rPr>
        <w:t>адью</w:t>
      </w:r>
      <w:r>
        <w:rPr>
          <w:sz w:val="24"/>
          <w:szCs w:val="28"/>
        </w:rPr>
        <w:tab/>
        <w:t>кв. м, этажность</w:t>
      </w:r>
      <w:r>
        <w:rPr>
          <w:sz w:val="24"/>
          <w:szCs w:val="28"/>
        </w:rPr>
        <w:tab/>
        <w:t xml:space="preserve">сроком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>____________________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9514"/>
        </w:tabs>
        <w:spacing w:line="240" w:lineRule="auto"/>
        <w:ind w:left="20"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для использования </w:t>
      </w:r>
      <w:proofErr w:type="gramStart"/>
      <w:r>
        <w:rPr>
          <w:sz w:val="24"/>
          <w:szCs w:val="28"/>
        </w:rPr>
        <w:t>под</w:t>
      </w:r>
      <w:proofErr w:type="gramEnd"/>
      <w:r>
        <w:rPr>
          <w:sz w:val="24"/>
          <w:szCs w:val="28"/>
        </w:rPr>
        <w:t>________________________________________________________</w:t>
      </w:r>
    </w:p>
    <w:p w:rsidR="00B131A6" w:rsidRDefault="00B131A6" w:rsidP="00B131A6">
      <w:pPr>
        <w:pStyle w:val="6"/>
        <w:shd w:val="clear" w:color="auto" w:fill="auto"/>
        <w:tabs>
          <w:tab w:val="left" w:leader="underscore" w:pos="943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B15E80">
        <w:rPr>
          <w:rFonts w:cs="Times New Roman"/>
          <w:color w:val="000000"/>
          <w:sz w:val="24"/>
          <w:szCs w:val="24"/>
        </w:rPr>
        <w:t>Сведения о заявителе:</w:t>
      </w:r>
      <w:r>
        <w:rPr>
          <w:sz w:val="24"/>
          <w:szCs w:val="24"/>
        </w:rPr>
        <w:t>________________________________________________________</w:t>
      </w:r>
    </w:p>
    <w:p w:rsidR="00B131A6" w:rsidRPr="006708F5" w:rsidRDefault="00B131A6" w:rsidP="00B131A6">
      <w:pPr>
        <w:pStyle w:val="6"/>
        <w:shd w:val="clear" w:color="auto" w:fill="auto"/>
        <w:tabs>
          <w:tab w:val="left" w:leader="underscore" w:pos="9433"/>
        </w:tabs>
        <w:spacing w:line="240" w:lineRule="auto"/>
        <w:ind w:left="20" w:firstLine="0"/>
        <w:rPr>
          <w:sz w:val="24"/>
          <w:szCs w:val="24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</w:t>
      </w:r>
      <w:r w:rsidRPr="006708F5">
        <w:rPr>
          <w:sz w:val="24"/>
          <w:szCs w:val="28"/>
          <w:vertAlign w:val="superscript"/>
        </w:rPr>
        <w:t>(наименование юридического лица, индивидуального предпринимателя, ОРГН, ОРГНИП)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9274"/>
        </w:tabs>
        <w:spacing w:line="240" w:lineRule="auto"/>
        <w:ind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Местонахождение:</w:t>
      </w:r>
      <w:r>
        <w:rPr>
          <w:sz w:val="24"/>
          <w:szCs w:val="28"/>
        </w:rPr>
        <w:t>_______________________________________________________________________________________________________________________________________</w:t>
      </w:r>
    </w:p>
    <w:p w:rsidR="00B131A6" w:rsidRPr="00B131A6" w:rsidRDefault="00B131A6" w:rsidP="00B131A6">
      <w:pPr>
        <w:pStyle w:val="6"/>
        <w:shd w:val="clear" w:color="auto" w:fill="auto"/>
        <w:spacing w:line="240" w:lineRule="auto"/>
        <w:ind w:left="20" w:firstLine="0"/>
        <w:rPr>
          <w:sz w:val="16"/>
          <w:szCs w:val="16"/>
          <w:vertAlign w:val="superscript"/>
        </w:rPr>
      </w:pPr>
      <w:r w:rsidRPr="00B131A6">
        <w:rPr>
          <w:sz w:val="16"/>
          <w:szCs w:val="16"/>
          <w:vertAlign w:val="superscript"/>
        </w:rPr>
        <w:t>(для юридических лиц)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8890"/>
        </w:tabs>
        <w:spacing w:line="24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Адрес регистрации:</w:t>
      </w:r>
      <w:r>
        <w:rPr>
          <w:sz w:val="24"/>
          <w:szCs w:val="28"/>
        </w:rPr>
        <w:t>__________________________________________________________</w:t>
      </w:r>
    </w:p>
    <w:p w:rsidR="00B131A6" w:rsidRPr="00B131A6" w:rsidRDefault="00B131A6" w:rsidP="00B131A6">
      <w:pPr>
        <w:pStyle w:val="6"/>
        <w:shd w:val="clear" w:color="auto" w:fill="auto"/>
        <w:spacing w:line="240" w:lineRule="auto"/>
        <w:ind w:left="20" w:firstLine="0"/>
        <w:rPr>
          <w:sz w:val="16"/>
          <w:szCs w:val="16"/>
          <w:vertAlign w:val="superscript"/>
        </w:rPr>
      </w:pPr>
      <w:r w:rsidRPr="00B131A6">
        <w:rPr>
          <w:sz w:val="16"/>
          <w:szCs w:val="16"/>
          <w:vertAlign w:val="superscript"/>
        </w:rPr>
        <w:t>(для индивидуального предпринимателя)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9481"/>
        </w:tabs>
        <w:spacing w:line="24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Адрес фактического проживания:</w:t>
      </w:r>
      <w:r>
        <w:rPr>
          <w:sz w:val="24"/>
          <w:szCs w:val="28"/>
        </w:rPr>
        <w:t>______________________________________________</w:t>
      </w:r>
    </w:p>
    <w:p w:rsidR="00B131A6" w:rsidRPr="00B131A6" w:rsidRDefault="00B131A6" w:rsidP="00B131A6">
      <w:pPr>
        <w:pStyle w:val="6"/>
        <w:shd w:val="clear" w:color="auto" w:fill="auto"/>
        <w:spacing w:line="240" w:lineRule="auto"/>
        <w:ind w:left="20" w:firstLine="0"/>
        <w:rPr>
          <w:sz w:val="16"/>
          <w:szCs w:val="16"/>
          <w:vertAlign w:val="superscript"/>
        </w:rPr>
      </w:pPr>
      <w:r w:rsidRPr="00B131A6">
        <w:rPr>
          <w:sz w:val="16"/>
          <w:szCs w:val="16"/>
          <w:vertAlign w:val="superscript"/>
        </w:rPr>
        <w:t>(для индивидуального предпринимателя)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2238"/>
          <w:tab w:val="left" w:leader="underscore" w:pos="3764"/>
          <w:tab w:val="left" w:leader="underscore" w:pos="5353"/>
          <w:tab w:val="left" w:leader="underscore" w:pos="6975"/>
        </w:tabs>
        <w:spacing w:line="24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Паспор</w:t>
      </w:r>
      <w:r>
        <w:rPr>
          <w:sz w:val="24"/>
          <w:szCs w:val="28"/>
        </w:rPr>
        <w:t>т: серия__________, номер______________, выдан «_____»___________20___</w:t>
      </w:r>
      <w:r w:rsidRPr="00B0354E">
        <w:rPr>
          <w:sz w:val="24"/>
          <w:szCs w:val="28"/>
        </w:rPr>
        <w:t>г.</w:t>
      </w:r>
    </w:p>
    <w:p w:rsidR="00B131A6" w:rsidRPr="00B131A6" w:rsidRDefault="00B131A6" w:rsidP="00B131A6">
      <w:pPr>
        <w:pStyle w:val="6"/>
        <w:shd w:val="clear" w:color="auto" w:fill="auto"/>
        <w:spacing w:line="240" w:lineRule="auto"/>
        <w:ind w:left="23" w:firstLine="0"/>
        <w:rPr>
          <w:sz w:val="16"/>
          <w:szCs w:val="16"/>
          <w:vertAlign w:val="superscript"/>
        </w:rPr>
      </w:pPr>
      <w:r w:rsidRPr="00B131A6">
        <w:rPr>
          <w:sz w:val="16"/>
          <w:szCs w:val="16"/>
          <w:vertAlign w:val="superscript"/>
        </w:rPr>
        <w:t>(для индивидуальных предпринимателей)</w:t>
      </w:r>
    </w:p>
    <w:p w:rsidR="00B131A6" w:rsidRPr="00B0354E" w:rsidRDefault="00B131A6" w:rsidP="00B131A6">
      <w:pPr>
        <w:pStyle w:val="6"/>
        <w:shd w:val="clear" w:color="auto" w:fill="auto"/>
        <w:spacing w:line="240" w:lineRule="auto"/>
        <w:ind w:left="23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Банковские реквизиты</w:t>
      </w:r>
      <w:r>
        <w:rPr>
          <w:sz w:val="24"/>
          <w:szCs w:val="28"/>
        </w:rPr>
        <w:t xml:space="preserve"> </w:t>
      </w:r>
      <w:r w:rsidRPr="00B0354E">
        <w:rPr>
          <w:sz w:val="24"/>
          <w:szCs w:val="28"/>
        </w:rPr>
        <w:t>(для юридических лиц, индивидуальных предпринимателей):</w:t>
      </w:r>
    </w:p>
    <w:p w:rsidR="00B131A6" w:rsidRDefault="00B131A6" w:rsidP="00B131A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24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ИНН</w:t>
      </w:r>
      <w:r>
        <w:rPr>
          <w:sz w:val="24"/>
          <w:szCs w:val="28"/>
        </w:rPr>
        <w:t>_____________________________, БИК_______________________________________,</w:t>
      </w:r>
    </w:p>
    <w:p w:rsidR="00B131A6" w:rsidRPr="00B0354E" w:rsidRDefault="00B131A6" w:rsidP="00B131A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240" w:lineRule="auto"/>
        <w:ind w:left="20" w:firstLine="0"/>
        <w:jc w:val="left"/>
        <w:rPr>
          <w:sz w:val="24"/>
          <w:szCs w:val="28"/>
        </w:rPr>
      </w:pPr>
      <w:proofErr w:type="gramStart"/>
      <w:r>
        <w:rPr>
          <w:sz w:val="24"/>
          <w:szCs w:val="28"/>
        </w:rPr>
        <w:t>р</w:t>
      </w:r>
      <w:proofErr w:type="gramEnd"/>
      <w:r>
        <w:rPr>
          <w:sz w:val="24"/>
          <w:szCs w:val="28"/>
        </w:rPr>
        <w:t>/с____________________________________, кор/с_________________________________,</w:t>
      </w:r>
    </w:p>
    <w:p w:rsidR="00B131A6" w:rsidRPr="00B0354E" w:rsidRDefault="00B131A6" w:rsidP="00B131A6">
      <w:pPr>
        <w:rPr>
          <w:szCs w:val="28"/>
        </w:rPr>
      </w:pPr>
      <w:r w:rsidRPr="001E16FE">
        <w:t>Банк олучателя</w:t>
      </w:r>
      <w:r w:rsidRPr="00000C93">
        <w:t>:</w:t>
      </w:r>
      <w:r>
        <w:rPr>
          <w:szCs w:val="28"/>
        </w:rPr>
        <w:t>________________________________________________________________</w:t>
      </w:r>
    </w:p>
    <w:p w:rsidR="00B131A6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1A6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B131A6" w:rsidRPr="0063302A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7197"/>
        <w:gridCol w:w="1701"/>
      </w:tblGrid>
      <w:tr w:rsidR="00B131A6" w:rsidRPr="007A7C98" w:rsidTr="00B035BB">
        <w:trPr>
          <w:trHeight w:val="6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131A6" w:rsidRPr="0063302A" w:rsidRDefault="00B131A6" w:rsidP="00B131A6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A6" w:rsidRPr="0063302A" w:rsidRDefault="00B131A6" w:rsidP="00B131A6">
            <w:pPr>
              <w:adjustRightInd w:val="0"/>
              <w:jc w:val="center"/>
              <w:rPr>
                <w:bCs/>
              </w:rPr>
            </w:pPr>
            <w:r w:rsidRPr="0063302A">
              <w:rPr>
                <w:bCs/>
              </w:rPr>
              <w:t>Наименование</w:t>
            </w:r>
            <w:r>
              <w:rPr>
                <w:bCs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131A6" w:rsidRPr="0063302A" w:rsidRDefault="00B131A6" w:rsidP="00B131A6">
            <w:pPr>
              <w:adjustRightInd w:val="0"/>
              <w:jc w:val="center"/>
              <w:rPr>
                <w:bCs/>
              </w:rPr>
            </w:pPr>
            <w:r w:rsidRPr="0063302A">
              <w:rPr>
                <w:bCs/>
              </w:rPr>
              <w:t>Количество листов</w:t>
            </w:r>
          </w:p>
        </w:tc>
      </w:tr>
      <w:tr w:rsidR="00B131A6" w:rsidRPr="007A7C98" w:rsidTr="00B035BB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</w:tr>
      <w:tr w:rsidR="00B131A6" w:rsidRPr="007A7C98" w:rsidTr="00B035BB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</w:tr>
      <w:tr w:rsidR="00B131A6" w:rsidRPr="007A7C98" w:rsidTr="00B035BB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</w:tr>
      <w:tr w:rsidR="00B131A6" w:rsidRPr="007A7C98" w:rsidTr="00B035BB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1A6" w:rsidRPr="0063302A" w:rsidRDefault="00B131A6" w:rsidP="00B131A6">
            <w:pPr>
              <w:adjustRightInd w:val="0"/>
              <w:rPr>
                <w:bCs/>
              </w:rPr>
            </w:pPr>
          </w:p>
        </w:tc>
      </w:tr>
    </w:tbl>
    <w:p w:rsidR="00B131A6" w:rsidRPr="003E1F0C" w:rsidRDefault="00B131A6" w:rsidP="00B131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0C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3E1F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F0C">
        <w:rPr>
          <w:rFonts w:ascii="Times New Roman" w:hAnsi="Times New Roman" w:cs="Times New Roman"/>
          <w:sz w:val="24"/>
          <w:szCs w:val="24"/>
        </w:rPr>
        <w:t>а).</w:t>
      </w:r>
    </w:p>
    <w:p w:rsidR="00B131A6" w:rsidRPr="00367B74" w:rsidRDefault="00B131A6" w:rsidP="00B131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3E1F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F0C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в администрации </w:t>
      </w:r>
      <w:r w:rsidRPr="00367B74">
        <w:rPr>
          <w:rFonts w:ascii="Times New Roman" w:hAnsi="Times New Roman" w:cs="Times New Roman"/>
          <w:sz w:val="24"/>
          <w:szCs w:val="24"/>
        </w:rPr>
        <w:t>Ильевского сельского поселения.</w:t>
      </w:r>
    </w:p>
    <w:p w:rsidR="00B131A6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1A6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1A6" w:rsidRPr="0063302A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lastRenderedPageBreak/>
        <w:t>МП  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302A">
        <w:rPr>
          <w:rFonts w:ascii="Times New Roman" w:hAnsi="Times New Roman" w:cs="Times New Roman"/>
          <w:sz w:val="24"/>
          <w:szCs w:val="24"/>
        </w:rPr>
        <w:t>_________  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3302A">
        <w:rPr>
          <w:rFonts w:ascii="Times New Roman" w:hAnsi="Times New Roman" w:cs="Times New Roman"/>
          <w:sz w:val="24"/>
          <w:szCs w:val="24"/>
        </w:rPr>
        <w:t>_</w:t>
      </w:r>
    </w:p>
    <w:p w:rsidR="00B131A6" w:rsidRPr="00B131A6" w:rsidRDefault="00B131A6" w:rsidP="00B131A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330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31A6"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</w:t>
      </w:r>
      <w:r w:rsidRPr="00B131A6">
        <w:rPr>
          <w:rFonts w:ascii="Times New Roman" w:hAnsi="Times New Roman" w:cs="Times New Roman"/>
          <w:sz w:val="16"/>
          <w:szCs w:val="16"/>
        </w:rPr>
        <w:tab/>
      </w:r>
      <w:r w:rsidRPr="00B131A6">
        <w:rPr>
          <w:rFonts w:ascii="Times New Roman" w:hAnsi="Times New Roman" w:cs="Times New Roman"/>
          <w:sz w:val="16"/>
          <w:szCs w:val="16"/>
        </w:rPr>
        <w:tab/>
      </w:r>
      <w:r w:rsidRPr="00B131A6">
        <w:rPr>
          <w:rFonts w:ascii="Times New Roman" w:hAnsi="Times New Roman" w:cs="Times New Roman"/>
          <w:sz w:val="16"/>
          <w:szCs w:val="16"/>
        </w:rPr>
        <w:tab/>
      </w:r>
      <w:r w:rsidRPr="00B131A6">
        <w:rPr>
          <w:rFonts w:ascii="Times New Roman" w:hAnsi="Times New Roman" w:cs="Times New Roman"/>
          <w:sz w:val="16"/>
          <w:szCs w:val="16"/>
        </w:rPr>
        <w:tab/>
        <w:t>(подпись)    (Ф.И.О.)</w:t>
      </w:r>
    </w:p>
    <w:p w:rsidR="00B131A6" w:rsidRDefault="00B131A6" w:rsidP="00B131A6">
      <w:pPr>
        <w:pStyle w:val="ConsPlusNonformat"/>
        <w:rPr>
          <w:sz w:val="24"/>
          <w:szCs w:val="28"/>
        </w:rPr>
      </w:pPr>
    </w:p>
    <w:p w:rsidR="00B131A6" w:rsidRDefault="00B131A6" w:rsidP="00B131A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708F5">
        <w:rPr>
          <w:rFonts w:ascii="Times New Roman" w:hAnsi="Times New Roman" w:cs="Times New Roman"/>
          <w:sz w:val="24"/>
          <w:szCs w:val="28"/>
        </w:rPr>
        <w:t xml:space="preserve">Контактный телефон, </w:t>
      </w:r>
    </w:p>
    <w:p w:rsidR="00B131A6" w:rsidRPr="0063302A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08F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708F5">
        <w:rPr>
          <w:rFonts w:ascii="Times New Roman" w:hAnsi="Times New Roman" w:cs="Times New Roman"/>
          <w:sz w:val="24"/>
          <w:szCs w:val="28"/>
        </w:rPr>
        <w:t>-</w:t>
      </w:r>
      <w:r w:rsidRPr="006708F5">
        <w:rPr>
          <w:rFonts w:ascii="Times New Roman" w:hAnsi="Times New Roman" w:cs="Times New Roman"/>
          <w:sz w:val="24"/>
          <w:szCs w:val="28"/>
          <w:lang w:val="en-US"/>
        </w:rPr>
        <w:t>mail</w:t>
      </w:r>
      <w:proofErr w:type="gramEnd"/>
      <w:r w:rsidRPr="00B0354E">
        <w:rPr>
          <w:sz w:val="24"/>
          <w:szCs w:val="28"/>
        </w:rPr>
        <w:t>:</w:t>
      </w:r>
      <w:r w:rsidRPr="000D3602">
        <w:rPr>
          <w:sz w:val="24"/>
          <w:szCs w:val="28"/>
        </w:rPr>
        <w:t>____</w:t>
      </w:r>
      <w:r>
        <w:rPr>
          <w:sz w:val="24"/>
          <w:szCs w:val="28"/>
        </w:rPr>
        <w:t>______</w:t>
      </w:r>
      <w:r w:rsidRPr="000D3602">
        <w:rPr>
          <w:sz w:val="24"/>
          <w:szCs w:val="28"/>
        </w:rPr>
        <w:t>_____</w:t>
      </w:r>
      <w:r>
        <w:rPr>
          <w:sz w:val="24"/>
          <w:szCs w:val="28"/>
        </w:rPr>
        <w:t>_____</w:t>
      </w:r>
      <w:r w:rsidRPr="000D3602">
        <w:rPr>
          <w:sz w:val="24"/>
          <w:szCs w:val="28"/>
        </w:rPr>
        <w:t>__________</w:t>
      </w:r>
      <w:r>
        <w:rPr>
          <w:sz w:val="24"/>
          <w:szCs w:val="28"/>
        </w:rPr>
        <w:t>______________</w:t>
      </w:r>
      <w:r w:rsidRPr="000D3602">
        <w:rPr>
          <w:sz w:val="24"/>
          <w:szCs w:val="28"/>
        </w:rPr>
        <w:t>_</w:t>
      </w:r>
    </w:p>
    <w:p w:rsidR="00B131A6" w:rsidRPr="0063302A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1A6" w:rsidRPr="0063302A" w:rsidRDefault="00B131A6" w:rsidP="00B131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63302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3302A">
        <w:rPr>
          <w:rFonts w:ascii="Times New Roman" w:hAnsi="Times New Roman" w:cs="Times New Roman"/>
          <w:sz w:val="24"/>
          <w:szCs w:val="24"/>
        </w:rPr>
        <w:t>ая)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31A6" w:rsidRPr="00B131A6" w:rsidRDefault="00B131A6" w:rsidP="00B131A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330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B131A6">
        <w:rPr>
          <w:rFonts w:ascii="Times New Roman" w:hAnsi="Times New Roman" w:cs="Times New Roman"/>
          <w:sz w:val="16"/>
          <w:szCs w:val="16"/>
        </w:rPr>
        <w:tab/>
        <w:t>(реквизиты доверенности)</w:t>
      </w:r>
    </w:p>
    <w:p w:rsidR="00B131A6" w:rsidRDefault="00B131A6" w:rsidP="00B131A6">
      <w:pPr>
        <w:pStyle w:val="ConsPlusNonformat"/>
        <w:rPr>
          <w:rFonts w:cs="Calibri"/>
        </w:rPr>
      </w:pPr>
      <w:r w:rsidRPr="0063302A">
        <w:rPr>
          <w:rFonts w:ascii="Times New Roman" w:hAnsi="Times New Roman" w:cs="Times New Roman"/>
          <w:sz w:val="24"/>
          <w:szCs w:val="24"/>
        </w:rPr>
        <w:t>«___»_____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302A">
        <w:rPr>
          <w:rFonts w:ascii="Times New Roman" w:hAnsi="Times New Roman" w:cs="Times New Roman"/>
          <w:sz w:val="24"/>
          <w:szCs w:val="24"/>
        </w:rPr>
        <w:t>______ 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302A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131A6" w:rsidRPr="003E1F0C" w:rsidRDefault="00B131A6" w:rsidP="00B13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sz w:val="24"/>
          <w:szCs w:val="24"/>
        </w:rPr>
        <w:t xml:space="preserve">    </w:t>
      </w:r>
    </w:p>
    <w:p w:rsidR="00B131A6" w:rsidRDefault="00B131A6" w:rsidP="00B131A6">
      <w:pPr>
        <w:widowControl w:val="0"/>
        <w:adjustRightInd w:val="0"/>
        <w:jc w:val="center"/>
        <w:rPr>
          <w:rFonts w:cs="Calibri"/>
        </w:rPr>
      </w:pPr>
    </w:p>
    <w:p w:rsidR="00B131A6" w:rsidRPr="003E1F0C" w:rsidRDefault="00B131A6" w:rsidP="00B131A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1F0C">
        <w:rPr>
          <w:rFonts w:ascii="Times New Roman" w:hAnsi="Times New Roman" w:cs="Times New Roman"/>
          <w:sz w:val="22"/>
          <w:szCs w:val="22"/>
        </w:rPr>
        <w:t>Расписка получена</w:t>
      </w:r>
    </w:p>
    <w:p w:rsidR="00B131A6" w:rsidRPr="003E1F0C" w:rsidRDefault="00B131A6" w:rsidP="00B131A6">
      <w:pPr>
        <w:widowControl w:val="0"/>
        <w:adjustRightInd w:val="0"/>
        <w:jc w:val="right"/>
      </w:pPr>
      <w:r w:rsidRPr="003E1F0C">
        <w:t>«___»_____20__г.</w:t>
      </w:r>
    </w:p>
    <w:p w:rsidR="00B131A6" w:rsidRPr="003E1F0C" w:rsidRDefault="00B131A6" w:rsidP="00B131A6">
      <w:pPr>
        <w:widowControl w:val="0"/>
        <w:adjustRightInd w:val="0"/>
        <w:jc w:val="right"/>
      </w:pPr>
      <w:r w:rsidRPr="003E1F0C">
        <w:t>_________подпись</w:t>
      </w:r>
    </w:p>
    <w:p w:rsidR="00B131A6" w:rsidRDefault="00B131A6" w:rsidP="00B131A6">
      <w:pPr>
        <w:widowControl w:val="0"/>
        <w:adjustRightInd w:val="0"/>
        <w:jc w:val="right"/>
      </w:pPr>
      <w:r w:rsidRPr="003E1F0C">
        <w:t>Ф.И.О.____________________</w:t>
      </w:r>
    </w:p>
    <w:p w:rsidR="00B131A6" w:rsidRPr="003E1F0C" w:rsidRDefault="00B131A6" w:rsidP="00B131A6">
      <w:pPr>
        <w:widowControl w:val="0"/>
        <w:adjustRightInd w:val="0"/>
        <w:jc w:val="right"/>
      </w:pPr>
    </w:p>
    <w:p w:rsidR="00B131A6" w:rsidRPr="00C40195" w:rsidRDefault="00B131A6" w:rsidP="00B131A6">
      <w:pPr>
        <w:pStyle w:val="6"/>
        <w:shd w:val="clear" w:color="auto" w:fill="auto"/>
        <w:spacing w:line="210" w:lineRule="exact"/>
        <w:ind w:left="20" w:firstLine="0"/>
        <w:jc w:val="right"/>
        <w:rPr>
          <w:sz w:val="24"/>
          <w:szCs w:val="24"/>
        </w:rPr>
      </w:pPr>
      <w:r w:rsidRPr="00C40195">
        <w:rPr>
          <w:sz w:val="24"/>
          <w:szCs w:val="24"/>
        </w:rPr>
        <w:t>Результат рассмотрения заявления прошу:</w:t>
      </w:r>
    </w:p>
    <w:p w:rsidR="00B131A6" w:rsidRPr="00C40195" w:rsidRDefault="00B131A6" w:rsidP="00B131A6">
      <w:pPr>
        <w:pStyle w:val="6"/>
        <w:shd w:val="clear" w:color="auto" w:fill="auto"/>
        <w:spacing w:before="200" w:line="276" w:lineRule="auto"/>
        <w:ind w:left="658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выдать на руки в /Администрации/ Организации</w:t>
      </w:r>
    </w:p>
    <w:p w:rsidR="00B131A6" w:rsidRPr="00C40195" w:rsidRDefault="00B131A6" w:rsidP="00B131A6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направить по почте</w:t>
      </w:r>
    </w:p>
    <w:p w:rsidR="00B131A6" w:rsidRPr="00C40195" w:rsidRDefault="00B131A6" w:rsidP="00B131A6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направить по электронной почте</w:t>
      </w:r>
    </w:p>
    <w:p w:rsidR="00B131A6" w:rsidRPr="00B0354E" w:rsidRDefault="00B131A6" w:rsidP="00B131A6">
      <w:pPr>
        <w:pStyle w:val="6"/>
        <w:shd w:val="clear" w:color="auto" w:fill="auto"/>
        <w:spacing w:line="274" w:lineRule="exact"/>
        <w:ind w:left="20" w:right="100" w:firstLine="547"/>
        <w:jc w:val="right"/>
        <w:rPr>
          <w:sz w:val="24"/>
          <w:szCs w:val="28"/>
        </w:rPr>
      </w:pPr>
      <w:r w:rsidRPr="002E6B8E">
        <w:rPr>
          <w:sz w:val="28"/>
          <w:szCs w:val="28"/>
          <w:vertAlign w:val="superscript"/>
        </w:rPr>
        <w:t xml:space="preserve">            (нужное подчеркнуть)</w:t>
      </w:r>
    </w:p>
    <w:p w:rsidR="00B131A6" w:rsidRDefault="00B131A6" w:rsidP="00B131A6">
      <w:pPr>
        <w:widowControl w:val="0"/>
        <w:adjustRightInd w:val="0"/>
        <w:ind w:firstLine="709"/>
        <w:jc w:val="both"/>
        <w:outlineLvl w:val="2"/>
        <w:rPr>
          <w:highlight w:val="yellow"/>
        </w:rPr>
      </w:pPr>
    </w:p>
    <w:p w:rsidR="00B131A6" w:rsidRDefault="00B131A6" w:rsidP="00B131A6"/>
    <w:p w:rsidR="003E151A" w:rsidRPr="00E97AA9" w:rsidRDefault="00E97AA9" w:rsidP="003E151A">
      <w:pPr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B131A6">
        <w:rPr>
          <w:rFonts w:eastAsiaTheme="minorHAnsi"/>
          <w:sz w:val="16"/>
          <w:szCs w:val="16"/>
          <w:lang w:eastAsia="en-US"/>
        </w:rPr>
        <w:tab/>
      </w:r>
      <w:r w:rsidR="00B131A6">
        <w:rPr>
          <w:rFonts w:eastAsiaTheme="minorHAnsi"/>
          <w:sz w:val="16"/>
          <w:szCs w:val="16"/>
          <w:lang w:eastAsia="en-US"/>
        </w:rPr>
        <w:tab/>
      </w:r>
      <w:r w:rsidR="00B131A6">
        <w:rPr>
          <w:rFonts w:eastAsiaTheme="minorHAnsi"/>
          <w:sz w:val="16"/>
          <w:szCs w:val="16"/>
          <w:lang w:eastAsia="en-US"/>
        </w:rPr>
        <w:tab/>
      </w:r>
      <w:r w:rsidR="00B131A6">
        <w:rPr>
          <w:rFonts w:eastAsiaTheme="minorHAnsi"/>
          <w:sz w:val="16"/>
          <w:szCs w:val="16"/>
          <w:lang w:eastAsia="en-US"/>
        </w:rPr>
        <w:tab/>
      </w:r>
      <w:r w:rsidR="00B131A6">
        <w:rPr>
          <w:rFonts w:eastAsiaTheme="minorHAnsi"/>
          <w:sz w:val="16"/>
          <w:szCs w:val="16"/>
          <w:lang w:eastAsia="en-US"/>
        </w:rPr>
        <w:tab/>
      </w:r>
      <w:r w:rsidR="00B131A6">
        <w:rPr>
          <w:rFonts w:eastAsiaTheme="minorHAnsi"/>
          <w:sz w:val="16"/>
          <w:szCs w:val="16"/>
          <w:lang w:eastAsia="en-US"/>
        </w:rPr>
        <w:tab/>
      </w:r>
      <w:r w:rsidR="003E151A" w:rsidRPr="00E97AA9">
        <w:rPr>
          <w:rFonts w:eastAsiaTheme="minorHAnsi"/>
          <w:sz w:val="16"/>
          <w:szCs w:val="16"/>
          <w:lang w:eastAsia="en-US"/>
        </w:rPr>
        <w:t xml:space="preserve">  инициалы и фамилия</w:t>
      </w:r>
    </w:p>
    <w:sectPr w:rsidR="003E151A" w:rsidRPr="00E97AA9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6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9"/>
  </w:num>
  <w:num w:numId="4">
    <w:abstractNumId w:val="2"/>
  </w:num>
  <w:num w:numId="5">
    <w:abstractNumId w:val="38"/>
  </w:num>
  <w:num w:numId="6">
    <w:abstractNumId w:val="16"/>
  </w:num>
  <w:num w:numId="7">
    <w:abstractNumId w:val="5"/>
  </w:num>
  <w:num w:numId="8">
    <w:abstractNumId w:val="26"/>
  </w:num>
  <w:num w:numId="9">
    <w:abstractNumId w:val="29"/>
  </w:num>
  <w:num w:numId="10">
    <w:abstractNumId w:val="35"/>
  </w:num>
  <w:num w:numId="11">
    <w:abstractNumId w:val="22"/>
  </w:num>
  <w:num w:numId="12">
    <w:abstractNumId w:val="36"/>
  </w:num>
  <w:num w:numId="13">
    <w:abstractNumId w:val="19"/>
  </w:num>
  <w:num w:numId="14">
    <w:abstractNumId w:val="10"/>
  </w:num>
  <w:num w:numId="15">
    <w:abstractNumId w:val="31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28"/>
  </w:num>
  <w:num w:numId="21">
    <w:abstractNumId w:val="34"/>
  </w:num>
  <w:num w:numId="22">
    <w:abstractNumId w:val="24"/>
  </w:num>
  <w:num w:numId="23">
    <w:abstractNumId w:val="7"/>
  </w:num>
  <w:num w:numId="24">
    <w:abstractNumId w:val="32"/>
  </w:num>
  <w:num w:numId="25">
    <w:abstractNumId w:val="37"/>
  </w:num>
  <w:num w:numId="26">
    <w:abstractNumId w:val="9"/>
  </w:num>
  <w:num w:numId="27">
    <w:abstractNumId w:val="12"/>
  </w:num>
  <w:num w:numId="28">
    <w:abstractNumId w:val="21"/>
  </w:num>
  <w:num w:numId="29">
    <w:abstractNumId w:val="0"/>
  </w:num>
  <w:num w:numId="30">
    <w:abstractNumId w:val="18"/>
  </w:num>
  <w:num w:numId="31">
    <w:abstractNumId w:val="6"/>
  </w:num>
  <w:num w:numId="32">
    <w:abstractNumId w:val="14"/>
  </w:num>
  <w:num w:numId="33">
    <w:abstractNumId w:val="8"/>
  </w:num>
  <w:num w:numId="34">
    <w:abstractNumId w:val="11"/>
  </w:num>
  <w:num w:numId="35">
    <w:abstractNumId w:val="15"/>
  </w:num>
  <w:num w:numId="36">
    <w:abstractNumId w:val="25"/>
  </w:num>
  <w:num w:numId="37">
    <w:abstractNumId w:val="3"/>
  </w:num>
  <w:num w:numId="38">
    <w:abstractNumId w:val="20"/>
  </w:num>
  <w:num w:numId="39">
    <w:abstractNumId w:val="3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805CA"/>
    <w:rsid w:val="000E4890"/>
    <w:rsid w:val="001326DD"/>
    <w:rsid w:val="001A69DC"/>
    <w:rsid w:val="001C6D99"/>
    <w:rsid w:val="0029775C"/>
    <w:rsid w:val="002C4D84"/>
    <w:rsid w:val="003747DB"/>
    <w:rsid w:val="0039228B"/>
    <w:rsid w:val="003A0DEA"/>
    <w:rsid w:val="003E151A"/>
    <w:rsid w:val="004643B9"/>
    <w:rsid w:val="004768CB"/>
    <w:rsid w:val="004941C1"/>
    <w:rsid w:val="00545FFF"/>
    <w:rsid w:val="00602360"/>
    <w:rsid w:val="007B705B"/>
    <w:rsid w:val="00801236"/>
    <w:rsid w:val="00846553"/>
    <w:rsid w:val="00857090"/>
    <w:rsid w:val="00960075"/>
    <w:rsid w:val="00996E11"/>
    <w:rsid w:val="009A6F21"/>
    <w:rsid w:val="009D48BD"/>
    <w:rsid w:val="009F19D5"/>
    <w:rsid w:val="00B131A6"/>
    <w:rsid w:val="00B5399E"/>
    <w:rsid w:val="00BD3399"/>
    <w:rsid w:val="00C02FF4"/>
    <w:rsid w:val="00D65192"/>
    <w:rsid w:val="00E97AA9"/>
    <w:rsid w:val="00EE39C9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51A"/>
    <w:pPr>
      <w:keepNext/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151A"/>
    <w:pPr>
      <w:keepNext/>
      <w:autoSpaceDE/>
      <w:autoSpaceDN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5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3E151A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E151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3E15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E151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3E151A"/>
    <w:pPr>
      <w:autoSpaceDE/>
      <w:autoSpaceDN/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3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131A6"/>
  </w:style>
  <w:style w:type="paragraph" w:styleId="ae">
    <w:name w:val="footer"/>
    <w:basedOn w:val="a"/>
    <w:link w:val="af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basedOn w:val="a0"/>
    <w:link w:val="ae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B131A6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131A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B131A6"/>
    <w:rPr>
      <w:vertAlign w:val="superscript"/>
    </w:rPr>
  </w:style>
  <w:style w:type="character" w:styleId="af3">
    <w:name w:val="FollowedHyperlink"/>
    <w:basedOn w:val="a0"/>
    <w:uiPriority w:val="99"/>
    <w:unhideWhenUsed/>
    <w:rsid w:val="00B131A6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4"/>
    <w:rsid w:val="00B131A6"/>
    <w:pPr>
      <w:widowControl w:val="0"/>
      <w:shd w:val="clear" w:color="auto" w:fill="FFFFFF"/>
      <w:autoSpaceDE/>
      <w:autoSpaceDN/>
      <w:spacing w:line="298" w:lineRule="exact"/>
      <w:ind w:hanging="1120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21">
    <w:name w:val="Колонтитул (2)_"/>
    <w:basedOn w:val="a0"/>
    <w:link w:val="22"/>
    <w:rsid w:val="00B131A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2">
    <w:name w:val="Колонтитул (2)"/>
    <w:basedOn w:val="a"/>
    <w:link w:val="21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b/>
      <w:bCs/>
      <w:sz w:val="33"/>
      <w:szCs w:val="33"/>
      <w:lang w:eastAsia="en-US"/>
    </w:rPr>
  </w:style>
  <w:style w:type="character" w:customStyle="1" w:styleId="af5">
    <w:name w:val="Подпись к картинке_"/>
    <w:basedOn w:val="a0"/>
    <w:link w:val="af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4"/>
    <w:rsid w:val="00B131A6"/>
    <w:rPr>
      <w:color w:val="000000"/>
      <w:w w:val="100"/>
      <w:position w:val="0"/>
      <w:lang w:val="ru-RU"/>
    </w:rPr>
  </w:style>
  <w:style w:type="paragraph" w:customStyle="1" w:styleId="af7">
    <w:name w:val="Знак"/>
    <w:basedOn w:val="a"/>
    <w:uiPriority w:val="99"/>
    <w:rsid w:val="00B131A6"/>
    <w:pPr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117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21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42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6" Type="http://schemas.openxmlformats.org/officeDocument/2006/relationships/hyperlink" Target="http://bankrot.fedresurs.ru/" TargetMode="External"/><Relationship Id="rId107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1" Type="http://schemas.openxmlformats.org/officeDocument/2006/relationships/hyperlink" Target="http://bankrot.fedresurs.ru/" TargetMode="External"/><Relationship Id="rId32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5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90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22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27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12" Type="http://schemas.openxmlformats.org/officeDocument/2006/relationships/hyperlink" Target="http://kad.arbitr.ru/" TargetMode="External"/><Relationship Id="rId17" Type="http://schemas.openxmlformats.org/officeDocument/2006/relationships/hyperlink" Target="http://kad.arbitr.ru/" TargetMode="External"/><Relationship Id="rId33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3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28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9BF49705527DDBE5FE7573A8007663F6C57FFE03439208E793CC75843fCM" TargetMode="External"/><Relationship Id="rId172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180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13" Type="http://schemas.openxmlformats.org/officeDocument/2006/relationships/hyperlink" Target="consultantplus://offline/ref=835C5947DCBF53AFE80AF998EDA8E9F8C497351C9BE727E114F2410020UC30M" TargetMode="External"/><Relationship Id="rId18" Type="http://schemas.openxmlformats.org/officeDocument/2006/relationships/hyperlink" Target="consultantplus://offline/ref=C92C73E6030D58E933BA5E70B4BD7F2C4DB2A266726F9C5FCEE003BEAE9B753D435097194696A0D1LC5EM" TargetMode="External"/><Relationship Id="rId39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71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183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24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40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4" Type="http://schemas.openxmlformats.org/officeDocument/2006/relationships/hyperlink" Target="consultantplus://offline/ref=C92C73E6030D58E933BA5E70B4BD7F2C4FBBA460756D9C5FCEE003BEAE9B753D435097194696A0D1LC57M" TargetMode="External"/><Relationship Id="rId30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84" Type="http://schemas.openxmlformats.org/officeDocument/2006/relationships/fontTable" Target="fontTable.xml"/><Relationship Id="rId189" Type="http://schemas.microsoft.com/office/2007/relationships/stylesWithEffects" Target="stylesWithEffects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46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20" Type="http://schemas.openxmlformats.org/officeDocument/2006/relationships/hyperlink" Target="consultantplus://offline/ref=5403E3C69D1C8F93B8C533DC4D113CC796134C46D6CD44C64BAB4A6A4EA52BA8B7DA5E063874D65BB83CF406E4X7FFF" TargetMode="External"/><Relationship Id="rId41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15" Type="http://schemas.openxmlformats.org/officeDocument/2006/relationships/hyperlink" Target="consultantplus://offline/ref=C92C73E6030D58E933BA5E70B4BD7F2C4DB2A266726F9C5FCEE003BEAEL95BM" TargetMode="External"/><Relationship Id="rId36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0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31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9944</Words>
  <Characters>56681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2020-01-17T05:31:00Z</cp:lastPrinted>
  <dcterms:created xsi:type="dcterms:W3CDTF">2020-01-27T12:02:00Z</dcterms:created>
  <dcterms:modified xsi:type="dcterms:W3CDTF">2020-01-27T12:02:00Z</dcterms:modified>
</cp:coreProperties>
</file>