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C7" w:rsidRPr="00945331" w:rsidRDefault="0094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45331"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0C4DC7" w:rsidRPr="00945331" w:rsidRDefault="0094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45331">
        <w:rPr>
          <w:rFonts w:ascii="Times New Roman" w:eastAsia="Times New Roman" w:hAnsi="Times New Roman" w:cs="Times New Roman"/>
          <w:b/>
          <w:sz w:val="28"/>
        </w:rPr>
        <w:t xml:space="preserve">ИЛЬЕВСКОГО СЕЛЬСКОГО ПОСЕЛЕНИЯ </w:t>
      </w:r>
    </w:p>
    <w:p w:rsidR="000C4DC7" w:rsidRPr="00945331" w:rsidRDefault="0094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45331">
        <w:rPr>
          <w:rFonts w:ascii="Times New Roman" w:eastAsia="Times New Roman" w:hAnsi="Times New Roman" w:cs="Times New Roman"/>
          <w:b/>
          <w:sz w:val="28"/>
        </w:rPr>
        <w:t>КАЛАЧЕВСКОГО МУНИЦИПАЛЬНОГО РАЙОНА</w:t>
      </w:r>
    </w:p>
    <w:p w:rsidR="000C4DC7" w:rsidRPr="00945331" w:rsidRDefault="0094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45331">
        <w:rPr>
          <w:rFonts w:ascii="Times New Roman" w:eastAsia="Times New Roman" w:hAnsi="Times New Roman" w:cs="Times New Roman"/>
          <w:b/>
          <w:sz w:val="28"/>
        </w:rPr>
        <w:t>ВОЛГОГРАДСКОЙ ОБЛАСТИ</w:t>
      </w:r>
    </w:p>
    <w:p w:rsidR="000C4DC7" w:rsidRPr="00945331" w:rsidRDefault="000C4D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45331" w:rsidRDefault="00E127BB" w:rsidP="00E1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45331" w:rsidRDefault="005E23CB" w:rsidP="0094533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 11.</w:t>
      </w:r>
      <w:r w:rsidR="00102034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>3</w:t>
      </w:r>
      <w:r w:rsidR="00945331">
        <w:rPr>
          <w:rFonts w:ascii="Times New Roman" w:eastAsia="Times New Roman" w:hAnsi="Times New Roman" w:cs="Times New Roman"/>
          <w:b/>
          <w:sz w:val="28"/>
        </w:rPr>
        <w:t>.2019 года</w:t>
      </w:r>
      <w:r w:rsidR="00945331" w:rsidRPr="0094533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45331" w:rsidRPr="00945331">
        <w:rPr>
          <w:rFonts w:ascii="Times New Roman" w:eastAsia="Times New Roman" w:hAnsi="Times New Roman" w:cs="Times New Roman"/>
          <w:b/>
          <w:sz w:val="28"/>
        </w:rPr>
        <w:tab/>
      </w:r>
      <w:r w:rsidR="00945331" w:rsidRPr="00945331">
        <w:rPr>
          <w:rFonts w:ascii="Times New Roman" w:eastAsia="Times New Roman" w:hAnsi="Times New Roman" w:cs="Times New Roman"/>
          <w:b/>
          <w:sz w:val="28"/>
        </w:rPr>
        <w:tab/>
      </w:r>
      <w:r w:rsidR="00945331" w:rsidRPr="00945331">
        <w:rPr>
          <w:rFonts w:ascii="Times New Roman" w:eastAsia="Times New Roman" w:hAnsi="Times New Roman" w:cs="Times New Roman"/>
          <w:b/>
          <w:sz w:val="28"/>
        </w:rPr>
        <w:tab/>
      </w:r>
      <w:r w:rsidR="00945331" w:rsidRPr="00945331">
        <w:rPr>
          <w:rFonts w:ascii="Times New Roman" w:eastAsia="Times New Roman" w:hAnsi="Times New Roman" w:cs="Times New Roman"/>
          <w:b/>
          <w:sz w:val="28"/>
        </w:rPr>
        <w:tab/>
      </w:r>
      <w:r w:rsidR="00945331" w:rsidRPr="00945331">
        <w:rPr>
          <w:rFonts w:ascii="Times New Roman" w:eastAsia="Times New Roman" w:hAnsi="Times New Roman" w:cs="Times New Roman"/>
          <w:b/>
          <w:sz w:val="28"/>
        </w:rPr>
        <w:tab/>
      </w:r>
      <w:r w:rsidR="00945331" w:rsidRPr="00945331">
        <w:rPr>
          <w:rFonts w:ascii="Times New Roman" w:eastAsia="Times New Roman" w:hAnsi="Times New Roman" w:cs="Times New Roman"/>
          <w:b/>
          <w:sz w:val="28"/>
        </w:rPr>
        <w:tab/>
      </w:r>
      <w:r w:rsidR="00945331" w:rsidRPr="00945331">
        <w:rPr>
          <w:rFonts w:ascii="Times New Roman" w:eastAsia="Times New Roman" w:hAnsi="Times New Roman" w:cs="Times New Roman"/>
          <w:b/>
          <w:sz w:val="28"/>
        </w:rPr>
        <w:tab/>
        <w:t xml:space="preserve">  </w:t>
      </w:r>
      <w:bookmarkStart w:id="0" w:name="_GoBack"/>
      <w:bookmarkEnd w:id="0"/>
      <w:r w:rsidR="00945331">
        <w:rPr>
          <w:rFonts w:ascii="Times New Roman" w:eastAsia="Times New Roman" w:hAnsi="Times New Roman" w:cs="Times New Roman"/>
          <w:b/>
          <w:sz w:val="28"/>
        </w:rPr>
        <w:tab/>
      </w:r>
      <w:r w:rsidR="007842DA">
        <w:rPr>
          <w:rFonts w:ascii="Times New Roman" w:eastAsia="Times New Roman" w:hAnsi="Times New Roman" w:cs="Times New Roman"/>
          <w:b/>
          <w:sz w:val="28"/>
        </w:rPr>
        <w:tab/>
      </w:r>
      <w:r w:rsidR="007842DA" w:rsidRPr="00945331">
        <w:rPr>
          <w:rFonts w:ascii="Times New Roman" w:eastAsia="Times New Roman" w:hAnsi="Times New Roman" w:cs="Times New Roman"/>
          <w:b/>
          <w:sz w:val="28"/>
        </w:rPr>
        <w:t xml:space="preserve"> №</w:t>
      </w:r>
      <w:r w:rsidR="00945331" w:rsidRPr="0094533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31</w:t>
      </w:r>
      <w:r w:rsidR="00945331" w:rsidRPr="00945331"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0C4DC7" w:rsidRPr="00945331" w:rsidRDefault="00945331" w:rsidP="0094533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945331"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</w:p>
    <w:p w:rsidR="000C4DC7" w:rsidRPr="00945331" w:rsidRDefault="000C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0C4DC7" w:rsidRPr="00945331" w:rsidRDefault="0094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45331">
        <w:rPr>
          <w:rFonts w:ascii="Times New Roman" w:eastAsia="Times New Roman" w:hAnsi="Times New Roman" w:cs="Times New Roman"/>
          <w:b/>
          <w:sz w:val="28"/>
        </w:rPr>
        <w:t xml:space="preserve">"Об утверждении </w:t>
      </w:r>
      <w:r w:rsidR="00102034">
        <w:rPr>
          <w:rFonts w:ascii="Times New Roman" w:eastAsia="Times New Roman" w:hAnsi="Times New Roman" w:cs="Times New Roman"/>
          <w:b/>
          <w:sz w:val="28"/>
        </w:rPr>
        <w:t>реестра и схемы мест размещения площадок накопления твердых коммунальных отходов</w:t>
      </w:r>
      <w:r w:rsidRPr="00945331">
        <w:rPr>
          <w:rFonts w:ascii="Times New Roman" w:eastAsia="Times New Roman" w:hAnsi="Times New Roman" w:cs="Times New Roman"/>
          <w:b/>
          <w:sz w:val="28"/>
        </w:rPr>
        <w:t xml:space="preserve"> на территории </w:t>
      </w:r>
      <w:proofErr w:type="spellStart"/>
      <w:r w:rsidRPr="00945331">
        <w:rPr>
          <w:rFonts w:ascii="Times New Roman" w:eastAsia="Times New Roman" w:hAnsi="Times New Roman" w:cs="Times New Roman"/>
          <w:b/>
          <w:sz w:val="28"/>
        </w:rPr>
        <w:t>Ильевского</w:t>
      </w:r>
      <w:proofErr w:type="spellEnd"/>
      <w:r w:rsidRPr="00945331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Калачевского муниципального района Волгоградской области"</w:t>
      </w:r>
    </w:p>
    <w:p w:rsidR="00945331" w:rsidRPr="00945331" w:rsidRDefault="0094533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C4DC7" w:rsidRPr="00945331" w:rsidRDefault="000C4DC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0C4DC7" w:rsidRPr="00945331" w:rsidRDefault="00945331" w:rsidP="00945331">
      <w:pPr>
        <w:tabs>
          <w:tab w:val="left" w:pos="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45331">
        <w:rPr>
          <w:rFonts w:ascii="Times New Roman" w:eastAsia="Times New Roman" w:hAnsi="Times New Roman" w:cs="Times New Roman"/>
          <w:b/>
          <w:sz w:val="28"/>
        </w:rPr>
        <w:tab/>
      </w:r>
      <w:r w:rsidRPr="00945331">
        <w:rPr>
          <w:rFonts w:ascii="Times New Roman" w:eastAsia="Times New Roman" w:hAnsi="Times New Roman" w:cs="Times New Roman"/>
          <w:b/>
          <w:sz w:val="28"/>
        </w:rPr>
        <w:tab/>
      </w:r>
      <w:r w:rsidR="00861F98">
        <w:rPr>
          <w:rFonts w:ascii="Times New Roman" w:eastAsia="Times New Roman" w:hAnsi="Times New Roman" w:cs="Times New Roman"/>
          <w:sz w:val="28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в соответствии с пунктом 4 статьи 13.4. Федерального закона от 24.06.1998 г. №89-ФЗ (ред. От 25.12.2018 г.) </w:t>
      </w:r>
      <w:r w:rsidR="00394B0C">
        <w:rPr>
          <w:rFonts w:ascii="Times New Roman" w:eastAsia="Times New Roman" w:hAnsi="Times New Roman" w:cs="Times New Roman"/>
          <w:sz w:val="28"/>
        </w:rPr>
        <w:t xml:space="preserve">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г. №1039, </w:t>
      </w:r>
    </w:p>
    <w:p w:rsidR="00945331" w:rsidRDefault="0094533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C4DC7" w:rsidRDefault="0094533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945331">
        <w:rPr>
          <w:rFonts w:ascii="Times New Roman" w:eastAsia="Times New Roman" w:hAnsi="Times New Roman" w:cs="Times New Roman"/>
          <w:b/>
          <w:sz w:val="28"/>
        </w:rPr>
        <w:t>Постановляю:</w:t>
      </w:r>
    </w:p>
    <w:p w:rsidR="00394B0C" w:rsidRPr="00945331" w:rsidRDefault="00394B0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C4DC7" w:rsidRDefault="00394B0C" w:rsidP="005E23C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94B0C"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45331" w:rsidRPr="00394B0C">
        <w:rPr>
          <w:rFonts w:ascii="Times New Roman" w:eastAsia="Times New Roman" w:hAnsi="Times New Roman" w:cs="Times New Roman"/>
          <w:sz w:val="28"/>
        </w:rPr>
        <w:t xml:space="preserve">Утвердить </w:t>
      </w:r>
      <w:r w:rsidRPr="00394B0C">
        <w:rPr>
          <w:rFonts w:ascii="Times New Roman" w:eastAsia="Times New Roman" w:hAnsi="Times New Roman" w:cs="Times New Roman"/>
          <w:sz w:val="28"/>
        </w:rPr>
        <w:t>реестр мест накопления твердых коммунальных отходов</w:t>
      </w:r>
      <w:r w:rsidR="00945331" w:rsidRPr="00394B0C">
        <w:rPr>
          <w:rFonts w:ascii="Times New Roman" w:eastAsia="Times New Roman" w:hAnsi="Times New Roman" w:cs="Times New Roman"/>
          <w:sz w:val="28"/>
        </w:rPr>
        <w:t xml:space="preserve"> на территории </w:t>
      </w:r>
      <w:proofErr w:type="spellStart"/>
      <w:r w:rsidR="00945331" w:rsidRPr="00394B0C">
        <w:rPr>
          <w:rFonts w:ascii="Times New Roman" w:eastAsia="Times New Roman" w:hAnsi="Times New Roman" w:cs="Times New Roman"/>
          <w:sz w:val="28"/>
        </w:rPr>
        <w:t>Ильевского</w:t>
      </w:r>
      <w:proofErr w:type="spellEnd"/>
      <w:r w:rsidR="00945331" w:rsidRPr="00394B0C">
        <w:rPr>
          <w:rFonts w:ascii="Times New Roman" w:eastAsia="Times New Roman" w:hAnsi="Times New Roman" w:cs="Times New Roman"/>
          <w:sz w:val="28"/>
        </w:rPr>
        <w:t xml:space="preserve"> сельского поселения Калачевского муниципального района Волгоградской области</w:t>
      </w:r>
      <w:r w:rsidRPr="00394B0C">
        <w:rPr>
          <w:rFonts w:ascii="Times New Roman" w:eastAsia="Times New Roman" w:hAnsi="Times New Roman" w:cs="Times New Roman"/>
          <w:sz w:val="28"/>
        </w:rPr>
        <w:t>, согласно приложению №1.</w:t>
      </w:r>
    </w:p>
    <w:p w:rsidR="00F4129D" w:rsidRPr="00394B0C" w:rsidRDefault="00F4129D" w:rsidP="005E23C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Утвердить форму заявки на включение в реестр мест накопления </w:t>
      </w:r>
      <w:r w:rsidRPr="00394B0C">
        <w:rPr>
          <w:rFonts w:ascii="Times New Roman" w:eastAsia="Times New Roman" w:hAnsi="Times New Roman" w:cs="Times New Roman"/>
          <w:sz w:val="28"/>
        </w:rPr>
        <w:t xml:space="preserve">твердых коммунальных отходов на территории </w:t>
      </w:r>
      <w:proofErr w:type="spellStart"/>
      <w:r w:rsidRPr="00394B0C">
        <w:rPr>
          <w:rFonts w:ascii="Times New Roman" w:eastAsia="Times New Roman" w:hAnsi="Times New Roman" w:cs="Times New Roman"/>
          <w:sz w:val="28"/>
        </w:rPr>
        <w:t>Ильевского</w:t>
      </w:r>
      <w:proofErr w:type="spellEnd"/>
      <w:r w:rsidRPr="00394B0C">
        <w:rPr>
          <w:rFonts w:ascii="Times New Roman" w:eastAsia="Times New Roman" w:hAnsi="Times New Roman" w:cs="Times New Roman"/>
          <w:sz w:val="28"/>
        </w:rPr>
        <w:t xml:space="preserve"> сельского поселения Калачевского муниципального района Волгоградской области, согласно приложению №</w:t>
      </w:r>
      <w:r>
        <w:rPr>
          <w:rFonts w:ascii="Times New Roman" w:eastAsia="Times New Roman" w:hAnsi="Times New Roman" w:cs="Times New Roman"/>
          <w:sz w:val="28"/>
        </w:rPr>
        <w:t>2</w:t>
      </w:r>
      <w:r w:rsidRPr="00394B0C">
        <w:rPr>
          <w:rFonts w:ascii="Times New Roman" w:eastAsia="Times New Roman" w:hAnsi="Times New Roman" w:cs="Times New Roman"/>
          <w:sz w:val="28"/>
        </w:rPr>
        <w:t>.</w:t>
      </w:r>
    </w:p>
    <w:p w:rsidR="000C4DC7" w:rsidRDefault="00945331" w:rsidP="005E23C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45331">
        <w:rPr>
          <w:rFonts w:ascii="Times New Roman" w:eastAsia="Times New Roman" w:hAnsi="Times New Roman" w:cs="Times New Roman"/>
          <w:sz w:val="28"/>
        </w:rPr>
        <w:t xml:space="preserve">2. </w:t>
      </w:r>
      <w:r w:rsidR="005E23CB">
        <w:rPr>
          <w:rFonts w:ascii="Times New Roman" w:eastAsia="Times New Roman" w:hAnsi="Times New Roman" w:cs="Times New Roman"/>
          <w:sz w:val="28"/>
        </w:rPr>
        <w:t>Разработать</w:t>
      </w:r>
      <w:r w:rsidR="00394B0C">
        <w:rPr>
          <w:rFonts w:ascii="Times New Roman" w:eastAsia="Times New Roman" w:hAnsi="Times New Roman" w:cs="Times New Roman"/>
          <w:sz w:val="28"/>
        </w:rPr>
        <w:t xml:space="preserve"> схему размещения площадок накопления твердых коммунальных отходов на </w:t>
      </w:r>
      <w:r w:rsidR="00394B0C" w:rsidRPr="00394B0C">
        <w:rPr>
          <w:rFonts w:ascii="Times New Roman" w:eastAsia="Times New Roman" w:hAnsi="Times New Roman" w:cs="Times New Roman"/>
          <w:sz w:val="28"/>
        </w:rPr>
        <w:t xml:space="preserve">территории </w:t>
      </w:r>
      <w:proofErr w:type="spellStart"/>
      <w:r w:rsidR="00394B0C" w:rsidRPr="00394B0C">
        <w:rPr>
          <w:rFonts w:ascii="Times New Roman" w:eastAsia="Times New Roman" w:hAnsi="Times New Roman" w:cs="Times New Roman"/>
          <w:sz w:val="28"/>
        </w:rPr>
        <w:t>Ильевского</w:t>
      </w:r>
      <w:proofErr w:type="spellEnd"/>
      <w:r w:rsidR="00394B0C" w:rsidRPr="00394B0C">
        <w:rPr>
          <w:rFonts w:ascii="Times New Roman" w:eastAsia="Times New Roman" w:hAnsi="Times New Roman" w:cs="Times New Roman"/>
          <w:sz w:val="28"/>
        </w:rPr>
        <w:t xml:space="preserve"> сельского поселения Калачевского муниципального района Волгоградской области</w:t>
      </w:r>
      <w:r w:rsidR="005E23CB">
        <w:rPr>
          <w:rFonts w:ascii="Times New Roman" w:eastAsia="Times New Roman" w:hAnsi="Times New Roman" w:cs="Times New Roman"/>
          <w:sz w:val="28"/>
        </w:rPr>
        <w:t xml:space="preserve"> в срок до 01 декабря 2019 года.</w:t>
      </w:r>
    </w:p>
    <w:p w:rsidR="00394B0C" w:rsidRPr="00394B0C" w:rsidRDefault="00394B0C" w:rsidP="005E23C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Pr="0012642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и размещению на официальном сайте администрации </w:t>
      </w:r>
      <w:proofErr w:type="spellStart"/>
      <w:r w:rsidRPr="0012642B">
        <w:rPr>
          <w:rFonts w:ascii="Times New Roman" w:eastAsia="Times New Roman" w:hAnsi="Times New Roman" w:cs="Times New Roman"/>
          <w:sz w:val="28"/>
          <w:szCs w:val="28"/>
        </w:rPr>
        <w:t>Ильевского</w:t>
      </w:r>
      <w:proofErr w:type="spellEnd"/>
      <w:r w:rsidRPr="001264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"Интернет" и вступает в силу после официального обнародования. </w:t>
      </w:r>
    </w:p>
    <w:p w:rsidR="000C4DC7" w:rsidRDefault="00394B0C" w:rsidP="005E23C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Контроль исполнения настоящего постановления оставляю за собой.</w:t>
      </w:r>
    </w:p>
    <w:p w:rsidR="00945331" w:rsidRDefault="00945331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94B0C" w:rsidRPr="00945331" w:rsidRDefault="00394B0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C4DC7" w:rsidRPr="00945331" w:rsidRDefault="00945331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45331">
        <w:rPr>
          <w:rFonts w:ascii="Times New Roman" w:eastAsia="Times New Roman" w:hAnsi="Times New Roman" w:cs="Times New Roman"/>
          <w:sz w:val="28"/>
        </w:rPr>
        <w:t xml:space="preserve"> </w:t>
      </w:r>
      <w:r w:rsidRPr="00945331">
        <w:rPr>
          <w:rFonts w:ascii="Times New Roman" w:eastAsia="Times New Roman" w:hAnsi="Times New Roman" w:cs="Times New Roman"/>
          <w:b/>
          <w:sz w:val="28"/>
        </w:rPr>
        <w:t>Глава</w:t>
      </w:r>
      <w:r w:rsidRPr="0094533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45331">
        <w:rPr>
          <w:rFonts w:ascii="Times New Roman" w:eastAsia="Times New Roman" w:hAnsi="Times New Roman" w:cs="Times New Roman"/>
          <w:b/>
          <w:sz w:val="28"/>
        </w:rPr>
        <w:t>Ильевского</w:t>
      </w:r>
      <w:proofErr w:type="spellEnd"/>
    </w:p>
    <w:p w:rsidR="000C4DC7" w:rsidRDefault="00945331" w:rsidP="00F4129D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45331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                       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ab/>
      </w:r>
      <w:r w:rsidRPr="00945331">
        <w:rPr>
          <w:rFonts w:ascii="Times New Roman" w:eastAsia="Times New Roman" w:hAnsi="Times New Roman" w:cs="Times New Roman"/>
          <w:b/>
          <w:sz w:val="28"/>
        </w:rPr>
        <w:t xml:space="preserve">  И.В.</w:t>
      </w:r>
      <w:proofErr w:type="gramEnd"/>
      <w:r w:rsidRPr="00945331">
        <w:rPr>
          <w:rFonts w:ascii="Times New Roman" w:eastAsia="Times New Roman" w:hAnsi="Times New Roman" w:cs="Times New Roman"/>
          <w:b/>
          <w:sz w:val="28"/>
        </w:rPr>
        <w:t xml:space="preserve"> Горбатова</w:t>
      </w:r>
    </w:p>
    <w:p w:rsidR="007842DA" w:rsidRDefault="007842DA" w:rsidP="007842DA">
      <w:pPr>
        <w:tabs>
          <w:tab w:val="left" w:pos="6045"/>
          <w:tab w:val="left" w:pos="6663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</w:p>
    <w:p w:rsidR="007842DA" w:rsidRDefault="007842DA" w:rsidP="007842DA">
      <w:pPr>
        <w:tabs>
          <w:tab w:val="left" w:pos="6045"/>
          <w:tab w:val="left" w:pos="6663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</w:rPr>
        <w:t>Приложение №1</w:t>
      </w:r>
    </w:p>
    <w:p w:rsidR="007842DA" w:rsidRDefault="007842DA" w:rsidP="007842DA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к постановлению администрации</w:t>
      </w:r>
    </w:p>
    <w:p w:rsidR="007842DA" w:rsidRDefault="007842DA" w:rsidP="007842DA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Ильевского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</w:t>
      </w:r>
    </w:p>
    <w:p w:rsidR="007842DA" w:rsidRDefault="007842DA" w:rsidP="007842DA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от 11.03.2019 №31</w:t>
      </w:r>
    </w:p>
    <w:p w:rsidR="007842DA" w:rsidRDefault="007842DA" w:rsidP="00784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2DA" w:rsidRDefault="007842DA" w:rsidP="00784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мест (площадок) накопления твердых коммунальных отходов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Ильевском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Калачевского муниципального района Волгоградской области</w:t>
      </w: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92"/>
        <w:gridCol w:w="1913"/>
        <w:gridCol w:w="2552"/>
        <w:gridCol w:w="2551"/>
        <w:gridCol w:w="1837"/>
      </w:tblGrid>
      <w:tr w:rsidR="007842DA" w:rsidTr="007842DA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нахождении мест (площадок) накопления ТКО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собственниках мест (площадок) накопления ТКО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об источниках образования отходов, которые складируются в местах (на площадках) накопления ТКО</w:t>
            </w:r>
          </w:p>
        </w:tc>
      </w:tr>
      <w:tr w:rsidR="007842DA" w:rsidTr="007842DA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20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48.647801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43.622280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тип подстилающей поверхности: бетон, вид площадки: открытая, материал ограждения: металл, кол-во контейнеров: 2, объем: 0,75, материал контейнера: металл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Мира,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домовладения: по ул. Мира, д. с 20 – 24, ул. Ленина, д.1 - 6, 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10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48.646395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43.619980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2,4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кол-во контейнеров: 1,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11,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домовладения: по ул. Ленина, д. 6 - д.22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4/2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48.644811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долгота 43.618878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2,4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кол-во контейнеров: 1,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Волгоградская область, Калачевский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11,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Частные домовладения: по ул. Набережная, д.1-12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Волгоградская, 58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48.645502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43.609249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металл, кол-во контейнеров: 2,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Мира,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домовладения: по ул. Ленина, д. 40, 41, ул. Волгоградская, д. 44-61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Волгоградская, 15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48.647690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43.619874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металл, кол-во контейнеров: 2,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домовладения: по пер. Степной, 3, 5, ул. Волгоградская, д. 1-23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Садовая, 16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48.648751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43.618943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подстилающей поверхности: грунт, вид площадки: открытая, материал ограждения: без ограждения, кол-во контейнеров: 2,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Мира,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домовладения: по ул. Садовая, д. 10 - 18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Петрова, 18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48.650319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43.620944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без ограждения, кол-во контейнеров: 3,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по ул. Петрова, д. 1-18 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Степной, 3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широта 48.648378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43.616407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площадки: открытая, материал ограждения: без ограждения, кол-во контейнеров: 3,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Калачевского муниципального 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Многоквартирные дома: пер. Степной, д.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д.5, пер. Зеленый, д. 2, д. 4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Волгоградская, 32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48.646984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43.613667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2,4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без ограждения, кол-во контейнеров: 2,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дом: ул. Волгоградская, 32, пер. Инженерный, 2, 4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Волгоградская, 28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48.647499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43.616069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без ограждения, кол-во контейнеров: 2,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Волгоградская, 28, многоквартирный дом ул. Волгоградская, 30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4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48.650713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43.618823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кол-во контейнеров: 1,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 по ул. Молодежная, д. 1-15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Степная, 29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48.649542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43.618139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подстилающей поверхности: грунт, вид площадки: открытая, материал ограждения: без ограждения, кол-во контейнеров: 1,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11,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домовладения: ул. Степная, д. 1-34, 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Степная, 44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48.648739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43.614556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кол-во контейнеров: 2,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11,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домовладения: ул. Степная, д. 35-50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Майская, 30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48.650298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43.613349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кол-во контейнеров: 1,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11,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домовладения: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Майская, д.21-30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Майская, 14/1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48.650687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43.615574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2,4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кол-во контейнеров: 2,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домовладения: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Майская, д.10-20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Майская, 3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48.650697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43.616423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без ограждения, кол-во контейнеров: 3,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дома: ул. Майская, д.1, д.3 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домовладения: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Майская, д. 4-9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Песчаная, 5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48.653307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43.611151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7,2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кол-во контейнеров: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Многоквартирные дома: ул. Песчаная, д.2, д. 3, д.5, д. 6, д. 7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Песчаная, 10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48.652913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43.610013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120 на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без ограждения, кол-во контейнеров: 3,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дома: ул. Песчаная, д. 8, д.10, д. 17, д. 22 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Чапаева, 10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48.652886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43.607029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кол-во контейнеров: 2,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домовладения: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Чапаева, д. 1-10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Маяковская, 1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48.652509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43.608126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кол-во контейнеров: 2,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домовладения: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Маяковская, д.1-11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Строительный, 10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48.647936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43.610047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кол-во контейнеров: 2,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домовладения: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Строительный, д.1-16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Озерная, 1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48.646957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долгота 43.606146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ограждения: металл, кол-во контейнеров: 2,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Частные домовладения: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Озерная, д.1-18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общественное кладбище (в 10 метрах от центрального входа)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48.654192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43.627829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без ограждения, кол-во контейнеров: 1,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домовладения: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Тюменская,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ул.Тагринская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ул.Орденская</w:t>
            </w:r>
            <w:proofErr w:type="spellEnd"/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48.657431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43.635661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кол-во контейнеров: 1,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домовладения: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22, 23, 24, 28,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1, ул. Орденская, 20, 21, 27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Нефтяников, 6/1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48.657431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43.635661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подстилающей поверхности: грунт, вид площадки: открытая, материал ограждения: без ограждения, кол-во контейнеров: 1,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домовладения: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Нефтяников, д.1-6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Нефтяников, 11/1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48.652933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43.629632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кол-во контейнеров: 1,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домовладения: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Нефтяников, д.7-13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Юбилейная, 1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широта 48.651859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43.625273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120 на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подстилающей поверхности: бетон, вид площадки: открытая, материал ограждения: 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кол-во контейнеров: 1,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Калачевского муниципального 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Частные домовладения: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Юбилейная, д.1-8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Юбилейная, 16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48.651048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43.628498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кол-во контейнеров: 1,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домовладения: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Юбилейная, д.9-18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Юбилейная, 28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48.651037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43.628059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тип подстилающей поверхности: бетон, вид площадки: открытая, материал ограждения: металл, кол-во контейнеров: 2, объем: 0,75, материал контейнера: металл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домовладения: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Юбилейная, д.19-28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70 лет Октября, 10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48.650374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43.650374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кол-во контейнеров: 2,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домовладения: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70 лет Октября, д. 10-16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70 лет Октября, 2 б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48.650524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43.625209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подстилающей поверхности: грунт, вид площадки: открытая, материал ограждения: без ограждения, кол-во контейнеров: 1,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Частные домовладения: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Юбилейная, д.1-9 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Приканальный, 25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48.648556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43.623794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кол-во контейнеров: 1,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домовладения: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Приканальный, д.1-27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Донская, 15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48.648246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43.628204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подстилающей поверхности: грунт, вид площадки: открытая, материал ограждения: 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кол-во контейнеров: 2,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домовладения: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Донская, д.1-45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Донская, 79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48.648224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43.634920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2,4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кол-во контейнеров: 2,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домовладения: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Донская, д.46-80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Донская, 116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48.648158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43.639067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2,4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кол-во контейнеров: 2,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домовладения: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Донская, д.81-122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Донская, 144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48.648271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43.642792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кол-во контейнеров: 2,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Частные домовладения: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Донская, д.123-146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Кирова, 150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48.646890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43.644945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 ограждения: без ограждения, кол-во контейнеров: 2,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домовладения: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д.121-150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Кирова, 111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48.646790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43.642130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кол-во контейнеров: 2,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домовладения: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д.92-120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Кирова,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48.646803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43.639976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металл, кол-во контейнеров: 3,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домовладения: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65-91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Кирова, 61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48.646803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43.639976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кол-во контейнеров: 2,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домовладения: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д.37-64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Кирова, 27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широта 48.646618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43.635127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площадки: 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 ограждения: без ограждения, кол-во контейнеров: 2,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Калачевского муниципального 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Частные домовладения: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Кирова, д.20-36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Кирова, 16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48.646618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долгота43.635127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подстилающей поверхности: грунт, вид площадки: открытая, материал ограждения: без ограждения, кол-во контейнеров: 2,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домовладения: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д.1-19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125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48.645330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43.623259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2,4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кол-во контейнеров: 1,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11,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домовладения: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Набережная, д.8-32, д.107-139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33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48.645212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43.628242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кол-во контейнеров: 1,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домовладения: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Набережная, д.21-37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53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48.645423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43.630793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металл, кол-во контейнеров: 1,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Мира,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домовладения: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Набережная, д.38-59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Набережная,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48.645125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43.633981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кол-во контейнеров: 2,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домовладения: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Набережная, д.1-7, д.60-107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Советский, 2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48.645875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43.625122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2,4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кол-во контейнеров: 1, объем: 0,75, материал контейнера: металл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района, адрес: 404522, Волгоградская область, Калачевский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Мира, 11,        ОГРН 1053455072660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домовладения:</w:t>
            </w:r>
          </w:p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Набережная, д.1-19, пер. Советский, 2</w:t>
            </w: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46 б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48.644152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43.607767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тип подстилающей поверхности: бетон, вид площадки: открытая, материал ограждения: металл, кол-во контейнеров: 1, объем: 0,75, материал контейнера: металл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Калачевского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Волгоградской области, адрес: 404521, Волгоградская область, Калачевский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18, ОГРН 1023405368348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18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48.646163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43.617546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тип подстилающей поверхности: бетон, вид площадки: открытая, материал ограждения: без ограждения, кол-во контейнеров: 1, объем: 0,75, материал контейнера: металл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Калачевского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Волгоградской области, адрес: 404521, Волгоградская область, Калачевский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18, ОГРН 1023405368348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Советский, 11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48.648328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43.625584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тип подстилающей поверхности: бетон, вид площадки: открытая, материал ограждения: без ограждения, кол-во контейнеров: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объем: 0,75, материал контейнера: металл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Калачевского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Волгоградской области, адрес: 404521, Волгоградская область, Калачевский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18, ОГРН 1023405368348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Мира,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48.648644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43.623186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подстилающей поверхности: грунт, вид площадки: открытая, материал ограждения: без ограждения, кол-во контейнеров: 1, объем: 0,75, материал контейнера: металл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Химий В.В., адрес: 404501, Волгоградская область, г. Калач-на-Дону, ул. Тухачевского, д.2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DA" w:rsidTr="007842D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Пятимосрк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Майская, 1а,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48.650697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 43.616423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подстилающей поверхности: грунт, вид площадки: открытая, материал ограждения: без ограждения, кол-во контейнеров: 1, объем: 0,75, материал контейнера: металл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Яковлева Л.В.</w:t>
            </w:r>
          </w:p>
          <w:p w:rsidR="007842DA" w:rsidRDefault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404521, Волгоградская область,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DA" w:rsidRDefault="0078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2DA" w:rsidRDefault="007842DA" w:rsidP="007842DA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42DA" w:rsidRPr="00F4129D" w:rsidRDefault="007842DA" w:rsidP="00F4129D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C4DC7" w:rsidRDefault="000C4DC7">
      <w:pPr>
        <w:spacing w:after="200" w:line="276" w:lineRule="auto"/>
        <w:rPr>
          <w:rFonts w:ascii="Calibri" w:eastAsia="Calibri" w:hAnsi="Calibri" w:cs="Calibri"/>
        </w:rPr>
      </w:pPr>
    </w:p>
    <w:p w:rsidR="007842DA" w:rsidRDefault="007842DA">
      <w:pPr>
        <w:spacing w:after="200" w:line="276" w:lineRule="auto"/>
        <w:rPr>
          <w:rFonts w:ascii="Calibri" w:eastAsia="Calibri" w:hAnsi="Calibri" w:cs="Calibri"/>
        </w:rPr>
      </w:pPr>
    </w:p>
    <w:p w:rsidR="007842DA" w:rsidRDefault="007842DA">
      <w:pPr>
        <w:spacing w:after="200" w:line="276" w:lineRule="auto"/>
        <w:rPr>
          <w:rFonts w:ascii="Calibri" w:eastAsia="Calibri" w:hAnsi="Calibri" w:cs="Calibri"/>
        </w:rPr>
      </w:pPr>
    </w:p>
    <w:p w:rsidR="007842DA" w:rsidRDefault="007842DA">
      <w:pPr>
        <w:spacing w:after="200" w:line="276" w:lineRule="auto"/>
        <w:rPr>
          <w:rFonts w:ascii="Calibri" w:eastAsia="Calibri" w:hAnsi="Calibri" w:cs="Calibri"/>
        </w:rPr>
      </w:pPr>
    </w:p>
    <w:p w:rsidR="007842DA" w:rsidRDefault="007842DA">
      <w:pPr>
        <w:spacing w:after="200" w:line="276" w:lineRule="auto"/>
        <w:rPr>
          <w:rFonts w:ascii="Calibri" w:eastAsia="Calibri" w:hAnsi="Calibri" w:cs="Calibri"/>
        </w:rPr>
      </w:pPr>
    </w:p>
    <w:p w:rsidR="007842DA" w:rsidRDefault="007842DA">
      <w:pPr>
        <w:spacing w:after="200" w:line="276" w:lineRule="auto"/>
        <w:rPr>
          <w:rFonts w:ascii="Calibri" w:eastAsia="Calibri" w:hAnsi="Calibri" w:cs="Calibri"/>
        </w:rPr>
      </w:pPr>
    </w:p>
    <w:p w:rsidR="007842DA" w:rsidRDefault="007842DA">
      <w:pPr>
        <w:spacing w:after="200" w:line="276" w:lineRule="auto"/>
        <w:rPr>
          <w:rFonts w:ascii="Calibri" w:eastAsia="Calibri" w:hAnsi="Calibri" w:cs="Calibri"/>
        </w:rPr>
      </w:pPr>
    </w:p>
    <w:p w:rsidR="007842DA" w:rsidRDefault="007842DA">
      <w:pPr>
        <w:spacing w:after="200" w:line="276" w:lineRule="auto"/>
        <w:rPr>
          <w:rFonts w:ascii="Calibri" w:eastAsia="Calibri" w:hAnsi="Calibri" w:cs="Calibri"/>
        </w:rPr>
      </w:pPr>
    </w:p>
    <w:p w:rsidR="007842DA" w:rsidRDefault="007842DA">
      <w:pPr>
        <w:spacing w:after="200" w:line="276" w:lineRule="auto"/>
        <w:rPr>
          <w:rFonts w:ascii="Calibri" w:eastAsia="Calibri" w:hAnsi="Calibri" w:cs="Calibri"/>
        </w:rPr>
      </w:pPr>
    </w:p>
    <w:p w:rsidR="007842DA" w:rsidRDefault="007842DA">
      <w:pPr>
        <w:spacing w:after="200" w:line="276" w:lineRule="auto"/>
        <w:rPr>
          <w:rFonts w:ascii="Calibri" w:eastAsia="Calibri" w:hAnsi="Calibri" w:cs="Calibri"/>
        </w:rPr>
      </w:pPr>
    </w:p>
    <w:p w:rsidR="007842DA" w:rsidRDefault="007842DA">
      <w:pPr>
        <w:spacing w:after="200" w:line="276" w:lineRule="auto"/>
        <w:rPr>
          <w:rFonts w:ascii="Calibri" w:eastAsia="Calibri" w:hAnsi="Calibri" w:cs="Calibri"/>
        </w:rPr>
      </w:pPr>
    </w:p>
    <w:p w:rsidR="007842DA" w:rsidRDefault="007842DA">
      <w:pPr>
        <w:spacing w:after="200" w:line="276" w:lineRule="auto"/>
        <w:rPr>
          <w:rFonts w:ascii="Calibri" w:eastAsia="Calibri" w:hAnsi="Calibri" w:cs="Calibri"/>
        </w:rPr>
      </w:pPr>
    </w:p>
    <w:p w:rsidR="007842DA" w:rsidRDefault="007842DA">
      <w:pPr>
        <w:spacing w:after="200" w:line="276" w:lineRule="auto"/>
        <w:rPr>
          <w:rFonts w:ascii="Calibri" w:eastAsia="Calibri" w:hAnsi="Calibri" w:cs="Calibri"/>
        </w:rPr>
      </w:pPr>
    </w:p>
    <w:p w:rsidR="007842DA" w:rsidRDefault="007842DA">
      <w:pPr>
        <w:spacing w:after="200" w:line="276" w:lineRule="auto"/>
        <w:rPr>
          <w:rFonts w:ascii="Calibri" w:eastAsia="Calibri" w:hAnsi="Calibri" w:cs="Calibri"/>
        </w:rPr>
      </w:pPr>
    </w:p>
    <w:p w:rsidR="007842DA" w:rsidRDefault="007842DA">
      <w:pPr>
        <w:spacing w:after="200" w:line="276" w:lineRule="auto"/>
        <w:rPr>
          <w:rFonts w:ascii="Calibri" w:eastAsia="Calibri" w:hAnsi="Calibri" w:cs="Calibri"/>
        </w:rPr>
      </w:pPr>
    </w:p>
    <w:p w:rsidR="007842DA" w:rsidRDefault="007842DA">
      <w:pPr>
        <w:spacing w:after="200" w:line="276" w:lineRule="auto"/>
        <w:rPr>
          <w:rFonts w:ascii="Calibri" w:eastAsia="Calibri" w:hAnsi="Calibri" w:cs="Calibri"/>
        </w:rPr>
      </w:pPr>
    </w:p>
    <w:p w:rsidR="007842DA" w:rsidRDefault="007842DA" w:rsidP="007842DA">
      <w:pPr>
        <w:tabs>
          <w:tab w:val="left" w:pos="6045"/>
          <w:tab w:val="left" w:pos="6663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</w:rPr>
        <w:t>Приложение №2</w:t>
      </w:r>
    </w:p>
    <w:p w:rsidR="007842DA" w:rsidRDefault="007842DA" w:rsidP="007842DA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к постановлению администрации</w:t>
      </w:r>
    </w:p>
    <w:p w:rsidR="007842DA" w:rsidRDefault="007842DA" w:rsidP="007842DA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Ильевского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</w:t>
      </w:r>
    </w:p>
    <w:p w:rsidR="007842DA" w:rsidRDefault="007842DA" w:rsidP="007842DA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от 11.03.2019 №31</w:t>
      </w:r>
    </w:p>
    <w:p w:rsidR="007842DA" w:rsidRPr="00ED0B1C" w:rsidRDefault="007842DA" w:rsidP="007842DA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42DA" w:rsidRPr="00507E6D" w:rsidRDefault="007842DA" w:rsidP="007842DA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</w:t>
      </w:r>
      <w:r w:rsidRPr="00507E6D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Ильевского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842DA" w:rsidRPr="00507E6D" w:rsidRDefault="007842DA" w:rsidP="007842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sz w:val="24"/>
          <w:szCs w:val="24"/>
        </w:rPr>
        <w:t xml:space="preserve">                                    И.В. Горбатовой </w:t>
      </w:r>
    </w:p>
    <w:p w:rsidR="007842DA" w:rsidRPr="00507E6D" w:rsidRDefault="007842DA" w:rsidP="007842DA">
      <w:pPr>
        <w:tabs>
          <w:tab w:val="left" w:pos="4820"/>
          <w:tab w:val="left" w:pos="496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07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7E6D">
        <w:rPr>
          <w:rFonts w:ascii="Times New Roman" w:hAnsi="Times New Roman" w:cs="Times New Roman"/>
          <w:sz w:val="24"/>
          <w:szCs w:val="24"/>
        </w:rPr>
        <w:t>От (ФИО/ЮЛ/ИП)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7842DA" w:rsidRPr="00507E6D" w:rsidRDefault="007842DA" w:rsidP="007842DA">
      <w:pPr>
        <w:tabs>
          <w:tab w:val="left" w:pos="4820"/>
          <w:tab w:val="left" w:pos="496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07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7E6D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7842DA" w:rsidRPr="00507E6D" w:rsidRDefault="007842DA" w:rsidP="007842DA">
      <w:pPr>
        <w:tabs>
          <w:tab w:val="left" w:pos="4820"/>
          <w:tab w:val="left" w:pos="496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42DA" w:rsidRPr="00507E6D" w:rsidRDefault="007842DA" w:rsidP="007842DA">
      <w:pPr>
        <w:tabs>
          <w:tab w:val="left" w:pos="4820"/>
          <w:tab w:val="left" w:pos="496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842DA" w:rsidRPr="00507E6D" w:rsidRDefault="007842DA" w:rsidP="007842DA">
      <w:pPr>
        <w:tabs>
          <w:tab w:val="left" w:pos="4820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07E6D">
        <w:rPr>
          <w:rFonts w:ascii="Times New Roman" w:hAnsi="Times New Roman" w:cs="Times New Roman"/>
          <w:sz w:val="24"/>
          <w:szCs w:val="24"/>
        </w:rPr>
        <w:t>____</w:t>
      </w:r>
    </w:p>
    <w:p w:rsidR="007842DA" w:rsidRPr="00507E6D" w:rsidRDefault="007842DA" w:rsidP="007842DA">
      <w:pPr>
        <w:tabs>
          <w:tab w:val="left" w:pos="4820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507E6D">
        <w:rPr>
          <w:rFonts w:ascii="Times New Roman" w:hAnsi="Times New Roman" w:cs="Times New Roman"/>
        </w:rPr>
        <w:t>(указать полное наименование юридического лица, ИП)</w:t>
      </w:r>
    </w:p>
    <w:p w:rsidR="007842DA" w:rsidRDefault="007842DA" w:rsidP="007842DA">
      <w:pPr>
        <w:tabs>
          <w:tab w:val="left" w:pos="4820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2DA" w:rsidRPr="00507E6D" w:rsidRDefault="007842DA" w:rsidP="007842DA">
      <w:pPr>
        <w:tabs>
          <w:tab w:val="left" w:pos="4820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записи в ЕГРЮЛ/ЕГРИП</w:t>
      </w:r>
    </w:p>
    <w:p w:rsidR="007842DA" w:rsidRPr="00507E6D" w:rsidRDefault="007842DA" w:rsidP="007842DA">
      <w:pPr>
        <w:tabs>
          <w:tab w:val="left" w:pos="4820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07E6D">
        <w:rPr>
          <w:rFonts w:ascii="Times New Roman" w:hAnsi="Times New Roman" w:cs="Times New Roman"/>
          <w:sz w:val="24"/>
          <w:szCs w:val="24"/>
        </w:rPr>
        <w:t>____</w:t>
      </w:r>
    </w:p>
    <w:p w:rsidR="007842DA" w:rsidRDefault="007842DA" w:rsidP="007842DA">
      <w:pPr>
        <w:tabs>
          <w:tab w:val="left" w:pos="4820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2DA" w:rsidRPr="00507E6D" w:rsidRDefault="007842DA" w:rsidP="007842DA">
      <w:pPr>
        <w:tabs>
          <w:tab w:val="left" w:pos="4820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sz w:val="24"/>
          <w:szCs w:val="24"/>
        </w:rPr>
        <w:t>Категория объекта (магазин, гараж, школа и т.д.)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07E6D">
        <w:rPr>
          <w:rFonts w:ascii="Times New Roman" w:hAnsi="Times New Roman" w:cs="Times New Roman"/>
          <w:sz w:val="24"/>
          <w:szCs w:val="24"/>
        </w:rPr>
        <w:t>______</w:t>
      </w:r>
    </w:p>
    <w:p w:rsidR="007842DA" w:rsidRDefault="007842DA" w:rsidP="007842DA">
      <w:pPr>
        <w:tabs>
          <w:tab w:val="left" w:pos="4820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2DA" w:rsidRPr="00507E6D" w:rsidRDefault="007842DA" w:rsidP="007842DA">
      <w:pPr>
        <w:tabs>
          <w:tab w:val="left" w:pos="4820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sz w:val="24"/>
          <w:szCs w:val="24"/>
        </w:rPr>
        <w:t>Характеристика объекта для определения норматива накопления ТКО:</w:t>
      </w:r>
    </w:p>
    <w:p w:rsidR="007842DA" w:rsidRDefault="007842DA" w:rsidP="007842DA">
      <w:pPr>
        <w:tabs>
          <w:tab w:val="left" w:pos="4820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2DA" w:rsidRDefault="007842DA" w:rsidP="007842DA">
      <w:pPr>
        <w:tabs>
          <w:tab w:val="left" w:pos="4820"/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sz w:val="24"/>
          <w:szCs w:val="24"/>
        </w:rPr>
        <w:t>Количество сотрудников ________</w:t>
      </w:r>
      <w:r>
        <w:rPr>
          <w:rFonts w:ascii="Times New Roman" w:hAnsi="Times New Roman" w:cs="Times New Roman"/>
          <w:sz w:val="24"/>
          <w:szCs w:val="24"/>
        </w:rPr>
        <w:t>__, чел.</w:t>
      </w:r>
    </w:p>
    <w:p w:rsidR="007842DA" w:rsidRDefault="007842DA" w:rsidP="007842DA">
      <w:pPr>
        <w:tabs>
          <w:tab w:val="left" w:pos="4820"/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sz w:val="24"/>
          <w:szCs w:val="24"/>
        </w:rPr>
        <w:t xml:space="preserve">Количество детей ________________, чел. </w:t>
      </w:r>
    </w:p>
    <w:p w:rsidR="007842DA" w:rsidRDefault="007842DA" w:rsidP="007842DA">
      <w:pPr>
        <w:tabs>
          <w:tab w:val="left" w:pos="4820"/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sz w:val="24"/>
          <w:szCs w:val="24"/>
        </w:rPr>
        <w:t>Мест _</w:t>
      </w:r>
      <w:r>
        <w:rPr>
          <w:rFonts w:ascii="Times New Roman" w:hAnsi="Times New Roman" w:cs="Times New Roman"/>
          <w:sz w:val="24"/>
          <w:szCs w:val="24"/>
        </w:rPr>
        <w:t>__________________________, шт.</w:t>
      </w:r>
    </w:p>
    <w:p w:rsidR="007842DA" w:rsidRDefault="007842DA" w:rsidP="007842DA">
      <w:pPr>
        <w:tabs>
          <w:tab w:val="left" w:pos="4820"/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sz w:val="24"/>
          <w:szCs w:val="24"/>
        </w:rPr>
        <w:t>Общая</w:t>
      </w:r>
      <w:r>
        <w:rPr>
          <w:rFonts w:ascii="Times New Roman" w:hAnsi="Times New Roman" w:cs="Times New Roman"/>
          <w:sz w:val="24"/>
          <w:szCs w:val="24"/>
        </w:rPr>
        <w:t xml:space="preserve"> площадь __________________, м2</w:t>
      </w:r>
    </w:p>
    <w:p w:rsidR="007842DA" w:rsidRDefault="007842DA" w:rsidP="007842DA">
      <w:pPr>
        <w:tabs>
          <w:tab w:val="left" w:pos="4820"/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sz w:val="24"/>
          <w:szCs w:val="24"/>
        </w:rPr>
        <w:t>Вспомо</w:t>
      </w:r>
      <w:r>
        <w:rPr>
          <w:rFonts w:ascii="Times New Roman" w:hAnsi="Times New Roman" w:cs="Times New Roman"/>
          <w:sz w:val="24"/>
          <w:szCs w:val="24"/>
        </w:rPr>
        <w:t>гательная площадь _________, м2</w:t>
      </w:r>
    </w:p>
    <w:p w:rsidR="007842DA" w:rsidRDefault="007842DA" w:rsidP="007842DA">
      <w:pPr>
        <w:tabs>
          <w:tab w:val="left" w:pos="4820"/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sz w:val="24"/>
          <w:szCs w:val="24"/>
        </w:rPr>
        <w:t>Торговы</w:t>
      </w:r>
      <w:r>
        <w:rPr>
          <w:rFonts w:ascii="Times New Roman" w:hAnsi="Times New Roman" w:cs="Times New Roman"/>
          <w:sz w:val="24"/>
          <w:szCs w:val="24"/>
        </w:rPr>
        <w:t>х мест ___________________, шт.</w:t>
      </w:r>
    </w:p>
    <w:p w:rsidR="007842DA" w:rsidRDefault="007842DA" w:rsidP="007842DA">
      <w:pPr>
        <w:tabs>
          <w:tab w:val="left" w:pos="4820"/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sz w:val="24"/>
          <w:szCs w:val="24"/>
        </w:rPr>
        <w:t>Парковочных мест ________________, шт.</w:t>
      </w:r>
    </w:p>
    <w:p w:rsidR="007842DA" w:rsidRPr="00507E6D" w:rsidRDefault="007842DA" w:rsidP="007842DA">
      <w:pPr>
        <w:tabs>
          <w:tab w:val="left" w:pos="4820"/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sz w:val="24"/>
          <w:szCs w:val="24"/>
        </w:rPr>
        <w:t>Участков ________________________, шт.</w:t>
      </w:r>
    </w:p>
    <w:p w:rsidR="007842DA" w:rsidRDefault="007842DA" w:rsidP="007842DA">
      <w:pPr>
        <w:tabs>
          <w:tab w:val="left" w:pos="4820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2DA" w:rsidRPr="00507E6D" w:rsidRDefault="007842DA" w:rsidP="007842DA">
      <w:pPr>
        <w:tabs>
          <w:tab w:val="left" w:pos="4820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sz w:val="24"/>
          <w:szCs w:val="24"/>
        </w:rPr>
        <w:t>Прошу согласовать место (площадку) накопления твердых коммунальных отходов (ТКО), расположенное по адресу: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07E6D">
        <w:rPr>
          <w:rFonts w:ascii="Times New Roman" w:hAnsi="Times New Roman" w:cs="Times New Roman"/>
          <w:sz w:val="24"/>
          <w:szCs w:val="24"/>
        </w:rPr>
        <w:t>____________</w:t>
      </w:r>
    </w:p>
    <w:p w:rsidR="007842DA" w:rsidRDefault="007842DA" w:rsidP="007842DA">
      <w:pPr>
        <w:tabs>
          <w:tab w:val="left" w:pos="4820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2DA" w:rsidRPr="00507E6D" w:rsidRDefault="007842DA" w:rsidP="007842DA">
      <w:pPr>
        <w:tabs>
          <w:tab w:val="left" w:pos="4820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sz w:val="24"/>
          <w:szCs w:val="24"/>
        </w:rPr>
        <w:t>Кому____________________________________________________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842DA" w:rsidRPr="00507E6D" w:rsidRDefault="007842DA" w:rsidP="007842DA">
      <w:pPr>
        <w:tabs>
          <w:tab w:val="left" w:pos="4820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507E6D">
        <w:rPr>
          <w:rFonts w:ascii="Times New Roman" w:hAnsi="Times New Roman" w:cs="Times New Roman"/>
        </w:rPr>
        <w:t>(указать наименование организации, ИП)</w:t>
      </w:r>
    </w:p>
    <w:p w:rsidR="007842DA" w:rsidRPr="00507E6D" w:rsidRDefault="007842DA" w:rsidP="007842DA">
      <w:pPr>
        <w:tabs>
          <w:tab w:val="left" w:pos="4820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2DA" w:rsidRPr="00507E6D" w:rsidRDefault="007842DA" w:rsidP="007842DA">
      <w:pPr>
        <w:tabs>
          <w:tab w:val="left" w:pos="4820"/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sz w:val="24"/>
          <w:szCs w:val="24"/>
        </w:rPr>
        <w:t>Размер площадки __________________ м2</w:t>
      </w:r>
    </w:p>
    <w:p w:rsidR="007842DA" w:rsidRDefault="007842DA" w:rsidP="007842DA">
      <w:pPr>
        <w:tabs>
          <w:tab w:val="left" w:pos="4820"/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sz w:val="24"/>
          <w:szCs w:val="24"/>
        </w:rPr>
        <w:t>Сроком на ________________________.</w:t>
      </w:r>
    </w:p>
    <w:p w:rsidR="007842DA" w:rsidRDefault="007842DA" w:rsidP="007842DA">
      <w:pPr>
        <w:tabs>
          <w:tab w:val="left" w:pos="4820"/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«___» _________________ 20___ г.</w:t>
      </w:r>
    </w:p>
    <w:p w:rsidR="007842DA" w:rsidRPr="00507E6D" w:rsidRDefault="007842DA" w:rsidP="007842DA">
      <w:pPr>
        <w:tabs>
          <w:tab w:val="left" w:pos="4820"/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_______________________________________________________ (ФИО)</w:t>
      </w:r>
    </w:p>
    <w:p w:rsidR="007842DA" w:rsidRPr="00ED0B1C" w:rsidRDefault="007842DA" w:rsidP="007842DA">
      <w:pPr>
        <w:tabs>
          <w:tab w:val="left" w:pos="4820"/>
          <w:tab w:val="left" w:pos="496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842DA" w:rsidRDefault="007842DA">
      <w:pPr>
        <w:spacing w:after="200" w:line="276" w:lineRule="auto"/>
        <w:rPr>
          <w:rFonts w:ascii="Calibri" w:eastAsia="Calibri" w:hAnsi="Calibri" w:cs="Calibri"/>
        </w:rPr>
      </w:pPr>
    </w:p>
    <w:sectPr w:rsidR="0078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A5D"/>
    <w:multiLevelType w:val="hybridMultilevel"/>
    <w:tmpl w:val="BCD6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C7"/>
    <w:rsid w:val="000C4DC7"/>
    <w:rsid w:val="00102034"/>
    <w:rsid w:val="00394B0C"/>
    <w:rsid w:val="005867AF"/>
    <w:rsid w:val="005E23CB"/>
    <w:rsid w:val="007842DA"/>
    <w:rsid w:val="00861F98"/>
    <w:rsid w:val="00945331"/>
    <w:rsid w:val="00E127BB"/>
    <w:rsid w:val="00F4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89B53-7ED3-4329-91D5-F68B0FAC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3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4B0C"/>
    <w:pPr>
      <w:ind w:left="720"/>
      <w:contextualSpacing/>
    </w:pPr>
  </w:style>
  <w:style w:type="table" w:styleId="a6">
    <w:name w:val="Table Grid"/>
    <w:basedOn w:val="a1"/>
    <w:uiPriority w:val="39"/>
    <w:rsid w:val="007842D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4487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14</cp:revision>
  <cp:lastPrinted>2019-03-20T07:37:00Z</cp:lastPrinted>
  <dcterms:created xsi:type="dcterms:W3CDTF">2019-01-24T08:59:00Z</dcterms:created>
  <dcterms:modified xsi:type="dcterms:W3CDTF">2019-03-20T10:40:00Z</dcterms:modified>
</cp:coreProperties>
</file>