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57" w:rsidRPr="00D66257" w:rsidRDefault="00D66257" w:rsidP="00D66257">
      <w:pPr>
        <w:shd w:val="clear" w:color="auto" w:fill="FAFCFF"/>
        <w:spacing w:after="360" w:line="600" w:lineRule="atLeast"/>
        <w:textAlignment w:val="baseline"/>
        <w:outlineLvl w:val="0"/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</w:pPr>
      <w:r w:rsidRPr="00D66257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>Новое приложение «</w:t>
      </w:r>
      <w:proofErr w:type="spellStart"/>
      <w:r w:rsidRPr="00D66257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>Госуслуги</w:t>
      </w:r>
      <w:proofErr w:type="spellEnd"/>
      <w:r w:rsidRPr="00D66257">
        <w:rPr>
          <w:rFonts w:ascii="Arial" w:eastAsia="Times New Roman" w:hAnsi="Arial" w:cs="Arial"/>
          <w:b/>
          <w:bCs/>
          <w:color w:val="0B1F33"/>
          <w:kern w:val="36"/>
          <w:sz w:val="48"/>
          <w:szCs w:val="48"/>
          <w:lang w:eastAsia="ru-RU"/>
        </w:rPr>
        <w:t xml:space="preserve"> Дом»</w:t>
      </w:r>
    </w:p>
    <w:p w:rsidR="00D66257" w:rsidRPr="00D66257" w:rsidRDefault="00D66257" w:rsidP="00D66257">
      <w:pPr>
        <w:shd w:val="clear" w:color="auto" w:fill="FAFCFF"/>
        <w:spacing w:after="0" w:line="300" w:lineRule="atLeast"/>
        <w:textAlignment w:val="baseline"/>
        <w:rPr>
          <w:rFonts w:ascii="Arial" w:eastAsia="Times New Roman" w:hAnsi="Arial" w:cs="Arial"/>
          <w:color w:val="66727F"/>
          <w:sz w:val="21"/>
          <w:szCs w:val="21"/>
          <w:lang w:eastAsia="ru-RU"/>
        </w:rPr>
      </w:pPr>
      <w:r w:rsidRPr="00D66257">
        <w:rPr>
          <w:rFonts w:ascii="Arial" w:eastAsia="Times New Roman" w:hAnsi="Arial" w:cs="Arial"/>
          <w:color w:val="66727F"/>
          <w:sz w:val="21"/>
          <w:szCs w:val="21"/>
          <w:lang w:eastAsia="ru-RU"/>
        </w:rPr>
        <w:t>Обновлено 05.12.2023</w:t>
      </w:r>
    </w:p>
    <w:p w:rsidR="00D66257" w:rsidRPr="00D66257" w:rsidRDefault="00D66257" w:rsidP="00D66257">
      <w:pPr>
        <w:shd w:val="clear" w:color="auto" w:fill="ECF0F8"/>
        <w:spacing w:line="300" w:lineRule="atLeast"/>
        <w:textAlignment w:val="baseline"/>
        <w:rPr>
          <w:rFonts w:ascii="Arial" w:eastAsia="Times New Roman" w:hAnsi="Arial" w:cs="Arial"/>
          <w:color w:val="66727F"/>
          <w:sz w:val="21"/>
          <w:szCs w:val="21"/>
          <w:lang w:eastAsia="ru-RU"/>
        </w:rPr>
      </w:pPr>
      <w:r w:rsidRPr="00D66257">
        <w:rPr>
          <w:rFonts w:ascii="Arial" w:eastAsia="Times New Roman" w:hAnsi="Arial" w:cs="Arial"/>
          <w:color w:val="66727F"/>
          <w:sz w:val="21"/>
          <w:szCs w:val="21"/>
          <w:lang w:eastAsia="ru-RU"/>
        </w:rPr>
        <w:t>Новости портала</w:t>
      </w:r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proofErr w:type="spell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Минцифры</w:t>
      </w:r>
      <w:proofErr w:type="spellEnd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совместно с Минстроем запустили новое приложение «</w:t>
      </w:r>
      <w:proofErr w:type="spell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Госуслуги</w:t>
      </w:r>
      <w:proofErr w:type="spellEnd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Дом» для решения всех вопросов жилищно</w:t>
      </w: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noBreakHyphen/>
        <w:t>коммунального хозяйства (ЖКХ) в режиме одного окна</w:t>
      </w:r>
    </w:p>
    <w:p w:rsidR="00D66257" w:rsidRPr="00D66257" w:rsidRDefault="00D66257" w:rsidP="00D66257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66257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Чем приложение полезно собственникам жилья</w:t>
      </w:r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 помощью «</w:t>
      </w:r>
      <w:proofErr w:type="spell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Госуслуги</w:t>
      </w:r>
      <w:proofErr w:type="spellEnd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Дом» можно:</w:t>
      </w:r>
    </w:p>
    <w:p w:rsidR="00D66257" w:rsidRPr="00D66257" w:rsidRDefault="00D66257" w:rsidP="00D66257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передавать показания счётчиков</w:t>
      </w:r>
    </w:p>
    <w:p w:rsidR="00D66257" w:rsidRPr="00D66257" w:rsidRDefault="00D66257" w:rsidP="00D66257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оплачивать все услуги ЖКХ без комиссии</w:t>
      </w:r>
    </w:p>
    <w:p w:rsidR="00D66257" w:rsidRPr="00D66257" w:rsidRDefault="00D66257" w:rsidP="00D66257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узнавать о плановых работах и аварийных ситуациях в доме</w:t>
      </w:r>
    </w:p>
    <w:p w:rsidR="00D66257" w:rsidRPr="00D66257" w:rsidRDefault="00D66257" w:rsidP="00D66257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направлять заявки в управляющую организацию</w:t>
      </w:r>
      <w:bookmarkStart w:id="0" w:name="_GoBack"/>
      <w:bookmarkEnd w:id="0"/>
    </w:p>
    <w:p w:rsidR="00D66257" w:rsidRPr="00D66257" w:rsidRDefault="00D66257" w:rsidP="00D66257">
      <w:pPr>
        <w:numPr>
          <w:ilvl w:val="0"/>
          <w:numId w:val="1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участвовать в голосованиях по общедомовым вопросам</w:t>
      </w:r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Совместно с VK Мессенджером в приложении запущены домовые чаты — в них можно познакомиться с соседями, обсудить и вместе решить проблемы дома, проводить опросы перед общедомовыми собраниями</w:t>
      </w:r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Данные о собственности подгружаются в приложение из ЕГРН</w:t>
      </w:r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Пока пользоваться «</w:t>
      </w:r>
      <w:proofErr w:type="spell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Госуслуги</w:t>
      </w:r>
      <w:proofErr w:type="spellEnd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Дом» могут только собственники жилья в многоквартирных домах. В будущем просматривать общую информацию по дому смогут все жильцы квартир</w:t>
      </w:r>
    </w:p>
    <w:p w:rsidR="00D66257" w:rsidRPr="00D66257" w:rsidRDefault="00D66257" w:rsidP="00D66257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66257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Какую информацию можно найти в приложении</w:t>
      </w:r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«</w:t>
      </w:r>
      <w:proofErr w:type="spell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Госуслуги</w:t>
      </w:r>
      <w:proofErr w:type="spellEnd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Дом» содержит всю информацию, которую управляющие и </w:t>
      </w:r>
      <w:proofErr w:type="spell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ресурсоснабжающие</w:t>
      </w:r>
      <w:proofErr w:type="spellEnd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организации передают в Государственную информационную систему ЖКХ (ГИС ЖКХ), </w:t>
      </w:r>
      <w:proofErr w:type="gram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например</w:t>
      </w:r>
      <w:proofErr w:type="gramEnd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:</w:t>
      </w:r>
    </w:p>
    <w:p w:rsidR="00D66257" w:rsidRPr="00D66257" w:rsidRDefault="00D66257" w:rsidP="00D66257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 способах управления домом, проведённых общедомовых собраниях собственников и протоколах собраний</w:t>
      </w:r>
    </w:p>
    <w:p w:rsidR="00D66257" w:rsidRPr="00D66257" w:rsidRDefault="00D66257" w:rsidP="00D66257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приборах учёта и сроках их поверок</w:t>
      </w:r>
    </w:p>
    <w:p w:rsidR="00D66257" w:rsidRPr="00D66257" w:rsidRDefault="00D66257" w:rsidP="00D66257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предоставляемых жилищно</w:t>
      </w: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noBreakHyphen/>
        <w:t>коммунальных услугах (ЖКУ)</w:t>
      </w:r>
    </w:p>
    <w:p w:rsidR="00D66257" w:rsidRPr="00D66257" w:rsidRDefault="00D66257" w:rsidP="00D66257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30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D66257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тарифах</w:t>
      </w:r>
    </w:p>
    <w:p w:rsidR="00D66257" w:rsidRPr="00D66257" w:rsidRDefault="00D66257" w:rsidP="00D66257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66257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Как пользоваться приложением</w:t>
      </w:r>
    </w:p>
    <w:p w:rsidR="00D66257" w:rsidRPr="00D66257" w:rsidRDefault="00D66257" w:rsidP="00D66257">
      <w:pPr>
        <w:numPr>
          <w:ilvl w:val="0"/>
          <w:numId w:val="3"/>
        </w:numPr>
        <w:shd w:val="clear" w:color="auto" w:fill="FFFFFF"/>
        <w:spacing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val="en-US" w:eastAsia="ru-RU"/>
        </w:rPr>
      </w:pP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Скачайте</w:t>
      </w:r>
      <w:r w:rsidRPr="00D66257">
        <w:rPr>
          <w:rFonts w:ascii="Arial" w:eastAsia="Times New Roman" w:hAnsi="Arial" w:cs="Arial"/>
          <w:color w:val="0B1F33"/>
          <w:sz w:val="24"/>
          <w:szCs w:val="24"/>
          <w:lang w:val="en-US" w:eastAsia="ru-RU"/>
        </w:rPr>
        <w:t xml:space="preserve"> «</w:t>
      </w:r>
      <w:proofErr w:type="spell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Госуслуги</w:t>
      </w:r>
      <w:proofErr w:type="spellEnd"/>
      <w:r w:rsidRPr="00D66257">
        <w:rPr>
          <w:rFonts w:ascii="Arial" w:eastAsia="Times New Roman" w:hAnsi="Arial" w:cs="Arial"/>
          <w:color w:val="0B1F33"/>
          <w:sz w:val="24"/>
          <w:szCs w:val="24"/>
          <w:lang w:val="en-US" w:eastAsia="ru-RU"/>
        </w:rPr>
        <w:t> </w:t>
      </w: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Дом</w:t>
      </w:r>
      <w:r w:rsidRPr="00D66257">
        <w:rPr>
          <w:rFonts w:ascii="Arial" w:eastAsia="Times New Roman" w:hAnsi="Arial" w:cs="Arial"/>
          <w:color w:val="0B1F33"/>
          <w:sz w:val="24"/>
          <w:szCs w:val="24"/>
          <w:lang w:val="en-US" w:eastAsia="ru-RU"/>
        </w:rPr>
        <w:t xml:space="preserve">» </w:t>
      </w: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</w:t>
      </w:r>
      <w:r w:rsidRPr="00D66257">
        <w:rPr>
          <w:rFonts w:ascii="Arial" w:eastAsia="Times New Roman" w:hAnsi="Arial" w:cs="Arial"/>
          <w:color w:val="0B1F33"/>
          <w:sz w:val="24"/>
          <w:szCs w:val="24"/>
          <w:lang w:val="en-US" w:eastAsia="ru-RU"/>
        </w:rPr>
        <w:t xml:space="preserve"> Google Play, App Store, RuStore </w:t>
      </w: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или</w:t>
      </w:r>
      <w:r w:rsidRPr="00D66257">
        <w:rPr>
          <w:rFonts w:ascii="Arial" w:eastAsia="Times New Roman" w:hAnsi="Arial" w:cs="Arial"/>
          <w:color w:val="0B1F33"/>
          <w:sz w:val="24"/>
          <w:szCs w:val="24"/>
          <w:lang w:val="en-US" w:eastAsia="ru-RU"/>
        </w:rPr>
        <w:t xml:space="preserve"> AppGallery</w:t>
      </w:r>
    </w:p>
    <w:p w:rsidR="00D66257" w:rsidRPr="00D66257" w:rsidRDefault="00D66257" w:rsidP="00D66257">
      <w:pPr>
        <w:numPr>
          <w:ilvl w:val="0"/>
          <w:numId w:val="3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Войдите с учётной записью от </w:t>
      </w:r>
      <w:proofErr w:type="spell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Госуслуг</w:t>
      </w:r>
      <w:proofErr w:type="spellEnd"/>
    </w:p>
    <w:p w:rsidR="00D66257" w:rsidRPr="00D66257" w:rsidRDefault="00D66257" w:rsidP="00D66257">
      <w:pPr>
        <w:numPr>
          <w:ilvl w:val="0"/>
          <w:numId w:val="3"/>
        </w:numPr>
        <w:shd w:val="clear" w:color="auto" w:fill="FFFFFF"/>
        <w:spacing w:before="180" w:after="0" w:line="360" w:lineRule="atLeast"/>
        <w:ind w:left="288" w:firstLine="0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lastRenderedPageBreak/>
        <w:t xml:space="preserve">Сведения о вашей собственности загрузятся из баз данных </w:t>
      </w:r>
      <w:proofErr w:type="spellStart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Росреестра</w:t>
      </w:r>
      <w:proofErr w:type="spellEnd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. Если информация о недвижимости устарела, в приложении можно подать заявку на её актуализацию и добавление данных</w:t>
      </w:r>
    </w:p>
    <w:p w:rsidR="00D66257" w:rsidRPr="00D66257" w:rsidRDefault="00D66257" w:rsidP="00D66257">
      <w:pPr>
        <w:shd w:val="clear" w:color="auto" w:fill="FFFFFF"/>
        <w:spacing w:line="420" w:lineRule="atLeast"/>
        <w:textAlignment w:val="baseline"/>
        <w:rPr>
          <w:rFonts w:ascii="Arial" w:eastAsia="Times New Roman" w:hAnsi="Arial" w:cs="Arial"/>
          <w:b/>
          <w:bCs/>
          <w:color w:val="0B1F33"/>
          <w:sz w:val="30"/>
          <w:szCs w:val="30"/>
          <w:lang w:val="en-US" w:eastAsia="ru-RU"/>
        </w:rPr>
      </w:pPr>
      <w:r w:rsidRPr="00D66257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Скачать</w:t>
      </w:r>
      <w:r w:rsidRPr="00D66257">
        <w:rPr>
          <w:rFonts w:ascii="Arial" w:eastAsia="Times New Roman" w:hAnsi="Arial" w:cs="Arial"/>
          <w:b/>
          <w:bCs/>
          <w:color w:val="0B1F33"/>
          <w:sz w:val="30"/>
          <w:szCs w:val="30"/>
          <w:lang w:val="en-US" w:eastAsia="ru-RU"/>
        </w:rPr>
        <w:t xml:space="preserve"> </w:t>
      </w:r>
      <w:r w:rsidRPr="00D66257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приложение</w:t>
      </w:r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val="en-US" w:eastAsia="ru-RU"/>
        </w:rPr>
      </w:pPr>
      <w:hyperlink r:id="rId5" w:tgtFrame="_blank" w:history="1">
        <w:r w:rsidRPr="00D66257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val="en-US" w:eastAsia="ru-RU"/>
          </w:rPr>
          <w:t>Google Play</w:t>
        </w:r>
      </w:hyperlink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val="en-US" w:eastAsia="ru-RU"/>
        </w:rPr>
      </w:pPr>
      <w:hyperlink r:id="rId6" w:tgtFrame="_blank" w:history="1">
        <w:r w:rsidRPr="00D66257">
          <w:rPr>
            <w:rFonts w:ascii="Arial" w:eastAsia="Times New Roman" w:hAnsi="Arial" w:cs="Arial"/>
            <w:color w:val="1D5DEB"/>
            <w:sz w:val="24"/>
            <w:szCs w:val="24"/>
            <w:u w:val="single"/>
            <w:bdr w:val="none" w:sz="0" w:space="0" w:color="auto" w:frame="1"/>
            <w:lang w:val="en-US" w:eastAsia="ru-RU"/>
          </w:rPr>
          <w:t>App Store</w:t>
        </w:r>
      </w:hyperlink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val="en-US" w:eastAsia="ru-RU"/>
        </w:rPr>
      </w:pPr>
      <w:hyperlink r:id="rId7" w:tgtFrame="_blank" w:history="1">
        <w:r w:rsidRPr="00D66257">
          <w:rPr>
            <w:rFonts w:ascii="Arial" w:eastAsia="Times New Roman" w:hAnsi="Arial" w:cs="Arial"/>
            <w:color w:val="0D4CD3"/>
            <w:sz w:val="24"/>
            <w:szCs w:val="24"/>
            <w:u w:val="single"/>
            <w:bdr w:val="none" w:sz="0" w:space="0" w:color="auto" w:frame="1"/>
            <w:lang w:val="en-US" w:eastAsia="ru-RU"/>
          </w:rPr>
          <w:t>RuStore</w:t>
        </w:r>
      </w:hyperlink>
    </w:p>
    <w:p w:rsidR="00D66257" w:rsidRPr="00D66257" w:rsidRDefault="00D66257" w:rsidP="00D6625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fldChar w:fldCharType="begin"/>
      </w: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instrText xml:space="preserve"> HYPERLINK "https://appgallery.huawei.com/" \l "/app/C107546429" \t "_blank" </w:instrText>
      </w:r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fldChar w:fldCharType="separate"/>
      </w:r>
      <w:proofErr w:type="spellStart"/>
      <w:r w:rsidRPr="00D66257">
        <w:rPr>
          <w:rFonts w:ascii="Arial" w:eastAsia="Times New Roman" w:hAnsi="Arial" w:cs="Arial"/>
          <w:color w:val="0D4CD3"/>
          <w:sz w:val="24"/>
          <w:szCs w:val="24"/>
          <w:u w:val="single"/>
          <w:bdr w:val="none" w:sz="0" w:space="0" w:color="auto" w:frame="1"/>
          <w:lang w:eastAsia="ru-RU"/>
        </w:rPr>
        <w:t>AppGallery</w:t>
      </w:r>
      <w:proofErr w:type="spellEnd"/>
      <w:r w:rsidRPr="00D66257">
        <w:rPr>
          <w:rFonts w:ascii="Arial" w:eastAsia="Times New Roman" w:hAnsi="Arial" w:cs="Arial"/>
          <w:color w:val="0B1F33"/>
          <w:sz w:val="24"/>
          <w:szCs w:val="24"/>
          <w:lang w:eastAsia="ru-RU"/>
        </w:rPr>
        <w:fldChar w:fldCharType="end"/>
      </w:r>
    </w:p>
    <w:p w:rsidR="00FB1465" w:rsidRDefault="00FB1465"/>
    <w:sectPr w:rsidR="00FB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4FA0"/>
    <w:multiLevelType w:val="multilevel"/>
    <w:tmpl w:val="EC78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93784"/>
    <w:multiLevelType w:val="multilevel"/>
    <w:tmpl w:val="F8CE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04E5F"/>
    <w:multiLevelType w:val="multilevel"/>
    <w:tmpl w:val="A592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A8"/>
    <w:rsid w:val="00166BA8"/>
    <w:rsid w:val="00D66257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D518F-46FC-424D-80CD-7EFAF5C4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5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044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7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1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68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1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4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135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0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298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7411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473386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21095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4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238104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59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011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0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85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6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2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8612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59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09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884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6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42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29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392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8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78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626286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20979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1111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2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rustore.ru/app/ru.sigma.gisgk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ru/app/%D0%B3%D0%BE%D1%81%D1%83%D1%81%D0%BB%D1%83%D0%B3%D0%B8-%D0%B4%D0%BE%D0%BC/id1616550510" TargetMode="External"/><Relationship Id="rId5" Type="http://schemas.openxmlformats.org/officeDocument/2006/relationships/hyperlink" Target="https://play.google.com/store/apps/details?id=ru.sigma.gisgkh&amp;hl=ru&amp;gl=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1808</Characters>
  <Application>Microsoft Office Word</Application>
  <DocSecurity>0</DocSecurity>
  <Lines>15</Lines>
  <Paragraphs>4</Paragraphs>
  <ScaleCrop>false</ScaleCrop>
  <Company>diakov.net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2026-03-25T06:28:00Z</dcterms:created>
  <dcterms:modified xsi:type="dcterms:W3CDTF">2026-03-25T06:40:00Z</dcterms:modified>
</cp:coreProperties>
</file>