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FF" w:rsidRPr="003E151A" w:rsidRDefault="00545FFF" w:rsidP="00545FFF">
      <w:pPr>
        <w:jc w:val="center"/>
        <w:rPr>
          <w:b/>
          <w:sz w:val="28"/>
          <w:szCs w:val="28"/>
        </w:rPr>
      </w:pPr>
      <w:r w:rsidRPr="003E151A">
        <w:rPr>
          <w:b/>
          <w:sz w:val="28"/>
          <w:szCs w:val="28"/>
        </w:rPr>
        <w:t>АДМИНИСТРАЦИЯ</w:t>
      </w:r>
    </w:p>
    <w:p w:rsidR="00545FFF" w:rsidRPr="003E151A" w:rsidRDefault="00545FFF" w:rsidP="00545FFF">
      <w:pPr>
        <w:jc w:val="center"/>
        <w:rPr>
          <w:b/>
          <w:sz w:val="28"/>
          <w:szCs w:val="28"/>
        </w:rPr>
      </w:pPr>
      <w:r w:rsidRPr="003E151A">
        <w:rPr>
          <w:b/>
          <w:sz w:val="28"/>
          <w:szCs w:val="28"/>
        </w:rPr>
        <w:t>ИЛЬЕВСКОГО СЕЛЬСКОГО ПОСЕЛЕНИЯ</w:t>
      </w:r>
    </w:p>
    <w:p w:rsidR="00545FFF" w:rsidRPr="003E151A" w:rsidRDefault="00545FFF" w:rsidP="00545FFF">
      <w:pPr>
        <w:jc w:val="center"/>
        <w:rPr>
          <w:b/>
          <w:sz w:val="28"/>
          <w:szCs w:val="28"/>
        </w:rPr>
      </w:pPr>
      <w:r w:rsidRPr="003E151A">
        <w:rPr>
          <w:b/>
          <w:sz w:val="28"/>
          <w:szCs w:val="28"/>
        </w:rPr>
        <w:t>КАЛАЧЕВСКОГО МУНИЦИПАЛЬНОГО РАЙОНА</w:t>
      </w:r>
    </w:p>
    <w:p w:rsidR="00545FFF" w:rsidRPr="003E151A" w:rsidRDefault="00545FFF" w:rsidP="00545FFF">
      <w:pPr>
        <w:spacing w:line="240" w:lineRule="atLeast"/>
        <w:jc w:val="center"/>
        <w:rPr>
          <w:b/>
          <w:sz w:val="28"/>
          <w:szCs w:val="28"/>
        </w:rPr>
      </w:pPr>
      <w:r w:rsidRPr="003E151A">
        <w:rPr>
          <w:b/>
          <w:sz w:val="28"/>
          <w:szCs w:val="28"/>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421"/>
      </w:tblGrid>
      <w:tr w:rsidR="00545FFF" w:rsidRPr="003E151A" w:rsidTr="000805CA">
        <w:trPr>
          <w:trHeight w:val="100"/>
        </w:trPr>
        <w:tc>
          <w:tcPr>
            <w:tcW w:w="9421" w:type="dxa"/>
            <w:tcBorders>
              <w:top w:val="thinThickSmallGap" w:sz="24" w:space="0" w:color="auto"/>
              <w:left w:val="nil"/>
              <w:bottom w:val="nil"/>
              <w:right w:val="nil"/>
            </w:tcBorders>
            <w:shd w:val="clear" w:color="auto" w:fill="auto"/>
          </w:tcPr>
          <w:p w:rsidR="00545FFF" w:rsidRPr="003E151A" w:rsidRDefault="00545FFF" w:rsidP="00996E11">
            <w:pPr>
              <w:spacing w:line="240" w:lineRule="atLeast"/>
              <w:jc w:val="center"/>
              <w:rPr>
                <w:b/>
                <w:sz w:val="28"/>
                <w:szCs w:val="28"/>
              </w:rPr>
            </w:pPr>
            <w:r w:rsidRPr="003E151A">
              <w:rPr>
                <w:b/>
                <w:sz w:val="28"/>
                <w:szCs w:val="28"/>
              </w:rPr>
              <w:t>ПОСТАНОВЛЕНИЕ</w:t>
            </w:r>
          </w:p>
        </w:tc>
      </w:tr>
    </w:tbl>
    <w:p w:rsidR="003E151A" w:rsidRPr="003E151A" w:rsidRDefault="00F93837" w:rsidP="003E151A">
      <w:pPr>
        <w:rPr>
          <w:sz w:val="28"/>
          <w:szCs w:val="28"/>
        </w:rPr>
      </w:pPr>
      <w:r>
        <w:rPr>
          <w:b/>
          <w:spacing w:val="20"/>
          <w:sz w:val="28"/>
          <w:szCs w:val="28"/>
        </w:rPr>
        <w:t>23</w:t>
      </w:r>
      <w:r w:rsidR="00545FFF" w:rsidRPr="003E151A">
        <w:rPr>
          <w:b/>
          <w:spacing w:val="20"/>
          <w:sz w:val="28"/>
          <w:szCs w:val="28"/>
        </w:rPr>
        <w:t>.</w:t>
      </w:r>
      <w:r w:rsidR="00801236" w:rsidRPr="003E151A">
        <w:rPr>
          <w:b/>
          <w:spacing w:val="20"/>
          <w:sz w:val="28"/>
          <w:szCs w:val="28"/>
        </w:rPr>
        <w:t>0</w:t>
      </w:r>
      <w:r w:rsidR="00545FFF" w:rsidRPr="003E151A">
        <w:rPr>
          <w:b/>
          <w:spacing w:val="20"/>
          <w:sz w:val="28"/>
          <w:szCs w:val="28"/>
        </w:rPr>
        <w:t>1.20</w:t>
      </w:r>
      <w:r w:rsidR="001326DD" w:rsidRPr="003E151A">
        <w:rPr>
          <w:b/>
          <w:spacing w:val="20"/>
          <w:sz w:val="28"/>
          <w:szCs w:val="28"/>
        </w:rPr>
        <w:t>20</w:t>
      </w:r>
      <w:r w:rsidR="00545FFF" w:rsidRPr="003E151A">
        <w:rPr>
          <w:b/>
          <w:spacing w:val="20"/>
          <w:sz w:val="28"/>
          <w:szCs w:val="28"/>
        </w:rPr>
        <w:t xml:space="preserve"> года </w:t>
      </w:r>
      <w:r w:rsidR="00545FFF" w:rsidRPr="003E151A">
        <w:rPr>
          <w:b/>
          <w:spacing w:val="20"/>
          <w:sz w:val="28"/>
          <w:szCs w:val="28"/>
        </w:rPr>
        <w:tab/>
      </w:r>
      <w:r w:rsidR="00545FFF" w:rsidRPr="003E151A">
        <w:rPr>
          <w:b/>
          <w:spacing w:val="20"/>
          <w:sz w:val="28"/>
          <w:szCs w:val="28"/>
        </w:rPr>
        <w:tab/>
      </w:r>
      <w:r w:rsidR="00545FFF" w:rsidRPr="003E151A">
        <w:rPr>
          <w:b/>
          <w:spacing w:val="20"/>
          <w:sz w:val="28"/>
          <w:szCs w:val="28"/>
        </w:rPr>
        <w:tab/>
      </w:r>
      <w:r w:rsidR="00545FFF" w:rsidRPr="003E151A">
        <w:rPr>
          <w:b/>
          <w:spacing w:val="20"/>
          <w:sz w:val="28"/>
          <w:szCs w:val="28"/>
        </w:rPr>
        <w:tab/>
      </w:r>
      <w:r w:rsidR="00545FFF" w:rsidRPr="003E151A">
        <w:rPr>
          <w:b/>
          <w:spacing w:val="20"/>
          <w:sz w:val="28"/>
          <w:szCs w:val="28"/>
        </w:rPr>
        <w:tab/>
      </w:r>
      <w:r w:rsidR="00545FFF" w:rsidRPr="003E151A">
        <w:rPr>
          <w:b/>
          <w:spacing w:val="20"/>
          <w:sz w:val="28"/>
          <w:szCs w:val="28"/>
        </w:rPr>
        <w:tab/>
        <w:t xml:space="preserve"> </w:t>
      </w:r>
      <w:r w:rsidR="003A0DEA" w:rsidRPr="003E151A">
        <w:rPr>
          <w:b/>
          <w:spacing w:val="20"/>
          <w:sz w:val="28"/>
          <w:szCs w:val="28"/>
        </w:rPr>
        <w:tab/>
      </w:r>
      <w:r w:rsidR="003A0DEA" w:rsidRPr="003E151A">
        <w:rPr>
          <w:b/>
          <w:spacing w:val="20"/>
          <w:sz w:val="28"/>
          <w:szCs w:val="28"/>
        </w:rPr>
        <w:tab/>
        <w:t xml:space="preserve">      </w:t>
      </w:r>
      <w:r w:rsidR="00545FFF" w:rsidRPr="003E151A">
        <w:rPr>
          <w:b/>
          <w:spacing w:val="20"/>
          <w:sz w:val="28"/>
          <w:szCs w:val="28"/>
        </w:rPr>
        <w:t xml:space="preserve">  № </w:t>
      </w:r>
      <w:r>
        <w:rPr>
          <w:b/>
          <w:spacing w:val="20"/>
          <w:sz w:val="28"/>
          <w:szCs w:val="28"/>
        </w:rPr>
        <w:t>7</w:t>
      </w:r>
    </w:p>
    <w:p w:rsidR="0029775C" w:rsidRDefault="0029775C" w:rsidP="0029775C">
      <w:pPr>
        <w:widowControl w:val="0"/>
        <w:adjustRightInd w:val="0"/>
        <w:jc w:val="center"/>
        <w:rPr>
          <w:rFonts w:eastAsiaTheme="minorHAnsi"/>
          <w:b/>
          <w:sz w:val="28"/>
          <w:szCs w:val="28"/>
          <w:lang w:eastAsia="en-US"/>
        </w:rPr>
      </w:pPr>
    </w:p>
    <w:p w:rsidR="00377BB6" w:rsidRPr="002C0DC6" w:rsidRDefault="00377BB6" w:rsidP="00377BB6">
      <w:pPr>
        <w:adjustRightInd w:val="0"/>
        <w:jc w:val="center"/>
        <w:rPr>
          <w:b/>
        </w:rPr>
      </w:pPr>
      <w:r w:rsidRPr="002C0DC6">
        <w:rPr>
          <w:b/>
        </w:rPr>
        <w:t>«Об утверждении порядка организации и осуществления контроля за распоряжением, сохранностью и использованием по назначению муниципального имущества Ильевского сельского поселения Калачевского муниципального района Волгоградской области, находящегося в распоряжении Ильевского сельского поселения Калачевского муниципального района Волгоградской области, закрепленного за муниципальными унитарными предприятиями Ильевского сельского поселения Калачевского муниципального района Волгоградской области, муниципальными учреждениями Ильевского сельского поселения 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w:t>
      </w:r>
    </w:p>
    <w:p w:rsidR="00377BB6" w:rsidRPr="00DD59E5" w:rsidRDefault="00377BB6" w:rsidP="00377BB6">
      <w:pPr>
        <w:adjustRightInd w:val="0"/>
        <w:jc w:val="center"/>
        <w:rPr>
          <w:b/>
        </w:rPr>
      </w:pPr>
    </w:p>
    <w:p w:rsidR="00377BB6" w:rsidRPr="002C0DC6" w:rsidRDefault="00377BB6" w:rsidP="00377BB6">
      <w:pPr>
        <w:widowControl w:val="0"/>
        <w:adjustRightInd w:val="0"/>
        <w:spacing w:before="200"/>
        <w:ind w:firstLine="709"/>
        <w:jc w:val="both"/>
        <w:rPr>
          <w:color w:val="000000"/>
        </w:rPr>
      </w:pPr>
      <w:r w:rsidRPr="002C0DC6">
        <w:t xml:space="preserve">В соответствии со </w:t>
      </w:r>
      <w:hyperlink r:id="rId5" w:history="1">
        <w:r w:rsidRPr="002C0DC6">
          <w:rPr>
            <w:rStyle w:val="a8"/>
          </w:rPr>
          <w:t>статьей 26</w:t>
        </w:r>
      </w:hyperlink>
      <w:r w:rsidRPr="002C0DC6">
        <w:t xml:space="preserve"> Федерального закона от 14 ноября 2002 г. N 161-ФЗ "О государственных и муниципальных унитарных предприятиях", решением Ильевского сельского Совета Калачевского муниципального района Волгоградской области </w:t>
      </w:r>
      <w:r w:rsidRPr="002C0DC6">
        <w:rPr>
          <w:color w:val="323232"/>
          <w:shd w:val="clear" w:color="auto" w:fill="FFFFFF"/>
        </w:rPr>
        <w:t>№ 109 от 21.12.2016 года "Об утверждении положения о порядке управления и распоряжения муниципальной собственностью Ильевского сельского поселения»</w:t>
      </w:r>
      <w:r w:rsidRPr="002C0DC6">
        <w:t xml:space="preserve">, руководствуясь Уставом Ильевского сельского поселения Калачевского муниципального района Волгоградской области, </w:t>
      </w:r>
      <w:r w:rsidRPr="002C0DC6">
        <w:rPr>
          <w:color w:val="000000"/>
        </w:rPr>
        <w:t xml:space="preserve">администрация </w:t>
      </w:r>
      <w:r w:rsidRPr="002C0DC6">
        <w:t xml:space="preserve">Ильевского сельского поселения </w:t>
      </w:r>
      <w:r w:rsidRPr="002C0DC6">
        <w:rPr>
          <w:color w:val="000000"/>
        </w:rPr>
        <w:t xml:space="preserve">Калачевского муниципального района Волгоградской области </w:t>
      </w:r>
    </w:p>
    <w:p w:rsidR="00377BB6" w:rsidRPr="00490F46" w:rsidRDefault="00377BB6" w:rsidP="00377BB6">
      <w:pPr>
        <w:widowControl w:val="0"/>
        <w:adjustRightInd w:val="0"/>
        <w:spacing w:before="200"/>
        <w:ind w:firstLine="709"/>
        <w:jc w:val="both"/>
        <w:rPr>
          <w:b/>
          <w:color w:val="000000"/>
          <w:sz w:val="28"/>
          <w:szCs w:val="28"/>
        </w:rPr>
      </w:pPr>
      <w:r w:rsidRPr="00490F46">
        <w:rPr>
          <w:b/>
          <w:color w:val="000000"/>
          <w:sz w:val="28"/>
          <w:szCs w:val="28"/>
        </w:rPr>
        <w:t>постановляет:</w:t>
      </w:r>
    </w:p>
    <w:p w:rsidR="00377BB6" w:rsidRPr="00CF3864" w:rsidRDefault="00377BB6" w:rsidP="00377BB6">
      <w:pPr>
        <w:adjustRightInd w:val="0"/>
        <w:spacing w:before="220"/>
        <w:ind w:firstLine="540"/>
        <w:jc w:val="both"/>
      </w:pPr>
      <w:r w:rsidRPr="00CF3864">
        <w:t>1</w:t>
      </w:r>
      <w:r>
        <w:t xml:space="preserve">.  Утвердить </w:t>
      </w:r>
      <w:r w:rsidRPr="00CF3864">
        <w:t xml:space="preserve"> </w:t>
      </w:r>
      <w:hyperlink w:anchor="Par43" w:history="1">
        <w:r w:rsidRPr="00CF3864">
          <w:t>Порядок</w:t>
        </w:r>
      </w:hyperlink>
      <w:r w:rsidRPr="00CF3864">
        <w:t xml:space="preserve"> организации и осуществления контроля за распоряжением, сохранностью и использованием по назначению муниципального имущества </w:t>
      </w:r>
      <w:r w:rsidRPr="002C0DC6">
        <w:t xml:space="preserve">Ильевского сельского поселения </w:t>
      </w:r>
      <w:r w:rsidRPr="00CF3864">
        <w:t xml:space="preserve">Калачевского муниципального района Волгоградской области, находящегося в распоряжении  </w:t>
      </w:r>
      <w:r w:rsidRPr="002C0DC6">
        <w:t xml:space="preserve">Ильевского сельского поселения </w:t>
      </w:r>
      <w:r w:rsidRPr="00CF3864">
        <w:t xml:space="preserve">Калачевского муниципального района  Волгоградской области, закрепленного за муниципальными унитарными предприятиями </w:t>
      </w:r>
      <w:r w:rsidRPr="002C0DC6">
        <w:t xml:space="preserve">Ильевского сельского поселения </w:t>
      </w:r>
      <w:r w:rsidRPr="00CF3864">
        <w:t xml:space="preserve">Калачевского муниципального района Волгоградской области, муниципальными учреждениями </w:t>
      </w:r>
      <w:r w:rsidRPr="002C0DC6">
        <w:t xml:space="preserve">Ильевского сельского поселения </w:t>
      </w:r>
      <w:r w:rsidRPr="00CF3864">
        <w:t>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w:t>
      </w:r>
      <w:r>
        <w:t xml:space="preserve"> согласно приложению к настоящему постановлению</w:t>
      </w:r>
      <w:r w:rsidRPr="00CF3864">
        <w:t>.</w:t>
      </w:r>
    </w:p>
    <w:p w:rsidR="00377BB6" w:rsidRPr="00CF3864" w:rsidRDefault="00377BB6" w:rsidP="00377BB6">
      <w:pPr>
        <w:jc w:val="both"/>
      </w:pPr>
      <w:r w:rsidRPr="00CF3864">
        <w:t xml:space="preserve">      </w:t>
      </w:r>
      <w:r>
        <w:t xml:space="preserve">   2.</w:t>
      </w:r>
      <w:r w:rsidRPr="00CF3864">
        <w:t xml:space="preserve"> </w:t>
      </w:r>
      <w:r>
        <w:t xml:space="preserve">  </w:t>
      </w:r>
      <w:r w:rsidRPr="00CF3864">
        <w:t>Настоящее постановление подлежит официальному опубликованию.</w:t>
      </w:r>
    </w:p>
    <w:p w:rsidR="00377BB6" w:rsidRDefault="00377BB6" w:rsidP="00377BB6">
      <w:pPr>
        <w:jc w:val="both"/>
      </w:pPr>
      <w:r w:rsidRPr="00CF3864">
        <w:t xml:space="preserve">     </w:t>
      </w:r>
      <w:r>
        <w:t xml:space="preserve"> </w:t>
      </w:r>
      <w:r w:rsidRPr="00CF3864">
        <w:t xml:space="preserve"> </w:t>
      </w:r>
      <w:r>
        <w:t xml:space="preserve">  3. Контроль исполнения настоящего постановления возложить на заместителя Главы </w:t>
      </w:r>
      <w:r w:rsidRPr="002C0DC6">
        <w:t>Ильевского сельского поселения</w:t>
      </w:r>
      <w:r>
        <w:t xml:space="preserve"> Павлову А.И.</w:t>
      </w:r>
    </w:p>
    <w:p w:rsidR="003E151A" w:rsidRPr="003E151A" w:rsidRDefault="003E151A" w:rsidP="003E151A">
      <w:pPr>
        <w:jc w:val="both"/>
        <w:rPr>
          <w:sz w:val="28"/>
          <w:szCs w:val="28"/>
        </w:rPr>
      </w:pPr>
    </w:p>
    <w:p w:rsidR="003E151A" w:rsidRPr="003E151A" w:rsidRDefault="003E151A" w:rsidP="003E151A">
      <w:pPr>
        <w:rPr>
          <w:b/>
          <w:sz w:val="28"/>
          <w:szCs w:val="28"/>
        </w:rPr>
      </w:pPr>
      <w:r w:rsidRPr="003E151A">
        <w:rPr>
          <w:b/>
          <w:sz w:val="28"/>
          <w:szCs w:val="28"/>
        </w:rPr>
        <w:t xml:space="preserve">Глава Ильевского </w:t>
      </w:r>
    </w:p>
    <w:p w:rsidR="003E151A" w:rsidRPr="003E151A" w:rsidRDefault="003E151A" w:rsidP="003E151A">
      <w:pPr>
        <w:rPr>
          <w:sz w:val="28"/>
          <w:szCs w:val="28"/>
        </w:rPr>
      </w:pPr>
      <w:r w:rsidRPr="003E151A">
        <w:rPr>
          <w:b/>
          <w:sz w:val="28"/>
          <w:szCs w:val="28"/>
        </w:rPr>
        <w:t xml:space="preserve">сельского поселения </w:t>
      </w:r>
      <w:r w:rsidRPr="003E151A">
        <w:rPr>
          <w:b/>
          <w:sz w:val="28"/>
          <w:szCs w:val="28"/>
        </w:rPr>
        <w:tab/>
      </w:r>
      <w:r w:rsidRPr="003E151A">
        <w:rPr>
          <w:b/>
          <w:sz w:val="28"/>
          <w:szCs w:val="28"/>
        </w:rPr>
        <w:tab/>
      </w:r>
      <w:r w:rsidRPr="003E151A">
        <w:rPr>
          <w:b/>
          <w:sz w:val="28"/>
          <w:szCs w:val="28"/>
        </w:rPr>
        <w:tab/>
      </w:r>
      <w:r w:rsidRPr="003E151A">
        <w:rPr>
          <w:b/>
          <w:sz w:val="28"/>
          <w:szCs w:val="28"/>
        </w:rPr>
        <w:tab/>
      </w:r>
      <w:r w:rsidRPr="003E151A">
        <w:rPr>
          <w:b/>
          <w:sz w:val="28"/>
          <w:szCs w:val="28"/>
        </w:rPr>
        <w:tab/>
      </w:r>
      <w:r w:rsidRPr="003E151A">
        <w:rPr>
          <w:b/>
          <w:sz w:val="28"/>
          <w:szCs w:val="28"/>
        </w:rPr>
        <w:tab/>
        <w:t>И.В.Горбатова</w:t>
      </w:r>
    </w:p>
    <w:p w:rsidR="003E151A" w:rsidRPr="003E151A" w:rsidRDefault="003E151A" w:rsidP="003E151A">
      <w:pPr>
        <w:rPr>
          <w:sz w:val="28"/>
          <w:szCs w:val="28"/>
        </w:rPr>
      </w:pPr>
    </w:p>
    <w:p w:rsidR="003E151A" w:rsidRPr="003E151A" w:rsidRDefault="003E151A" w:rsidP="003E151A">
      <w:pPr>
        <w:rPr>
          <w:sz w:val="28"/>
          <w:szCs w:val="28"/>
        </w:rPr>
      </w:pPr>
    </w:p>
    <w:p w:rsidR="003E151A" w:rsidRDefault="003E151A" w:rsidP="003E151A">
      <w:pPr>
        <w:tabs>
          <w:tab w:val="left" w:pos="7350"/>
        </w:tabs>
        <w:jc w:val="right"/>
        <w:rPr>
          <w:sz w:val="20"/>
          <w:szCs w:val="20"/>
        </w:rPr>
      </w:pPr>
    </w:p>
    <w:p w:rsidR="00377BB6" w:rsidRDefault="00377BB6" w:rsidP="003E151A">
      <w:pPr>
        <w:tabs>
          <w:tab w:val="left" w:pos="7350"/>
        </w:tabs>
        <w:jc w:val="right"/>
        <w:rPr>
          <w:sz w:val="20"/>
          <w:szCs w:val="20"/>
        </w:rPr>
      </w:pPr>
    </w:p>
    <w:p w:rsidR="00377BB6" w:rsidRDefault="00377BB6" w:rsidP="003E151A">
      <w:pPr>
        <w:tabs>
          <w:tab w:val="left" w:pos="7350"/>
        </w:tabs>
        <w:jc w:val="right"/>
        <w:rPr>
          <w:sz w:val="20"/>
          <w:szCs w:val="20"/>
        </w:rPr>
      </w:pPr>
      <w:r>
        <w:rPr>
          <w:sz w:val="20"/>
          <w:szCs w:val="20"/>
        </w:rPr>
        <w:t>\</w:t>
      </w:r>
    </w:p>
    <w:p w:rsidR="00377BB6" w:rsidRDefault="00377BB6" w:rsidP="003E151A">
      <w:pPr>
        <w:tabs>
          <w:tab w:val="left" w:pos="7350"/>
        </w:tabs>
        <w:jc w:val="right"/>
        <w:rPr>
          <w:sz w:val="20"/>
          <w:szCs w:val="20"/>
        </w:rPr>
      </w:pPr>
    </w:p>
    <w:p w:rsidR="00377BB6" w:rsidRDefault="00377BB6" w:rsidP="003E151A">
      <w:pPr>
        <w:tabs>
          <w:tab w:val="left" w:pos="7350"/>
        </w:tabs>
        <w:jc w:val="right"/>
        <w:rPr>
          <w:sz w:val="20"/>
          <w:szCs w:val="20"/>
        </w:rPr>
      </w:pPr>
    </w:p>
    <w:p w:rsidR="00377BB6" w:rsidRDefault="00377BB6" w:rsidP="003E151A">
      <w:pPr>
        <w:tabs>
          <w:tab w:val="left" w:pos="7350"/>
        </w:tabs>
        <w:jc w:val="right"/>
        <w:rPr>
          <w:sz w:val="20"/>
          <w:szCs w:val="20"/>
        </w:rPr>
      </w:pPr>
    </w:p>
    <w:p w:rsidR="00377BB6" w:rsidRDefault="00377BB6" w:rsidP="003E151A">
      <w:pPr>
        <w:tabs>
          <w:tab w:val="left" w:pos="7350"/>
        </w:tabs>
        <w:jc w:val="right"/>
        <w:rPr>
          <w:sz w:val="20"/>
          <w:szCs w:val="20"/>
        </w:rPr>
      </w:pPr>
    </w:p>
    <w:p w:rsidR="003E151A" w:rsidRPr="003E151A" w:rsidRDefault="003E151A" w:rsidP="003E151A">
      <w:pPr>
        <w:tabs>
          <w:tab w:val="left" w:pos="7350"/>
        </w:tabs>
        <w:jc w:val="right"/>
        <w:rPr>
          <w:sz w:val="20"/>
          <w:szCs w:val="20"/>
        </w:rPr>
      </w:pPr>
      <w:r w:rsidRPr="003E151A">
        <w:rPr>
          <w:sz w:val="20"/>
          <w:szCs w:val="20"/>
        </w:rPr>
        <w:t>Утвержден</w:t>
      </w:r>
    </w:p>
    <w:p w:rsidR="003E151A" w:rsidRPr="003E151A" w:rsidRDefault="003E151A" w:rsidP="003E151A">
      <w:pPr>
        <w:tabs>
          <w:tab w:val="left" w:pos="5245"/>
        </w:tabs>
        <w:jc w:val="right"/>
        <w:rPr>
          <w:sz w:val="20"/>
          <w:szCs w:val="20"/>
        </w:rPr>
      </w:pPr>
      <w:r w:rsidRPr="003E151A">
        <w:rPr>
          <w:sz w:val="20"/>
          <w:szCs w:val="20"/>
        </w:rPr>
        <w:t>постановлением администрации</w:t>
      </w:r>
    </w:p>
    <w:p w:rsidR="003E151A" w:rsidRPr="003E151A" w:rsidRDefault="003E151A" w:rsidP="003E151A">
      <w:pPr>
        <w:tabs>
          <w:tab w:val="left" w:pos="4962"/>
        </w:tabs>
        <w:jc w:val="right"/>
        <w:rPr>
          <w:sz w:val="20"/>
          <w:szCs w:val="20"/>
        </w:rPr>
      </w:pPr>
      <w:r>
        <w:rPr>
          <w:sz w:val="28"/>
          <w:szCs w:val="28"/>
        </w:rPr>
        <w:tab/>
      </w:r>
      <w:r w:rsidRPr="003E151A">
        <w:rPr>
          <w:sz w:val="20"/>
          <w:szCs w:val="20"/>
        </w:rPr>
        <w:t xml:space="preserve">Ильевского сельского поселения </w:t>
      </w:r>
    </w:p>
    <w:p w:rsidR="003E151A" w:rsidRPr="003E151A" w:rsidRDefault="003E151A" w:rsidP="003E151A">
      <w:pPr>
        <w:tabs>
          <w:tab w:val="left" w:pos="4962"/>
        </w:tabs>
        <w:jc w:val="right"/>
        <w:rPr>
          <w:sz w:val="20"/>
          <w:szCs w:val="20"/>
        </w:rPr>
      </w:pPr>
      <w:r w:rsidRPr="003E151A">
        <w:rPr>
          <w:sz w:val="20"/>
          <w:szCs w:val="20"/>
        </w:rPr>
        <w:t>Калачевского муниципального</w:t>
      </w:r>
    </w:p>
    <w:p w:rsidR="003E151A" w:rsidRPr="003E151A" w:rsidRDefault="003E151A" w:rsidP="003E151A">
      <w:pPr>
        <w:tabs>
          <w:tab w:val="left" w:pos="5820"/>
        </w:tabs>
        <w:jc w:val="right"/>
        <w:rPr>
          <w:sz w:val="20"/>
          <w:szCs w:val="20"/>
        </w:rPr>
      </w:pPr>
      <w:r w:rsidRPr="003E151A">
        <w:rPr>
          <w:sz w:val="20"/>
          <w:szCs w:val="20"/>
        </w:rPr>
        <w:t>района Волгоградской области</w:t>
      </w:r>
    </w:p>
    <w:p w:rsidR="003E151A" w:rsidRPr="003E151A" w:rsidRDefault="003E151A" w:rsidP="003E151A">
      <w:pPr>
        <w:tabs>
          <w:tab w:val="left" w:pos="5820"/>
        </w:tabs>
        <w:jc w:val="right"/>
        <w:rPr>
          <w:sz w:val="20"/>
          <w:szCs w:val="20"/>
        </w:rPr>
      </w:pPr>
      <w:r w:rsidRPr="003E151A">
        <w:rPr>
          <w:sz w:val="20"/>
          <w:szCs w:val="20"/>
        </w:rPr>
        <w:t xml:space="preserve">от </w:t>
      </w:r>
      <w:r w:rsidR="00F93837">
        <w:rPr>
          <w:sz w:val="20"/>
          <w:szCs w:val="20"/>
        </w:rPr>
        <w:t>23</w:t>
      </w:r>
      <w:r w:rsidR="009F19D5">
        <w:rPr>
          <w:sz w:val="20"/>
          <w:szCs w:val="20"/>
        </w:rPr>
        <w:t xml:space="preserve">.01.2020 </w:t>
      </w:r>
      <w:r w:rsidRPr="003E151A">
        <w:rPr>
          <w:sz w:val="20"/>
          <w:szCs w:val="20"/>
        </w:rPr>
        <w:t>г.№</w:t>
      </w:r>
      <w:r w:rsidR="009F19D5">
        <w:rPr>
          <w:sz w:val="20"/>
          <w:szCs w:val="20"/>
        </w:rPr>
        <w:t xml:space="preserve"> </w:t>
      </w:r>
      <w:r w:rsidR="00F93837">
        <w:rPr>
          <w:sz w:val="20"/>
          <w:szCs w:val="20"/>
        </w:rPr>
        <w:t>7</w:t>
      </w:r>
      <w:bookmarkStart w:id="0" w:name="_GoBack"/>
      <w:bookmarkEnd w:id="0"/>
    </w:p>
    <w:p w:rsidR="003E151A" w:rsidRPr="003E151A" w:rsidRDefault="003E151A" w:rsidP="003E151A">
      <w:pPr>
        <w:jc w:val="right"/>
        <w:rPr>
          <w:sz w:val="28"/>
          <w:szCs w:val="28"/>
        </w:rPr>
      </w:pPr>
    </w:p>
    <w:p w:rsidR="00B131A6" w:rsidRPr="000E7A47" w:rsidRDefault="00B131A6" w:rsidP="00B131A6">
      <w:pPr>
        <w:adjustRightInd w:val="0"/>
        <w:jc w:val="both"/>
      </w:pPr>
    </w:p>
    <w:p w:rsidR="00B131A6" w:rsidRPr="00507A43" w:rsidRDefault="00B131A6" w:rsidP="00B131A6">
      <w:pPr>
        <w:adjustRightInd w:val="0"/>
        <w:jc w:val="center"/>
        <w:rPr>
          <w:b/>
          <w:sz w:val="28"/>
          <w:szCs w:val="28"/>
        </w:rPr>
      </w:pPr>
      <w:r w:rsidRPr="00507A43">
        <w:rPr>
          <w:b/>
          <w:sz w:val="28"/>
          <w:szCs w:val="28"/>
        </w:rPr>
        <w:t>ПОРЯДОК И УСЛОВИЯ</w:t>
      </w:r>
    </w:p>
    <w:p w:rsidR="00B131A6" w:rsidRPr="00507A43" w:rsidRDefault="00B131A6" w:rsidP="00B131A6">
      <w:pPr>
        <w:adjustRightInd w:val="0"/>
        <w:jc w:val="center"/>
        <w:rPr>
          <w:b/>
          <w:sz w:val="28"/>
          <w:szCs w:val="28"/>
        </w:rPr>
      </w:pPr>
      <w:r w:rsidRPr="00507A43">
        <w:rPr>
          <w:b/>
          <w:sz w:val="28"/>
          <w:szCs w:val="28"/>
        </w:rPr>
        <w:t xml:space="preserve">предоставления в аренду </w:t>
      </w:r>
      <w:r>
        <w:rPr>
          <w:rFonts w:eastAsiaTheme="minorHAnsi"/>
          <w:b/>
          <w:sz w:val="28"/>
          <w:szCs w:val="28"/>
          <w:lang w:eastAsia="en-US"/>
        </w:rPr>
        <w:t>муниципального</w:t>
      </w:r>
      <w:r w:rsidRPr="0064315C">
        <w:rPr>
          <w:rFonts w:eastAsiaTheme="minorHAnsi"/>
          <w:b/>
          <w:sz w:val="28"/>
          <w:szCs w:val="28"/>
          <w:lang w:eastAsia="en-US"/>
        </w:rPr>
        <w:t xml:space="preserve"> имущества</w:t>
      </w:r>
      <w:r w:rsidRPr="00507A43">
        <w:rPr>
          <w:b/>
          <w:sz w:val="28"/>
          <w:szCs w:val="28"/>
        </w:rPr>
        <w:t xml:space="preserve">, включенного в перечень </w:t>
      </w:r>
      <w:r>
        <w:rPr>
          <w:rFonts w:eastAsiaTheme="minorHAnsi"/>
          <w:b/>
          <w:sz w:val="28"/>
          <w:szCs w:val="28"/>
          <w:lang w:eastAsia="en-US"/>
        </w:rPr>
        <w:t>муниципального</w:t>
      </w:r>
      <w:r w:rsidRPr="0064315C">
        <w:rPr>
          <w:rFonts w:eastAsiaTheme="minorHAnsi"/>
          <w:b/>
          <w:sz w:val="28"/>
          <w:szCs w:val="28"/>
          <w:lang w:eastAsia="en-US"/>
        </w:rPr>
        <w:t xml:space="preserve"> имущества </w:t>
      </w:r>
      <w:r w:rsidRPr="00490F46">
        <w:rPr>
          <w:b/>
          <w:sz w:val="28"/>
          <w:szCs w:val="28"/>
        </w:rPr>
        <w:t>Ильевского сельского поселения</w:t>
      </w:r>
      <w:r w:rsidRPr="00507A43">
        <w:rPr>
          <w:b/>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6" w:history="1">
        <w:r w:rsidRPr="00507A43">
          <w:rPr>
            <w:b/>
            <w:sz w:val="28"/>
            <w:szCs w:val="28"/>
          </w:rPr>
          <w:t>частью 4 статьи 18</w:t>
        </w:r>
      </w:hyperlink>
      <w:r w:rsidRPr="00507A43">
        <w:rPr>
          <w:b/>
          <w:sz w:val="28"/>
          <w:szCs w:val="28"/>
        </w:rPr>
        <w:t xml:space="preserve"> Федерального закона от 24 июля 2007 г.  № 209-ФЗ "О развитии малого и среднего предпринимательства в Российской Федерации"</w:t>
      </w:r>
    </w:p>
    <w:p w:rsidR="00B131A6" w:rsidRPr="00507A43" w:rsidRDefault="00B131A6" w:rsidP="00B131A6">
      <w:pPr>
        <w:adjustRightInd w:val="0"/>
        <w:jc w:val="center"/>
        <w:rPr>
          <w:b/>
          <w:iCs/>
          <w:sz w:val="28"/>
          <w:szCs w:val="28"/>
        </w:rPr>
      </w:pPr>
      <w:r w:rsidRPr="00507A43">
        <w:rPr>
          <w:b/>
          <w:iCs/>
          <w:sz w:val="28"/>
          <w:szCs w:val="28"/>
        </w:rPr>
        <w:t>1. Общие положения</w:t>
      </w:r>
    </w:p>
    <w:p w:rsidR="00B131A6" w:rsidRPr="00507A43" w:rsidRDefault="00B131A6" w:rsidP="00B131A6">
      <w:pPr>
        <w:adjustRightInd w:val="0"/>
        <w:ind w:firstLine="709"/>
        <w:jc w:val="both"/>
        <w:rPr>
          <w:sz w:val="28"/>
          <w:szCs w:val="28"/>
        </w:rPr>
      </w:pPr>
      <w:r w:rsidRPr="00507A43">
        <w:rPr>
          <w:sz w:val="28"/>
          <w:szCs w:val="28"/>
        </w:rPr>
        <w:t xml:space="preserve">1.1. Настоящий Порядок и условия регулирует процедуру предоставления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 аренду </w:t>
      </w:r>
      <w:r>
        <w:rPr>
          <w:sz w:val="28"/>
          <w:szCs w:val="28"/>
        </w:rPr>
        <w:t>муниципального</w:t>
      </w:r>
      <w:r w:rsidRPr="00507A43">
        <w:rPr>
          <w:sz w:val="28"/>
          <w:szCs w:val="28"/>
        </w:rPr>
        <w:t xml:space="preserve"> имущества, включенного в перечень </w:t>
      </w:r>
      <w:r w:rsidRPr="00EB3B5E">
        <w:rPr>
          <w:rFonts w:eastAsiaTheme="minorHAnsi"/>
          <w:sz w:val="28"/>
          <w:szCs w:val="28"/>
          <w:lang w:eastAsia="en-US"/>
        </w:rPr>
        <w:t xml:space="preserve">муниципального имущества </w:t>
      </w:r>
      <w:r w:rsidRPr="00490F46">
        <w:rPr>
          <w:sz w:val="28"/>
          <w:szCs w:val="28"/>
        </w:rPr>
        <w:t>Ильевского сельского поселения</w:t>
      </w:r>
      <w:r w:rsidRPr="00507A43">
        <w:rP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7" w:history="1">
        <w:r w:rsidRPr="00507A43">
          <w:rPr>
            <w:sz w:val="28"/>
            <w:szCs w:val="28"/>
          </w:rPr>
          <w:t>частью 4 статьи 18</w:t>
        </w:r>
      </w:hyperlink>
      <w:r w:rsidRPr="00507A43">
        <w:rPr>
          <w:sz w:val="28"/>
          <w:szCs w:val="28"/>
        </w:rPr>
        <w:t xml:space="preserve"> Федерального закона от 24 июля 2007 г. № 209-ФЗ "О развитии малого и среднего предпринимательства в Российской Федерации" (далее именуется – перечень).</w:t>
      </w:r>
    </w:p>
    <w:p w:rsidR="00B131A6" w:rsidRPr="00507A43" w:rsidRDefault="00B131A6" w:rsidP="00B131A6">
      <w:pPr>
        <w:shd w:val="clear" w:color="auto" w:fill="FFFFFF"/>
        <w:ind w:right="-1" w:firstLine="708"/>
        <w:jc w:val="both"/>
        <w:rPr>
          <w:sz w:val="28"/>
          <w:szCs w:val="28"/>
        </w:rPr>
      </w:pPr>
      <w:r w:rsidRPr="00507A43">
        <w:rPr>
          <w:sz w:val="28"/>
          <w:szCs w:val="28"/>
        </w:rPr>
        <w:t xml:space="preserve">1.2. Право на приобретение в аренду </w:t>
      </w:r>
      <w:r>
        <w:rPr>
          <w:sz w:val="28"/>
          <w:szCs w:val="28"/>
        </w:rPr>
        <w:t>муниципального</w:t>
      </w:r>
      <w:r w:rsidRPr="00507A43">
        <w:rPr>
          <w:sz w:val="28"/>
          <w:szCs w:val="28"/>
        </w:rPr>
        <w:t xml:space="preserve"> имущества, включенного в п</w:t>
      </w:r>
      <w:hyperlink r:id="rId8" w:history="1">
        <w:r w:rsidRPr="00507A43">
          <w:rPr>
            <w:sz w:val="28"/>
            <w:szCs w:val="28"/>
          </w:rPr>
          <w:t>еречень</w:t>
        </w:r>
      </w:hyperlink>
      <w:r w:rsidRPr="00507A43">
        <w:rPr>
          <w:sz w:val="28"/>
          <w:szCs w:val="28"/>
        </w:rPr>
        <w:t xml:space="preserve">, имеют субъекты малого и среднего предпринимательства, за исключением субъектов малого и среднего предпринимательства, которым не может оказываться поддержка в соответствии с частью 3 статьи 14 Федерального </w:t>
      </w:r>
      <w:hyperlink r:id="rId9" w:history="1">
        <w:r w:rsidRPr="00507A43">
          <w:rPr>
            <w:sz w:val="28"/>
            <w:szCs w:val="28"/>
          </w:rPr>
          <w:t>закона</w:t>
        </w:r>
      </w:hyperlink>
      <w:r w:rsidRPr="00507A43">
        <w:rPr>
          <w:sz w:val="28"/>
          <w:szCs w:val="28"/>
        </w:rPr>
        <w:t xml:space="preserve"> от 24 июля 2007 г. № 209-ФЗ "О развитии малого и среднего предпринимательства в Российской Федерации" (далее именуется – Федеральный закон № 209-ФЗ) и организации, образующие инфраструктуру поддержки субъектов малого и среднего предпринимательства, за исключением указанных в </w:t>
      </w:r>
      <w:hyperlink r:id="rId10" w:history="1">
        <w:r w:rsidRPr="00507A43">
          <w:rPr>
            <w:sz w:val="28"/>
            <w:szCs w:val="28"/>
          </w:rPr>
          <w:t>статье 15</w:t>
        </w:r>
      </w:hyperlink>
      <w:r w:rsidRPr="00507A43">
        <w:rPr>
          <w:sz w:val="28"/>
          <w:szCs w:val="28"/>
        </w:rPr>
        <w:t xml:space="preserve"> Федерального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именуются – заявители);</w:t>
      </w:r>
    </w:p>
    <w:p w:rsidR="00B131A6" w:rsidRPr="00507A43" w:rsidRDefault="00B131A6" w:rsidP="00B131A6">
      <w:pPr>
        <w:shd w:val="clear" w:color="auto" w:fill="FFFFFF"/>
        <w:ind w:right="-1" w:firstLine="708"/>
        <w:jc w:val="both"/>
        <w:rPr>
          <w:sz w:val="28"/>
          <w:szCs w:val="28"/>
        </w:rPr>
      </w:pPr>
      <w:r w:rsidRPr="00507A43">
        <w:rPr>
          <w:sz w:val="28"/>
          <w:szCs w:val="28"/>
        </w:rPr>
        <w:t xml:space="preserve">1.3. Заявители имеют право на приобретение в аренду </w:t>
      </w:r>
      <w:r>
        <w:rPr>
          <w:sz w:val="28"/>
          <w:szCs w:val="28"/>
        </w:rPr>
        <w:t>муниципального</w:t>
      </w:r>
      <w:r w:rsidRPr="00507A43">
        <w:rPr>
          <w:sz w:val="28"/>
          <w:szCs w:val="28"/>
        </w:rPr>
        <w:t xml:space="preserve"> имущества, включенного в п</w:t>
      </w:r>
      <w:hyperlink r:id="rId11" w:history="1">
        <w:r w:rsidRPr="00507A43">
          <w:rPr>
            <w:sz w:val="28"/>
            <w:szCs w:val="28"/>
          </w:rPr>
          <w:t>еречень</w:t>
        </w:r>
      </w:hyperlink>
      <w:r w:rsidRPr="00507A43">
        <w:t xml:space="preserve"> </w:t>
      </w:r>
      <w:r w:rsidRPr="00507A43">
        <w:rPr>
          <w:sz w:val="28"/>
          <w:szCs w:val="28"/>
        </w:rPr>
        <w:t>при соблюдении следующих условий:</w:t>
      </w:r>
    </w:p>
    <w:p w:rsidR="00B131A6" w:rsidRPr="00507A43" w:rsidRDefault="00B131A6" w:rsidP="00B131A6">
      <w:pPr>
        <w:shd w:val="clear" w:color="auto" w:fill="FFFFFF"/>
        <w:ind w:right="-1" w:firstLine="708"/>
        <w:jc w:val="both"/>
        <w:rPr>
          <w:sz w:val="28"/>
          <w:szCs w:val="28"/>
        </w:rPr>
      </w:pPr>
      <w:r w:rsidRPr="00507A43">
        <w:rPr>
          <w:sz w:val="28"/>
          <w:szCs w:val="28"/>
        </w:rPr>
        <w:t>государственная регистрация и (или) постановка заявителя на налоговый учет на территории Волгоградской области;</w:t>
      </w:r>
    </w:p>
    <w:p w:rsidR="00B131A6" w:rsidRPr="00507A43" w:rsidRDefault="00B131A6" w:rsidP="00B131A6">
      <w:pPr>
        <w:adjustRightInd w:val="0"/>
        <w:ind w:firstLine="708"/>
        <w:jc w:val="both"/>
        <w:rPr>
          <w:sz w:val="28"/>
          <w:szCs w:val="28"/>
        </w:rPr>
      </w:pPr>
      <w:r w:rsidRPr="00507A43">
        <w:rPr>
          <w:sz w:val="28"/>
          <w:szCs w:val="28"/>
        </w:rPr>
        <w:t>отсутствие в отношении заявителя процедур реорганизации, ликвидации и банкротства (наблюдение; внешнее управление; конкурсное производство);</w:t>
      </w:r>
    </w:p>
    <w:p w:rsidR="00B131A6" w:rsidRPr="00507A43" w:rsidRDefault="00B131A6" w:rsidP="00B131A6">
      <w:pPr>
        <w:shd w:val="clear" w:color="auto" w:fill="FFFFFF"/>
        <w:ind w:right="-1" w:firstLine="708"/>
        <w:jc w:val="both"/>
        <w:rPr>
          <w:sz w:val="28"/>
          <w:szCs w:val="28"/>
        </w:rPr>
      </w:pPr>
      <w:r w:rsidRPr="00507A43">
        <w:rPr>
          <w:sz w:val="28"/>
          <w:szCs w:val="28"/>
        </w:rPr>
        <w:lastRenderedPageBreak/>
        <w:t>отсутствие у заявителей задолженности по налоговым и иным обязательным платежам в бюджеты бюджетной системы Российской Федерации.</w:t>
      </w:r>
    </w:p>
    <w:p w:rsidR="00B131A6" w:rsidRPr="00507A43" w:rsidRDefault="00B131A6" w:rsidP="00B131A6">
      <w:pPr>
        <w:adjustRightInd w:val="0"/>
        <w:ind w:right="-1" w:firstLine="709"/>
        <w:jc w:val="both"/>
        <w:rPr>
          <w:sz w:val="28"/>
          <w:szCs w:val="28"/>
        </w:rPr>
      </w:pPr>
      <w:r w:rsidRPr="00507A43">
        <w:rPr>
          <w:sz w:val="28"/>
          <w:szCs w:val="28"/>
        </w:rPr>
        <w:t>1.4. </w:t>
      </w:r>
      <w:r>
        <w:rPr>
          <w:sz w:val="28"/>
          <w:szCs w:val="28"/>
        </w:rPr>
        <w:t>Муниципальное</w:t>
      </w:r>
      <w:r w:rsidRPr="00507A43">
        <w:rPr>
          <w:sz w:val="28"/>
          <w:szCs w:val="28"/>
        </w:rPr>
        <w:t xml:space="preserve"> имущество, включенное в перечень, предоставляется в аренду на срок не менее пяти лет. Срок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имуществом.</w:t>
      </w:r>
    </w:p>
    <w:p w:rsidR="00B131A6" w:rsidRPr="00507A43" w:rsidRDefault="00B131A6" w:rsidP="00B131A6">
      <w:pPr>
        <w:adjustRightInd w:val="0"/>
        <w:ind w:right="-1" w:firstLine="708"/>
        <w:jc w:val="both"/>
        <w:rPr>
          <w:sz w:val="28"/>
          <w:szCs w:val="28"/>
        </w:rPr>
      </w:pPr>
      <w:r w:rsidRPr="00507A43">
        <w:rPr>
          <w:sz w:val="28"/>
          <w:szCs w:val="28"/>
        </w:rPr>
        <w:t xml:space="preserve">Максимальный срок предоставления бизнес-инкубаторами </w:t>
      </w:r>
      <w:r>
        <w:rPr>
          <w:sz w:val="28"/>
          <w:szCs w:val="28"/>
        </w:rPr>
        <w:t>муниципального</w:t>
      </w:r>
      <w:r w:rsidRPr="00507A43">
        <w:rPr>
          <w:sz w:val="28"/>
          <w:szCs w:val="28"/>
        </w:rPr>
        <w:t xml:space="preserve"> имущества в аренду субъектам малого и среднего предпринимательства не должен превышать три года.</w:t>
      </w:r>
    </w:p>
    <w:p w:rsidR="00B131A6" w:rsidRPr="00507A43" w:rsidRDefault="00B131A6" w:rsidP="00B131A6">
      <w:pPr>
        <w:adjustRightInd w:val="0"/>
        <w:ind w:right="-1" w:firstLine="709"/>
        <w:jc w:val="both"/>
        <w:rPr>
          <w:sz w:val="28"/>
          <w:szCs w:val="28"/>
        </w:rPr>
      </w:pPr>
      <w:r w:rsidRPr="00507A43">
        <w:rPr>
          <w:sz w:val="28"/>
          <w:szCs w:val="28"/>
        </w:rPr>
        <w:t xml:space="preserve">1.5. Предоставление в аренду </w:t>
      </w:r>
      <w:r>
        <w:rPr>
          <w:sz w:val="28"/>
          <w:szCs w:val="28"/>
        </w:rPr>
        <w:t>муниципального</w:t>
      </w:r>
      <w:r w:rsidRPr="00507A43">
        <w:rPr>
          <w:sz w:val="28"/>
          <w:szCs w:val="28"/>
        </w:rPr>
        <w:t xml:space="preserve"> имущества, включенного в п</w:t>
      </w:r>
      <w:hyperlink r:id="rId12" w:history="1">
        <w:r w:rsidRPr="00507A43">
          <w:rPr>
            <w:sz w:val="28"/>
            <w:szCs w:val="28"/>
          </w:rPr>
          <w:t>еречень</w:t>
        </w:r>
      </w:hyperlink>
      <w:r w:rsidRPr="00507A43">
        <w:rPr>
          <w:sz w:val="28"/>
          <w:szCs w:val="28"/>
        </w:rPr>
        <w:t>, осуществляется:</w:t>
      </w:r>
    </w:p>
    <w:p w:rsidR="00B131A6" w:rsidRPr="00507A43" w:rsidRDefault="00B131A6" w:rsidP="00B131A6">
      <w:pPr>
        <w:adjustRightInd w:val="0"/>
        <w:ind w:firstLine="709"/>
        <w:jc w:val="both"/>
        <w:rPr>
          <w:sz w:val="28"/>
          <w:szCs w:val="28"/>
        </w:rPr>
      </w:pPr>
      <w:r w:rsidRPr="00507A43">
        <w:rPr>
          <w:sz w:val="28"/>
          <w:szCs w:val="28"/>
        </w:rPr>
        <w:t xml:space="preserve">1) путем передачи в аренду </w:t>
      </w:r>
      <w:r>
        <w:rPr>
          <w:sz w:val="28"/>
          <w:szCs w:val="28"/>
        </w:rPr>
        <w:t>муниципального</w:t>
      </w:r>
      <w:r w:rsidRPr="00507A43">
        <w:rPr>
          <w:sz w:val="28"/>
          <w:szCs w:val="28"/>
        </w:rPr>
        <w:t xml:space="preserve"> имущества, включенного в перечень, по результатам торгов;</w:t>
      </w:r>
    </w:p>
    <w:p w:rsidR="00B131A6" w:rsidRPr="00507A43" w:rsidRDefault="00B131A6" w:rsidP="00B131A6">
      <w:pPr>
        <w:adjustRightInd w:val="0"/>
        <w:ind w:firstLine="709"/>
        <w:jc w:val="both"/>
        <w:rPr>
          <w:sz w:val="28"/>
          <w:szCs w:val="28"/>
        </w:rPr>
      </w:pPr>
      <w:r w:rsidRPr="00507A43">
        <w:rPr>
          <w:sz w:val="28"/>
          <w:szCs w:val="28"/>
        </w:rPr>
        <w:t xml:space="preserve">2) путем передачи в аренду </w:t>
      </w:r>
      <w:r>
        <w:rPr>
          <w:sz w:val="28"/>
          <w:szCs w:val="28"/>
        </w:rPr>
        <w:t>муниципального</w:t>
      </w:r>
      <w:r w:rsidRPr="00507A43">
        <w:rPr>
          <w:sz w:val="28"/>
          <w:szCs w:val="28"/>
        </w:rPr>
        <w:t xml:space="preserve"> имущества, включенного в перечень, без проведения торгов на льготных условиях заявителям, осуществляющим виды предпринимательской деятельности в производственной, социальной, научной сферах и в сфере предоставления бытовых услуг, торговли и общественного питания, указанные в Приложении</w:t>
      </w:r>
      <w:r>
        <w:rPr>
          <w:sz w:val="28"/>
          <w:szCs w:val="28"/>
        </w:rPr>
        <w:t xml:space="preserve"> 1</w:t>
      </w:r>
      <w:r w:rsidRPr="00507A43">
        <w:rPr>
          <w:sz w:val="28"/>
          <w:szCs w:val="28"/>
        </w:rPr>
        <w:t xml:space="preserve"> к настоящему Порядку.</w:t>
      </w:r>
    </w:p>
    <w:p w:rsidR="00B131A6" w:rsidRPr="00507A43" w:rsidRDefault="00B131A6" w:rsidP="00B131A6">
      <w:pPr>
        <w:adjustRightInd w:val="0"/>
        <w:ind w:firstLine="709"/>
        <w:jc w:val="both"/>
        <w:rPr>
          <w:sz w:val="28"/>
          <w:szCs w:val="28"/>
        </w:rPr>
      </w:pPr>
      <w:r w:rsidRPr="00507A43">
        <w:rPr>
          <w:sz w:val="28"/>
          <w:szCs w:val="28"/>
        </w:rPr>
        <w:t xml:space="preserve">Предоставление земельных участков в аренду осуществляется в соответствии с положениями главы </w:t>
      </w:r>
      <w:r w:rsidRPr="00507A43">
        <w:rPr>
          <w:sz w:val="28"/>
          <w:szCs w:val="28"/>
          <w:lang w:val="en-US"/>
        </w:rPr>
        <w:t>V</w:t>
      </w:r>
      <w:r w:rsidRPr="00507A43">
        <w:rPr>
          <w:sz w:val="28"/>
          <w:szCs w:val="28"/>
        </w:rPr>
        <w:t xml:space="preserve">.1 Земельного кодекса Российской Федерации (далее – ЗК РФ): </w:t>
      </w:r>
    </w:p>
    <w:p w:rsidR="00B131A6" w:rsidRPr="00507A43" w:rsidRDefault="00B131A6" w:rsidP="00B131A6">
      <w:pPr>
        <w:adjustRightInd w:val="0"/>
        <w:ind w:firstLine="709"/>
        <w:jc w:val="both"/>
        <w:rPr>
          <w:sz w:val="28"/>
          <w:szCs w:val="28"/>
        </w:rPr>
      </w:pPr>
      <w:r w:rsidRPr="00507A43">
        <w:rPr>
          <w:sz w:val="28"/>
          <w:szCs w:val="28"/>
        </w:rPr>
        <w:t xml:space="preserve">1) по результатам проведения торгов в порядке, предусмотренном статьями 39.11-39.12 ЗК РФ; </w:t>
      </w:r>
    </w:p>
    <w:p w:rsidR="00B131A6" w:rsidRPr="00507A43" w:rsidRDefault="00B131A6" w:rsidP="00B131A6">
      <w:pPr>
        <w:adjustRightInd w:val="0"/>
        <w:ind w:firstLine="709"/>
        <w:jc w:val="both"/>
        <w:rPr>
          <w:sz w:val="28"/>
          <w:szCs w:val="28"/>
        </w:rPr>
      </w:pPr>
      <w:r w:rsidRPr="00507A43">
        <w:rPr>
          <w:sz w:val="28"/>
          <w:szCs w:val="28"/>
        </w:rPr>
        <w:t>2) без проведения торгов по основаниям, установленным пунктом 2 статьи 39.6 ЗК РФ в порядке,  предусмотренном  статьями 39.14 – 39.17 ЗК РФ.</w:t>
      </w:r>
    </w:p>
    <w:p w:rsidR="00B131A6" w:rsidRPr="00507A43" w:rsidRDefault="00B131A6" w:rsidP="00B131A6">
      <w:pPr>
        <w:adjustRightInd w:val="0"/>
        <w:ind w:firstLine="709"/>
        <w:jc w:val="both"/>
        <w:rPr>
          <w:sz w:val="28"/>
          <w:szCs w:val="28"/>
        </w:rPr>
      </w:pPr>
      <w:r w:rsidRPr="00507A43">
        <w:rPr>
          <w:sz w:val="28"/>
          <w:szCs w:val="28"/>
        </w:rPr>
        <w:t xml:space="preserve">Организатором торгов на право заключения договора аренды земельного участка, включенного в перечень, является </w:t>
      </w:r>
      <w:r>
        <w:rPr>
          <w:sz w:val="28"/>
          <w:szCs w:val="28"/>
        </w:rPr>
        <w:t xml:space="preserve">администрация </w:t>
      </w:r>
      <w:r w:rsidRPr="00490F46">
        <w:rPr>
          <w:sz w:val="28"/>
          <w:szCs w:val="28"/>
        </w:rPr>
        <w:t>Ильевского сельского поселения</w:t>
      </w:r>
      <w:r w:rsidRPr="00507A43">
        <w:rPr>
          <w:sz w:val="28"/>
          <w:szCs w:val="28"/>
        </w:rPr>
        <w:t xml:space="preserve"> (далее – </w:t>
      </w:r>
      <w:r>
        <w:rPr>
          <w:sz w:val="28"/>
          <w:szCs w:val="28"/>
        </w:rPr>
        <w:t>Администрация</w:t>
      </w:r>
      <w:r w:rsidRPr="00507A43">
        <w:rPr>
          <w:sz w:val="28"/>
          <w:szCs w:val="28"/>
        </w:rPr>
        <w:t>).</w:t>
      </w:r>
      <w:r>
        <w:rPr>
          <w:sz w:val="28"/>
          <w:szCs w:val="28"/>
        </w:rPr>
        <w:t xml:space="preserve"> </w:t>
      </w:r>
    </w:p>
    <w:p w:rsidR="00B131A6" w:rsidRPr="00507A43" w:rsidRDefault="00B131A6" w:rsidP="00B131A6">
      <w:pPr>
        <w:adjustRightInd w:val="0"/>
        <w:ind w:firstLine="709"/>
        <w:jc w:val="both"/>
        <w:rPr>
          <w:sz w:val="28"/>
          <w:szCs w:val="28"/>
        </w:rPr>
      </w:pPr>
      <w:r w:rsidRPr="00507A43">
        <w:rPr>
          <w:sz w:val="28"/>
          <w:szCs w:val="28"/>
        </w:rPr>
        <w:t xml:space="preserve">2. Порядок предоставления </w:t>
      </w:r>
      <w:r>
        <w:rPr>
          <w:sz w:val="28"/>
          <w:szCs w:val="28"/>
        </w:rPr>
        <w:t>муниципального</w:t>
      </w:r>
      <w:r w:rsidRPr="00507A43">
        <w:rPr>
          <w:sz w:val="28"/>
          <w:szCs w:val="28"/>
        </w:rPr>
        <w:t xml:space="preserve"> имущества, включенного в перечень по результатам торгов</w:t>
      </w:r>
      <w:r>
        <w:rPr>
          <w:sz w:val="28"/>
          <w:szCs w:val="28"/>
        </w:rPr>
        <w:t>.</w:t>
      </w:r>
    </w:p>
    <w:p w:rsidR="00B131A6" w:rsidRPr="00507A43" w:rsidRDefault="00B131A6" w:rsidP="00B131A6">
      <w:pPr>
        <w:adjustRightInd w:val="0"/>
        <w:ind w:right="-1" w:firstLine="708"/>
        <w:jc w:val="both"/>
        <w:rPr>
          <w:sz w:val="28"/>
          <w:szCs w:val="28"/>
        </w:rPr>
      </w:pPr>
      <w:r w:rsidRPr="00507A43">
        <w:rPr>
          <w:sz w:val="28"/>
          <w:szCs w:val="28"/>
        </w:rPr>
        <w:t xml:space="preserve">2.1. Передача в аренду </w:t>
      </w:r>
      <w:r>
        <w:rPr>
          <w:sz w:val="28"/>
          <w:szCs w:val="28"/>
        </w:rPr>
        <w:t>муниципального</w:t>
      </w:r>
      <w:r w:rsidRPr="00507A43">
        <w:rPr>
          <w:sz w:val="28"/>
          <w:szCs w:val="28"/>
        </w:rPr>
        <w:t xml:space="preserve"> имущества, включенного в перечень, по результатам торгов может осуществляться по инициативе </w:t>
      </w:r>
      <w:r>
        <w:rPr>
          <w:sz w:val="28"/>
          <w:szCs w:val="28"/>
        </w:rPr>
        <w:t>Администрации</w:t>
      </w:r>
      <w:r w:rsidRPr="00507A43">
        <w:rPr>
          <w:sz w:val="28"/>
          <w:szCs w:val="28"/>
        </w:rPr>
        <w:t xml:space="preserve"> или обладателя права хозяйственного ведения или оперативного управления - </w:t>
      </w:r>
      <w:r>
        <w:rPr>
          <w:sz w:val="28"/>
          <w:szCs w:val="28"/>
        </w:rPr>
        <w:t>муниципального</w:t>
      </w:r>
      <w:r w:rsidRPr="00507A43">
        <w:rPr>
          <w:sz w:val="28"/>
          <w:szCs w:val="28"/>
        </w:rPr>
        <w:t xml:space="preserve"> унитарного предприятия, </w:t>
      </w:r>
      <w:r>
        <w:rPr>
          <w:sz w:val="28"/>
          <w:szCs w:val="28"/>
        </w:rPr>
        <w:t>муниципального</w:t>
      </w:r>
      <w:r w:rsidRPr="00507A43">
        <w:rPr>
          <w:sz w:val="28"/>
          <w:szCs w:val="28"/>
        </w:rPr>
        <w:t xml:space="preserve"> учреждения (далее – </w:t>
      </w:r>
      <w:r>
        <w:rPr>
          <w:sz w:val="28"/>
          <w:szCs w:val="28"/>
        </w:rPr>
        <w:t>У</w:t>
      </w:r>
      <w:r w:rsidRPr="00507A43">
        <w:rPr>
          <w:sz w:val="28"/>
          <w:szCs w:val="28"/>
        </w:rPr>
        <w:t>полномоченное лицо) или по инициативе заявителя.</w:t>
      </w:r>
    </w:p>
    <w:p w:rsidR="00B131A6" w:rsidRPr="00507A43" w:rsidRDefault="00B131A6" w:rsidP="00B131A6">
      <w:pPr>
        <w:adjustRightInd w:val="0"/>
        <w:ind w:right="-1" w:firstLine="708"/>
        <w:jc w:val="both"/>
        <w:rPr>
          <w:sz w:val="28"/>
          <w:szCs w:val="28"/>
        </w:rPr>
      </w:pPr>
      <w:r w:rsidRPr="00507A43">
        <w:rPr>
          <w:sz w:val="28"/>
          <w:szCs w:val="28"/>
        </w:rPr>
        <w:t xml:space="preserve">Организатором торгов и арендодателем в отношении имущества, составляющего казну </w:t>
      </w:r>
      <w:r w:rsidRPr="00490F46">
        <w:rPr>
          <w:sz w:val="28"/>
          <w:szCs w:val="28"/>
        </w:rPr>
        <w:t>Ильевского сельского поселения</w:t>
      </w:r>
      <w:r>
        <w:rPr>
          <w:sz w:val="28"/>
          <w:szCs w:val="28"/>
        </w:rPr>
        <w:t xml:space="preserve"> Калачевского муниципального района </w:t>
      </w:r>
      <w:r w:rsidRPr="00507A43">
        <w:rPr>
          <w:sz w:val="28"/>
          <w:szCs w:val="28"/>
        </w:rPr>
        <w:t xml:space="preserve">Волгоградской области, является </w:t>
      </w:r>
      <w:r>
        <w:rPr>
          <w:sz w:val="28"/>
          <w:szCs w:val="28"/>
        </w:rPr>
        <w:t>Администрация.</w:t>
      </w:r>
    </w:p>
    <w:p w:rsidR="00B131A6" w:rsidRPr="00507A43" w:rsidRDefault="00B131A6" w:rsidP="00B131A6">
      <w:pPr>
        <w:adjustRightInd w:val="0"/>
        <w:ind w:firstLine="708"/>
        <w:jc w:val="both"/>
        <w:rPr>
          <w:sz w:val="28"/>
          <w:szCs w:val="28"/>
        </w:rPr>
      </w:pPr>
      <w:r w:rsidRPr="00507A43">
        <w:rPr>
          <w:sz w:val="28"/>
          <w:szCs w:val="28"/>
        </w:rPr>
        <w:t xml:space="preserve">Организатором торгов и арендодателем в отношении имущества, закрепленного на праве хозяйственного ведения, праве оперативного управления, является </w:t>
      </w:r>
      <w:r>
        <w:rPr>
          <w:sz w:val="28"/>
          <w:szCs w:val="28"/>
        </w:rPr>
        <w:t>У</w:t>
      </w:r>
      <w:r w:rsidRPr="00507A43">
        <w:rPr>
          <w:sz w:val="28"/>
          <w:szCs w:val="28"/>
        </w:rPr>
        <w:t>полномоченное лицо.</w:t>
      </w:r>
    </w:p>
    <w:p w:rsidR="00B131A6" w:rsidRPr="001F45FE" w:rsidRDefault="00B131A6" w:rsidP="00B131A6">
      <w:pPr>
        <w:adjustRightInd w:val="0"/>
        <w:ind w:firstLine="709"/>
        <w:jc w:val="both"/>
        <w:rPr>
          <w:sz w:val="28"/>
          <w:szCs w:val="28"/>
        </w:rPr>
      </w:pPr>
      <w:r w:rsidRPr="001F45FE">
        <w:rPr>
          <w:sz w:val="28"/>
          <w:szCs w:val="28"/>
        </w:rPr>
        <w:t xml:space="preserve">2.2. Для предоставления муниципального имущества, включенного в перечень, по результатам торгов по инициативе заявителей, заявители предоставляют в Администрацию, Уполномоченное лицо заявление </w:t>
      </w:r>
      <w:r w:rsidRPr="001F45FE">
        <w:rPr>
          <w:sz w:val="28"/>
          <w:szCs w:val="28"/>
        </w:rPr>
        <w:lastRenderedPageBreak/>
        <w:t>о предоставлении в аренду муниципального имущества, включенного в перечень, по результатам торгов по форме согласно Приложении 2 к настоящему Порядку.</w:t>
      </w:r>
    </w:p>
    <w:p w:rsidR="00B131A6" w:rsidRPr="00507A43" w:rsidRDefault="00B131A6" w:rsidP="00B131A6">
      <w:pPr>
        <w:adjustRightInd w:val="0"/>
        <w:ind w:firstLine="709"/>
        <w:jc w:val="both"/>
        <w:rPr>
          <w:sz w:val="28"/>
          <w:szCs w:val="28"/>
        </w:rPr>
      </w:pPr>
      <w:r w:rsidRPr="00507A43">
        <w:rPr>
          <w:sz w:val="28"/>
          <w:szCs w:val="28"/>
        </w:rPr>
        <w:t>К заявлению прилагаются следующие документы:</w:t>
      </w:r>
    </w:p>
    <w:p w:rsidR="00B131A6" w:rsidRPr="00507A43" w:rsidRDefault="00B131A6" w:rsidP="00B131A6">
      <w:pPr>
        <w:adjustRightInd w:val="0"/>
        <w:ind w:firstLine="709"/>
        <w:jc w:val="both"/>
        <w:rPr>
          <w:sz w:val="28"/>
          <w:szCs w:val="28"/>
        </w:rPr>
      </w:pPr>
      <w:r w:rsidRPr="00507A43">
        <w:rPr>
          <w:sz w:val="28"/>
          <w:szCs w:val="28"/>
        </w:rPr>
        <w:t>1) документ, удостоверяющий личность заявителя (представителя заявителя), который возвращается ему непосредственно после установления личности;</w:t>
      </w:r>
    </w:p>
    <w:p w:rsidR="00B131A6" w:rsidRPr="00507A43" w:rsidRDefault="00B131A6" w:rsidP="00B131A6">
      <w:pPr>
        <w:adjustRightInd w:val="0"/>
        <w:ind w:firstLine="709"/>
        <w:jc w:val="both"/>
        <w:rPr>
          <w:sz w:val="28"/>
          <w:szCs w:val="28"/>
        </w:rPr>
      </w:pPr>
      <w:r w:rsidRPr="00507A43">
        <w:rPr>
          <w:sz w:val="28"/>
          <w:szCs w:val="28"/>
        </w:rPr>
        <w:t>2) документ, подтверждающий полномочия представителя заявителя (в случае если с заявлением обращается представитель заявителя), либо его копия (при предъявлении оригинала);</w:t>
      </w:r>
    </w:p>
    <w:p w:rsidR="00B131A6" w:rsidRPr="00507A43" w:rsidRDefault="00B131A6" w:rsidP="00B131A6">
      <w:pPr>
        <w:adjustRightInd w:val="0"/>
        <w:ind w:firstLine="709"/>
        <w:jc w:val="both"/>
        <w:rPr>
          <w:sz w:val="28"/>
          <w:szCs w:val="28"/>
        </w:rPr>
      </w:pPr>
      <w:r w:rsidRPr="00507A43">
        <w:rPr>
          <w:sz w:val="28"/>
          <w:szCs w:val="28"/>
        </w:rPr>
        <w:t>3)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 по форме, утвержденной 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 (далее – приказ Минэкономразвития № 113) - не представляется организациями, образующими инфраструктуру поддержки субъектов малого и среднего предпринимательства.</w:t>
      </w:r>
    </w:p>
    <w:p w:rsidR="00B131A6" w:rsidRDefault="00B131A6" w:rsidP="00B131A6">
      <w:pPr>
        <w:adjustRightInd w:val="0"/>
        <w:ind w:firstLine="709"/>
        <w:jc w:val="both"/>
        <w:rPr>
          <w:sz w:val="28"/>
          <w:szCs w:val="28"/>
        </w:rPr>
      </w:pPr>
      <w:r w:rsidRPr="00507A43">
        <w:rPr>
          <w:sz w:val="28"/>
          <w:szCs w:val="28"/>
        </w:rPr>
        <w:t xml:space="preserve">Выписка из Единого </w:t>
      </w:r>
      <w:r>
        <w:rPr>
          <w:sz w:val="28"/>
          <w:szCs w:val="28"/>
        </w:rPr>
        <w:t>муниципального</w:t>
      </w:r>
      <w:r w:rsidRPr="00507A43">
        <w:rPr>
          <w:sz w:val="28"/>
          <w:szCs w:val="28"/>
        </w:rPr>
        <w:t xml:space="preserve"> реестра юридических лиц (для юридических лиц), выписка из Единого </w:t>
      </w:r>
      <w:r>
        <w:rPr>
          <w:sz w:val="28"/>
          <w:szCs w:val="28"/>
        </w:rPr>
        <w:t>муниципального</w:t>
      </w:r>
      <w:r w:rsidRPr="00507A43">
        <w:rPr>
          <w:sz w:val="28"/>
          <w:szCs w:val="28"/>
        </w:rPr>
        <w:t xml:space="preserve"> реестра индивидуальных предпринимателей (для индивидуальных предпринимателей), сведения из единого реестра субъектов малого и среднего предпринимательства, сведения из реестра организаций, образующих инфраструктуру поддержки субъектов малого и среднего предпринимательства, сведения об отсутствии задолженности по налоговым и иным обязательным платежам в бюджеты бюджетной системы Российской Федерации, сведения об отсутствии решения о ликвидации заявителя (юридического лица) в течение трех рабочих дней со дня поступления заявления о предоставлении в аренду </w:t>
      </w:r>
      <w:r>
        <w:rPr>
          <w:sz w:val="28"/>
          <w:szCs w:val="28"/>
        </w:rPr>
        <w:t>муниципального</w:t>
      </w:r>
      <w:r w:rsidRPr="00507A43">
        <w:rPr>
          <w:sz w:val="28"/>
          <w:szCs w:val="28"/>
        </w:rPr>
        <w:t xml:space="preserve"> имущества, включенного в перечень, по результатам торгов, запрашиваются </w:t>
      </w:r>
      <w:r>
        <w:rPr>
          <w:sz w:val="28"/>
          <w:szCs w:val="28"/>
        </w:rPr>
        <w:t>У</w:t>
      </w:r>
      <w:r w:rsidRPr="00507A43">
        <w:rPr>
          <w:sz w:val="28"/>
          <w:szCs w:val="28"/>
        </w:rPr>
        <w:t xml:space="preserve">полномоченным лицом самостоятельно. Сведения об отсутствии введения в отношении заявителя процедур банкротства (наблюдение; внешнее управление; конкурсное производство) в течение трех рабочих дней со дня поступления заявления проверяются уполномоченным лицом самостоятельно с использованием общедоступных информационных систем в сети Интернет (Единый федеральный реестр сведений о банкротстве </w:t>
      </w:r>
      <w:hyperlink r:id="rId13" w:history="1">
        <w:r w:rsidRPr="00507A43">
          <w:rPr>
            <w:rStyle w:val="a8"/>
            <w:sz w:val="28"/>
            <w:szCs w:val="28"/>
          </w:rPr>
          <w:t>http://bankrot.fedresurs.ru/</w:t>
        </w:r>
      </w:hyperlink>
      <w:r w:rsidRPr="00507A43">
        <w:rPr>
          <w:sz w:val="28"/>
          <w:szCs w:val="28"/>
        </w:rPr>
        <w:t xml:space="preserve">, Картотека арбитражных дел экономической коллегии Верховного Суда Российской Федерации </w:t>
      </w:r>
      <w:hyperlink r:id="rId14" w:history="1">
        <w:r w:rsidRPr="00507A43">
          <w:rPr>
            <w:rStyle w:val="a8"/>
            <w:sz w:val="28"/>
            <w:szCs w:val="28"/>
          </w:rPr>
          <w:t>http://kad.arbitr.ru/</w:t>
        </w:r>
      </w:hyperlink>
      <w:r w:rsidRPr="00507A43">
        <w:rPr>
          <w:sz w:val="28"/>
          <w:szCs w:val="28"/>
        </w:rPr>
        <w:t>).</w:t>
      </w:r>
    </w:p>
    <w:p w:rsidR="00B131A6" w:rsidRPr="00507A43" w:rsidRDefault="00B131A6" w:rsidP="00B131A6">
      <w:pPr>
        <w:adjustRightInd w:val="0"/>
        <w:ind w:firstLine="709"/>
        <w:jc w:val="both"/>
        <w:rPr>
          <w:sz w:val="28"/>
          <w:szCs w:val="28"/>
        </w:rPr>
      </w:pPr>
      <w:r w:rsidRPr="00507A43">
        <w:rPr>
          <w:sz w:val="28"/>
          <w:szCs w:val="28"/>
        </w:rPr>
        <w:t xml:space="preserve">2.3. Заявление о предоставлении в аренду </w:t>
      </w:r>
      <w:r>
        <w:rPr>
          <w:sz w:val="28"/>
          <w:szCs w:val="28"/>
        </w:rPr>
        <w:t>муниципального</w:t>
      </w:r>
      <w:r w:rsidRPr="00507A43">
        <w:rPr>
          <w:sz w:val="28"/>
          <w:szCs w:val="28"/>
        </w:rPr>
        <w:t xml:space="preserve"> имущества, включенного в перечень, по результатам торгов регистрируется в </w:t>
      </w:r>
      <w:r>
        <w:rPr>
          <w:sz w:val="28"/>
          <w:szCs w:val="28"/>
        </w:rPr>
        <w:t>Администрации или Уполномоченном лице</w:t>
      </w:r>
      <w:r w:rsidRPr="00507A43">
        <w:rPr>
          <w:sz w:val="28"/>
          <w:szCs w:val="28"/>
        </w:rPr>
        <w:t xml:space="preserve">. Не позднее следующего рабочего дня после поступления такого заявления, о дате поступления заявления делается пометка в электронной форме перечня, размещенной на </w:t>
      </w:r>
      <w:r w:rsidRPr="00507A43">
        <w:rPr>
          <w:sz w:val="28"/>
          <w:szCs w:val="28"/>
        </w:rPr>
        <w:lastRenderedPageBreak/>
        <w:t>официальном сайте в сети Интернет, в составе сведений об обременениях имущества правами третьих лиц.</w:t>
      </w:r>
    </w:p>
    <w:p w:rsidR="00B131A6" w:rsidRPr="00507A43" w:rsidRDefault="00B131A6" w:rsidP="00B131A6">
      <w:pPr>
        <w:adjustRightInd w:val="0"/>
        <w:ind w:right="-1" w:firstLine="708"/>
        <w:jc w:val="both"/>
        <w:rPr>
          <w:sz w:val="28"/>
          <w:szCs w:val="28"/>
        </w:rPr>
      </w:pPr>
      <w:r w:rsidRPr="00507A43">
        <w:rPr>
          <w:sz w:val="28"/>
          <w:szCs w:val="28"/>
        </w:rPr>
        <w:t xml:space="preserve">2.4. При поступлении заявления о предоставлении в аренду </w:t>
      </w:r>
      <w:r>
        <w:rPr>
          <w:sz w:val="28"/>
          <w:szCs w:val="28"/>
        </w:rPr>
        <w:t>муниципального</w:t>
      </w:r>
      <w:r w:rsidRPr="00507A43">
        <w:rPr>
          <w:sz w:val="28"/>
          <w:szCs w:val="28"/>
        </w:rPr>
        <w:t xml:space="preserve"> имущества, включенного в перечень, по результатам торгов </w:t>
      </w:r>
      <w:r>
        <w:rPr>
          <w:sz w:val="28"/>
          <w:szCs w:val="28"/>
        </w:rPr>
        <w:t>Администрация</w:t>
      </w:r>
      <w:r w:rsidRPr="00507A43">
        <w:rPr>
          <w:sz w:val="28"/>
          <w:szCs w:val="28"/>
        </w:rPr>
        <w:t xml:space="preserve"> или </w:t>
      </w:r>
      <w:r>
        <w:rPr>
          <w:sz w:val="28"/>
          <w:szCs w:val="28"/>
        </w:rPr>
        <w:t>У</w:t>
      </w:r>
      <w:r w:rsidRPr="00507A43">
        <w:rPr>
          <w:sz w:val="28"/>
          <w:szCs w:val="28"/>
        </w:rPr>
        <w:t>полномоченное лицо в течение тридцати дней с даты поступления такого заявления принимает решение о проведении торгов или об отказе в проведении торгов, о чем в течение трех рабочих дней уведомляет заявителя. При принятии решения об отказе в проведении торгов, в уведомлении указываются причины отказа.</w:t>
      </w:r>
    </w:p>
    <w:p w:rsidR="00B131A6" w:rsidRPr="00507A43" w:rsidRDefault="00B131A6" w:rsidP="00B131A6">
      <w:pPr>
        <w:adjustRightInd w:val="0"/>
        <w:ind w:right="-1" w:firstLine="708"/>
        <w:jc w:val="both"/>
        <w:rPr>
          <w:sz w:val="28"/>
          <w:szCs w:val="28"/>
        </w:rPr>
      </w:pPr>
      <w:r w:rsidRPr="00507A43">
        <w:rPr>
          <w:sz w:val="28"/>
          <w:szCs w:val="28"/>
        </w:rPr>
        <w:t xml:space="preserve">2.5. В случае поступления нескольких заявлений о предоставлении одного и того же </w:t>
      </w:r>
      <w:r>
        <w:rPr>
          <w:sz w:val="28"/>
          <w:szCs w:val="28"/>
        </w:rPr>
        <w:t>муниципального</w:t>
      </w:r>
      <w:r w:rsidRPr="00507A43">
        <w:rPr>
          <w:sz w:val="28"/>
          <w:szCs w:val="28"/>
        </w:rPr>
        <w:t xml:space="preserve"> имущества, включенного в перечень, заявления рассматриваются в порядке очередности по дате и времени их поступления.</w:t>
      </w:r>
    </w:p>
    <w:p w:rsidR="00B131A6" w:rsidRPr="00507A43" w:rsidRDefault="00B131A6" w:rsidP="00B131A6">
      <w:pPr>
        <w:adjustRightInd w:val="0"/>
        <w:ind w:right="-1" w:firstLine="708"/>
        <w:jc w:val="both"/>
        <w:rPr>
          <w:sz w:val="28"/>
          <w:szCs w:val="28"/>
        </w:rPr>
      </w:pPr>
      <w:r w:rsidRPr="00507A43">
        <w:rPr>
          <w:sz w:val="28"/>
          <w:szCs w:val="28"/>
        </w:rPr>
        <w:t xml:space="preserve">В случае если по ранее поданному заявлению </w:t>
      </w:r>
      <w:r>
        <w:rPr>
          <w:sz w:val="28"/>
          <w:szCs w:val="28"/>
        </w:rPr>
        <w:t>Администрация</w:t>
      </w:r>
      <w:r w:rsidRPr="00507A43">
        <w:rPr>
          <w:sz w:val="28"/>
          <w:szCs w:val="28"/>
        </w:rPr>
        <w:t xml:space="preserve">, </w:t>
      </w:r>
      <w:r>
        <w:rPr>
          <w:sz w:val="28"/>
          <w:szCs w:val="28"/>
        </w:rPr>
        <w:t>У</w:t>
      </w:r>
      <w:r w:rsidRPr="00507A43">
        <w:rPr>
          <w:sz w:val="28"/>
          <w:szCs w:val="28"/>
        </w:rPr>
        <w:t>полномоченное лицо принимает решение о проведении торгов, заявителям, подавшим заявление позже, направляет уведомление о принятом решении с разъяснением возможности участия в торгах.</w:t>
      </w:r>
    </w:p>
    <w:p w:rsidR="00B131A6" w:rsidRPr="00507A43" w:rsidRDefault="00B131A6" w:rsidP="00B131A6">
      <w:pPr>
        <w:adjustRightInd w:val="0"/>
        <w:ind w:right="-1" w:firstLine="708"/>
        <w:jc w:val="both"/>
        <w:rPr>
          <w:sz w:val="28"/>
          <w:szCs w:val="28"/>
        </w:rPr>
      </w:pPr>
      <w:r w:rsidRPr="00507A43">
        <w:rPr>
          <w:sz w:val="28"/>
          <w:szCs w:val="28"/>
        </w:rPr>
        <w:t xml:space="preserve">2.6. </w:t>
      </w:r>
      <w:r>
        <w:rPr>
          <w:sz w:val="28"/>
          <w:szCs w:val="28"/>
        </w:rPr>
        <w:t>Администрация</w:t>
      </w:r>
      <w:r w:rsidRPr="00507A43">
        <w:rPr>
          <w:sz w:val="28"/>
          <w:szCs w:val="28"/>
        </w:rPr>
        <w:t xml:space="preserve">, </w:t>
      </w:r>
      <w:r>
        <w:rPr>
          <w:sz w:val="28"/>
          <w:szCs w:val="28"/>
        </w:rPr>
        <w:t>У</w:t>
      </w:r>
      <w:r w:rsidRPr="00507A43">
        <w:rPr>
          <w:sz w:val="28"/>
          <w:szCs w:val="28"/>
        </w:rPr>
        <w:t>полномоченное лицо принимает решение об отказе в проведении торгов при наличии хотя бы одного из следующих оснований:</w:t>
      </w:r>
    </w:p>
    <w:p w:rsidR="00B131A6" w:rsidRPr="00507A43" w:rsidRDefault="00B131A6" w:rsidP="00B131A6">
      <w:pPr>
        <w:adjustRightInd w:val="0"/>
        <w:ind w:right="-1" w:firstLine="708"/>
        <w:jc w:val="both"/>
        <w:rPr>
          <w:sz w:val="28"/>
          <w:szCs w:val="28"/>
        </w:rPr>
      </w:pPr>
      <w:r w:rsidRPr="00507A43">
        <w:rPr>
          <w:sz w:val="28"/>
          <w:szCs w:val="28"/>
        </w:rPr>
        <w:t>1) не представлены документы, указанные в пункте 2.2 настоящего Порядка и условий либо представлены недостоверные сведения и документы;</w:t>
      </w:r>
    </w:p>
    <w:p w:rsidR="00B131A6" w:rsidRPr="00507A43" w:rsidRDefault="00B131A6" w:rsidP="00B131A6">
      <w:pPr>
        <w:adjustRightInd w:val="0"/>
        <w:ind w:right="-1" w:firstLine="708"/>
        <w:jc w:val="both"/>
        <w:rPr>
          <w:sz w:val="28"/>
          <w:szCs w:val="28"/>
        </w:rPr>
      </w:pPr>
      <w:r w:rsidRPr="00507A43">
        <w:rPr>
          <w:sz w:val="28"/>
          <w:szCs w:val="28"/>
        </w:rPr>
        <w:t>2) несоответствие заявителя условиям, предусмотренным пунктом 1.3 настоящего порядка.</w:t>
      </w:r>
    </w:p>
    <w:p w:rsidR="00B131A6" w:rsidRPr="00507A43" w:rsidRDefault="00B131A6" w:rsidP="00B131A6">
      <w:pPr>
        <w:adjustRightInd w:val="0"/>
        <w:ind w:right="-1" w:firstLine="708"/>
        <w:jc w:val="both"/>
        <w:rPr>
          <w:sz w:val="28"/>
          <w:szCs w:val="28"/>
        </w:rPr>
      </w:pPr>
      <w:r w:rsidRPr="00507A43">
        <w:rPr>
          <w:sz w:val="28"/>
          <w:szCs w:val="28"/>
        </w:rPr>
        <w:t>3) несоответствие субъекта малого и среднего предпринимательства требованиям, установленным статьей 4 Федерального закона № 209-ФЗ;</w:t>
      </w:r>
    </w:p>
    <w:p w:rsidR="00B131A6" w:rsidRPr="00507A43" w:rsidRDefault="00B131A6" w:rsidP="00B131A6">
      <w:pPr>
        <w:adjustRightInd w:val="0"/>
        <w:ind w:right="-1" w:firstLine="708"/>
        <w:jc w:val="both"/>
        <w:rPr>
          <w:sz w:val="28"/>
          <w:szCs w:val="28"/>
        </w:rPr>
      </w:pPr>
      <w:r w:rsidRPr="00507A43">
        <w:rPr>
          <w:sz w:val="28"/>
          <w:szCs w:val="28"/>
        </w:rPr>
        <w:t>4) ранее в отношении заявителя было принято решение об оказании аналогичной поддержки (поддержки, условия оказания которой совпадают с испрашиваемой, включая форму, вид поддержки и цели ее оказания) и сроки ее оказания не истекли;</w:t>
      </w:r>
    </w:p>
    <w:p w:rsidR="00B131A6" w:rsidRPr="00507A43" w:rsidRDefault="00B131A6" w:rsidP="00B131A6">
      <w:pPr>
        <w:adjustRightInd w:val="0"/>
        <w:ind w:right="-1" w:firstLine="708"/>
        <w:jc w:val="both"/>
        <w:rPr>
          <w:sz w:val="28"/>
          <w:szCs w:val="28"/>
        </w:rPr>
      </w:pPr>
      <w:r w:rsidRPr="00507A43">
        <w:rPr>
          <w:sz w:val="28"/>
          <w:szCs w:val="28"/>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131A6" w:rsidRPr="00507A43" w:rsidRDefault="00B131A6" w:rsidP="00B131A6">
      <w:pPr>
        <w:adjustRightInd w:val="0"/>
        <w:ind w:right="-1" w:firstLine="708"/>
        <w:jc w:val="both"/>
        <w:rPr>
          <w:sz w:val="28"/>
          <w:szCs w:val="28"/>
        </w:rPr>
      </w:pPr>
      <w:r w:rsidRPr="00507A43">
        <w:rPr>
          <w:sz w:val="28"/>
          <w:szCs w:val="28"/>
        </w:rPr>
        <w:t xml:space="preserve">6) в отношении указанного в заявлении </w:t>
      </w:r>
      <w:r>
        <w:rPr>
          <w:sz w:val="28"/>
          <w:szCs w:val="28"/>
        </w:rPr>
        <w:t>муниципального</w:t>
      </w:r>
      <w:r w:rsidRPr="00507A43">
        <w:rPr>
          <w:sz w:val="28"/>
          <w:szCs w:val="28"/>
        </w:rPr>
        <w:t xml:space="preserve"> имущества, включенного в перечень, </w:t>
      </w:r>
      <w:r>
        <w:rPr>
          <w:sz w:val="28"/>
          <w:szCs w:val="28"/>
        </w:rPr>
        <w:t>Администрацией</w:t>
      </w:r>
      <w:r w:rsidRPr="00507A43">
        <w:rPr>
          <w:sz w:val="28"/>
          <w:szCs w:val="28"/>
        </w:rPr>
        <w:t xml:space="preserve">, </w:t>
      </w:r>
      <w:r>
        <w:rPr>
          <w:sz w:val="28"/>
          <w:szCs w:val="28"/>
        </w:rPr>
        <w:t>У</w:t>
      </w:r>
      <w:r w:rsidRPr="00507A43">
        <w:rPr>
          <w:sz w:val="28"/>
          <w:szCs w:val="28"/>
        </w:rPr>
        <w:t>полномоченным лицом принято решение о проведении торгов;</w:t>
      </w:r>
    </w:p>
    <w:p w:rsidR="00B131A6" w:rsidRPr="00507A43" w:rsidRDefault="00B131A6" w:rsidP="00B131A6">
      <w:pPr>
        <w:adjustRightInd w:val="0"/>
        <w:ind w:right="-1" w:firstLine="708"/>
        <w:jc w:val="both"/>
        <w:rPr>
          <w:sz w:val="28"/>
          <w:szCs w:val="28"/>
        </w:rPr>
      </w:pPr>
      <w:r w:rsidRPr="00507A43">
        <w:rPr>
          <w:sz w:val="28"/>
          <w:szCs w:val="28"/>
        </w:rPr>
        <w:t xml:space="preserve">7) в отношении указанного в заявлении </w:t>
      </w:r>
      <w:r>
        <w:rPr>
          <w:sz w:val="28"/>
          <w:szCs w:val="28"/>
        </w:rPr>
        <w:t>муниципального</w:t>
      </w:r>
      <w:r w:rsidRPr="00507A43">
        <w:rPr>
          <w:sz w:val="28"/>
          <w:szCs w:val="28"/>
        </w:rPr>
        <w:t xml:space="preserve"> имущества, включенного в перечень, </w:t>
      </w:r>
      <w:r>
        <w:rPr>
          <w:sz w:val="28"/>
          <w:szCs w:val="28"/>
        </w:rPr>
        <w:t>Администрацией</w:t>
      </w:r>
      <w:r w:rsidRPr="00507A43">
        <w:rPr>
          <w:sz w:val="28"/>
          <w:szCs w:val="28"/>
        </w:rPr>
        <w:t>, уполномоченным лицом принято решение о предоставлении его иному лицу.</w:t>
      </w:r>
    </w:p>
    <w:p w:rsidR="00B131A6" w:rsidRPr="00507A43" w:rsidRDefault="00B131A6" w:rsidP="00B131A6">
      <w:pPr>
        <w:adjustRightInd w:val="0"/>
        <w:ind w:right="-1" w:firstLine="708"/>
        <w:jc w:val="both"/>
        <w:rPr>
          <w:sz w:val="28"/>
          <w:szCs w:val="28"/>
        </w:rPr>
      </w:pPr>
      <w:r w:rsidRPr="00507A43">
        <w:rPr>
          <w:sz w:val="28"/>
          <w:szCs w:val="28"/>
        </w:rPr>
        <w:t xml:space="preserve">8) в отношении </w:t>
      </w:r>
      <w:r>
        <w:rPr>
          <w:sz w:val="28"/>
          <w:szCs w:val="28"/>
        </w:rPr>
        <w:t>муниципального</w:t>
      </w:r>
      <w:r w:rsidRPr="00507A43">
        <w:rPr>
          <w:sz w:val="28"/>
          <w:szCs w:val="28"/>
        </w:rPr>
        <w:t xml:space="preserve"> имущества, указанного в заявлении ранее поступило заявление о предоставлении его в аренду без торгов и </w:t>
      </w:r>
      <w:r>
        <w:rPr>
          <w:sz w:val="28"/>
          <w:szCs w:val="28"/>
        </w:rPr>
        <w:t>Администрацией</w:t>
      </w:r>
      <w:r w:rsidRPr="00507A43">
        <w:rPr>
          <w:sz w:val="28"/>
          <w:szCs w:val="28"/>
        </w:rPr>
        <w:t xml:space="preserve">, уполномоченным лицом не принято решение об отказе в предоставлении </w:t>
      </w:r>
      <w:r>
        <w:rPr>
          <w:sz w:val="28"/>
          <w:szCs w:val="28"/>
        </w:rPr>
        <w:t>муниципального</w:t>
      </w:r>
      <w:r w:rsidRPr="00507A43">
        <w:rPr>
          <w:sz w:val="28"/>
          <w:szCs w:val="28"/>
        </w:rPr>
        <w:t xml:space="preserve"> имущества.</w:t>
      </w:r>
      <w:r w:rsidRPr="00507A43">
        <w:rPr>
          <w:color w:val="FF0000"/>
          <w:sz w:val="28"/>
          <w:szCs w:val="28"/>
        </w:rPr>
        <w:t xml:space="preserve"> </w:t>
      </w:r>
    </w:p>
    <w:p w:rsidR="00B131A6" w:rsidRPr="00217D60" w:rsidRDefault="00B131A6" w:rsidP="00B131A6">
      <w:pPr>
        <w:adjustRightInd w:val="0"/>
        <w:ind w:right="-1" w:firstLine="708"/>
        <w:jc w:val="both"/>
        <w:rPr>
          <w:sz w:val="28"/>
          <w:szCs w:val="28"/>
        </w:rPr>
      </w:pPr>
      <w:r w:rsidRPr="00217D60">
        <w:rPr>
          <w:sz w:val="28"/>
          <w:szCs w:val="28"/>
        </w:rPr>
        <w:t xml:space="preserve">2.6. Передача в аренду муниципального имущества, включенного в перечень по результатам торгов осуществляется в порядке, установленном </w:t>
      </w:r>
      <w:hyperlink r:id="rId15" w:history="1">
        <w:r w:rsidRPr="00217D60">
          <w:rPr>
            <w:sz w:val="28"/>
            <w:szCs w:val="28"/>
          </w:rPr>
          <w:t>приказом</w:t>
        </w:r>
      </w:hyperlink>
      <w:r w:rsidRPr="00217D60">
        <w:rPr>
          <w:sz w:val="28"/>
          <w:szCs w:val="28"/>
        </w:rPr>
        <w:t xml:space="preserve"> Федеральной антимонопольной службы от 10 февраля 2010 г. № 67 "О порядке проведения конкурсов или аукционов на право заключения </w:t>
      </w:r>
      <w:r w:rsidRPr="00217D60">
        <w:rPr>
          <w:sz w:val="28"/>
          <w:szCs w:val="28"/>
        </w:rPr>
        <w:lastRenderedPageBreak/>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 и в соответствии с  конкурсной документацией.</w:t>
      </w:r>
    </w:p>
    <w:p w:rsidR="00B131A6" w:rsidRPr="00507A43" w:rsidRDefault="00B131A6" w:rsidP="00B131A6">
      <w:pPr>
        <w:adjustRightInd w:val="0"/>
        <w:jc w:val="center"/>
        <w:rPr>
          <w:sz w:val="28"/>
          <w:szCs w:val="28"/>
        </w:rPr>
      </w:pPr>
      <w:bookmarkStart w:id="1" w:name="Par1"/>
      <w:bookmarkEnd w:id="1"/>
      <w:r w:rsidRPr="00507A43">
        <w:rPr>
          <w:sz w:val="28"/>
          <w:szCs w:val="28"/>
        </w:rPr>
        <w:t xml:space="preserve">3. Порядок предоставления </w:t>
      </w:r>
      <w:r>
        <w:rPr>
          <w:sz w:val="28"/>
          <w:szCs w:val="28"/>
        </w:rPr>
        <w:t>муниципального</w:t>
      </w:r>
      <w:r w:rsidRPr="00507A43">
        <w:rPr>
          <w:sz w:val="28"/>
          <w:szCs w:val="28"/>
        </w:rPr>
        <w:t xml:space="preserve"> имущества, включенного в перечень, без проведения торгов</w:t>
      </w:r>
    </w:p>
    <w:p w:rsidR="00B131A6" w:rsidRPr="00507A43" w:rsidRDefault="00B131A6" w:rsidP="00B131A6">
      <w:pPr>
        <w:adjustRightInd w:val="0"/>
        <w:ind w:firstLine="708"/>
        <w:jc w:val="both"/>
        <w:rPr>
          <w:sz w:val="28"/>
          <w:szCs w:val="28"/>
        </w:rPr>
      </w:pPr>
      <w:r w:rsidRPr="00507A43">
        <w:rPr>
          <w:sz w:val="28"/>
          <w:szCs w:val="28"/>
        </w:rPr>
        <w:t>3.1. </w:t>
      </w:r>
      <w:r>
        <w:rPr>
          <w:sz w:val="28"/>
          <w:szCs w:val="28"/>
        </w:rPr>
        <w:t>Муниципальное</w:t>
      </w:r>
      <w:r w:rsidRPr="00507A43">
        <w:rPr>
          <w:sz w:val="28"/>
          <w:szCs w:val="28"/>
        </w:rPr>
        <w:t xml:space="preserve"> имущество, включенное в перечень, предоставляется без проведения торгов и на льготных условиях заявителям, осуществляющим виды предпринимательской деятельности в производственной, социальной, научной сферах и в сфере предоставления бытовых услуг, торговли и общественного питания, указанные в Приложении</w:t>
      </w:r>
      <w:r>
        <w:rPr>
          <w:sz w:val="28"/>
          <w:szCs w:val="28"/>
        </w:rPr>
        <w:t xml:space="preserve"> 1</w:t>
      </w:r>
      <w:r w:rsidRPr="00507A43">
        <w:rPr>
          <w:sz w:val="28"/>
          <w:szCs w:val="28"/>
        </w:rPr>
        <w:t xml:space="preserve"> к настоящему Порядку и условиям, при условии его использования для осуществления таких видов деятельности.</w:t>
      </w:r>
    </w:p>
    <w:p w:rsidR="00B131A6" w:rsidRPr="00507A43" w:rsidRDefault="00B131A6" w:rsidP="00B131A6">
      <w:pPr>
        <w:adjustRightInd w:val="0"/>
        <w:ind w:right="-1" w:firstLine="540"/>
        <w:jc w:val="both"/>
        <w:rPr>
          <w:sz w:val="28"/>
          <w:szCs w:val="28"/>
        </w:rPr>
      </w:pPr>
      <w:r w:rsidRPr="00507A43">
        <w:rPr>
          <w:sz w:val="28"/>
          <w:szCs w:val="28"/>
        </w:rPr>
        <w:t xml:space="preserve">3.2. Заявители, заинтересованные в получении </w:t>
      </w:r>
      <w:r>
        <w:rPr>
          <w:sz w:val="28"/>
          <w:szCs w:val="28"/>
        </w:rPr>
        <w:t>муниципального</w:t>
      </w:r>
      <w:r w:rsidRPr="00507A43">
        <w:rPr>
          <w:sz w:val="28"/>
          <w:szCs w:val="28"/>
        </w:rPr>
        <w:t xml:space="preserve"> имущества, включенного в перечень, без проведения торгов, предоставляют в </w:t>
      </w:r>
      <w:r>
        <w:rPr>
          <w:sz w:val="28"/>
          <w:szCs w:val="28"/>
        </w:rPr>
        <w:t>Администрацию</w:t>
      </w:r>
      <w:r w:rsidRPr="00507A43">
        <w:rPr>
          <w:sz w:val="28"/>
          <w:szCs w:val="28"/>
        </w:rPr>
        <w:t xml:space="preserve">, </w:t>
      </w:r>
      <w:r>
        <w:rPr>
          <w:sz w:val="28"/>
          <w:szCs w:val="28"/>
        </w:rPr>
        <w:t>У</w:t>
      </w:r>
      <w:r w:rsidRPr="00507A43">
        <w:rPr>
          <w:sz w:val="28"/>
          <w:szCs w:val="28"/>
        </w:rPr>
        <w:t xml:space="preserve">полномоченное лицо заявление о предоставлении </w:t>
      </w:r>
      <w:r>
        <w:rPr>
          <w:sz w:val="28"/>
          <w:szCs w:val="28"/>
        </w:rPr>
        <w:t>муниципального</w:t>
      </w:r>
      <w:r w:rsidRPr="00507A43">
        <w:rPr>
          <w:sz w:val="28"/>
          <w:szCs w:val="28"/>
        </w:rPr>
        <w:t xml:space="preserve"> имущества, включенного в перечень, </w:t>
      </w:r>
      <w:r>
        <w:rPr>
          <w:sz w:val="28"/>
          <w:szCs w:val="28"/>
        </w:rPr>
        <w:t>без проведения торгов, по форме согласно</w:t>
      </w:r>
      <w:r w:rsidRPr="00507A43">
        <w:rPr>
          <w:sz w:val="28"/>
          <w:szCs w:val="28"/>
        </w:rPr>
        <w:t xml:space="preserve"> Приложении</w:t>
      </w:r>
      <w:r>
        <w:rPr>
          <w:sz w:val="28"/>
          <w:szCs w:val="28"/>
        </w:rPr>
        <w:t xml:space="preserve"> 2</w:t>
      </w:r>
      <w:r w:rsidRPr="00507A43">
        <w:rPr>
          <w:sz w:val="28"/>
          <w:szCs w:val="28"/>
        </w:rPr>
        <w:t xml:space="preserve"> к настоящему Порядку </w:t>
      </w:r>
      <w:r w:rsidRPr="001E7BE7">
        <w:rPr>
          <w:color w:val="000000" w:themeColor="text1"/>
          <w:sz w:val="28"/>
          <w:szCs w:val="28"/>
        </w:rPr>
        <w:t>с приложением следующих документов:</w:t>
      </w:r>
    </w:p>
    <w:p w:rsidR="00B131A6" w:rsidRPr="00507A43" w:rsidRDefault="00B131A6" w:rsidP="00B131A6">
      <w:pPr>
        <w:adjustRightInd w:val="0"/>
        <w:ind w:right="-1" w:firstLine="540"/>
        <w:jc w:val="both"/>
        <w:rPr>
          <w:sz w:val="28"/>
          <w:szCs w:val="28"/>
        </w:rPr>
      </w:pPr>
      <w:r w:rsidRPr="00507A43">
        <w:rPr>
          <w:sz w:val="28"/>
          <w:szCs w:val="28"/>
        </w:rPr>
        <w:t>1) документ, удостоверяющий личность заявителя (представителя заявителя), который возвращается ему непосредственно после установления личности;</w:t>
      </w:r>
    </w:p>
    <w:p w:rsidR="00B131A6" w:rsidRPr="00507A43" w:rsidRDefault="00B131A6" w:rsidP="00B131A6">
      <w:pPr>
        <w:adjustRightInd w:val="0"/>
        <w:ind w:right="-1" w:firstLine="540"/>
        <w:jc w:val="both"/>
        <w:rPr>
          <w:sz w:val="28"/>
          <w:szCs w:val="28"/>
        </w:rPr>
      </w:pPr>
      <w:r w:rsidRPr="00507A43">
        <w:rPr>
          <w:sz w:val="28"/>
          <w:szCs w:val="28"/>
        </w:rPr>
        <w:t>2) документ, подтверждающий полномочия представителя заявителя (в случае если с заявлением обращается представитель заявителя),</w:t>
      </w:r>
      <w:r w:rsidRPr="00507A43">
        <w:rPr>
          <w:sz w:val="28"/>
          <w:szCs w:val="28"/>
        </w:rPr>
        <w:br/>
        <w:t>либо его копия (при предъявлении оригинала);</w:t>
      </w:r>
    </w:p>
    <w:p w:rsidR="00B131A6" w:rsidRPr="00507A43" w:rsidRDefault="00B131A6" w:rsidP="00B131A6">
      <w:pPr>
        <w:adjustRightInd w:val="0"/>
        <w:ind w:right="-1" w:firstLine="540"/>
        <w:jc w:val="both"/>
        <w:rPr>
          <w:sz w:val="28"/>
          <w:szCs w:val="28"/>
        </w:rPr>
      </w:pPr>
      <w:r w:rsidRPr="00507A43">
        <w:rPr>
          <w:sz w:val="28"/>
          <w:szCs w:val="28"/>
        </w:rPr>
        <w:t>3) копии учредительных документов (для юридических лиц);</w:t>
      </w:r>
    </w:p>
    <w:p w:rsidR="00B131A6" w:rsidRPr="00507A43" w:rsidRDefault="00B131A6" w:rsidP="00B131A6">
      <w:pPr>
        <w:adjustRightInd w:val="0"/>
        <w:ind w:right="-1" w:firstLine="540"/>
        <w:jc w:val="both"/>
        <w:rPr>
          <w:sz w:val="28"/>
          <w:szCs w:val="28"/>
        </w:rPr>
      </w:pPr>
      <w:r w:rsidRPr="00507A43">
        <w:rPr>
          <w:sz w:val="28"/>
          <w:szCs w:val="28"/>
        </w:rPr>
        <w:t>4)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Pr="00507A43">
        <w:rPr>
          <w:sz w:val="28"/>
          <w:szCs w:val="28"/>
        </w:rPr>
        <w:br/>
        <w:t>и если для заявителя заключение договора аренды является крупной сделкой);</w:t>
      </w:r>
    </w:p>
    <w:p w:rsidR="00B131A6" w:rsidRPr="00507A43" w:rsidRDefault="00B131A6" w:rsidP="00B131A6">
      <w:pPr>
        <w:adjustRightInd w:val="0"/>
        <w:ind w:right="-1" w:firstLine="540"/>
        <w:jc w:val="both"/>
        <w:rPr>
          <w:sz w:val="28"/>
          <w:szCs w:val="28"/>
        </w:rPr>
      </w:pPr>
      <w:r w:rsidRPr="00507A43">
        <w:rPr>
          <w:sz w:val="28"/>
          <w:szCs w:val="28"/>
        </w:rPr>
        <w:t>5) </w:t>
      </w:r>
      <w:hyperlink r:id="rId16" w:history="1">
        <w:r w:rsidRPr="00507A43">
          <w:rPr>
            <w:sz w:val="28"/>
            <w:szCs w:val="28"/>
          </w:rPr>
          <w:t>заявление</w:t>
        </w:r>
      </w:hyperlink>
      <w:r w:rsidRPr="00507A43">
        <w:rPr>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17" w:history="1">
        <w:r w:rsidRPr="00507A43">
          <w:rPr>
            <w:sz w:val="28"/>
            <w:szCs w:val="28"/>
          </w:rPr>
          <w:t>законом</w:t>
        </w:r>
      </w:hyperlink>
      <w:r w:rsidRPr="00507A43">
        <w:rPr>
          <w:sz w:val="28"/>
          <w:szCs w:val="28"/>
        </w:rPr>
        <w:t xml:space="preserve"> № 209-ФЗ, по форме, утвержденной приказом Минэкономразвития № 113 - не представляется организациями, образующими инфраструктуру поддержки субъектов малого и среднего предпринимательства;</w:t>
      </w:r>
    </w:p>
    <w:p w:rsidR="00B131A6" w:rsidRPr="00507A43" w:rsidRDefault="00B131A6" w:rsidP="00B131A6">
      <w:pPr>
        <w:adjustRightInd w:val="0"/>
        <w:ind w:right="-1" w:firstLine="540"/>
        <w:jc w:val="both"/>
        <w:rPr>
          <w:sz w:val="28"/>
          <w:szCs w:val="28"/>
        </w:rPr>
      </w:pPr>
      <w:r w:rsidRPr="00507A43">
        <w:rPr>
          <w:sz w:val="28"/>
          <w:szCs w:val="28"/>
        </w:rPr>
        <w:t xml:space="preserve">3.3. Выписка из Единого </w:t>
      </w:r>
      <w:r>
        <w:rPr>
          <w:sz w:val="28"/>
          <w:szCs w:val="28"/>
        </w:rPr>
        <w:t>муниципального</w:t>
      </w:r>
      <w:r w:rsidRPr="00507A43">
        <w:rPr>
          <w:sz w:val="28"/>
          <w:szCs w:val="28"/>
        </w:rPr>
        <w:t xml:space="preserve"> реестра юридических лиц (для юридических лиц), выписка из Единого </w:t>
      </w:r>
      <w:r>
        <w:rPr>
          <w:sz w:val="28"/>
          <w:szCs w:val="28"/>
        </w:rPr>
        <w:t>муниципального</w:t>
      </w:r>
      <w:r w:rsidRPr="00507A43">
        <w:rPr>
          <w:sz w:val="28"/>
          <w:szCs w:val="28"/>
        </w:rPr>
        <w:t xml:space="preserve"> реестра индивидуальных предпринимателей (для индивидуальных предпринимателей), сведения из единого реестра субъектов малого и среднего предпринимательства, сведения из реестра организаций, образующих инфраструктуру поддержки субъектов малого и среднего предпринимательства, сведения об отсутствии задолженности по налоговым </w:t>
      </w:r>
      <w:r w:rsidRPr="00507A43">
        <w:rPr>
          <w:sz w:val="28"/>
          <w:szCs w:val="28"/>
        </w:rPr>
        <w:lastRenderedPageBreak/>
        <w:t xml:space="preserve">и иным обязательным платежам в бюджеты бюджетной системы Российской Федерации, сведения об отсутствии решения о ликвидации заявителя (юридического лица), в течение трех рабочих дней со дня поступления заявления о предоставлении </w:t>
      </w:r>
      <w:r>
        <w:rPr>
          <w:sz w:val="28"/>
          <w:szCs w:val="28"/>
        </w:rPr>
        <w:t>муниципального</w:t>
      </w:r>
      <w:r w:rsidRPr="00507A43">
        <w:rPr>
          <w:sz w:val="28"/>
          <w:szCs w:val="28"/>
        </w:rPr>
        <w:t xml:space="preserve"> имущества, включенного в перечень, без проведения торгов, запрашиваются </w:t>
      </w:r>
      <w:r>
        <w:rPr>
          <w:sz w:val="28"/>
          <w:szCs w:val="28"/>
        </w:rPr>
        <w:t>У</w:t>
      </w:r>
      <w:r w:rsidRPr="00507A43">
        <w:rPr>
          <w:sz w:val="28"/>
          <w:szCs w:val="28"/>
        </w:rPr>
        <w:t xml:space="preserve">полномоченным органом самостоятельно и приобщаются к документам, представленным заявителями. Сведения об отсутствии введения в отношении заявителя процедур банкротства (наблюдение; внешнее управление; конкурсное производство) в течение трех рабочих дней со дня поступления заявления о предоставлении </w:t>
      </w:r>
      <w:r>
        <w:rPr>
          <w:sz w:val="28"/>
          <w:szCs w:val="28"/>
        </w:rPr>
        <w:t>муниципального</w:t>
      </w:r>
      <w:r w:rsidRPr="00507A43">
        <w:rPr>
          <w:sz w:val="28"/>
          <w:szCs w:val="28"/>
        </w:rPr>
        <w:t xml:space="preserve"> имущества, включенного в перечень, без проведения торгов, проверяются </w:t>
      </w:r>
      <w:r>
        <w:rPr>
          <w:sz w:val="28"/>
          <w:szCs w:val="28"/>
        </w:rPr>
        <w:t>У</w:t>
      </w:r>
      <w:r w:rsidRPr="00507A43">
        <w:rPr>
          <w:sz w:val="28"/>
          <w:szCs w:val="28"/>
        </w:rPr>
        <w:t xml:space="preserve">полномоченным лицом самостоятельно с использованием общедоступных информационных систем в сети Интернет (Единый федеральный реестр сведений о банкротстве </w:t>
      </w:r>
      <w:hyperlink r:id="rId18" w:history="1">
        <w:r w:rsidRPr="00507A43">
          <w:rPr>
            <w:rStyle w:val="a8"/>
            <w:sz w:val="28"/>
            <w:szCs w:val="28"/>
          </w:rPr>
          <w:t>http://bankrot.fedresurs.ru/</w:t>
        </w:r>
      </w:hyperlink>
      <w:r w:rsidRPr="00507A43">
        <w:rPr>
          <w:sz w:val="28"/>
          <w:szCs w:val="28"/>
        </w:rPr>
        <w:t xml:space="preserve">, Картотека арбитражных дел экономической коллегии Верховного Суда Российской Федерации </w:t>
      </w:r>
      <w:hyperlink r:id="rId19" w:history="1">
        <w:r w:rsidRPr="00507A43">
          <w:rPr>
            <w:rStyle w:val="a8"/>
            <w:sz w:val="28"/>
            <w:szCs w:val="28"/>
          </w:rPr>
          <w:t>http://kad.arbitr.ru/</w:t>
        </w:r>
      </w:hyperlink>
      <w:r w:rsidRPr="00507A43">
        <w:rPr>
          <w:sz w:val="28"/>
          <w:szCs w:val="28"/>
        </w:rPr>
        <w:t>).</w:t>
      </w:r>
    </w:p>
    <w:p w:rsidR="00B131A6" w:rsidRPr="00507A43" w:rsidRDefault="00B131A6" w:rsidP="00B131A6">
      <w:pPr>
        <w:adjustRightInd w:val="0"/>
        <w:ind w:right="-1" w:firstLine="540"/>
        <w:jc w:val="both"/>
        <w:rPr>
          <w:sz w:val="28"/>
          <w:szCs w:val="28"/>
        </w:rPr>
      </w:pPr>
      <w:r w:rsidRPr="00507A43">
        <w:rPr>
          <w:sz w:val="28"/>
          <w:szCs w:val="28"/>
        </w:rPr>
        <w:t>Документы, указанные в настоящем пункте, могут быть представлены заявителями по собственной инициативе.</w:t>
      </w:r>
    </w:p>
    <w:p w:rsidR="00B131A6" w:rsidRPr="006A2A2A" w:rsidRDefault="00B131A6" w:rsidP="00B131A6">
      <w:pPr>
        <w:adjustRightInd w:val="0"/>
        <w:ind w:firstLine="540"/>
        <w:jc w:val="both"/>
        <w:rPr>
          <w:color w:val="000000" w:themeColor="text1"/>
          <w:sz w:val="28"/>
          <w:szCs w:val="28"/>
        </w:rPr>
      </w:pPr>
      <w:r w:rsidRPr="006A2A2A">
        <w:rPr>
          <w:color w:val="000000" w:themeColor="text1"/>
          <w:sz w:val="28"/>
          <w:szCs w:val="28"/>
        </w:rPr>
        <w:t>3.4. Заявление о предоставлении муниципального имущества, включенного в перечень,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о дате поступления заявления делается пометка в электронной форме перечня, размещенной на официальном сайте в сети Интернет, в составе сведений об обременениях имущества правами третьих лиц.</w:t>
      </w:r>
    </w:p>
    <w:p w:rsidR="00B131A6" w:rsidRPr="00507A43" w:rsidRDefault="00B131A6" w:rsidP="00B131A6">
      <w:pPr>
        <w:adjustRightInd w:val="0"/>
        <w:ind w:firstLine="540"/>
        <w:jc w:val="both"/>
        <w:rPr>
          <w:sz w:val="28"/>
          <w:szCs w:val="28"/>
        </w:rPr>
      </w:pPr>
      <w:r w:rsidRPr="00507A43">
        <w:rPr>
          <w:sz w:val="28"/>
          <w:szCs w:val="28"/>
        </w:rPr>
        <w:t xml:space="preserve">В случае поступления нескольких заявлений о предоставлении </w:t>
      </w:r>
      <w:r>
        <w:rPr>
          <w:sz w:val="28"/>
          <w:szCs w:val="28"/>
        </w:rPr>
        <w:t>муниципального</w:t>
      </w:r>
      <w:r w:rsidRPr="00507A43">
        <w:rPr>
          <w:sz w:val="28"/>
          <w:szCs w:val="28"/>
        </w:rPr>
        <w:t xml:space="preserve"> имущества, включенного в перечень, без проведения торгов в отношении одного и того же </w:t>
      </w:r>
      <w:r>
        <w:rPr>
          <w:sz w:val="28"/>
          <w:szCs w:val="28"/>
        </w:rPr>
        <w:t>муниципального</w:t>
      </w:r>
      <w:r w:rsidRPr="00507A43">
        <w:rPr>
          <w:sz w:val="28"/>
          <w:szCs w:val="28"/>
        </w:rPr>
        <w:t xml:space="preserve"> имущества, включенного в перечень, решения </w:t>
      </w:r>
      <w:r>
        <w:rPr>
          <w:sz w:val="28"/>
          <w:szCs w:val="28"/>
        </w:rPr>
        <w:t>Администрации</w:t>
      </w:r>
      <w:r w:rsidRPr="00507A43">
        <w:rPr>
          <w:sz w:val="28"/>
          <w:szCs w:val="28"/>
        </w:rPr>
        <w:t xml:space="preserve">, </w:t>
      </w:r>
      <w:r>
        <w:rPr>
          <w:sz w:val="28"/>
          <w:szCs w:val="28"/>
        </w:rPr>
        <w:t>У</w:t>
      </w:r>
      <w:r w:rsidRPr="00507A43">
        <w:rPr>
          <w:sz w:val="28"/>
          <w:szCs w:val="28"/>
        </w:rPr>
        <w:t xml:space="preserve">полномоченного лица заявления рассматриваются в порядке очередности по дате и времени их поступления. </w:t>
      </w:r>
    </w:p>
    <w:p w:rsidR="00B131A6" w:rsidRPr="00507A43" w:rsidRDefault="00B131A6" w:rsidP="00B131A6">
      <w:pPr>
        <w:adjustRightInd w:val="0"/>
        <w:ind w:firstLine="540"/>
        <w:jc w:val="both"/>
        <w:rPr>
          <w:sz w:val="28"/>
          <w:szCs w:val="28"/>
        </w:rPr>
      </w:pPr>
      <w:r w:rsidRPr="00507A43">
        <w:rPr>
          <w:sz w:val="28"/>
          <w:szCs w:val="28"/>
        </w:rPr>
        <w:t xml:space="preserve">Решение </w:t>
      </w:r>
      <w:r>
        <w:rPr>
          <w:sz w:val="28"/>
          <w:szCs w:val="28"/>
        </w:rPr>
        <w:t>Администрации</w:t>
      </w:r>
      <w:r w:rsidRPr="00507A43">
        <w:rPr>
          <w:sz w:val="28"/>
          <w:szCs w:val="28"/>
        </w:rPr>
        <w:t xml:space="preserve">, </w:t>
      </w:r>
      <w:r>
        <w:rPr>
          <w:sz w:val="28"/>
          <w:szCs w:val="28"/>
        </w:rPr>
        <w:t>У</w:t>
      </w:r>
      <w:r w:rsidRPr="00507A43">
        <w:rPr>
          <w:sz w:val="28"/>
          <w:szCs w:val="28"/>
        </w:rPr>
        <w:t xml:space="preserve">полномоченного лица о предоставлении </w:t>
      </w:r>
      <w:r>
        <w:rPr>
          <w:sz w:val="28"/>
          <w:szCs w:val="28"/>
        </w:rPr>
        <w:t>муниципального</w:t>
      </w:r>
      <w:r w:rsidRPr="00507A43">
        <w:rPr>
          <w:sz w:val="28"/>
          <w:szCs w:val="28"/>
        </w:rPr>
        <w:t xml:space="preserve"> имущества, включенного в перечень, без торгов либо решение об отказе в предоставлении </w:t>
      </w:r>
      <w:r>
        <w:rPr>
          <w:sz w:val="28"/>
          <w:szCs w:val="28"/>
        </w:rPr>
        <w:t>муниципального</w:t>
      </w:r>
      <w:r w:rsidRPr="00507A43">
        <w:rPr>
          <w:sz w:val="28"/>
          <w:szCs w:val="28"/>
        </w:rPr>
        <w:t xml:space="preserve"> имущества, включенного в перечень, без торгов принимается в порядке очередности по дате и времени поступления заявления.</w:t>
      </w:r>
    </w:p>
    <w:p w:rsidR="00B131A6" w:rsidRPr="00507A43" w:rsidRDefault="00B131A6" w:rsidP="00B131A6">
      <w:pPr>
        <w:adjustRightInd w:val="0"/>
        <w:ind w:right="-1" w:firstLine="540"/>
        <w:jc w:val="both"/>
        <w:rPr>
          <w:sz w:val="28"/>
          <w:szCs w:val="28"/>
        </w:rPr>
      </w:pPr>
      <w:r w:rsidRPr="00507A43">
        <w:rPr>
          <w:sz w:val="28"/>
          <w:szCs w:val="28"/>
        </w:rPr>
        <w:t xml:space="preserve">3.5. Заявление и документы, указанные в </w:t>
      </w:r>
      <w:hyperlink w:anchor="Par1" w:history="1">
        <w:r w:rsidRPr="00507A43">
          <w:rPr>
            <w:sz w:val="28"/>
            <w:szCs w:val="28"/>
          </w:rPr>
          <w:t>пунктах 3.2, 3.3</w:t>
        </w:r>
      </w:hyperlink>
      <w:r w:rsidRPr="00507A43">
        <w:t xml:space="preserve"> </w:t>
      </w:r>
      <w:r w:rsidRPr="00507A43">
        <w:rPr>
          <w:sz w:val="28"/>
          <w:szCs w:val="28"/>
        </w:rPr>
        <w:t xml:space="preserve">настоящего Порядка и условий, рассматриваются </w:t>
      </w:r>
      <w:r>
        <w:rPr>
          <w:sz w:val="28"/>
          <w:szCs w:val="28"/>
        </w:rPr>
        <w:t>Администрацией</w:t>
      </w:r>
      <w:r w:rsidRPr="00507A43">
        <w:rPr>
          <w:sz w:val="28"/>
          <w:szCs w:val="28"/>
        </w:rPr>
        <w:t xml:space="preserve"> или уполномоченным лицом в течение десяти рабочих дней с даты их поступления в </w:t>
      </w:r>
      <w:r>
        <w:rPr>
          <w:sz w:val="28"/>
          <w:szCs w:val="28"/>
        </w:rPr>
        <w:t>Администрацию</w:t>
      </w:r>
      <w:r w:rsidRPr="00507A43">
        <w:rPr>
          <w:sz w:val="28"/>
          <w:szCs w:val="28"/>
        </w:rPr>
        <w:t xml:space="preserve"> или </w:t>
      </w:r>
      <w:r>
        <w:rPr>
          <w:sz w:val="28"/>
          <w:szCs w:val="28"/>
        </w:rPr>
        <w:t>У</w:t>
      </w:r>
      <w:r w:rsidRPr="00507A43">
        <w:rPr>
          <w:sz w:val="28"/>
          <w:szCs w:val="28"/>
        </w:rPr>
        <w:t>полномоченное лицо.</w:t>
      </w:r>
    </w:p>
    <w:p w:rsidR="00B131A6" w:rsidRPr="00507A43" w:rsidRDefault="00B131A6" w:rsidP="00B131A6">
      <w:pPr>
        <w:adjustRightInd w:val="0"/>
        <w:ind w:right="-1" w:firstLine="540"/>
        <w:jc w:val="both"/>
        <w:rPr>
          <w:sz w:val="28"/>
          <w:szCs w:val="28"/>
        </w:rPr>
      </w:pPr>
      <w:r w:rsidRPr="00507A43">
        <w:rPr>
          <w:sz w:val="28"/>
          <w:szCs w:val="28"/>
        </w:rPr>
        <w:t xml:space="preserve">3.6. По результатам рассмотрения заявления о предоставлении </w:t>
      </w:r>
      <w:r>
        <w:rPr>
          <w:sz w:val="28"/>
          <w:szCs w:val="28"/>
        </w:rPr>
        <w:t>муниципального</w:t>
      </w:r>
      <w:r w:rsidRPr="00507A43">
        <w:rPr>
          <w:sz w:val="28"/>
          <w:szCs w:val="28"/>
        </w:rPr>
        <w:t xml:space="preserve"> имущества, включенного в перечень, без проведения торгов и документов </w:t>
      </w:r>
      <w:r>
        <w:rPr>
          <w:sz w:val="28"/>
          <w:szCs w:val="28"/>
        </w:rPr>
        <w:t>Администрация</w:t>
      </w:r>
      <w:r w:rsidRPr="00507A43">
        <w:rPr>
          <w:sz w:val="28"/>
          <w:szCs w:val="28"/>
        </w:rPr>
        <w:t xml:space="preserve"> или </w:t>
      </w:r>
      <w:r>
        <w:rPr>
          <w:sz w:val="28"/>
          <w:szCs w:val="28"/>
        </w:rPr>
        <w:t>У</w:t>
      </w:r>
      <w:r w:rsidRPr="00507A43">
        <w:rPr>
          <w:sz w:val="28"/>
          <w:szCs w:val="28"/>
        </w:rPr>
        <w:t xml:space="preserve">полномоченное лицо принимает решение о предоставлении </w:t>
      </w:r>
      <w:r>
        <w:rPr>
          <w:sz w:val="28"/>
          <w:szCs w:val="28"/>
        </w:rPr>
        <w:t>муниципального</w:t>
      </w:r>
      <w:r w:rsidRPr="00507A43">
        <w:rPr>
          <w:sz w:val="28"/>
          <w:szCs w:val="28"/>
        </w:rPr>
        <w:t xml:space="preserve"> имущества, включенного в перечень, без проведения торгов либо решение об отказе в предоставлении </w:t>
      </w:r>
      <w:r>
        <w:rPr>
          <w:sz w:val="28"/>
          <w:szCs w:val="28"/>
        </w:rPr>
        <w:t>муниципального</w:t>
      </w:r>
      <w:r w:rsidRPr="00507A43">
        <w:rPr>
          <w:sz w:val="28"/>
          <w:szCs w:val="28"/>
        </w:rPr>
        <w:t xml:space="preserve"> имущества, включенного в перечень, без проведения торгов, о чем в течение трех рабочих дней с даты принятия решения в письменной форме уведомляет заявителя.</w:t>
      </w:r>
    </w:p>
    <w:p w:rsidR="00B131A6" w:rsidRPr="00507A43" w:rsidRDefault="00B131A6" w:rsidP="00B131A6">
      <w:pPr>
        <w:adjustRightInd w:val="0"/>
        <w:ind w:firstLine="540"/>
        <w:jc w:val="both"/>
        <w:rPr>
          <w:sz w:val="28"/>
          <w:szCs w:val="28"/>
        </w:rPr>
      </w:pPr>
      <w:bookmarkStart w:id="2" w:name="Par15"/>
      <w:bookmarkEnd w:id="2"/>
      <w:r w:rsidRPr="00507A43">
        <w:rPr>
          <w:sz w:val="28"/>
          <w:szCs w:val="28"/>
        </w:rPr>
        <w:t xml:space="preserve">При принятии решения об отказе в предоставлении </w:t>
      </w:r>
      <w:r>
        <w:rPr>
          <w:sz w:val="28"/>
          <w:szCs w:val="28"/>
        </w:rPr>
        <w:t>муниципального</w:t>
      </w:r>
      <w:r w:rsidRPr="00507A43">
        <w:rPr>
          <w:sz w:val="28"/>
          <w:szCs w:val="28"/>
        </w:rPr>
        <w:t xml:space="preserve"> имущества в уведомлении указываются причины отказа.</w:t>
      </w:r>
    </w:p>
    <w:p w:rsidR="00B131A6" w:rsidRPr="00507A43" w:rsidRDefault="00B131A6" w:rsidP="00B131A6">
      <w:pPr>
        <w:adjustRightInd w:val="0"/>
        <w:ind w:firstLine="540"/>
        <w:jc w:val="both"/>
        <w:rPr>
          <w:sz w:val="28"/>
          <w:szCs w:val="28"/>
        </w:rPr>
      </w:pPr>
      <w:r w:rsidRPr="00507A43">
        <w:rPr>
          <w:sz w:val="28"/>
          <w:szCs w:val="28"/>
        </w:rPr>
        <w:lastRenderedPageBreak/>
        <w:t>3.7. </w:t>
      </w:r>
      <w:r>
        <w:rPr>
          <w:sz w:val="28"/>
          <w:szCs w:val="28"/>
        </w:rPr>
        <w:t>Администрация</w:t>
      </w:r>
      <w:r w:rsidRPr="00507A43">
        <w:rPr>
          <w:sz w:val="28"/>
          <w:szCs w:val="28"/>
        </w:rPr>
        <w:t xml:space="preserve">, уполномоченное лицо принимает решение об отказе в предоставлении </w:t>
      </w:r>
      <w:r>
        <w:rPr>
          <w:sz w:val="28"/>
          <w:szCs w:val="28"/>
        </w:rPr>
        <w:t>муниципального</w:t>
      </w:r>
      <w:r w:rsidRPr="00507A43">
        <w:rPr>
          <w:sz w:val="28"/>
          <w:szCs w:val="28"/>
        </w:rPr>
        <w:t xml:space="preserve"> имущества, включенного в перечень, без проведения торгов при наличии хотя бы одного из следующих оснований:</w:t>
      </w:r>
    </w:p>
    <w:p w:rsidR="00B131A6" w:rsidRPr="00507A43" w:rsidRDefault="00B131A6" w:rsidP="00B131A6">
      <w:pPr>
        <w:adjustRightInd w:val="0"/>
        <w:ind w:right="-1" w:firstLine="540"/>
        <w:jc w:val="both"/>
        <w:rPr>
          <w:sz w:val="28"/>
          <w:szCs w:val="28"/>
        </w:rPr>
      </w:pPr>
      <w:r w:rsidRPr="00507A43">
        <w:rPr>
          <w:sz w:val="28"/>
          <w:szCs w:val="28"/>
        </w:rPr>
        <w:t xml:space="preserve">1) не представлены документы, указанные в </w:t>
      </w:r>
      <w:hyperlink w:anchor="Par2" w:history="1">
        <w:r w:rsidRPr="00507A43">
          <w:rPr>
            <w:sz w:val="28"/>
            <w:szCs w:val="28"/>
          </w:rPr>
          <w:t>пункте 3.2</w:t>
        </w:r>
      </w:hyperlink>
      <w:r w:rsidRPr="00507A43">
        <w:rPr>
          <w:sz w:val="28"/>
          <w:szCs w:val="28"/>
        </w:rPr>
        <w:t xml:space="preserve"> настоящего Порядка и условий либо представлены недостоверные сведения и документы;</w:t>
      </w:r>
    </w:p>
    <w:p w:rsidR="00B131A6" w:rsidRPr="00507A43" w:rsidRDefault="00B131A6" w:rsidP="00B131A6">
      <w:pPr>
        <w:adjustRightInd w:val="0"/>
        <w:ind w:right="-1" w:firstLine="540"/>
        <w:jc w:val="both"/>
        <w:rPr>
          <w:sz w:val="28"/>
          <w:szCs w:val="28"/>
        </w:rPr>
      </w:pPr>
      <w:r w:rsidRPr="00507A43">
        <w:rPr>
          <w:sz w:val="28"/>
          <w:szCs w:val="28"/>
        </w:rPr>
        <w:t>2) несоответствие заявителя критериям и условиям, предусмотренным пунктами 1.2, 1.3,3.1 настоящего Порядка и условий;</w:t>
      </w:r>
    </w:p>
    <w:p w:rsidR="00B131A6" w:rsidRPr="00507A43" w:rsidRDefault="00B131A6" w:rsidP="00B131A6">
      <w:pPr>
        <w:adjustRightInd w:val="0"/>
        <w:ind w:right="-1" w:firstLine="540"/>
        <w:jc w:val="both"/>
        <w:rPr>
          <w:sz w:val="28"/>
          <w:szCs w:val="28"/>
        </w:rPr>
      </w:pPr>
      <w:r w:rsidRPr="00507A43">
        <w:rPr>
          <w:sz w:val="28"/>
          <w:szCs w:val="28"/>
        </w:rPr>
        <w:t xml:space="preserve">3) несоответствие субъекта малого и среднего предпринимательства требованиям, установленным </w:t>
      </w:r>
      <w:hyperlink r:id="rId20" w:history="1">
        <w:r w:rsidRPr="00507A43">
          <w:rPr>
            <w:sz w:val="28"/>
            <w:szCs w:val="28"/>
          </w:rPr>
          <w:t>статьей 4</w:t>
        </w:r>
      </w:hyperlink>
      <w:r w:rsidRPr="00507A43">
        <w:rPr>
          <w:sz w:val="28"/>
          <w:szCs w:val="28"/>
        </w:rPr>
        <w:t xml:space="preserve"> Федерального закона № 209-ФЗ;</w:t>
      </w:r>
    </w:p>
    <w:p w:rsidR="00B131A6" w:rsidRPr="00507A43" w:rsidRDefault="00B131A6" w:rsidP="00B131A6">
      <w:pPr>
        <w:adjustRightInd w:val="0"/>
        <w:ind w:right="-1" w:firstLine="540"/>
        <w:jc w:val="both"/>
        <w:rPr>
          <w:sz w:val="28"/>
          <w:szCs w:val="28"/>
        </w:rPr>
      </w:pPr>
      <w:r w:rsidRPr="00507A43">
        <w:rPr>
          <w:sz w:val="28"/>
          <w:szCs w:val="28"/>
        </w:rPr>
        <w:t>4) ранее в отношении заявителя было принято решение об оказании аналогичной поддержки (поддержки, условия оказания которой совпадают с испрашиваемой, включая форму, вид поддержки и цели ее оказания) и сроки ее оказания не истекли;</w:t>
      </w:r>
    </w:p>
    <w:p w:rsidR="00B131A6" w:rsidRPr="00507A43" w:rsidRDefault="00B131A6" w:rsidP="00B131A6">
      <w:pPr>
        <w:adjustRightInd w:val="0"/>
        <w:ind w:right="-1" w:firstLine="540"/>
        <w:jc w:val="both"/>
        <w:rPr>
          <w:sz w:val="28"/>
          <w:szCs w:val="28"/>
        </w:rPr>
      </w:pPr>
      <w:r w:rsidRPr="00507A43">
        <w:rPr>
          <w:sz w:val="28"/>
          <w:szCs w:val="28"/>
        </w:rPr>
        <w:t>5)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131A6" w:rsidRPr="00507A43" w:rsidRDefault="00B131A6" w:rsidP="00B131A6">
      <w:pPr>
        <w:adjustRightInd w:val="0"/>
        <w:ind w:right="-1" w:firstLine="540"/>
        <w:jc w:val="both"/>
        <w:rPr>
          <w:sz w:val="28"/>
          <w:szCs w:val="28"/>
        </w:rPr>
      </w:pPr>
      <w:r w:rsidRPr="00507A43">
        <w:rPr>
          <w:sz w:val="28"/>
          <w:szCs w:val="28"/>
        </w:rPr>
        <w:t xml:space="preserve">6) в отношении указанного в заявлении </w:t>
      </w:r>
      <w:r>
        <w:rPr>
          <w:sz w:val="28"/>
          <w:szCs w:val="28"/>
        </w:rPr>
        <w:t>муниципального</w:t>
      </w:r>
      <w:r w:rsidRPr="00507A43">
        <w:rPr>
          <w:sz w:val="28"/>
          <w:szCs w:val="28"/>
        </w:rPr>
        <w:t xml:space="preserve"> имущества, включенного в перечень, </w:t>
      </w:r>
      <w:r>
        <w:rPr>
          <w:sz w:val="28"/>
          <w:szCs w:val="28"/>
        </w:rPr>
        <w:t>Администрацией</w:t>
      </w:r>
      <w:r w:rsidRPr="00507A43">
        <w:rPr>
          <w:sz w:val="28"/>
          <w:szCs w:val="28"/>
        </w:rPr>
        <w:t xml:space="preserve">, </w:t>
      </w:r>
      <w:r>
        <w:rPr>
          <w:sz w:val="28"/>
          <w:szCs w:val="28"/>
        </w:rPr>
        <w:t>У</w:t>
      </w:r>
      <w:r w:rsidRPr="00507A43">
        <w:rPr>
          <w:sz w:val="28"/>
          <w:szCs w:val="28"/>
        </w:rPr>
        <w:t>полномоченным лицом принято решение о предоставлении его иному лицу;</w:t>
      </w:r>
    </w:p>
    <w:p w:rsidR="00B131A6" w:rsidRPr="00507A43" w:rsidRDefault="00B131A6" w:rsidP="00B131A6">
      <w:pPr>
        <w:adjustRightInd w:val="0"/>
        <w:ind w:firstLine="540"/>
        <w:jc w:val="both"/>
        <w:rPr>
          <w:sz w:val="28"/>
          <w:szCs w:val="28"/>
        </w:rPr>
      </w:pPr>
      <w:r w:rsidRPr="00507A43">
        <w:rPr>
          <w:sz w:val="28"/>
          <w:szCs w:val="28"/>
        </w:rPr>
        <w:t xml:space="preserve">7) указанное в заявлении </w:t>
      </w:r>
      <w:r>
        <w:rPr>
          <w:sz w:val="28"/>
          <w:szCs w:val="28"/>
        </w:rPr>
        <w:t>муниципальное</w:t>
      </w:r>
      <w:r w:rsidRPr="00507A43">
        <w:rPr>
          <w:sz w:val="28"/>
          <w:szCs w:val="28"/>
        </w:rPr>
        <w:t xml:space="preserve"> имущество, включенное в перечень, является предметом торгов, извещение о проведении которых размещено в порядке, установленном Приказом ФАС № 67;</w:t>
      </w:r>
    </w:p>
    <w:p w:rsidR="00B131A6" w:rsidRPr="00507A43" w:rsidRDefault="00B131A6" w:rsidP="00B131A6">
      <w:pPr>
        <w:adjustRightInd w:val="0"/>
        <w:ind w:right="-1" w:firstLine="708"/>
        <w:jc w:val="both"/>
        <w:rPr>
          <w:sz w:val="28"/>
          <w:szCs w:val="28"/>
        </w:rPr>
      </w:pPr>
      <w:r w:rsidRPr="00507A43">
        <w:rPr>
          <w:sz w:val="28"/>
          <w:szCs w:val="28"/>
        </w:rPr>
        <w:t xml:space="preserve">8) в отношении </w:t>
      </w:r>
      <w:r>
        <w:rPr>
          <w:sz w:val="28"/>
          <w:szCs w:val="28"/>
        </w:rPr>
        <w:t>муниципального</w:t>
      </w:r>
      <w:r w:rsidRPr="00507A43">
        <w:rPr>
          <w:sz w:val="28"/>
          <w:szCs w:val="28"/>
        </w:rPr>
        <w:t xml:space="preserve"> имущества, указанного в заявлении ранее поступило заявление о предоставлении его в аренду на торгах и </w:t>
      </w:r>
      <w:r>
        <w:rPr>
          <w:sz w:val="28"/>
          <w:szCs w:val="28"/>
        </w:rPr>
        <w:t>Администрацией</w:t>
      </w:r>
      <w:r w:rsidRPr="00507A43">
        <w:rPr>
          <w:sz w:val="28"/>
          <w:szCs w:val="28"/>
        </w:rPr>
        <w:t xml:space="preserve">, </w:t>
      </w:r>
      <w:r>
        <w:rPr>
          <w:sz w:val="28"/>
          <w:szCs w:val="28"/>
        </w:rPr>
        <w:t>У</w:t>
      </w:r>
      <w:r w:rsidRPr="00507A43">
        <w:rPr>
          <w:sz w:val="28"/>
          <w:szCs w:val="28"/>
        </w:rPr>
        <w:t xml:space="preserve">полномоченным лицом не принято решение об отказе в предоставлении </w:t>
      </w:r>
      <w:r>
        <w:rPr>
          <w:sz w:val="28"/>
          <w:szCs w:val="28"/>
        </w:rPr>
        <w:t>муниципального</w:t>
      </w:r>
      <w:r w:rsidRPr="00507A43">
        <w:rPr>
          <w:sz w:val="28"/>
          <w:szCs w:val="28"/>
        </w:rPr>
        <w:t xml:space="preserve"> имущества.</w:t>
      </w:r>
    </w:p>
    <w:p w:rsidR="00B131A6" w:rsidRPr="00507A43" w:rsidRDefault="00B131A6" w:rsidP="00B131A6">
      <w:pPr>
        <w:adjustRightInd w:val="0"/>
        <w:ind w:right="-1" w:firstLine="708"/>
        <w:jc w:val="both"/>
        <w:rPr>
          <w:sz w:val="28"/>
          <w:szCs w:val="28"/>
        </w:rPr>
      </w:pPr>
      <w:r w:rsidRPr="00507A43">
        <w:rPr>
          <w:sz w:val="28"/>
          <w:szCs w:val="28"/>
        </w:rPr>
        <w:t xml:space="preserve">В случае если </w:t>
      </w:r>
      <w:r>
        <w:rPr>
          <w:sz w:val="28"/>
          <w:szCs w:val="28"/>
        </w:rPr>
        <w:t>Администрацией</w:t>
      </w:r>
      <w:r w:rsidRPr="00507A43">
        <w:rPr>
          <w:sz w:val="28"/>
          <w:szCs w:val="28"/>
        </w:rPr>
        <w:t xml:space="preserve"> принято решение о проведении торгов в отношении </w:t>
      </w:r>
      <w:r>
        <w:rPr>
          <w:sz w:val="28"/>
          <w:szCs w:val="28"/>
        </w:rPr>
        <w:t>муниципального</w:t>
      </w:r>
      <w:r w:rsidRPr="00507A43">
        <w:rPr>
          <w:sz w:val="28"/>
          <w:szCs w:val="28"/>
        </w:rPr>
        <w:t xml:space="preserve"> имущества, включенного в перечень по собственной инициативе, но до размещения извещения о проведении торгов в порядке, установленном Приказом ФАС № 67, указанное извещение не размещается до рассмотрения такого заявления. В случае принятия по результатам рассмотрения указанного заявления решения о предоставлении </w:t>
      </w:r>
      <w:r>
        <w:rPr>
          <w:sz w:val="28"/>
          <w:szCs w:val="28"/>
        </w:rPr>
        <w:t>муниципального</w:t>
      </w:r>
      <w:r w:rsidRPr="00507A43">
        <w:rPr>
          <w:sz w:val="28"/>
          <w:szCs w:val="28"/>
        </w:rPr>
        <w:t xml:space="preserve"> имущества без торгов, решение о проведении торгов в отношении такого имущества, принятое </w:t>
      </w:r>
      <w:r>
        <w:rPr>
          <w:sz w:val="28"/>
          <w:szCs w:val="28"/>
        </w:rPr>
        <w:t>Администрацией</w:t>
      </w:r>
      <w:r w:rsidRPr="00507A43">
        <w:rPr>
          <w:sz w:val="28"/>
          <w:szCs w:val="28"/>
        </w:rPr>
        <w:t>, уполномоченным органом по собственной инициативе, подлежит отмене.</w:t>
      </w:r>
    </w:p>
    <w:p w:rsidR="00B131A6" w:rsidRPr="00507A43" w:rsidRDefault="00B131A6" w:rsidP="00B131A6">
      <w:pPr>
        <w:adjustRightInd w:val="0"/>
        <w:ind w:right="-1" w:firstLine="540"/>
        <w:jc w:val="both"/>
        <w:rPr>
          <w:sz w:val="28"/>
          <w:szCs w:val="28"/>
        </w:rPr>
      </w:pPr>
      <w:r w:rsidRPr="00507A43">
        <w:rPr>
          <w:sz w:val="28"/>
          <w:szCs w:val="28"/>
        </w:rPr>
        <w:t xml:space="preserve">3.8. Не позднее 15 рабочих дней со дня принятия </w:t>
      </w:r>
      <w:r>
        <w:rPr>
          <w:sz w:val="28"/>
          <w:szCs w:val="28"/>
        </w:rPr>
        <w:t xml:space="preserve">Администрацией </w:t>
      </w:r>
      <w:r w:rsidRPr="00507A43">
        <w:rPr>
          <w:sz w:val="28"/>
          <w:szCs w:val="28"/>
        </w:rPr>
        <w:t>или </w:t>
      </w:r>
      <w:r>
        <w:rPr>
          <w:sz w:val="28"/>
          <w:szCs w:val="28"/>
        </w:rPr>
        <w:t>У</w:t>
      </w:r>
      <w:r w:rsidRPr="00507A43">
        <w:rPr>
          <w:sz w:val="28"/>
          <w:szCs w:val="28"/>
        </w:rPr>
        <w:t xml:space="preserve">полномоченным лицом решения о предоставлении </w:t>
      </w:r>
      <w:r>
        <w:rPr>
          <w:sz w:val="28"/>
          <w:szCs w:val="28"/>
        </w:rPr>
        <w:t>муниципального</w:t>
      </w:r>
      <w:r w:rsidRPr="00507A43">
        <w:rPr>
          <w:sz w:val="28"/>
          <w:szCs w:val="28"/>
        </w:rPr>
        <w:t xml:space="preserve"> имущества, включенного в перечень, без торгов, </w:t>
      </w:r>
      <w:r>
        <w:rPr>
          <w:sz w:val="28"/>
          <w:szCs w:val="28"/>
        </w:rPr>
        <w:t>Администрация</w:t>
      </w:r>
      <w:r w:rsidRPr="00507A43">
        <w:rPr>
          <w:sz w:val="28"/>
          <w:szCs w:val="28"/>
        </w:rPr>
        <w:t xml:space="preserve"> или уполномоченное лицо осуществляют подготовку проекта договора аренды, по форме, утвержденной </w:t>
      </w:r>
      <w:r>
        <w:rPr>
          <w:sz w:val="28"/>
          <w:szCs w:val="28"/>
        </w:rPr>
        <w:t>Администрацией</w:t>
      </w:r>
      <w:r w:rsidRPr="00507A43">
        <w:rPr>
          <w:sz w:val="28"/>
          <w:szCs w:val="28"/>
        </w:rPr>
        <w:t xml:space="preserve"> и его подписание, а также направление проекта указанного договора для подписания заявителю.</w:t>
      </w:r>
    </w:p>
    <w:p w:rsidR="00B131A6" w:rsidRPr="00E966DD" w:rsidRDefault="00B131A6" w:rsidP="00B131A6">
      <w:pPr>
        <w:adjustRightInd w:val="0"/>
        <w:ind w:right="-1" w:firstLine="709"/>
        <w:jc w:val="center"/>
        <w:rPr>
          <w:sz w:val="28"/>
          <w:szCs w:val="28"/>
        </w:rPr>
      </w:pPr>
      <w:r w:rsidRPr="00E966DD">
        <w:rPr>
          <w:sz w:val="28"/>
          <w:szCs w:val="28"/>
        </w:rPr>
        <w:t>4. Льготные условия</w:t>
      </w:r>
    </w:p>
    <w:p w:rsidR="00B131A6" w:rsidRPr="00E966DD" w:rsidRDefault="00B131A6" w:rsidP="00B131A6">
      <w:pPr>
        <w:adjustRightInd w:val="0"/>
        <w:ind w:firstLine="708"/>
        <w:jc w:val="both"/>
        <w:rPr>
          <w:sz w:val="28"/>
          <w:szCs w:val="28"/>
        </w:rPr>
      </w:pPr>
      <w:r w:rsidRPr="00E966DD">
        <w:rPr>
          <w:sz w:val="28"/>
          <w:szCs w:val="28"/>
        </w:rPr>
        <w:t xml:space="preserve">4.1. При заключении договора аренды муниципального имущества, включенного в перечень без проведения торгов с заявителями, осуществляющими виды предпринимательской деятельности в производственной, социальной, научной сферах и в сфере предоставления бытовых услуг, торговли и общественного питания, указанные в Приложении </w:t>
      </w:r>
      <w:r w:rsidRPr="00E966DD">
        <w:rPr>
          <w:sz w:val="28"/>
          <w:szCs w:val="28"/>
        </w:rPr>
        <w:lastRenderedPageBreak/>
        <w:t>1 к настоящему Порядку и условиям, соответствующими условиям, указанным в пункте 1.3. настоящего Порядка и условий предусматриваются следующие размеры арендной платы:</w:t>
      </w:r>
    </w:p>
    <w:p w:rsidR="00B131A6" w:rsidRPr="00E966DD" w:rsidRDefault="00B131A6" w:rsidP="00B131A6">
      <w:pPr>
        <w:pStyle w:val="a3"/>
        <w:numPr>
          <w:ilvl w:val="0"/>
          <w:numId w:val="40"/>
        </w:numPr>
        <w:adjustRightInd w:val="0"/>
        <w:spacing w:after="200" w:line="276" w:lineRule="auto"/>
        <w:ind w:left="0" w:right="-1" w:firstLine="567"/>
        <w:jc w:val="both"/>
        <w:rPr>
          <w:sz w:val="28"/>
          <w:szCs w:val="28"/>
        </w:rPr>
      </w:pPr>
      <w:r w:rsidRPr="00E966DD">
        <w:rPr>
          <w:sz w:val="28"/>
          <w:szCs w:val="28"/>
        </w:rPr>
        <w:t>в первый год аренды - 40 процентов от размера арендной платы;</w:t>
      </w:r>
    </w:p>
    <w:p w:rsidR="00B131A6" w:rsidRPr="00E966DD" w:rsidRDefault="00B131A6" w:rsidP="00B131A6">
      <w:pPr>
        <w:pStyle w:val="a3"/>
        <w:numPr>
          <w:ilvl w:val="0"/>
          <w:numId w:val="40"/>
        </w:numPr>
        <w:adjustRightInd w:val="0"/>
        <w:spacing w:after="200" w:line="276" w:lineRule="auto"/>
        <w:ind w:left="0" w:right="-1" w:firstLine="567"/>
        <w:jc w:val="both"/>
        <w:rPr>
          <w:sz w:val="28"/>
          <w:szCs w:val="28"/>
        </w:rPr>
      </w:pPr>
      <w:r w:rsidRPr="00E966DD">
        <w:rPr>
          <w:sz w:val="28"/>
          <w:szCs w:val="28"/>
        </w:rPr>
        <w:t>во второй год аренды - 60 процентов от размера арендной платы;</w:t>
      </w:r>
    </w:p>
    <w:p w:rsidR="00B131A6" w:rsidRPr="00E966DD" w:rsidRDefault="00B131A6" w:rsidP="00B131A6">
      <w:pPr>
        <w:pStyle w:val="a3"/>
        <w:numPr>
          <w:ilvl w:val="0"/>
          <w:numId w:val="40"/>
        </w:numPr>
        <w:adjustRightInd w:val="0"/>
        <w:spacing w:after="200" w:line="276" w:lineRule="auto"/>
        <w:ind w:left="0" w:right="-1" w:firstLine="567"/>
        <w:jc w:val="both"/>
        <w:rPr>
          <w:sz w:val="28"/>
          <w:szCs w:val="28"/>
        </w:rPr>
      </w:pPr>
      <w:r w:rsidRPr="00E966DD">
        <w:rPr>
          <w:sz w:val="28"/>
          <w:szCs w:val="28"/>
        </w:rPr>
        <w:t>в третий год аренды - 80 процентов от размера арендной платы;</w:t>
      </w:r>
    </w:p>
    <w:p w:rsidR="00B131A6" w:rsidRPr="00E966DD" w:rsidRDefault="00B131A6" w:rsidP="00B131A6">
      <w:pPr>
        <w:pStyle w:val="a3"/>
        <w:numPr>
          <w:ilvl w:val="0"/>
          <w:numId w:val="40"/>
        </w:numPr>
        <w:adjustRightInd w:val="0"/>
        <w:spacing w:after="200" w:line="276" w:lineRule="auto"/>
        <w:ind w:left="0" w:right="-1" w:firstLine="567"/>
        <w:jc w:val="both"/>
        <w:rPr>
          <w:sz w:val="28"/>
          <w:szCs w:val="28"/>
        </w:rPr>
      </w:pPr>
      <w:r w:rsidRPr="00E966DD">
        <w:rPr>
          <w:sz w:val="28"/>
          <w:szCs w:val="28"/>
        </w:rPr>
        <w:t xml:space="preserve">в четвертый год аренды и далее - 100 процентов от размера арендной платы. </w:t>
      </w:r>
    </w:p>
    <w:p w:rsidR="00B131A6" w:rsidRPr="00E966DD" w:rsidRDefault="00B131A6" w:rsidP="00B131A6">
      <w:pPr>
        <w:adjustRightInd w:val="0"/>
        <w:ind w:right="-1" w:firstLine="708"/>
        <w:jc w:val="both"/>
        <w:rPr>
          <w:rFonts w:eastAsia="Calibri"/>
          <w:sz w:val="28"/>
          <w:szCs w:val="28"/>
          <w:lang w:eastAsia="en-US"/>
        </w:rPr>
      </w:pPr>
      <w:r w:rsidRPr="00E966DD">
        <w:rPr>
          <w:rFonts w:eastAsia="Calibri"/>
          <w:sz w:val="28"/>
          <w:szCs w:val="28"/>
          <w:lang w:eastAsia="en-US"/>
        </w:rPr>
        <w:t>4.2. В случае досрочного расторжения договора аренды по инициативе арендатора и заключении в течение одного календарного года со дня расторжения договора, нового договора аренды в отношении того же объекта, включенного в перечень, тем же арендатором, размер льготы по арендной плате определяется исходя из совокупного срока аренды по таким договорам.</w:t>
      </w:r>
    </w:p>
    <w:p w:rsidR="00B131A6" w:rsidRPr="00507A43" w:rsidRDefault="00B131A6" w:rsidP="00B131A6">
      <w:pPr>
        <w:adjustRightInd w:val="0"/>
        <w:ind w:right="-1" w:firstLine="709"/>
        <w:jc w:val="both"/>
        <w:rPr>
          <w:rFonts w:eastAsia="Calibri"/>
          <w:sz w:val="28"/>
          <w:szCs w:val="28"/>
          <w:lang w:eastAsia="en-US"/>
        </w:rPr>
      </w:pPr>
      <w:r w:rsidRPr="00507A43">
        <w:rPr>
          <w:rFonts w:eastAsia="Calibri"/>
          <w:sz w:val="28"/>
          <w:szCs w:val="28"/>
          <w:lang w:eastAsia="en-US"/>
        </w:rPr>
        <w:tab/>
      </w:r>
      <w:r w:rsidRPr="00507A43">
        <w:rPr>
          <w:rFonts w:eastAsia="Calibri"/>
          <w:sz w:val="28"/>
          <w:szCs w:val="28"/>
          <w:lang w:eastAsia="en-US"/>
        </w:rPr>
        <w:tab/>
      </w:r>
      <w:r w:rsidRPr="00507A43">
        <w:rPr>
          <w:rFonts w:eastAsia="Calibri"/>
          <w:sz w:val="28"/>
          <w:szCs w:val="28"/>
          <w:lang w:eastAsia="en-US"/>
        </w:rPr>
        <w:tab/>
        <w:t>5. Заключительные положения</w:t>
      </w:r>
    </w:p>
    <w:p w:rsidR="00B131A6" w:rsidRPr="00507A43" w:rsidRDefault="00B131A6" w:rsidP="00B131A6">
      <w:pPr>
        <w:adjustRightInd w:val="0"/>
        <w:ind w:firstLine="709"/>
        <w:jc w:val="both"/>
        <w:rPr>
          <w:sz w:val="28"/>
          <w:szCs w:val="28"/>
        </w:rPr>
      </w:pPr>
      <w:r w:rsidRPr="00507A43">
        <w:rPr>
          <w:rFonts w:eastAsia="Calibri"/>
          <w:sz w:val="28"/>
          <w:szCs w:val="28"/>
          <w:lang w:eastAsia="en-US"/>
        </w:rPr>
        <w:t>5.1. </w:t>
      </w:r>
      <w:r w:rsidRPr="00507A43">
        <w:rPr>
          <w:sz w:val="28"/>
          <w:szCs w:val="28"/>
        </w:rPr>
        <w:t xml:space="preserve">В случае несоблюдения арендатором условий договора аренды, требований настоящего Порядка и условий и законодательства Российской Федерации </w:t>
      </w:r>
      <w:r>
        <w:rPr>
          <w:sz w:val="28"/>
          <w:szCs w:val="28"/>
        </w:rPr>
        <w:t>Администрация</w:t>
      </w:r>
      <w:r w:rsidRPr="00507A43">
        <w:rPr>
          <w:sz w:val="28"/>
          <w:szCs w:val="28"/>
        </w:rPr>
        <w:t xml:space="preserve"> или уполномоченное лицо принимает предусмотренные законодательством меры для досрочного расторжения договора.</w:t>
      </w: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9F19D5" w:rsidRDefault="009F19D5" w:rsidP="00B131A6">
      <w:pPr>
        <w:adjustRightInd w:val="0"/>
        <w:jc w:val="right"/>
      </w:pPr>
    </w:p>
    <w:p w:rsidR="009F19D5" w:rsidRDefault="009F19D5" w:rsidP="00B131A6">
      <w:pPr>
        <w:adjustRightInd w:val="0"/>
        <w:jc w:val="right"/>
      </w:pPr>
    </w:p>
    <w:p w:rsidR="009F19D5" w:rsidRDefault="009F19D5" w:rsidP="00B131A6">
      <w:pPr>
        <w:adjustRightInd w:val="0"/>
        <w:jc w:val="right"/>
      </w:pPr>
    </w:p>
    <w:p w:rsidR="009F19D5" w:rsidRDefault="009F19D5" w:rsidP="00B131A6">
      <w:pPr>
        <w:adjustRightInd w:val="0"/>
        <w:jc w:val="right"/>
      </w:pPr>
    </w:p>
    <w:p w:rsidR="009F19D5" w:rsidRDefault="009F19D5" w:rsidP="00B131A6">
      <w:pPr>
        <w:adjustRightInd w:val="0"/>
        <w:jc w:val="right"/>
      </w:pPr>
    </w:p>
    <w:p w:rsidR="009F19D5" w:rsidRDefault="009F19D5" w:rsidP="00B131A6">
      <w:pPr>
        <w:adjustRightInd w:val="0"/>
        <w:jc w:val="right"/>
      </w:pPr>
    </w:p>
    <w:p w:rsidR="009F19D5" w:rsidRDefault="009F19D5" w:rsidP="00B131A6">
      <w:pPr>
        <w:adjustRightInd w:val="0"/>
        <w:jc w:val="right"/>
      </w:pPr>
    </w:p>
    <w:p w:rsidR="009F19D5" w:rsidRDefault="009F19D5" w:rsidP="00B131A6">
      <w:pPr>
        <w:adjustRightInd w:val="0"/>
        <w:jc w:val="right"/>
      </w:pPr>
    </w:p>
    <w:p w:rsidR="009F19D5" w:rsidRDefault="009F19D5" w:rsidP="00B131A6">
      <w:pPr>
        <w:adjustRightInd w:val="0"/>
        <w:jc w:val="right"/>
      </w:pPr>
    </w:p>
    <w:p w:rsidR="009F19D5" w:rsidRDefault="009F19D5" w:rsidP="00B131A6">
      <w:pPr>
        <w:adjustRightInd w:val="0"/>
        <w:jc w:val="right"/>
      </w:pPr>
    </w:p>
    <w:p w:rsidR="00B131A6" w:rsidRPr="000E7A47" w:rsidRDefault="00B131A6" w:rsidP="00B131A6">
      <w:pPr>
        <w:adjustRightInd w:val="0"/>
        <w:jc w:val="right"/>
      </w:pPr>
      <w:r w:rsidRPr="000E7A47">
        <w:lastRenderedPageBreak/>
        <w:t>Приложение</w:t>
      </w:r>
      <w:r>
        <w:t xml:space="preserve"> 1</w:t>
      </w:r>
    </w:p>
    <w:p w:rsidR="00B131A6" w:rsidRPr="00D75512" w:rsidRDefault="00B131A6" w:rsidP="00B131A6">
      <w:pPr>
        <w:adjustRightInd w:val="0"/>
        <w:ind w:firstLine="3119"/>
        <w:jc w:val="right"/>
        <w:rPr>
          <w:b/>
        </w:rPr>
      </w:pPr>
      <w:r w:rsidRPr="00D75512">
        <w:t xml:space="preserve">к </w:t>
      </w:r>
      <w:r w:rsidRPr="00EF546B">
        <w:t>Порядку и условиям</w:t>
      </w:r>
    </w:p>
    <w:p w:rsidR="00B131A6" w:rsidRPr="00367B74" w:rsidRDefault="00B131A6" w:rsidP="00B131A6">
      <w:pPr>
        <w:adjustRightInd w:val="0"/>
        <w:jc w:val="right"/>
        <w:rPr>
          <w:sz w:val="16"/>
          <w:szCs w:val="16"/>
        </w:rPr>
      </w:pPr>
      <w:r w:rsidRPr="00367B74">
        <w:rPr>
          <w:sz w:val="16"/>
          <w:szCs w:val="16"/>
        </w:rPr>
        <w:t xml:space="preserve"> предоставления в аренду </w:t>
      </w:r>
      <w:r w:rsidRPr="00367B74">
        <w:rPr>
          <w:rFonts w:eastAsiaTheme="minorHAnsi"/>
          <w:sz w:val="16"/>
          <w:szCs w:val="16"/>
          <w:lang w:eastAsia="en-US"/>
        </w:rPr>
        <w:t>муниципального имущества</w:t>
      </w:r>
      <w:r w:rsidRPr="00367B74">
        <w:rPr>
          <w:sz w:val="16"/>
          <w:szCs w:val="16"/>
        </w:rPr>
        <w:t xml:space="preserve">, </w:t>
      </w:r>
    </w:p>
    <w:p w:rsidR="00B131A6" w:rsidRPr="00367B74" w:rsidRDefault="00B131A6" w:rsidP="00B131A6">
      <w:pPr>
        <w:adjustRightInd w:val="0"/>
        <w:jc w:val="right"/>
        <w:rPr>
          <w:rFonts w:eastAsiaTheme="minorHAnsi"/>
          <w:sz w:val="16"/>
          <w:szCs w:val="16"/>
          <w:lang w:eastAsia="en-US"/>
        </w:rPr>
      </w:pPr>
      <w:r w:rsidRPr="00367B74">
        <w:rPr>
          <w:sz w:val="16"/>
          <w:szCs w:val="16"/>
        </w:rPr>
        <w:t xml:space="preserve">включенного в перечень </w:t>
      </w:r>
      <w:r w:rsidRPr="00367B74">
        <w:rPr>
          <w:rFonts w:eastAsiaTheme="minorHAnsi"/>
          <w:sz w:val="16"/>
          <w:szCs w:val="16"/>
          <w:lang w:eastAsia="en-US"/>
        </w:rPr>
        <w:t xml:space="preserve">муниципального имущества </w:t>
      </w:r>
    </w:p>
    <w:p w:rsidR="00B131A6" w:rsidRPr="00367B74" w:rsidRDefault="00B131A6" w:rsidP="00B131A6">
      <w:pPr>
        <w:adjustRightInd w:val="0"/>
        <w:jc w:val="right"/>
        <w:rPr>
          <w:sz w:val="16"/>
          <w:szCs w:val="16"/>
        </w:rPr>
      </w:pPr>
      <w:r w:rsidRPr="00367B74">
        <w:rPr>
          <w:sz w:val="16"/>
          <w:szCs w:val="16"/>
        </w:rPr>
        <w:t xml:space="preserve">Ильевского сельского поселения, свободного от прав третьих лиц </w:t>
      </w:r>
    </w:p>
    <w:p w:rsidR="00B131A6" w:rsidRPr="00367B74" w:rsidRDefault="00B131A6" w:rsidP="00B131A6">
      <w:pPr>
        <w:adjustRightInd w:val="0"/>
        <w:jc w:val="right"/>
        <w:rPr>
          <w:sz w:val="16"/>
          <w:szCs w:val="16"/>
        </w:rPr>
      </w:pPr>
      <w:r w:rsidRPr="00367B74">
        <w:rPr>
          <w:sz w:val="16"/>
          <w:szCs w:val="16"/>
        </w:rPr>
        <w:t>(за исключением права хозяйственного ведения, права оперативного управления,</w:t>
      </w:r>
    </w:p>
    <w:p w:rsidR="00B131A6" w:rsidRPr="00367B74" w:rsidRDefault="00B131A6" w:rsidP="00B131A6">
      <w:pPr>
        <w:adjustRightInd w:val="0"/>
        <w:jc w:val="right"/>
        <w:rPr>
          <w:sz w:val="16"/>
          <w:szCs w:val="16"/>
        </w:rPr>
      </w:pPr>
      <w:r w:rsidRPr="00367B74">
        <w:rPr>
          <w:sz w:val="16"/>
          <w:szCs w:val="16"/>
        </w:rPr>
        <w:t xml:space="preserve"> а также имущественных прав субъектов малого и среднего предпринимательства), </w:t>
      </w:r>
    </w:p>
    <w:p w:rsidR="00B131A6" w:rsidRPr="00367B74" w:rsidRDefault="00B131A6" w:rsidP="00B131A6">
      <w:pPr>
        <w:adjustRightInd w:val="0"/>
        <w:jc w:val="right"/>
        <w:rPr>
          <w:sz w:val="16"/>
          <w:szCs w:val="16"/>
        </w:rPr>
      </w:pPr>
      <w:r w:rsidRPr="00367B74">
        <w:rPr>
          <w:sz w:val="16"/>
          <w:szCs w:val="16"/>
        </w:rPr>
        <w:t xml:space="preserve">предусмотренного </w:t>
      </w:r>
      <w:hyperlink r:id="rId21" w:history="1">
        <w:r w:rsidRPr="00367B74">
          <w:rPr>
            <w:sz w:val="16"/>
            <w:szCs w:val="16"/>
          </w:rPr>
          <w:t>частью 4 статьи 18</w:t>
        </w:r>
      </w:hyperlink>
      <w:r w:rsidRPr="00367B74">
        <w:rPr>
          <w:sz w:val="16"/>
          <w:szCs w:val="16"/>
        </w:rPr>
        <w:t xml:space="preserve"> Федерального закона от 24 июля 2007 г.  № 209-ФЗ "</w:t>
      </w:r>
    </w:p>
    <w:p w:rsidR="00B131A6" w:rsidRPr="00367B74" w:rsidRDefault="00B131A6" w:rsidP="00B131A6">
      <w:pPr>
        <w:adjustRightInd w:val="0"/>
        <w:jc w:val="right"/>
        <w:rPr>
          <w:sz w:val="16"/>
          <w:szCs w:val="16"/>
        </w:rPr>
      </w:pPr>
      <w:r w:rsidRPr="00367B74">
        <w:rPr>
          <w:sz w:val="16"/>
          <w:szCs w:val="16"/>
        </w:rPr>
        <w:t>О развитии малого и среднего предпринимательства в Российской Федерации"</w:t>
      </w:r>
    </w:p>
    <w:p w:rsidR="00B131A6" w:rsidRPr="000E7A47" w:rsidRDefault="00B131A6" w:rsidP="00B131A6">
      <w:pPr>
        <w:adjustRightInd w:val="0"/>
        <w:ind w:firstLine="3119"/>
        <w:jc w:val="right"/>
      </w:pPr>
    </w:p>
    <w:p w:rsidR="00B131A6" w:rsidRPr="00367B74" w:rsidRDefault="00B131A6" w:rsidP="00B131A6">
      <w:pPr>
        <w:spacing w:line="240" w:lineRule="exact"/>
        <w:jc w:val="center"/>
        <w:rPr>
          <w:b/>
          <w:sz w:val="28"/>
          <w:szCs w:val="28"/>
        </w:rPr>
      </w:pPr>
      <w:r w:rsidRPr="00367B74">
        <w:rPr>
          <w:b/>
          <w:sz w:val="28"/>
          <w:szCs w:val="28"/>
        </w:rPr>
        <w:t>ПЕРЕЧЕНЬ</w:t>
      </w:r>
    </w:p>
    <w:p w:rsidR="00B131A6" w:rsidRPr="00367B74" w:rsidRDefault="00B131A6" w:rsidP="00B131A6">
      <w:pPr>
        <w:jc w:val="center"/>
        <w:rPr>
          <w:b/>
          <w:sz w:val="28"/>
          <w:szCs w:val="28"/>
        </w:rPr>
      </w:pPr>
      <w:r w:rsidRPr="00367B74">
        <w:rPr>
          <w:b/>
          <w:sz w:val="28"/>
          <w:szCs w:val="28"/>
        </w:rPr>
        <w:t>видов предпринимательской деятельности в производственной, социальной, научной сферах и в сфере предоставления бытовых услуг, торговли и общественного питания.</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6379"/>
      </w:tblGrid>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jc w:val="center"/>
            </w:pPr>
            <w:r w:rsidRPr="00507A43">
              <w:t xml:space="preserve">Код или раздел по Общероссийскому </w:t>
            </w:r>
            <w:hyperlink r:id="rId22" w:history="1">
              <w:r w:rsidRPr="00507A43">
                <w:rPr>
                  <w:rStyle w:val="a8"/>
                </w:rPr>
                <w:t>классификатору</w:t>
              </w:r>
            </w:hyperlink>
            <w:r w:rsidRPr="00507A43">
              <w:t xml:space="preserve"> видов экономической деятельности ОК 029-2014</w:t>
            </w:r>
            <w:r>
              <w:t xml:space="preserve"> </w:t>
            </w:r>
            <w:r w:rsidRPr="00507A43">
              <w:t>(КДЕС Ред. 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131A6" w:rsidRPr="00507A43" w:rsidRDefault="00B131A6" w:rsidP="00377BB6">
            <w:pPr>
              <w:adjustRightInd w:val="0"/>
              <w:spacing w:line="240" w:lineRule="exact"/>
              <w:jc w:val="center"/>
            </w:pPr>
            <w:r w:rsidRPr="00507A43">
              <w:t>Наименование</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jc w:val="center"/>
            </w:pPr>
            <w:r w:rsidRPr="00507A43">
              <w:t>1</w:t>
            </w:r>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jc w:val="center"/>
            </w:pPr>
            <w:r w:rsidRPr="00507A43">
              <w:t>2</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23" w:history="1">
              <w:r w:rsidR="00B131A6" w:rsidRPr="00507A43">
                <w:rPr>
                  <w:rStyle w:val="a8"/>
                </w:rPr>
                <w:t>01.1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Выращивание однолетних культур</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24" w:history="1">
              <w:r w:rsidR="00B131A6" w:rsidRPr="00507A43">
                <w:rPr>
                  <w:rStyle w:val="a8"/>
                </w:rPr>
                <w:t>01.2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Выращивание многолетних культур</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25" w:history="1">
              <w:r w:rsidR="00B131A6" w:rsidRPr="00507A43">
                <w:rPr>
                  <w:rStyle w:val="a8"/>
                </w:rPr>
                <w:t>01.3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Выращивание рассады</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26" w:history="1">
              <w:r w:rsidR="00B131A6" w:rsidRPr="00507A43">
                <w:rPr>
                  <w:rStyle w:val="a8"/>
                </w:rPr>
                <w:t>01.4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Животноводство</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27" w:history="1">
              <w:r w:rsidR="00B131A6" w:rsidRPr="00507A43">
                <w:rPr>
                  <w:rStyle w:val="a8"/>
                </w:rPr>
                <w:t>01.5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Смешанное сельское хозяйство</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28" w:history="1">
              <w:r w:rsidR="00B131A6" w:rsidRPr="00507A43">
                <w:rPr>
                  <w:rStyle w:val="a8"/>
                </w:rPr>
                <w:t>01.6</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вспомогательная в области производства сельскохозяйственных культур и послеуборочной обработки сельхозпродукции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29" w:history="1">
              <w:r w:rsidR="00B131A6" w:rsidRPr="00507A43">
                <w:rPr>
                  <w:rStyle w:val="a8"/>
                </w:rPr>
                <w:t>02.1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Лесоводство и прочая лесохозяйственная деятельность</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0" w:history="1">
              <w:r w:rsidR="00B131A6" w:rsidRPr="00507A43">
                <w:rPr>
                  <w:rStyle w:val="a8"/>
                </w:rPr>
                <w:t>02.2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Лесозаготовки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1" w:history="1">
              <w:r w:rsidR="00B131A6" w:rsidRPr="00507A43">
                <w:rPr>
                  <w:rStyle w:val="a8"/>
                </w:rPr>
                <w:t>02.3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Сбор и заготовка пищевых лесных ресурсов, недревесных лесных ресурсов и лекарственных растений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2" w:history="1">
              <w:r w:rsidR="00B131A6" w:rsidRPr="00507A43">
                <w:rPr>
                  <w:rStyle w:val="a8"/>
                </w:rPr>
                <w:t>02.4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Предоставление услуг в области лесоводства и лесозаготовок</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3" w:history="1">
              <w:r w:rsidR="00B131A6" w:rsidRPr="00507A43">
                <w:rPr>
                  <w:rStyle w:val="a8"/>
                </w:rPr>
                <w:t>03.22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Рыбоводство пресноводное</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4" w:history="1">
              <w:r w:rsidR="00B131A6" w:rsidRPr="00507A43">
                <w:rPr>
                  <w:rStyle w:val="a8"/>
                </w:rPr>
                <w:t>10.1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Переработка и консервирование мяса и мясной пищевой продукции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5" w:history="1">
              <w:r w:rsidR="00B131A6" w:rsidRPr="00507A43">
                <w:rPr>
                  <w:rStyle w:val="a8"/>
                </w:rPr>
                <w:t>10.2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Переработка и консервирование рыбы, ракообразных и моллюсков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6" w:history="1">
              <w:r w:rsidR="00B131A6" w:rsidRPr="00507A43">
                <w:rPr>
                  <w:rStyle w:val="a8"/>
                </w:rPr>
                <w:t>10.3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Переработка и консервирование фруктов и овощей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7" w:history="1">
              <w:r w:rsidR="00B131A6" w:rsidRPr="00507A43">
                <w:rPr>
                  <w:rStyle w:val="a8"/>
                </w:rPr>
                <w:t>10.4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растительных и животных масел и жиров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8" w:history="1">
              <w:r w:rsidR="00B131A6" w:rsidRPr="00507A43">
                <w:rPr>
                  <w:rStyle w:val="a8"/>
                </w:rPr>
                <w:t>10.5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молочной продукции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39" w:history="1">
              <w:r w:rsidR="00B131A6" w:rsidRPr="00507A43">
                <w:rPr>
                  <w:rStyle w:val="a8"/>
                </w:rPr>
                <w:t>10.6</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продуктов мукомольной и крупяной промышленности, крахмала и крахмалосодержащих продуктов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0" w:history="1">
              <w:r w:rsidR="00B131A6" w:rsidRPr="00507A43">
                <w:rPr>
                  <w:rStyle w:val="a8"/>
                </w:rPr>
                <w:t>10.7</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хлебобулочных и мучных кондитерских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1" w:history="1">
              <w:r w:rsidR="00B131A6" w:rsidRPr="00507A43">
                <w:rPr>
                  <w:rStyle w:val="a8"/>
                </w:rPr>
                <w:t>10.8</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пищевых продуктов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2" w:history="1">
              <w:r w:rsidR="00B131A6" w:rsidRPr="00507A43">
                <w:rPr>
                  <w:rStyle w:val="a8"/>
                </w:rPr>
                <w:t>10.9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готовых кормов для животных</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3" w:history="1">
              <w:r w:rsidR="00B131A6" w:rsidRPr="00507A43">
                <w:rPr>
                  <w:rStyle w:val="a8"/>
                </w:rPr>
                <w:t>11.07</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безалкогольных напитков; производство минеральных вод и прочих питьевых вод в бутылках</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4" w:history="1">
              <w:r w:rsidR="00B131A6" w:rsidRPr="00507A43">
                <w:rPr>
                  <w:rStyle w:val="a8"/>
                </w:rPr>
                <w:t>13.1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Подготовка и прядение текстильных волокон</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5" w:history="1">
              <w:r w:rsidR="00B131A6" w:rsidRPr="00507A43">
                <w:rPr>
                  <w:rStyle w:val="a8"/>
                </w:rPr>
                <w:t>13.2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текстильных тканей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6" w:history="1">
              <w:r w:rsidR="00B131A6" w:rsidRPr="00507A43">
                <w:rPr>
                  <w:rStyle w:val="a8"/>
                </w:rPr>
                <w:t>13.3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Отделка тканей и текстильных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7" w:history="1">
              <w:r w:rsidR="00B131A6" w:rsidRPr="00507A43">
                <w:rPr>
                  <w:rStyle w:val="a8"/>
                </w:rPr>
                <w:t>13.9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текстильных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8" w:history="1">
              <w:r w:rsidR="00B131A6" w:rsidRPr="00507A43">
                <w:rPr>
                  <w:rStyle w:val="a8"/>
                </w:rPr>
                <w:t>14.1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одежды, кроме одежды из меха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49" w:history="1">
              <w:r w:rsidR="00B131A6" w:rsidRPr="00507A43">
                <w:rPr>
                  <w:rStyle w:val="a8"/>
                </w:rPr>
                <w:t>14.2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меховых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0" w:history="1">
              <w:r w:rsidR="00B131A6" w:rsidRPr="00507A43">
                <w:rPr>
                  <w:rStyle w:val="a8"/>
                </w:rPr>
                <w:t>14.3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вязаных и трикотажных изделий одежды</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1" w:history="1">
              <w:r w:rsidR="00B131A6" w:rsidRPr="00507A43">
                <w:rPr>
                  <w:rStyle w:val="a8"/>
                </w:rPr>
                <w:t>15.1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Дубление и отделка кожи, производство чемоданов, сумок, шорно-седельных изделий из кожи; выделка и крашение меха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2" w:history="1">
              <w:r w:rsidR="00B131A6" w:rsidRPr="00507A43">
                <w:rPr>
                  <w:rStyle w:val="a8"/>
                </w:rPr>
                <w:t>15.2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обуви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3" w:history="1">
              <w:r w:rsidR="00B131A6" w:rsidRPr="00507A43">
                <w:rPr>
                  <w:rStyle w:val="a8"/>
                </w:rPr>
                <w:t>16.1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Распиловка и строгание древесины</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4" w:history="1">
              <w:r w:rsidR="00B131A6" w:rsidRPr="00507A43">
                <w:rPr>
                  <w:rStyle w:val="a8"/>
                </w:rPr>
                <w:t>16.2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изделий из дерева, пробки, соломки и материалов для плетения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5" w:history="1">
              <w:r w:rsidR="00B131A6" w:rsidRPr="00507A43">
                <w:rPr>
                  <w:rStyle w:val="a8"/>
                </w:rPr>
                <w:t>17.1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целлюлозы, древесной массы, бумаги и картона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6" w:history="1">
              <w:r w:rsidR="00B131A6" w:rsidRPr="00507A43">
                <w:rPr>
                  <w:rStyle w:val="a8"/>
                </w:rPr>
                <w:t>17.2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изделий из бумаги и картона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7" w:history="1">
              <w:r w:rsidR="00B131A6" w:rsidRPr="00507A43">
                <w:rPr>
                  <w:rStyle w:val="a8"/>
                </w:rPr>
                <w:t>18.1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полиграфическая и предоставление услуг в этой области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8" w:history="1">
              <w:r w:rsidR="00B131A6" w:rsidRPr="00507A43">
                <w:rPr>
                  <w:rStyle w:val="a8"/>
                </w:rPr>
                <w:t>18.2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Копирование записанных носителей информации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59" w:history="1">
              <w:r w:rsidR="00B131A6" w:rsidRPr="00507A43">
                <w:rPr>
                  <w:rStyle w:val="a8"/>
                </w:rPr>
                <w:t>19.1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кокса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0" w:history="1">
              <w:r w:rsidR="00B131A6" w:rsidRPr="00507A43">
                <w:rPr>
                  <w:rStyle w:val="a8"/>
                </w:rPr>
                <w:t>19.3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Агломерация угля, антрацита и бурого угля (лигнита) и производство термоуглей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1" w:history="1">
              <w:r w:rsidR="00B131A6" w:rsidRPr="00507A43">
                <w:rPr>
                  <w:rStyle w:val="a8"/>
                </w:rPr>
                <w:t>20.1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основных химических веществ, удобрений и азотных соединений, пластмасс и синтетического каучука в первичных формах</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2" w:history="1">
              <w:r w:rsidR="00B131A6" w:rsidRPr="00507A43">
                <w:rPr>
                  <w:rStyle w:val="a8"/>
                </w:rPr>
                <w:t>20.2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пестицидов и прочих агрохимических продуктов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3" w:history="1">
              <w:r w:rsidR="00B131A6" w:rsidRPr="00507A43">
                <w:rPr>
                  <w:rStyle w:val="a8"/>
                </w:rPr>
                <w:t>20.3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красок, лаков и аналогичных материалов для нанесения покрытий, полиграфических красок и мастик</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4" w:history="1">
              <w:r w:rsidR="00B131A6" w:rsidRPr="00507A43">
                <w:rPr>
                  <w:rStyle w:val="a8"/>
                </w:rPr>
                <w:t>20.4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мыла и моющих, чистящих и полирующих средств; парфюмерных и косметических средств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5" w:history="1">
              <w:r w:rsidR="00B131A6" w:rsidRPr="00507A43">
                <w:rPr>
                  <w:rStyle w:val="a8"/>
                </w:rPr>
                <w:t>20.5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химических продуктов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6" w:history="1">
              <w:r w:rsidR="00B131A6" w:rsidRPr="00507A43">
                <w:rPr>
                  <w:rStyle w:val="a8"/>
                </w:rPr>
                <w:t>20.6</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химических волокон</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7" w:history="1">
              <w:r w:rsidR="00B131A6" w:rsidRPr="00507A43">
                <w:rPr>
                  <w:rStyle w:val="a8"/>
                </w:rPr>
                <w:t>21.1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фармацевтических субстанций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8" w:history="1">
              <w:r w:rsidR="00B131A6" w:rsidRPr="00507A43">
                <w:rPr>
                  <w:rStyle w:val="a8"/>
                </w:rPr>
                <w:t>21.2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лекарственных препаратов и материалов, применяемых в медицинских целях</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69" w:history="1">
              <w:r w:rsidR="00B131A6" w:rsidRPr="00507A43">
                <w:rPr>
                  <w:rStyle w:val="a8"/>
                </w:rPr>
                <w:t>22.1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резиновых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0" w:history="1">
              <w:r w:rsidR="00B131A6" w:rsidRPr="00507A43">
                <w:rPr>
                  <w:rStyle w:val="a8"/>
                </w:rPr>
                <w:t>22.2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изделий из пластмасс</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1" w:history="1">
              <w:r w:rsidR="00B131A6" w:rsidRPr="00507A43">
                <w:rPr>
                  <w:rStyle w:val="a8"/>
                </w:rPr>
                <w:t>23.1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стекла и изделий из стекла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2" w:history="1">
              <w:r w:rsidR="00B131A6" w:rsidRPr="00507A43">
                <w:rPr>
                  <w:rStyle w:val="a8"/>
                </w:rPr>
                <w:t>23.2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огнеупорных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3" w:history="1">
              <w:r w:rsidR="00B131A6" w:rsidRPr="00507A43">
                <w:rPr>
                  <w:rStyle w:val="a8"/>
                </w:rPr>
                <w:t>23.3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строительных керамических материалов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4" w:history="1">
              <w:r w:rsidR="00B131A6" w:rsidRPr="00507A43">
                <w:rPr>
                  <w:rStyle w:val="a8"/>
                </w:rPr>
                <w:t>23.4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фарфоровых и керамических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5" w:history="1">
              <w:r w:rsidR="00B131A6" w:rsidRPr="00507A43">
                <w:rPr>
                  <w:rStyle w:val="a8"/>
                </w:rPr>
                <w:t>23.5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цемента, извести и гипса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6" w:history="1">
              <w:r w:rsidR="00B131A6" w:rsidRPr="00507A43">
                <w:rPr>
                  <w:rStyle w:val="a8"/>
                </w:rPr>
                <w:t>23.6</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изделий из бетона, цемента и гипса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7" w:history="1">
              <w:r w:rsidR="00B131A6" w:rsidRPr="00507A43">
                <w:rPr>
                  <w:rStyle w:val="a8"/>
                </w:rPr>
                <w:t>23.7</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Резка, обработка и отделка камня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8" w:history="1">
              <w:r w:rsidR="00B131A6" w:rsidRPr="00507A43">
                <w:rPr>
                  <w:rStyle w:val="a8"/>
                </w:rPr>
                <w:t>23.9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абразивных и неметаллических минеральных изделий, не включенных в другие группировки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79" w:history="1">
              <w:r w:rsidR="00B131A6" w:rsidRPr="00507A43">
                <w:rPr>
                  <w:rStyle w:val="a8"/>
                </w:rPr>
                <w:t>24.1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чугуна, стали и ферросплавов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0" w:history="1">
              <w:r w:rsidR="00B131A6" w:rsidRPr="00507A43">
                <w:rPr>
                  <w:rStyle w:val="a8"/>
                </w:rPr>
                <w:t>24.2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стальных труб, полых профилей и фитингов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1" w:history="1">
              <w:r w:rsidR="00B131A6" w:rsidRPr="00507A43">
                <w:rPr>
                  <w:rStyle w:val="a8"/>
                </w:rPr>
                <w:t>24.3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стальных изделий первичной обработкой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2" w:history="1">
              <w:r w:rsidR="00B131A6" w:rsidRPr="00507A43">
                <w:rPr>
                  <w:rStyle w:val="a8"/>
                </w:rPr>
                <w:t>24.4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основных драгоценных металлов и прочих цветных металлов, производство ядерного топлива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3" w:history="1">
              <w:r w:rsidR="00B131A6" w:rsidRPr="00507A43">
                <w:rPr>
                  <w:rStyle w:val="a8"/>
                </w:rPr>
                <w:t>24.5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Литье металлов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4" w:history="1">
              <w:r w:rsidR="00B131A6" w:rsidRPr="00507A43">
                <w:rPr>
                  <w:rStyle w:val="a8"/>
                </w:rPr>
                <w:t>25.1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строительных металлических конструкций и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5" w:history="1">
              <w:r w:rsidR="00B131A6" w:rsidRPr="00507A43">
                <w:rPr>
                  <w:rStyle w:val="a8"/>
                </w:rPr>
                <w:t>25.2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металлических цистерн, резервуаров и прочих емкостей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6" w:history="1">
              <w:r w:rsidR="00B131A6" w:rsidRPr="00507A43">
                <w:rPr>
                  <w:rStyle w:val="a8"/>
                </w:rPr>
                <w:t>25.3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паровых котлов, кроме котлов центрального отопления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7" w:history="1">
              <w:r w:rsidR="00B131A6" w:rsidRPr="00507A43">
                <w:rPr>
                  <w:rStyle w:val="a8"/>
                </w:rPr>
                <w:t>25.4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оружия и боеприпасов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8" w:history="1">
              <w:r w:rsidR="00B131A6" w:rsidRPr="00507A43">
                <w:rPr>
                  <w:rStyle w:val="a8"/>
                </w:rPr>
                <w:t>25.5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Ковка, прессование, штамповка и профилирование; изготовление изделий методом порошковой металлургии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89" w:history="1">
              <w:r w:rsidR="00B131A6" w:rsidRPr="00507A43">
                <w:rPr>
                  <w:rStyle w:val="a8"/>
                </w:rPr>
                <w:t>25.6</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Обработка металлов и нанесение покрытий на металлы; механическая обработка металлов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0" w:history="1">
              <w:r w:rsidR="00B131A6" w:rsidRPr="00507A43">
                <w:rPr>
                  <w:rStyle w:val="a8"/>
                </w:rPr>
                <w:t>25.7</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ножевых изделий и столовых приборов, инструментов и универсальных скобяных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1" w:history="1">
              <w:r w:rsidR="00B131A6" w:rsidRPr="00507A43">
                <w:rPr>
                  <w:rStyle w:val="a8"/>
                </w:rPr>
                <w:t>25.9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готовых металлических изделий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2" w:history="1">
              <w:r w:rsidR="00B131A6" w:rsidRPr="00507A43">
                <w:rPr>
                  <w:rStyle w:val="a8"/>
                </w:rPr>
                <w:t>26.1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элементов электронной аппаратуры и печатных схем (плат)</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3" w:history="1">
              <w:r w:rsidR="00B131A6" w:rsidRPr="00507A43">
                <w:rPr>
                  <w:rStyle w:val="a8"/>
                </w:rPr>
                <w:t>26.2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компьютеров и периферийного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4" w:history="1">
              <w:r w:rsidR="00B131A6" w:rsidRPr="00507A43">
                <w:rPr>
                  <w:rStyle w:val="a8"/>
                </w:rPr>
                <w:t>26.3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коммуникационного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5" w:history="1">
              <w:r w:rsidR="00B131A6" w:rsidRPr="00507A43">
                <w:rPr>
                  <w:rStyle w:val="a8"/>
                </w:rPr>
                <w:t>26.4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бытовой электроники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6" w:history="1">
              <w:r w:rsidR="00B131A6" w:rsidRPr="00507A43">
                <w:rPr>
                  <w:rStyle w:val="a8"/>
                </w:rPr>
                <w:t>26.5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контрольно-измерительных и навигационных приборов и аппаратов; производство часов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7" w:history="1">
              <w:r w:rsidR="00B131A6" w:rsidRPr="00507A43">
                <w:rPr>
                  <w:rStyle w:val="a8"/>
                </w:rPr>
                <w:t>26.6</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 xml:space="preserve">Производство облучающего и электротерапевтического </w:t>
            </w:r>
            <w:r w:rsidRPr="00507A43">
              <w:lastRenderedPageBreak/>
              <w:t>оборудования, применяемого в медицинских целях</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8" w:history="1">
              <w:r w:rsidR="00B131A6" w:rsidRPr="00507A43">
                <w:rPr>
                  <w:rStyle w:val="a8"/>
                </w:rPr>
                <w:t>26.7</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оптических приборов, фото- и кинооборудования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99" w:history="1">
              <w:r w:rsidR="00B131A6" w:rsidRPr="00507A43">
                <w:rPr>
                  <w:rStyle w:val="a8"/>
                </w:rPr>
                <w:t>26.8</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незаписанных магнитных и оптических технических носителей информации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0" w:history="1">
              <w:r w:rsidR="00B131A6" w:rsidRPr="00507A43">
                <w:rPr>
                  <w:rStyle w:val="a8"/>
                </w:rPr>
                <w:t>27.1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электродвигателей, генераторов, трансформаторов и распределительных устройств, а также контрольно-измерительной аппаратуры</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1" w:history="1">
              <w:r w:rsidR="00B131A6" w:rsidRPr="00507A43">
                <w:rPr>
                  <w:rStyle w:val="a8"/>
                </w:rPr>
                <w:t>27.2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электрических аккумуляторов и аккумуляторных батарей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2" w:history="1">
              <w:r w:rsidR="00B131A6" w:rsidRPr="00507A43">
                <w:rPr>
                  <w:rStyle w:val="a8"/>
                </w:rPr>
                <w:t>27.3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кабелей и кабельной арматуры</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3" w:history="1">
              <w:r w:rsidR="00B131A6" w:rsidRPr="00507A43">
                <w:rPr>
                  <w:rStyle w:val="a8"/>
                </w:rPr>
                <w:t>27.4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электрических ламп и осветительного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4" w:history="1">
              <w:r w:rsidR="00B131A6" w:rsidRPr="00507A43">
                <w:rPr>
                  <w:rStyle w:val="a8"/>
                </w:rPr>
                <w:t>27.5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бытовых приборов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5" w:history="1">
              <w:r w:rsidR="00B131A6" w:rsidRPr="00507A43">
                <w:rPr>
                  <w:rStyle w:val="a8"/>
                </w:rPr>
                <w:t>27.9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прочего электрического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6" w:history="1">
              <w:r w:rsidR="00B131A6" w:rsidRPr="00507A43">
                <w:rPr>
                  <w:rStyle w:val="a8"/>
                </w:rPr>
                <w:t>28.1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машин и оборудования общего назначения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7" w:history="1">
              <w:r w:rsidR="00B131A6" w:rsidRPr="00507A43">
                <w:rPr>
                  <w:rStyle w:val="a8"/>
                </w:rPr>
                <w:t>28.2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машин и оборудования общего назначения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8" w:history="1">
              <w:r w:rsidR="00B131A6" w:rsidRPr="00507A43">
                <w:rPr>
                  <w:rStyle w:val="a8"/>
                </w:rPr>
                <w:t>28.3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машин и оборудования для сельского и лесного хозяйства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09" w:history="1">
              <w:r w:rsidR="00B131A6" w:rsidRPr="00507A43">
                <w:rPr>
                  <w:rStyle w:val="a8"/>
                </w:rPr>
                <w:t>28.4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станков, машин и оборудования для обработки металлов и прочих твердых материалов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0" w:history="1">
              <w:r w:rsidR="00B131A6" w:rsidRPr="00507A43">
                <w:rPr>
                  <w:rStyle w:val="a8"/>
                </w:rPr>
                <w:t>28.9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машин специального назначения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1" w:history="1">
              <w:r w:rsidR="00B131A6" w:rsidRPr="00507A43">
                <w:rPr>
                  <w:rStyle w:val="a8"/>
                </w:rPr>
                <w:t>29.1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автотранспортных средств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2" w:history="1">
              <w:r w:rsidR="00B131A6" w:rsidRPr="00507A43">
                <w:rPr>
                  <w:rStyle w:val="a8"/>
                </w:rPr>
                <w:t>29.2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кузовов для автотранспортных средств; производство прицепов и полуприцепов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3" w:history="1">
              <w:r w:rsidR="00B131A6" w:rsidRPr="00507A43">
                <w:rPr>
                  <w:rStyle w:val="a8"/>
                </w:rPr>
                <w:t>29.3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комплектующих и принадлежностей для автотранспортных средств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4" w:history="1">
              <w:r w:rsidR="00B131A6" w:rsidRPr="00507A43">
                <w:rPr>
                  <w:rStyle w:val="a8"/>
                </w:rPr>
                <w:t>30.1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Строительство кораблей, судов и лодок</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5" w:history="1">
              <w:r w:rsidR="00B131A6" w:rsidRPr="00507A43">
                <w:rPr>
                  <w:rStyle w:val="a8"/>
                </w:rPr>
                <w:t>30.2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железнодорожных локомотивов и подвижного состава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6" w:history="1">
              <w:r w:rsidR="00B131A6" w:rsidRPr="00507A43">
                <w:rPr>
                  <w:rStyle w:val="a8"/>
                </w:rPr>
                <w:t>30.3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летательных аппаратов, включая космические, и соответствующего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7" w:history="1">
              <w:r w:rsidR="00B131A6" w:rsidRPr="00507A43">
                <w:rPr>
                  <w:rStyle w:val="a8"/>
                </w:rPr>
                <w:t>30.4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военных боевых машин</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8" w:history="1">
              <w:r w:rsidR="00B131A6" w:rsidRPr="00507A43">
                <w:rPr>
                  <w:rStyle w:val="a8"/>
                </w:rPr>
                <w:t>30.9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транспортных средств и оборудования, не включенных в другие группировки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19" w:history="1">
              <w:r w:rsidR="00B131A6" w:rsidRPr="00507A43">
                <w:rPr>
                  <w:rStyle w:val="a8"/>
                </w:rPr>
                <w:t>31.0</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мебели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0" w:history="1">
              <w:r w:rsidR="00B131A6" w:rsidRPr="00507A43">
                <w:rPr>
                  <w:rStyle w:val="a8"/>
                </w:rPr>
                <w:t>32.1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ювелирных изделий, бижутерии и подобных товаров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1" w:history="1">
              <w:r w:rsidR="00B131A6" w:rsidRPr="00507A43">
                <w:rPr>
                  <w:rStyle w:val="a8"/>
                </w:rPr>
                <w:t>32.2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музыкальных инструментов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2" w:history="1">
              <w:r w:rsidR="00B131A6" w:rsidRPr="00507A43">
                <w:rPr>
                  <w:rStyle w:val="a8"/>
                </w:rPr>
                <w:t>32.3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спортивных товаров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3" w:history="1">
              <w:r w:rsidR="00B131A6" w:rsidRPr="00507A43">
                <w:rPr>
                  <w:rStyle w:val="a8"/>
                </w:rPr>
                <w:t>32.4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игр и игрушек</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4" w:history="1">
              <w:r w:rsidR="00B131A6" w:rsidRPr="00507A43">
                <w:rPr>
                  <w:rStyle w:val="a8"/>
                </w:rPr>
                <w:t>32.5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медицинских инструментов и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5" w:history="1">
              <w:r w:rsidR="00B131A6" w:rsidRPr="00507A43">
                <w:rPr>
                  <w:rStyle w:val="a8"/>
                </w:rPr>
                <w:t>32.9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изделий, не включенных в другие группировки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6" w:history="1">
              <w:r w:rsidR="00B131A6" w:rsidRPr="00507A43">
                <w:rPr>
                  <w:rStyle w:val="a8"/>
                </w:rPr>
                <w:t>33.1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Ремонт и монтаж металлических изделий, машин и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7" w:history="1">
              <w:r w:rsidR="00B131A6" w:rsidRPr="00507A43">
                <w:rPr>
                  <w:rStyle w:val="a8"/>
                </w:rPr>
                <w:t>33.2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Монтаж промышленных машин и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8" w:history="1">
              <w:r w:rsidR="00B131A6" w:rsidRPr="00507A43">
                <w:rPr>
                  <w:rStyle w:val="a8"/>
                </w:rPr>
                <w:t>38.32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Утилизация отсортированных материалов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29" w:history="1">
              <w:r w:rsidR="00B131A6" w:rsidRPr="00507A43">
                <w:rPr>
                  <w:rStyle w:val="a8"/>
                </w:rPr>
                <w:t>41.10</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Разработка строительных проектов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0" w:history="1">
              <w:r w:rsidR="00B131A6" w:rsidRPr="00507A43">
                <w:rPr>
                  <w:rStyle w:val="a8"/>
                </w:rPr>
                <w:t>41.20</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Строительство жилых и нежилых зданий</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1" w:history="1">
              <w:r w:rsidR="00B131A6" w:rsidRPr="00507A43">
                <w:rPr>
                  <w:rStyle w:val="a8"/>
                </w:rPr>
                <w:t>42.21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Строительство инженерных коммуникаций для водоснабжения и водоотведения, газоснабжения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2" w:history="1">
              <w:r w:rsidR="00B131A6" w:rsidRPr="00507A43">
                <w:rPr>
                  <w:rStyle w:val="a8"/>
                </w:rPr>
                <w:t>43.21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электромонтажных работ</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3" w:history="1">
              <w:r w:rsidR="00B131A6" w:rsidRPr="00507A43">
                <w:rPr>
                  <w:rStyle w:val="a8"/>
                </w:rPr>
                <w:t>43.22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санитарно-технических работ, монтаж отопительных систем и систем кондиционирования воздуха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4" w:history="1">
              <w:r w:rsidR="00B131A6" w:rsidRPr="00507A43">
                <w:rPr>
                  <w:rStyle w:val="a8"/>
                </w:rPr>
                <w:t>43.29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строительно-монтажных работ</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5" w:history="1">
              <w:r w:rsidR="00B131A6" w:rsidRPr="00507A43">
                <w:rPr>
                  <w:rStyle w:val="a8"/>
                </w:rPr>
                <w:t>43.31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штукатурных работ</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6" w:history="1">
              <w:r w:rsidR="00B131A6" w:rsidRPr="00507A43">
                <w:rPr>
                  <w:rStyle w:val="a8"/>
                </w:rPr>
                <w:t>43.32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Работы столярные и плотничные</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7" w:history="1">
              <w:r w:rsidR="00B131A6" w:rsidRPr="00507A43">
                <w:rPr>
                  <w:rStyle w:val="a8"/>
                </w:rPr>
                <w:t>43.33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Работы по устройству покрытий полов и облицовке стен</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8" w:history="1">
              <w:r w:rsidR="00B131A6" w:rsidRPr="00507A43">
                <w:rPr>
                  <w:rStyle w:val="a8"/>
                </w:rPr>
                <w:t>43.34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малярных и стекольных работ</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39" w:history="1">
              <w:r w:rsidR="00B131A6" w:rsidRPr="00507A43">
                <w:rPr>
                  <w:rStyle w:val="a8"/>
                </w:rPr>
                <w:t>43.39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прочих отделочных и завершающих работ</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0" w:history="1">
              <w:r w:rsidR="00B131A6" w:rsidRPr="00507A43">
                <w:rPr>
                  <w:rStyle w:val="a8"/>
                </w:rPr>
                <w:t>43.91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Производство кровельных работ</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1" w:history="1">
              <w:r w:rsidR="00B131A6" w:rsidRPr="00507A43">
                <w:rPr>
                  <w:rStyle w:val="a8"/>
                </w:rPr>
                <w:t>43.99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Работы строительные специализированные прочие, не включенные в другие группировки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2" w:history="1">
              <w:r w:rsidR="00B131A6" w:rsidRPr="00507A43">
                <w:rPr>
                  <w:rStyle w:val="a8"/>
                </w:rPr>
                <w:t>45.20</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Техническое обслуживание и ремонт автотранспортных средств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3" w:history="1">
              <w:r w:rsidR="00B131A6" w:rsidRPr="00507A43">
                <w:rPr>
                  <w:rStyle w:val="a8"/>
                </w:rPr>
                <w:t>45.40.5</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Техническое обслуживание и ремонт мотоциклов и мототранспортных средств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jc w:val="center"/>
            </w:pPr>
            <w:r w:rsidRPr="00507A43">
              <w:t>47.6</w:t>
            </w:r>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pPr>
            <w:r w:rsidRPr="00507A43">
              <w:t>Торговля розничная товарами культурно-развлекательного назначения в специализированных магазинах</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4" w:history="1">
              <w:r w:rsidR="00B131A6" w:rsidRPr="00507A43">
                <w:rPr>
                  <w:rStyle w:val="a8"/>
                </w:rPr>
                <w:t>47.78.22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Сборка и ремонт очков в специализированных магазинах</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jc w:val="center"/>
            </w:pPr>
            <w:r w:rsidRPr="00507A43">
              <w:t>56.1</w:t>
            </w:r>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pPr>
            <w:r w:rsidRPr="00507A43">
              <w:t>Деятельность ресторанов и услуги по доставке продуктов питания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5" w:history="1">
              <w:r w:rsidR="00B131A6" w:rsidRPr="00507A43">
                <w:rPr>
                  <w:rStyle w:val="a8"/>
                </w:rPr>
                <w:t>58.11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Издание книг</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6" w:history="1">
              <w:r w:rsidR="00B131A6" w:rsidRPr="00507A43">
                <w:rPr>
                  <w:rStyle w:val="a8"/>
                </w:rPr>
                <w:t>58.12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Издание адресных справочников и списков адресатов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7" w:history="1">
              <w:r w:rsidR="00B131A6" w:rsidRPr="00507A43">
                <w:rPr>
                  <w:rStyle w:val="a8"/>
                </w:rPr>
                <w:t>58.13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Издание газет</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8" w:history="1">
              <w:r w:rsidR="00B131A6" w:rsidRPr="00507A43">
                <w:rPr>
                  <w:rStyle w:val="a8"/>
                </w:rPr>
                <w:t>58.14.1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Издание журналов и периодических публикаций в печатном виде</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49" w:history="1">
              <w:r w:rsidR="00B131A6" w:rsidRPr="00507A43">
                <w:rPr>
                  <w:rStyle w:val="a8"/>
                </w:rPr>
                <w:t>58.19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Виды издательской деятельности прочие</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0" w:history="1">
              <w:r w:rsidR="00B131A6" w:rsidRPr="00507A43">
                <w:rPr>
                  <w:rStyle w:val="a8"/>
                </w:rPr>
                <w:t>59.20.3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Издание музыкальных и нотных тетрадей, в том числе для слепых</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1" w:history="1">
              <w:r w:rsidR="00B131A6" w:rsidRPr="00507A43">
                <w:rPr>
                  <w:rStyle w:val="a8"/>
                </w:rPr>
                <w:t>72.1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Научные исследования и разработки в области естественных и технических наук</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2" w:history="1">
              <w:r w:rsidR="00B131A6" w:rsidRPr="00507A43">
                <w:rPr>
                  <w:rStyle w:val="a8"/>
                </w:rPr>
                <w:t>72.2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Научные исследования и разработки в области общественных и гуманитарных наук</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3" w:history="1">
              <w:r w:rsidR="00B131A6" w:rsidRPr="00507A43">
                <w:rPr>
                  <w:rStyle w:val="a8"/>
                </w:rPr>
                <w:t>74.10</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proofErr w:type="gramStart"/>
            <w:r w:rsidRPr="00507A43">
              <w:t>Деятельность</w:t>
            </w:r>
            <w:proofErr w:type="gramEnd"/>
            <w:r w:rsidRPr="00507A43">
              <w:t xml:space="preserve"> специализированная в области дизайна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4" w:history="1">
              <w:r w:rsidR="00B131A6" w:rsidRPr="00507A43">
                <w:rPr>
                  <w:rStyle w:val="a8"/>
                </w:rPr>
                <w:t>74.2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в области фотографии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5" w:history="1">
              <w:r w:rsidR="00B131A6" w:rsidRPr="00507A43">
                <w:rPr>
                  <w:rStyle w:val="a8"/>
                </w:rPr>
                <w:t>74.30</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 письменному и устному переводу</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6" w:history="1">
              <w:r w:rsidR="00B131A6" w:rsidRPr="00507A43">
                <w:rPr>
                  <w:rStyle w:val="a8"/>
                </w:rPr>
                <w:t>77.11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Аренда и лизинг легковых автомобилей и легких автотранспортных средств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7" w:history="1">
              <w:r w:rsidR="00B131A6" w:rsidRPr="00507A43">
                <w:rPr>
                  <w:rStyle w:val="a8"/>
                </w:rPr>
                <w:t>77.12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Аренда и лизинг грузовых транспортных средств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8" w:history="1">
              <w:r w:rsidR="00B131A6" w:rsidRPr="00507A43">
                <w:rPr>
                  <w:rStyle w:val="a8"/>
                </w:rPr>
                <w:t>77.21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Прокат и аренда товаров для отдыха и спортивных товаров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59" w:history="1">
              <w:r w:rsidR="00B131A6" w:rsidRPr="00507A43">
                <w:rPr>
                  <w:rStyle w:val="a8"/>
                </w:rPr>
                <w:t>77.22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Прокат видеокассет и аудиокассет, грампластинок, компакт-дисков (CD), цифровых видеодисков (DVD)</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60" w:history="1">
              <w:r w:rsidR="00B131A6" w:rsidRPr="00507A43">
                <w:rPr>
                  <w:rStyle w:val="a8"/>
                </w:rPr>
                <w:t>77.29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Прокат и аренда прочих предметов личного пользования и хозяйственно-бытового назначения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61" w:history="1">
              <w:r w:rsidR="00B131A6" w:rsidRPr="00507A43">
                <w:rPr>
                  <w:rStyle w:val="a8"/>
                </w:rPr>
                <w:t>77.31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Аренда и лизинг сельскохозяйственных машин и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62" w:history="1">
              <w:r w:rsidR="00B131A6" w:rsidRPr="00507A43">
                <w:rPr>
                  <w:rStyle w:val="a8"/>
                </w:rPr>
                <w:t>77.33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Аренда и лизинг офисных машин и оборудования, включая вычислительную технику</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63" w:history="1">
              <w:r w:rsidR="00B131A6" w:rsidRPr="00507A43">
                <w:rPr>
                  <w:rStyle w:val="a8"/>
                </w:rPr>
                <w:t>81.21.1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 уборке квартир и частных домов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64" w:history="1">
              <w:r w:rsidR="00B131A6" w:rsidRPr="00507A43">
                <w:rPr>
                  <w:rStyle w:val="a8"/>
                </w:rPr>
                <w:t>81.22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 чистке и уборке жилых зданий и нежилых помещений прочая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jc w:val="center"/>
            </w:pPr>
            <w:r w:rsidRPr="00507A43">
              <w:t xml:space="preserve"> </w:t>
            </w:r>
            <w:hyperlink r:id="rId165" w:history="1">
              <w:r w:rsidRPr="00507A43">
                <w:rPr>
                  <w:rStyle w:val="a8"/>
                </w:rPr>
                <w:t>81.29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 чистке и уборке прочая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66" w:history="1">
              <w:r w:rsidR="00B131A6" w:rsidRPr="00507A43">
                <w:rPr>
                  <w:rStyle w:val="a8"/>
                </w:rPr>
                <w:t>81.3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Предоставление услуг по благоустройству ландшафта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jc w:val="center"/>
            </w:pPr>
            <w:r w:rsidRPr="00507A43">
              <w:t xml:space="preserve">  </w:t>
            </w:r>
            <w:hyperlink r:id="rId167" w:history="1">
              <w:r w:rsidRPr="00507A43">
                <w:rPr>
                  <w:rStyle w:val="a8"/>
                </w:rPr>
                <w:t>82.19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68" w:history="1">
              <w:r w:rsidR="00B131A6" w:rsidRPr="00507A43">
                <w:rPr>
                  <w:rStyle w:val="a8"/>
                </w:rPr>
                <w:t>85.1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Образование общее</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69" w:history="1">
              <w:r w:rsidR="00B131A6" w:rsidRPr="00507A43">
                <w:rPr>
                  <w:rStyle w:val="a8"/>
                </w:rPr>
                <w:t>85.21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Образование профессиональное среднее</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0" w:history="1">
              <w:r w:rsidR="00B131A6" w:rsidRPr="00507A43">
                <w:rPr>
                  <w:rStyle w:val="a8"/>
                </w:rPr>
                <w:t>85.41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Образование дополнительное детей и взрослых</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1" w:history="1">
              <w:r w:rsidR="00B131A6" w:rsidRPr="00507A43">
                <w:rPr>
                  <w:rStyle w:val="a8"/>
                </w:rPr>
                <w:t>87.2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 оказанию помощи на дому для лиц с ограниченными возможностями развития, душевнобольным и наркозависимым</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2" w:history="1">
              <w:r w:rsidR="00B131A6" w:rsidRPr="00507A43">
                <w:rPr>
                  <w:rStyle w:val="a8"/>
                </w:rPr>
                <w:t>87.3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 уходу за престарелыми и инвалидами с обеспечением проживания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3" w:history="1">
              <w:r w:rsidR="00B131A6" w:rsidRPr="00507A43">
                <w:rPr>
                  <w:rStyle w:val="a8"/>
                </w:rPr>
                <w:t>87.9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 уходу с обеспечением проживания прочая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4" w:history="1">
              <w:r w:rsidR="00B131A6" w:rsidRPr="00507A43">
                <w:rPr>
                  <w:rStyle w:val="a8"/>
                </w:rPr>
                <w:t>88.1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Предоставление социальных услуг без обеспечения проживания престарелым и инвалидам</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5" w:history="1">
              <w:r w:rsidR="00B131A6" w:rsidRPr="00507A43">
                <w:rPr>
                  <w:rStyle w:val="a8"/>
                </w:rPr>
                <w:t>88.9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Предоставление прочих социальных услуг без обеспечения проживания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6" w:history="1">
              <w:r w:rsidR="00B131A6" w:rsidRPr="00507A43">
                <w:rPr>
                  <w:rStyle w:val="a8"/>
                </w:rPr>
                <w:t>91.01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библиотек и архивов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7" w:history="1">
              <w:r w:rsidR="00B131A6" w:rsidRPr="00507A43">
                <w:rPr>
                  <w:rStyle w:val="a8"/>
                </w:rPr>
                <w:t>91.02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музеев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8" w:history="1">
              <w:r w:rsidR="00B131A6" w:rsidRPr="00507A43">
                <w:rPr>
                  <w:rStyle w:val="a8"/>
                </w:rPr>
                <w:t>91.04</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ботанических садов, зоопарков, государственных природных заповедников и национальных парков</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79" w:history="1">
              <w:r w:rsidR="00B131A6" w:rsidRPr="00507A43">
                <w:rPr>
                  <w:rStyle w:val="a8"/>
                </w:rPr>
                <w:t>93.29.3</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Организация обрядов (свадеб, юбилеев), в т.ч. музыкальное сопровождение</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80" w:history="1">
              <w:r w:rsidR="00B131A6" w:rsidRPr="00507A43">
                <w:rPr>
                  <w:rStyle w:val="a8"/>
                </w:rPr>
                <w:t>93.29.9</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зрелищно-развлекательная прочая, не включенная в другие группировки</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81" w:history="1">
              <w:r w:rsidR="00B131A6" w:rsidRPr="00507A43">
                <w:rPr>
                  <w:rStyle w:val="a8"/>
                </w:rPr>
                <w:t>95.1</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Ремонт компьютеров и коммуникационного оборудования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82" w:history="1">
              <w:r w:rsidR="00B131A6" w:rsidRPr="00507A43">
                <w:rPr>
                  <w:rStyle w:val="a8"/>
                </w:rPr>
                <w:t>95.2</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Ремонт предметов личного потребления и хозяйственно-бытового назначения</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83" w:history="1">
              <w:r w:rsidR="00B131A6" w:rsidRPr="00507A43">
                <w:rPr>
                  <w:rStyle w:val="a8"/>
                </w:rPr>
                <w:t>96.0</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по предоставлению прочих персональных услуг</w:t>
            </w:r>
          </w:p>
        </w:tc>
      </w:tr>
      <w:tr w:rsidR="00B131A6" w:rsidRPr="00507A43" w:rsidTr="00377BB6">
        <w:tc>
          <w:tcPr>
            <w:tcW w:w="3402" w:type="dxa"/>
            <w:tcBorders>
              <w:top w:val="single" w:sz="4" w:space="0" w:color="auto"/>
              <w:left w:val="single" w:sz="4" w:space="0" w:color="auto"/>
              <w:bottom w:val="single" w:sz="4" w:space="0" w:color="auto"/>
              <w:right w:val="single" w:sz="4" w:space="0" w:color="auto"/>
            </w:tcBorders>
            <w:hideMark/>
          </w:tcPr>
          <w:p w:rsidR="00B131A6" w:rsidRPr="00507A43" w:rsidRDefault="00F93837" w:rsidP="00377BB6">
            <w:pPr>
              <w:adjustRightInd w:val="0"/>
              <w:spacing w:line="240" w:lineRule="exact"/>
              <w:jc w:val="center"/>
            </w:pPr>
            <w:hyperlink r:id="rId184" w:history="1">
              <w:r w:rsidR="00B131A6" w:rsidRPr="00507A43">
                <w:rPr>
                  <w:rStyle w:val="a8"/>
                </w:rPr>
                <w:t>97.0</w:t>
              </w:r>
            </w:hyperlink>
          </w:p>
        </w:tc>
        <w:tc>
          <w:tcPr>
            <w:tcW w:w="6379" w:type="dxa"/>
            <w:tcBorders>
              <w:top w:val="single" w:sz="4" w:space="0" w:color="auto"/>
              <w:left w:val="single" w:sz="4" w:space="0" w:color="auto"/>
              <w:bottom w:val="single" w:sz="4" w:space="0" w:color="auto"/>
              <w:right w:val="single" w:sz="4" w:space="0" w:color="auto"/>
            </w:tcBorders>
            <w:hideMark/>
          </w:tcPr>
          <w:p w:rsidR="00B131A6" w:rsidRPr="00507A43" w:rsidRDefault="00B131A6" w:rsidP="00377BB6">
            <w:pPr>
              <w:adjustRightInd w:val="0"/>
              <w:spacing w:line="240" w:lineRule="exact"/>
            </w:pPr>
            <w:r w:rsidRPr="00507A43">
              <w:t>Деятельность домашних хозяйств с наемными работниками</w:t>
            </w:r>
          </w:p>
        </w:tc>
      </w:tr>
    </w:tbl>
    <w:p w:rsidR="00B131A6" w:rsidRPr="00507A43" w:rsidRDefault="00B131A6" w:rsidP="00B131A6">
      <w:pPr>
        <w:spacing w:line="240" w:lineRule="exact"/>
        <w:rPr>
          <w:sz w:val="28"/>
          <w:szCs w:val="28"/>
        </w:rPr>
      </w:pPr>
    </w:p>
    <w:p w:rsidR="00B131A6" w:rsidRPr="00507A43"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spacing w:line="240" w:lineRule="exact"/>
        <w:rPr>
          <w:sz w:val="28"/>
          <w:szCs w:val="28"/>
        </w:rPr>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Default="00B131A6" w:rsidP="00B131A6">
      <w:pPr>
        <w:adjustRightInd w:val="0"/>
        <w:jc w:val="right"/>
      </w:pPr>
    </w:p>
    <w:p w:rsidR="00B131A6" w:rsidRPr="000E7A47" w:rsidRDefault="00B131A6" w:rsidP="00B131A6">
      <w:pPr>
        <w:adjustRightInd w:val="0"/>
        <w:jc w:val="right"/>
      </w:pPr>
      <w:r w:rsidRPr="000E7A47">
        <w:t>Приложение</w:t>
      </w:r>
      <w:r>
        <w:t xml:space="preserve"> 2</w:t>
      </w:r>
    </w:p>
    <w:p w:rsidR="00B131A6" w:rsidRPr="00367B74" w:rsidRDefault="00B131A6" w:rsidP="00B131A6">
      <w:pPr>
        <w:adjustRightInd w:val="0"/>
        <w:ind w:firstLine="3119"/>
        <w:jc w:val="right"/>
      </w:pPr>
      <w:r w:rsidRPr="00367B74">
        <w:t>к Порядку и условиям</w:t>
      </w:r>
    </w:p>
    <w:p w:rsidR="00B131A6" w:rsidRPr="00367B74" w:rsidRDefault="00B131A6" w:rsidP="00B131A6">
      <w:pPr>
        <w:adjustRightInd w:val="0"/>
        <w:jc w:val="right"/>
        <w:rPr>
          <w:sz w:val="16"/>
          <w:szCs w:val="16"/>
        </w:rPr>
      </w:pPr>
      <w:r w:rsidRPr="00367B74">
        <w:rPr>
          <w:sz w:val="16"/>
          <w:szCs w:val="16"/>
        </w:rPr>
        <w:t xml:space="preserve"> предоставления в аренду </w:t>
      </w:r>
      <w:r w:rsidRPr="00367B74">
        <w:rPr>
          <w:rFonts w:eastAsiaTheme="minorHAnsi"/>
          <w:sz w:val="16"/>
          <w:szCs w:val="16"/>
          <w:lang w:eastAsia="en-US"/>
        </w:rPr>
        <w:t>муниципального имущества</w:t>
      </w:r>
      <w:r w:rsidRPr="00367B74">
        <w:rPr>
          <w:sz w:val="16"/>
          <w:szCs w:val="16"/>
        </w:rPr>
        <w:t xml:space="preserve">, </w:t>
      </w:r>
    </w:p>
    <w:p w:rsidR="00B131A6" w:rsidRPr="00367B74" w:rsidRDefault="00B131A6" w:rsidP="00B131A6">
      <w:pPr>
        <w:adjustRightInd w:val="0"/>
        <w:jc w:val="right"/>
        <w:rPr>
          <w:rFonts w:eastAsiaTheme="minorHAnsi"/>
          <w:sz w:val="16"/>
          <w:szCs w:val="16"/>
          <w:lang w:eastAsia="en-US"/>
        </w:rPr>
      </w:pPr>
      <w:r w:rsidRPr="00367B74">
        <w:rPr>
          <w:sz w:val="16"/>
          <w:szCs w:val="16"/>
        </w:rPr>
        <w:t xml:space="preserve">включенного в перечень </w:t>
      </w:r>
      <w:r w:rsidRPr="00367B74">
        <w:rPr>
          <w:rFonts w:eastAsiaTheme="minorHAnsi"/>
          <w:sz w:val="16"/>
          <w:szCs w:val="16"/>
          <w:lang w:eastAsia="en-US"/>
        </w:rPr>
        <w:t xml:space="preserve">муниципального имущества </w:t>
      </w:r>
    </w:p>
    <w:p w:rsidR="00B131A6" w:rsidRPr="00367B74" w:rsidRDefault="00B131A6" w:rsidP="00B131A6">
      <w:pPr>
        <w:adjustRightInd w:val="0"/>
        <w:jc w:val="right"/>
        <w:rPr>
          <w:sz w:val="16"/>
          <w:szCs w:val="16"/>
        </w:rPr>
      </w:pPr>
      <w:r w:rsidRPr="00367B74">
        <w:rPr>
          <w:sz w:val="16"/>
          <w:szCs w:val="16"/>
        </w:rPr>
        <w:t xml:space="preserve">Ильевского сельского поселения, свободного от прав третьих лиц </w:t>
      </w:r>
    </w:p>
    <w:p w:rsidR="00B131A6" w:rsidRPr="00367B74" w:rsidRDefault="00B131A6" w:rsidP="00B131A6">
      <w:pPr>
        <w:adjustRightInd w:val="0"/>
        <w:jc w:val="right"/>
        <w:rPr>
          <w:sz w:val="16"/>
          <w:szCs w:val="16"/>
        </w:rPr>
      </w:pPr>
      <w:r w:rsidRPr="00367B74">
        <w:rPr>
          <w:sz w:val="16"/>
          <w:szCs w:val="16"/>
        </w:rPr>
        <w:t>(за исключением права хозяйственного ведения, права оперативного управления,</w:t>
      </w:r>
    </w:p>
    <w:p w:rsidR="00B131A6" w:rsidRPr="00367B74" w:rsidRDefault="00B131A6" w:rsidP="00B131A6">
      <w:pPr>
        <w:adjustRightInd w:val="0"/>
        <w:jc w:val="right"/>
        <w:rPr>
          <w:sz w:val="16"/>
          <w:szCs w:val="16"/>
        </w:rPr>
      </w:pPr>
      <w:r w:rsidRPr="00367B74">
        <w:rPr>
          <w:sz w:val="16"/>
          <w:szCs w:val="16"/>
        </w:rPr>
        <w:t xml:space="preserve"> а также имущественных прав субъектов малого и среднего предпринимательства), </w:t>
      </w:r>
    </w:p>
    <w:p w:rsidR="00B131A6" w:rsidRPr="00367B74" w:rsidRDefault="00B131A6" w:rsidP="00B131A6">
      <w:pPr>
        <w:adjustRightInd w:val="0"/>
        <w:jc w:val="right"/>
        <w:rPr>
          <w:sz w:val="16"/>
          <w:szCs w:val="16"/>
        </w:rPr>
      </w:pPr>
      <w:r w:rsidRPr="00367B74">
        <w:rPr>
          <w:sz w:val="16"/>
          <w:szCs w:val="16"/>
        </w:rPr>
        <w:t xml:space="preserve">предусмотренного </w:t>
      </w:r>
      <w:hyperlink r:id="rId185" w:history="1">
        <w:r w:rsidRPr="00367B74">
          <w:rPr>
            <w:sz w:val="16"/>
            <w:szCs w:val="16"/>
          </w:rPr>
          <w:t>ч. 4 ст. 18</w:t>
        </w:r>
      </w:hyperlink>
      <w:r w:rsidRPr="00367B74">
        <w:rPr>
          <w:sz w:val="16"/>
          <w:szCs w:val="16"/>
        </w:rPr>
        <w:t xml:space="preserve"> Федерального закона от 24 июля 2007 г.  № 209-ФЗ </w:t>
      </w:r>
    </w:p>
    <w:p w:rsidR="00B131A6" w:rsidRPr="00367B74" w:rsidRDefault="00B131A6" w:rsidP="00B131A6">
      <w:pPr>
        <w:adjustRightInd w:val="0"/>
        <w:jc w:val="right"/>
        <w:rPr>
          <w:sz w:val="16"/>
          <w:szCs w:val="16"/>
        </w:rPr>
      </w:pPr>
      <w:r w:rsidRPr="00367B74">
        <w:rPr>
          <w:sz w:val="16"/>
          <w:szCs w:val="16"/>
        </w:rPr>
        <w:t>"О развитии малого и среднего предпринимательства в Российской Федерации"</w:t>
      </w:r>
    </w:p>
    <w:p w:rsidR="00B131A6" w:rsidRPr="008B6995" w:rsidRDefault="00B131A6" w:rsidP="00B131A6">
      <w:pPr>
        <w:spacing w:before="200"/>
        <w:jc w:val="right"/>
      </w:pPr>
      <w:r w:rsidRPr="00367B74">
        <w:t xml:space="preserve">Главе </w:t>
      </w:r>
      <w:r w:rsidRPr="00490F46">
        <w:rPr>
          <w:sz w:val="28"/>
          <w:szCs w:val="28"/>
        </w:rPr>
        <w:t>Ильевского сельского поселения</w:t>
      </w:r>
      <w:r>
        <w:t xml:space="preserve"> _________________________________________________________</w:t>
      </w:r>
    </w:p>
    <w:p w:rsidR="00B131A6" w:rsidRPr="00B0354E" w:rsidRDefault="00B131A6" w:rsidP="00B131A6">
      <w:pPr>
        <w:pStyle w:val="6"/>
        <w:shd w:val="clear" w:color="auto" w:fill="auto"/>
        <w:tabs>
          <w:tab w:val="left" w:leader="underscore" w:pos="3883"/>
        </w:tabs>
        <w:spacing w:line="274" w:lineRule="exact"/>
        <w:ind w:right="100" w:firstLine="0"/>
        <w:jc w:val="right"/>
        <w:rPr>
          <w:sz w:val="24"/>
          <w:szCs w:val="28"/>
        </w:rPr>
      </w:pPr>
      <w:r>
        <w:rPr>
          <w:sz w:val="24"/>
          <w:szCs w:val="28"/>
        </w:rPr>
        <w:t>от______________________________________________________</w:t>
      </w:r>
    </w:p>
    <w:p w:rsidR="00B131A6" w:rsidRPr="00C40195" w:rsidRDefault="00B131A6" w:rsidP="00B131A6">
      <w:pPr>
        <w:pStyle w:val="6"/>
        <w:shd w:val="clear" w:color="auto" w:fill="auto"/>
        <w:tabs>
          <w:tab w:val="left" w:pos="5103"/>
        </w:tabs>
        <w:spacing w:line="274" w:lineRule="exact"/>
        <w:ind w:left="2268" w:right="100" w:firstLine="0"/>
        <w:jc w:val="right"/>
        <w:rPr>
          <w:sz w:val="24"/>
          <w:szCs w:val="28"/>
          <w:vertAlign w:val="superscript"/>
        </w:rPr>
      </w:pPr>
      <w:r w:rsidRPr="00C40195">
        <w:rPr>
          <w:sz w:val="24"/>
          <w:szCs w:val="28"/>
          <w:vertAlign w:val="superscript"/>
        </w:rPr>
        <w:t>(полное наименование заявителя - юридического лица, индивидуального предпринимателя)</w:t>
      </w:r>
    </w:p>
    <w:p w:rsidR="00B131A6" w:rsidRPr="00B0354E" w:rsidRDefault="00B131A6" w:rsidP="00B131A6">
      <w:pPr>
        <w:pStyle w:val="6"/>
        <w:shd w:val="clear" w:color="auto" w:fill="auto"/>
        <w:tabs>
          <w:tab w:val="left" w:pos="5103"/>
        </w:tabs>
        <w:spacing w:before="200" w:after="240" w:line="274" w:lineRule="exact"/>
        <w:ind w:firstLine="0"/>
        <w:rPr>
          <w:sz w:val="24"/>
          <w:szCs w:val="28"/>
        </w:rPr>
      </w:pPr>
      <w:r w:rsidRPr="00B0354E">
        <w:rPr>
          <w:sz w:val="24"/>
          <w:szCs w:val="28"/>
        </w:rPr>
        <w:t>ЗАЯВЛЕНИЕ</w:t>
      </w:r>
    </w:p>
    <w:p w:rsidR="00B131A6" w:rsidRDefault="00B131A6" w:rsidP="00B131A6">
      <w:pPr>
        <w:pStyle w:val="6"/>
        <w:shd w:val="clear" w:color="auto" w:fill="auto"/>
        <w:spacing w:line="240" w:lineRule="auto"/>
        <w:ind w:left="20" w:right="100" w:firstLine="264"/>
        <w:jc w:val="left"/>
        <w:rPr>
          <w:sz w:val="24"/>
          <w:szCs w:val="28"/>
        </w:rPr>
      </w:pPr>
      <w:r w:rsidRPr="00B0354E">
        <w:rPr>
          <w:sz w:val="24"/>
          <w:szCs w:val="28"/>
        </w:rPr>
        <w:t>Прошу предоставить в аренду</w:t>
      </w:r>
      <w:r>
        <w:rPr>
          <w:sz w:val="24"/>
          <w:szCs w:val="28"/>
        </w:rPr>
        <w:t xml:space="preserve"> без торгов/</w:t>
      </w:r>
      <w:r w:rsidRPr="002E6B8E">
        <w:rPr>
          <w:sz w:val="24"/>
          <w:szCs w:val="24"/>
        </w:rPr>
        <w:t>по результатам торгов</w:t>
      </w:r>
      <w:r w:rsidRPr="00B0354E">
        <w:rPr>
          <w:sz w:val="24"/>
          <w:szCs w:val="28"/>
        </w:rPr>
        <w:t xml:space="preserve"> объект </w:t>
      </w:r>
      <w:r>
        <w:rPr>
          <w:sz w:val="24"/>
          <w:szCs w:val="28"/>
        </w:rPr>
        <w:t>недвижимости</w:t>
      </w:r>
      <w:r w:rsidRPr="00B0354E">
        <w:rPr>
          <w:sz w:val="24"/>
          <w:szCs w:val="28"/>
        </w:rPr>
        <w:t>,</w:t>
      </w:r>
      <w:r>
        <w:rPr>
          <w:sz w:val="24"/>
          <w:szCs w:val="28"/>
        </w:rPr>
        <w:t xml:space="preserve"> _____________________________________________________________</w:t>
      </w:r>
    </w:p>
    <w:p w:rsidR="00B131A6" w:rsidRPr="00B131A6" w:rsidRDefault="00B131A6" w:rsidP="00B131A6">
      <w:pPr>
        <w:pStyle w:val="6"/>
        <w:shd w:val="clear" w:color="auto" w:fill="auto"/>
        <w:spacing w:line="240" w:lineRule="auto"/>
        <w:ind w:left="20" w:right="100" w:firstLine="547"/>
        <w:jc w:val="left"/>
        <w:rPr>
          <w:sz w:val="16"/>
          <w:szCs w:val="16"/>
          <w:vertAlign w:val="superscript"/>
        </w:rPr>
      </w:pPr>
      <w:r w:rsidRPr="00B131A6">
        <w:rPr>
          <w:sz w:val="16"/>
          <w:szCs w:val="16"/>
          <w:vertAlign w:val="superscript"/>
        </w:rPr>
        <w:t xml:space="preserve">                                                                               (нужное подчеркнуть)</w:t>
      </w:r>
    </w:p>
    <w:p w:rsidR="00B131A6" w:rsidRDefault="00B131A6" w:rsidP="00B131A6">
      <w:pPr>
        <w:pStyle w:val="6"/>
        <w:shd w:val="clear" w:color="auto" w:fill="auto"/>
        <w:spacing w:line="240" w:lineRule="auto"/>
        <w:ind w:left="20" w:right="100" w:hanging="20"/>
        <w:jc w:val="left"/>
        <w:rPr>
          <w:sz w:val="24"/>
          <w:szCs w:val="28"/>
        </w:rPr>
      </w:pPr>
      <w:r w:rsidRPr="00B0354E">
        <w:rPr>
          <w:sz w:val="24"/>
          <w:szCs w:val="28"/>
        </w:rPr>
        <w:t xml:space="preserve">расположенный по </w:t>
      </w:r>
      <w:proofErr w:type="gramStart"/>
      <w:r>
        <w:rPr>
          <w:sz w:val="24"/>
          <w:szCs w:val="28"/>
        </w:rPr>
        <w:t>а</w:t>
      </w:r>
      <w:r w:rsidRPr="00B0354E">
        <w:rPr>
          <w:sz w:val="24"/>
          <w:szCs w:val="28"/>
        </w:rPr>
        <w:t>дресу:_</w:t>
      </w:r>
      <w:proofErr w:type="gramEnd"/>
      <w:r w:rsidRPr="00B0354E">
        <w:rPr>
          <w:sz w:val="24"/>
          <w:szCs w:val="28"/>
        </w:rPr>
        <w:t>___________________________________</w:t>
      </w:r>
      <w:r>
        <w:rPr>
          <w:sz w:val="24"/>
          <w:szCs w:val="28"/>
        </w:rPr>
        <w:t>_______________</w:t>
      </w:r>
    </w:p>
    <w:p w:rsidR="00B131A6" w:rsidRPr="00B0354E" w:rsidRDefault="00B131A6" w:rsidP="00B131A6">
      <w:pPr>
        <w:pStyle w:val="6"/>
        <w:shd w:val="clear" w:color="auto" w:fill="auto"/>
        <w:spacing w:line="240" w:lineRule="auto"/>
        <w:ind w:left="20" w:right="100" w:hanging="20"/>
        <w:jc w:val="left"/>
        <w:rPr>
          <w:sz w:val="24"/>
          <w:szCs w:val="28"/>
        </w:rPr>
      </w:pPr>
      <w:r w:rsidRPr="00B0354E">
        <w:rPr>
          <w:sz w:val="24"/>
          <w:szCs w:val="28"/>
        </w:rPr>
        <w:t>________________________________________________________________</w:t>
      </w:r>
      <w:r>
        <w:rPr>
          <w:sz w:val="24"/>
          <w:szCs w:val="28"/>
        </w:rPr>
        <w:t>___________</w:t>
      </w:r>
    </w:p>
    <w:p w:rsidR="00B131A6" w:rsidRPr="00B131A6" w:rsidRDefault="00B131A6" w:rsidP="00B131A6">
      <w:pPr>
        <w:pStyle w:val="6"/>
        <w:shd w:val="clear" w:color="auto" w:fill="auto"/>
        <w:spacing w:line="240" w:lineRule="auto"/>
        <w:ind w:firstLine="142"/>
        <w:rPr>
          <w:sz w:val="16"/>
          <w:szCs w:val="16"/>
          <w:vertAlign w:val="superscript"/>
        </w:rPr>
      </w:pPr>
      <w:r w:rsidRPr="00B131A6">
        <w:rPr>
          <w:sz w:val="16"/>
          <w:szCs w:val="16"/>
          <w:vertAlign w:val="superscript"/>
        </w:rPr>
        <w:t>(указать адрес конкретного объекта)</w:t>
      </w:r>
    </w:p>
    <w:p w:rsidR="00B131A6" w:rsidRPr="00B0354E" w:rsidRDefault="00B131A6" w:rsidP="00B131A6">
      <w:pPr>
        <w:pStyle w:val="6"/>
        <w:shd w:val="clear" w:color="auto" w:fill="auto"/>
        <w:spacing w:line="240" w:lineRule="auto"/>
        <w:ind w:left="2600" w:hanging="2600"/>
        <w:jc w:val="left"/>
        <w:rPr>
          <w:sz w:val="24"/>
          <w:szCs w:val="28"/>
        </w:rPr>
      </w:pPr>
      <w:r>
        <w:rPr>
          <w:sz w:val="24"/>
          <w:szCs w:val="28"/>
        </w:rPr>
        <w:t>Кадастровый номер:__________________________________________________________</w:t>
      </w:r>
    </w:p>
    <w:p w:rsidR="00B131A6" w:rsidRPr="00B0354E" w:rsidRDefault="00B131A6" w:rsidP="00B131A6">
      <w:pPr>
        <w:pStyle w:val="6"/>
        <w:shd w:val="clear" w:color="auto" w:fill="auto"/>
        <w:tabs>
          <w:tab w:val="left" w:leader="underscore" w:pos="2876"/>
          <w:tab w:val="left" w:leader="underscore" w:pos="5746"/>
          <w:tab w:val="left" w:leader="underscore" w:pos="9418"/>
        </w:tabs>
        <w:spacing w:line="240" w:lineRule="auto"/>
        <w:ind w:left="20" w:firstLine="0"/>
        <w:jc w:val="left"/>
        <w:rPr>
          <w:sz w:val="24"/>
          <w:szCs w:val="28"/>
        </w:rPr>
      </w:pPr>
      <w:r w:rsidRPr="00B0354E">
        <w:rPr>
          <w:sz w:val="24"/>
          <w:szCs w:val="28"/>
        </w:rPr>
        <w:t>Общей площ</w:t>
      </w:r>
      <w:r>
        <w:rPr>
          <w:sz w:val="24"/>
          <w:szCs w:val="28"/>
        </w:rPr>
        <w:t>адью</w:t>
      </w:r>
      <w:r>
        <w:rPr>
          <w:sz w:val="24"/>
          <w:szCs w:val="28"/>
        </w:rPr>
        <w:tab/>
        <w:t>кв. м, этажность</w:t>
      </w:r>
      <w:r>
        <w:rPr>
          <w:sz w:val="24"/>
          <w:szCs w:val="28"/>
        </w:rPr>
        <w:tab/>
        <w:t>сроком на____________________</w:t>
      </w:r>
    </w:p>
    <w:p w:rsidR="00B131A6" w:rsidRPr="00B0354E" w:rsidRDefault="00B131A6" w:rsidP="00B131A6">
      <w:pPr>
        <w:pStyle w:val="6"/>
        <w:shd w:val="clear" w:color="auto" w:fill="auto"/>
        <w:tabs>
          <w:tab w:val="left" w:leader="underscore" w:pos="9514"/>
        </w:tabs>
        <w:spacing w:line="240" w:lineRule="auto"/>
        <w:ind w:left="20" w:firstLine="0"/>
        <w:jc w:val="left"/>
        <w:rPr>
          <w:sz w:val="24"/>
          <w:szCs w:val="28"/>
        </w:rPr>
      </w:pPr>
      <w:r>
        <w:rPr>
          <w:sz w:val="24"/>
          <w:szCs w:val="28"/>
        </w:rPr>
        <w:t>для использования под________________________________________________________</w:t>
      </w:r>
    </w:p>
    <w:p w:rsidR="00B131A6" w:rsidRDefault="00B131A6" w:rsidP="00B131A6">
      <w:pPr>
        <w:pStyle w:val="6"/>
        <w:shd w:val="clear" w:color="auto" w:fill="auto"/>
        <w:tabs>
          <w:tab w:val="left" w:leader="underscore" w:pos="9433"/>
        </w:tabs>
        <w:spacing w:line="240" w:lineRule="auto"/>
        <w:ind w:left="20" w:firstLine="0"/>
        <w:jc w:val="left"/>
        <w:rPr>
          <w:sz w:val="24"/>
          <w:szCs w:val="24"/>
        </w:rPr>
      </w:pPr>
      <w:r w:rsidRPr="00B15E80">
        <w:rPr>
          <w:rFonts w:cs="Times New Roman"/>
          <w:color w:val="000000"/>
          <w:sz w:val="24"/>
          <w:szCs w:val="24"/>
        </w:rPr>
        <w:t>Сведения о заявителе:</w:t>
      </w:r>
      <w:r>
        <w:rPr>
          <w:sz w:val="24"/>
          <w:szCs w:val="24"/>
        </w:rPr>
        <w:t>________________________________________________________</w:t>
      </w:r>
    </w:p>
    <w:p w:rsidR="00B131A6" w:rsidRPr="006708F5" w:rsidRDefault="00B131A6" w:rsidP="00B131A6">
      <w:pPr>
        <w:pStyle w:val="6"/>
        <w:shd w:val="clear" w:color="auto" w:fill="auto"/>
        <w:tabs>
          <w:tab w:val="left" w:leader="underscore" w:pos="9433"/>
        </w:tabs>
        <w:spacing w:line="240" w:lineRule="auto"/>
        <w:ind w:left="20" w:firstLine="0"/>
        <w:rPr>
          <w:sz w:val="24"/>
          <w:szCs w:val="24"/>
          <w:vertAlign w:val="superscript"/>
        </w:rPr>
      </w:pPr>
      <w:r>
        <w:rPr>
          <w:sz w:val="24"/>
          <w:szCs w:val="28"/>
          <w:vertAlign w:val="superscript"/>
        </w:rPr>
        <w:t xml:space="preserve">                                            </w:t>
      </w:r>
      <w:r w:rsidRPr="006708F5">
        <w:rPr>
          <w:sz w:val="24"/>
          <w:szCs w:val="28"/>
          <w:vertAlign w:val="superscript"/>
        </w:rPr>
        <w:t>(наименование юридического лица, индивидуального предпринимателя, ОРГН, ОРГНИП)</w:t>
      </w:r>
    </w:p>
    <w:p w:rsidR="00B131A6" w:rsidRPr="00B0354E" w:rsidRDefault="00B131A6" w:rsidP="00B131A6">
      <w:pPr>
        <w:pStyle w:val="6"/>
        <w:shd w:val="clear" w:color="auto" w:fill="auto"/>
        <w:tabs>
          <w:tab w:val="left" w:leader="underscore" w:pos="9274"/>
        </w:tabs>
        <w:spacing w:line="240" w:lineRule="auto"/>
        <w:ind w:firstLine="0"/>
        <w:jc w:val="left"/>
        <w:rPr>
          <w:sz w:val="24"/>
          <w:szCs w:val="28"/>
        </w:rPr>
      </w:pPr>
      <w:r w:rsidRPr="00B0354E">
        <w:rPr>
          <w:sz w:val="24"/>
          <w:szCs w:val="28"/>
        </w:rPr>
        <w:t>Местонахождение:</w:t>
      </w:r>
      <w:r>
        <w:rPr>
          <w:sz w:val="24"/>
          <w:szCs w:val="28"/>
        </w:rPr>
        <w:t>_______________________________________________________________________________________________________________________________________</w:t>
      </w:r>
    </w:p>
    <w:p w:rsidR="00B131A6" w:rsidRPr="00B131A6" w:rsidRDefault="00B131A6" w:rsidP="00B131A6">
      <w:pPr>
        <w:pStyle w:val="6"/>
        <w:shd w:val="clear" w:color="auto" w:fill="auto"/>
        <w:spacing w:line="240" w:lineRule="auto"/>
        <w:ind w:left="20" w:firstLine="0"/>
        <w:rPr>
          <w:sz w:val="16"/>
          <w:szCs w:val="16"/>
          <w:vertAlign w:val="superscript"/>
        </w:rPr>
      </w:pPr>
      <w:r w:rsidRPr="00B131A6">
        <w:rPr>
          <w:sz w:val="16"/>
          <w:szCs w:val="16"/>
          <w:vertAlign w:val="superscript"/>
        </w:rPr>
        <w:t>(для юридических лиц)</w:t>
      </w:r>
    </w:p>
    <w:p w:rsidR="00B131A6" w:rsidRPr="00B0354E" w:rsidRDefault="00B131A6" w:rsidP="00B131A6">
      <w:pPr>
        <w:pStyle w:val="6"/>
        <w:shd w:val="clear" w:color="auto" w:fill="auto"/>
        <w:tabs>
          <w:tab w:val="left" w:leader="underscore" w:pos="8890"/>
        </w:tabs>
        <w:spacing w:line="240" w:lineRule="auto"/>
        <w:ind w:left="20" w:firstLine="0"/>
        <w:jc w:val="left"/>
        <w:rPr>
          <w:sz w:val="24"/>
          <w:szCs w:val="28"/>
        </w:rPr>
      </w:pPr>
      <w:r w:rsidRPr="00B0354E">
        <w:rPr>
          <w:sz w:val="24"/>
          <w:szCs w:val="28"/>
        </w:rPr>
        <w:t>Адрес регистрации:</w:t>
      </w:r>
      <w:r>
        <w:rPr>
          <w:sz w:val="24"/>
          <w:szCs w:val="28"/>
        </w:rPr>
        <w:t>__________________________________________________________</w:t>
      </w:r>
    </w:p>
    <w:p w:rsidR="00B131A6" w:rsidRPr="00B131A6" w:rsidRDefault="00B131A6" w:rsidP="00B131A6">
      <w:pPr>
        <w:pStyle w:val="6"/>
        <w:shd w:val="clear" w:color="auto" w:fill="auto"/>
        <w:spacing w:line="240" w:lineRule="auto"/>
        <w:ind w:left="20" w:firstLine="0"/>
        <w:rPr>
          <w:sz w:val="16"/>
          <w:szCs w:val="16"/>
          <w:vertAlign w:val="superscript"/>
        </w:rPr>
      </w:pPr>
      <w:r w:rsidRPr="00B131A6">
        <w:rPr>
          <w:sz w:val="16"/>
          <w:szCs w:val="16"/>
          <w:vertAlign w:val="superscript"/>
        </w:rPr>
        <w:t>(для индивидуального предпринимателя)</w:t>
      </w:r>
    </w:p>
    <w:p w:rsidR="00B131A6" w:rsidRPr="00B0354E" w:rsidRDefault="00B131A6" w:rsidP="00B131A6">
      <w:pPr>
        <w:pStyle w:val="6"/>
        <w:shd w:val="clear" w:color="auto" w:fill="auto"/>
        <w:tabs>
          <w:tab w:val="left" w:leader="underscore" w:pos="9481"/>
        </w:tabs>
        <w:spacing w:line="240" w:lineRule="auto"/>
        <w:ind w:left="20" w:firstLine="0"/>
        <w:jc w:val="left"/>
        <w:rPr>
          <w:sz w:val="24"/>
          <w:szCs w:val="28"/>
        </w:rPr>
      </w:pPr>
      <w:r w:rsidRPr="00B0354E">
        <w:rPr>
          <w:sz w:val="24"/>
          <w:szCs w:val="28"/>
        </w:rPr>
        <w:t>Адрес фактического проживания:</w:t>
      </w:r>
      <w:r>
        <w:rPr>
          <w:sz w:val="24"/>
          <w:szCs w:val="28"/>
        </w:rPr>
        <w:t>______________________________________________</w:t>
      </w:r>
    </w:p>
    <w:p w:rsidR="00B131A6" w:rsidRPr="00B131A6" w:rsidRDefault="00B131A6" w:rsidP="00B131A6">
      <w:pPr>
        <w:pStyle w:val="6"/>
        <w:shd w:val="clear" w:color="auto" w:fill="auto"/>
        <w:spacing w:line="240" w:lineRule="auto"/>
        <w:ind w:left="20" w:firstLine="0"/>
        <w:rPr>
          <w:sz w:val="16"/>
          <w:szCs w:val="16"/>
          <w:vertAlign w:val="superscript"/>
        </w:rPr>
      </w:pPr>
      <w:r w:rsidRPr="00B131A6">
        <w:rPr>
          <w:sz w:val="16"/>
          <w:szCs w:val="16"/>
          <w:vertAlign w:val="superscript"/>
        </w:rPr>
        <w:t>(для индивидуального предпринимателя)</w:t>
      </w:r>
    </w:p>
    <w:p w:rsidR="00B131A6" w:rsidRPr="00B0354E" w:rsidRDefault="00B131A6" w:rsidP="00B131A6">
      <w:pPr>
        <w:pStyle w:val="6"/>
        <w:shd w:val="clear" w:color="auto" w:fill="auto"/>
        <w:tabs>
          <w:tab w:val="left" w:leader="underscore" w:pos="2238"/>
          <w:tab w:val="left" w:leader="underscore" w:pos="3764"/>
          <w:tab w:val="left" w:leader="underscore" w:pos="5353"/>
          <w:tab w:val="left" w:leader="underscore" w:pos="6975"/>
        </w:tabs>
        <w:spacing w:line="240" w:lineRule="auto"/>
        <w:ind w:left="20" w:firstLine="0"/>
        <w:jc w:val="left"/>
        <w:rPr>
          <w:sz w:val="24"/>
          <w:szCs w:val="28"/>
        </w:rPr>
      </w:pPr>
      <w:r w:rsidRPr="00B0354E">
        <w:rPr>
          <w:sz w:val="24"/>
          <w:szCs w:val="28"/>
        </w:rPr>
        <w:t>Паспор</w:t>
      </w:r>
      <w:r>
        <w:rPr>
          <w:sz w:val="24"/>
          <w:szCs w:val="28"/>
        </w:rPr>
        <w:t>т: серия__________, номер______________, выдан «_____»___________20___</w:t>
      </w:r>
      <w:r w:rsidRPr="00B0354E">
        <w:rPr>
          <w:sz w:val="24"/>
          <w:szCs w:val="28"/>
        </w:rPr>
        <w:t>г.</w:t>
      </w:r>
    </w:p>
    <w:p w:rsidR="00B131A6" w:rsidRPr="00B131A6" w:rsidRDefault="00B131A6" w:rsidP="00B131A6">
      <w:pPr>
        <w:pStyle w:val="6"/>
        <w:shd w:val="clear" w:color="auto" w:fill="auto"/>
        <w:spacing w:line="240" w:lineRule="auto"/>
        <w:ind w:left="23" w:firstLine="0"/>
        <w:rPr>
          <w:sz w:val="16"/>
          <w:szCs w:val="16"/>
          <w:vertAlign w:val="superscript"/>
        </w:rPr>
      </w:pPr>
      <w:r w:rsidRPr="00B131A6">
        <w:rPr>
          <w:sz w:val="16"/>
          <w:szCs w:val="16"/>
          <w:vertAlign w:val="superscript"/>
        </w:rPr>
        <w:t>(для индивидуальных предпринимателей)</w:t>
      </w:r>
    </w:p>
    <w:p w:rsidR="00B131A6" w:rsidRPr="00B0354E" w:rsidRDefault="00B131A6" w:rsidP="00B131A6">
      <w:pPr>
        <w:pStyle w:val="6"/>
        <w:shd w:val="clear" w:color="auto" w:fill="auto"/>
        <w:spacing w:line="240" w:lineRule="auto"/>
        <w:ind w:left="23" w:firstLine="0"/>
        <w:jc w:val="left"/>
        <w:rPr>
          <w:sz w:val="24"/>
          <w:szCs w:val="28"/>
        </w:rPr>
      </w:pPr>
      <w:r w:rsidRPr="00B0354E">
        <w:rPr>
          <w:sz w:val="24"/>
          <w:szCs w:val="28"/>
        </w:rPr>
        <w:t>Банковские реквизиты</w:t>
      </w:r>
      <w:r>
        <w:rPr>
          <w:sz w:val="24"/>
          <w:szCs w:val="28"/>
        </w:rPr>
        <w:t xml:space="preserve"> </w:t>
      </w:r>
      <w:r w:rsidRPr="00B0354E">
        <w:rPr>
          <w:sz w:val="24"/>
          <w:szCs w:val="28"/>
        </w:rPr>
        <w:t>(для юридических лиц, индивидуальных предпринимателей):</w:t>
      </w:r>
    </w:p>
    <w:p w:rsidR="00B131A6" w:rsidRDefault="00B131A6" w:rsidP="00B131A6">
      <w:pPr>
        <w:pStyle w:val="6"/>
        <w:shd w:val="clear" w:color="auto" w:fill="auto"/>
        <w:tabs>
          <w:tab w:val="left" w:leader="underscore" w:pos="3006"/>
          <w:tab w:val="left" w:leader="underscore" w:pos="8876"/>
        </w:tabs>
        <w:spacing w:line="240" w:lineRule="auto"/>
        <w:ind w:left="20" w:firstLine="0"/>
        <w:jc w:val="left"/>
        <w:rPr>
          <w:sz w:val="24"/>
          <w:szCs w:val="28"/>
        </w:rPr>
      </w:pPr>
      <w:r w:rsidRPr="00B0354E">
        <w:rPr>
          <w:sz w:val="24"/>
          <w:szCs w:val="28"/>
        </w:rPr>
        <w:t>ИНН</w:t>
      </w:r>
      <w:r>
        <w:rPr>
          <w:sz w:val="24"/>
          <w:szCs w:val="28"/>
        </w:rPr>
        <w:t>_____________________________, БИК_______________________________________,</w:t>
      </w:r>
    </w:p>
    <w:p w:rsidR="00B131A6" w:rsidRPr="00B0354E" w:rsidRDefault="00B131A6" w:rsidP="00B131A6">
      <w:pPr>
        <w:pStyle w:val="6"/>
        <w:shd w:val="clear" w:color="auto" w:fill="auto"/>
        <w:tabs>
          <w:tab w:val="left" w:leader="underscore" w:pos="3006"/>
          <w:tab w:val="left" w:leader="underscore" w:pos="8876"/>
        </w:tabs>
        <w:spacing w:line="240" w:lineRule="auto"/>
        <w:ind w:left="20" w:firstLine="0"/>
        <w:jc w:val="left"/>
        <w:rPr>
          <w:sz w:val="24"/>
          <w:szCs w:val="28"/>
        </w:rPr>
      </w:pPr>
      <w:r>
        <w:rPr>
          <w:sz w:val="24"/>
          <w:szCs w:val="28"/>
        </w:rPr>
        <w:t>р/с____________________________________, кор/с_________________________________,</w:t>
      </w:r>
    </w:p>
    <w:p w:rsidR="00B131A6" w:rsidRPr="00B0354E" w:rsidRDefault="00B131A6" w:rsidP="00B131A6">
      <w:pPr>
        <w:rPr>
          <w:szCs w:val="28"/>
        </w:rPr>
      </w:pPr>
      <w:r w:rsidRPr="001E16FE">
        <w:t>Банк олучателя</w:t>
      </w:r>
      <w:r w:rsidRPr="00000C93">
        <w:t>:</w:t>
      </w:r>
      <w:r>
        <w:rPr>
          <w:szCs w:val="28"/>
        </w:rPr>
        <w:t>________________________________________________________________</w:t>
      </w:r>
    </w:p>
    <w:p w:rsidR="00B131A6" w:rsidRDefault="00B131A6" w:rsidP="00B131A6">
      <w:pPr>
        <w:pStyle w:val="ConsPlusNonformat"/>
        <w:rPr>
          <w:rFonts w:ascii="Times New Roman" w:hAnsi="Times New Roman" w:cs="Times New Roman"/>
          <w:sz w:val="24"/>
          <w:szCs w:val="24"/>
        </w:rPr>
      </w:pPr>
    </w:p>
    <w:p w:rsidR="00B131A6" w:rsidRDefault="00B131A6" w:rsidP="00B131A6">
      <w:pPr>
        <w:pStyle w:val="ConsPlusNonformat"/>
        <w:rPr>
          <w:rFonts w:ascii="Times New Roman" w:hAnsi="Times New Roman" w:cs="Times New Roman"/>
          <w:sz w:val="24"/>
          <w:szCs w:val="24"/>
        </w:rPr>
      </w:pPr>
      <w:r w:rsidRPr="0063302A">
        <w:rPr>
          <w:rFonts w:ascii="Times New Roman" w:hAnsi="Times New Roman" w:cs="Times New Roman"/>
          <w:sz w:val="24"/>
          <w:szCs w:val="24"/>
        </w:rPr>
        <w:t>Перечень документов, прилагаемых к заявлению:</w:t>
      </w:r>
    </w:p>
    <w:p w:rsidR="00B131A6" w:rsidRPr="0063302A" w:rsidRDefault="00B131A6" w:rsidP="00B131A6">
      <w:pPr>
        <w:pStyle w:val="ConsPlusNonformat"/>
        <w:rPr>
          <w:rFonts w:ascii="Times New Roman" w:hAnsi="Times New Roman" w:cs="Times New Roman"/>
          <w:sz w:val="24"/>
          <w:szCs w:val="24"/>
        </w:rPr>
      </w:pPr>
    </w:p>
    <w:tbl>
      <w:tblPr>
        <w:tblW w:w="9498" w:type="dxa"/>
        <w:tblInd w:w="102" w:type="dxa"/>
        <w:tblLayout w:type="fixed"/>
        <w:tblCellMar>
          <w:top w:w="75" w:type="dxa"/>
          <w:left w:w="0" w:type="dxa"/>
          <w:bottom w:w="75" w:type="dxa"/>
          <w:right w:w="0" w:type="dxa"/>
        </w:tblCellMar>
        <w:tblLook w:val="04A0" w:firstRow="1" w:lastRow="0" w:firstColumn="1" w:lastColumn="0" w:noHBand="0" w:noVBand="1"/>
      </w:tblPr>
      <w:tblGrid>
        <w:gridCol w:w="600"/>
        <w:gridCol w:w="7197"/>
        <w:gridCol w:w="1701"/>
      </w:tblGrid>
      <w:tr w:rsidR="00B131A6" w:rsidRPr="007A7C98" w:rsidTr="00377BB6">
        <w:trPr>
          <w:trHeight w:val="612"/>
        </w:trPr>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1A6" w:rsidRPr="0063302A" w:rsidRDefault="00B131A6" w:rsidP="00B131A6">
            <w:pPr>
              <w:adjustRightInd w:val="0"/>
              <w:jc w:val="center"/>
              <w:rPr>
                <w:bCs/>
              </w:rPr>
            </w:pPr>
            <w:r>
              <w:rPr>
                <w:bCs/>
              </w:rPr>
              <w:t>№ п/п</w:t>
            </w:r>
          </w:p>
        </w:tc>
        <w:tc>
          <w:tcPr>
            <w:tcW w:w="7197" w:type="dxa"/>
            <w:tcBorders>
              <w:top w:val="single" w:sz="4" w:space="0" w:color="auto"/>
              <w:left w:val="single" w:sz="4" w:space="0" w:color="auto"/>
              <w:bottom w:val="single" w:sz="4" w:space="0" w:color="auto"/>
              <w:right w:val="single" w:sz="4" w:space="0" w:color="auto"/>
            </w:tcBorders>
          </w:tcPr>
          <w:p w:rsidR="00B131A6" w:rsidRPr="0063302A" w:rsidRDefault="00B131A6" w:rsidP="00B131A6">
            <w:pPr>
              <w:adjustRightInd w:val="0"/>
              <w:jc w:val="center"/>
              <w:rPr>
                <w:bCs/>
              </w:rPr>
            </w:pPr>
            <w:r w:rsidRPr="0063302A">
              <w:rPr>
                <w:bCs/>
              </w:rPr>
              <w:t>Наименование</w:t>
            </w:r>
            <w:r>
              <w:rPr>
                <w:bCs/>
              </w:rPr>
              <w:t xml:space="preserve"> документа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31A6" w:rsidRPr="0063302A" w:rsidRDefault="00B131A6" w:rsidP="00B131A6">
            <w:pPr>
              <w:adjustRightInd w:val="0"/>
              <w:jc w:val="center"/>
              <w:rPr>
                <w:bCs/>
              </w:rPr>
            </w:pPr>
            <w:r w:rsidRPr="0063302A">
              <w:rPr>
                <w:bCs/>
              </w:rPr>
              <w:t>Количество листов</w:t>
            </w:r>
          </w:p>
        </w:tc>
      </w:tr>
      <w:tr w:rsidR="00B131A6" w:rsidRPr="007A7C98" w:rsidTr="00377BB6">
        <w:trPr>
          <w:trHeight w:val="340"/>
        </w:trPr>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1A6" w:rsidRPr="0063302A" w:rsidRDefault="00B131A6" w:rsidP="00B131A6">
            <w:pPr>
              <w:adjustRightInd w:val="0"/>
              <w:rPr>
                <w:bCs/>
              </w:rPr>
            </w:pPr>
          </w:p>
        </w:tc>
        <w:tc>
          <w:tcPr>
            <w:tcW w:w="7197" w:type="dxa"/>
            <w:tcBorders>
              <w:top w:val="single" w:sz="4" w:space="0" w:color="auto"/>
              <w:left w:val="single" w:sz="4" w:space="0" w:color="auto"/>
              <w:bottom w:val="single" w:sz="4" w:space="0" w:color="auto"/>
              <w:right w:val="single" w:sz="4" w:space="0" w:color="auto"/>
            </w:tcBorders>
          </w:tcPr>
          <w:p w:rsidR="00B131A6" w:rsidRPr="0063302A" w:rsidRDefault="00B131A6" w:rsidP="00B131A6">
            <w:pPr>
              <w:adjustRightInd w:val="0"/>
              <w:rPr>
                <w:bC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1A6" w:rsidRPr="0063302A" w:rsidRDefault="00B131A6" w:rsidP="00B131A6">
            <w:pPr>
              <w:adjustRightInd w:val="0"/>
              <w:rPr>
                <w:bCs/>
              </w:rPr>
            </w:pPr>
          </w:p>
        </w:tc>
      </w:tr>
      <w:tr w:rsidR="00B131A6" w:rsidRPr="007A7C98" w:rsidTr="00377BB6">
        <w:trPr>
          <w:trHeight w:val="50"/>
        </w:trPr>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1A6" w:rsidRPr="0063302A" w:rsidRDefault="00B131A6" w:rsidP="00B131A6">
            <w:pPr>
              <w:adjustRightInd w:val="0"/>
              <w:rPr>
                <w:bCs/>
              </w:rPr>
            </w:pPr>
          </w:p>
        </w:tc>
        <w:tc>
          <w:tcPr>
            <w:tcW w:w="7197" w:type="dxa"/>
            <w:tcBorders>
              <w:top w:val="single" w:sz="4" w:space="0" w:color="auto"/>
              <w:left w:val="single" w:sz="4" w:space="0" w:color="auto"/>
              <w:bottom w:val="single" w:sz="4" w:space="0" w:color="auto"/>
              <w:right w:val="single" w:sz="4" w:space="0" w:color="auto"/>
            </w:tcBorders>
          </w:tcPr>
          <w:p w:rsidR="00B131A6" w:rsidRPr="0063302A" w:rsidRDefault="00B131A6" w:rsidP="00B131A6">
            <w:pPr>
              <w:adjustRightInd w:val="0"/>
              <w:rPr>
                <w:bC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1A6" w:rsidRPr="0063302A" w:rsidRDefault="00B131A6" w:rsidP="00B131A6">
            <w:pPr>
              <w:adjustRightInd w:val="0"/>
              <w:rPr>
                <w:bCs/>
              </w:rPr>
            </w:pPr>
          </w:p>
        </w:tc>
      </w:tr>
      <w:tr w:rsidR="00B131A6" w:rsidRPr="007A7C98" w:rsidTr="00377BB6">
        <w:trPr>
          <w:trHeight w:val="50"/>
        </w:trPr>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1A6" w:rsidRPr="0063302A" w:rsidRDefault="00B131A6" w:rsidP="00B131A6">
            <w:pPr>
              <w:adjustRightInd w:val="0"/>
              <w:rPr>
                <w:bCs/>
              </w:rPr>
            </w:pPr>
          </w:p>
        </w:tc>
        <w:tc>
          <w:tcPr>
            <w:tcW w:w="7197" w:type="dxa"/>
            <w:tcBorders>
              <w:top w:val="single" w:sz="4" w:space="0" w:color="auto"/>
              <w:left w:val="single" w:sz="4" w:space="0" w:color="auto"/>
              <w:bottom w:val="single" w:sz="4" w:space="0" w:color="auto"/>
              <w:right w:val="single" w:sz="4" w:space="0" w:color="auto"/>
            </w:tcBorders>
          </w:tcPr>
          <w:p w:rsidR="00B131A6" w:rsidRPr="0063302A" w:rsidRDefault="00B131A6" w:rsidP="00B131A6">
            <w:pPr>
              <w:adjustRightInd w:val="0"/>
              <w:rPr>
                <w:bC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1A6" w:rsidRPr="0063302A" w:rsidRDefault="00B131A6" w:rsidP="00B131A6">
            <w:pPr>
              <w:adjustRightInd w:val="0"/>
              <w:rPr>
                <w:bCs/>
              </w:rPr>
            </w:pPr>
          </w:p>
        </w:tc>
      </w:tr>
      <w:tr w:rsidR="00B131A6" w:rsidRPr="007A7C98" w:rsidTr="00377BB6">
        <w:trPr>
          <w:trHeight w:val="50"/>
        </w:trPr>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1A6" w:rsidRPr="0063302A" w:rsidRDefault="00B131A6" w:rsidP="00B131A6">
            <w:pPr>
              <w:adjustRightInd w:val="0"/>
              <w:rPr>
                <w:bCs/>
              </w:rPr>
            </w:pPr>
          </w:p>
        </w:tc>
        <w:tc>
          <w:tcPr>
            <w:tcW w:w="7197" w:type="dxa"/>
            <w:tcBorders>
              <w:top w:val="single" w:sz="4" w:space="0" w:color="auto"/>
              <w:left w:val="single" w:sz="4" w:space="0" w:color="auto"/>
              <w:bottom w:val="single" w:sz="4" w:space="0" w:color="auto"/>
              <w:right w:val="single" w:sz="4" w:space="0" w:color="auto"/>
            </w:tcBorders>
          </w:tcPr>
          <w:p w:rsidR="00B131A6" w:rsidRPr="0063302A" w:rsidRDefault="00B131A6" w:rsidP="00B131A6">
            <w:pPr>
              <w:adjustRightInd w:val="0"/>
              <w:rPr>
                <w:bC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31A6" w:rsidRPr="0063302A" w:rsidRDefault="00B131A6" w:rsidP="00B131A6">
            <w:pPr>
              <w:adjustRightInd w:val="0"/>
              <w:rPr>
                <w:bCs/>
              </w:rPr>
            </w:pPr>
          </w:p>
        </w:tc>
      </w:tr>
    </w:tbl>
    <w:p w:rsidR="00B131A6" w:rsidRPr="003E1F0C" w:rsidRDefault="00B131A6" w:rsidP="00B131A6">
      <w:pPr>
        <w:pStyle w:val="ConsPlusNonformat"/>
        <w:ind w:firstLine="851"/>
        <w:jc w:val="both"/>
        <w:rPr>
          <w:rFonts w:ascii="Times New Roman" w:hAnsi="Times New Roman" w:cs="Times New Roman"/>
          <w:sz w:val="24"/>
          <w:szCs w:val="24"/>
        </w:rPr>
      </w:pPr>
      <w:r w:rsidRPr="003E1F0C">
        <w:rPr>
          <w:rFonts w:ascii="Times New Roman" w:hAnsi="Times New Roman" w:cs="Times New Roman"/>
          <w:sz w:val="24"/>
          <w:szCs w:val="24"/>
        </w:rPr>
        <w:t>Об ответственности за достоверность представленных сведений</w:t>
      </w:r>
      <w:r>
        <w:rPr>
          <w:rFonts w:ascii="Times New Roman" w:hAnsi="Times New Roman" w:cs="Times New Roman"/>
          <w:sz w:val="24"/>
          <w:szCs w:val="24"/>
        </w:rPr>
        <w:t xml:space="preserve"> </w:t>
      </w:r>
      <w:r w:rsidRPr="003E1F0C">
        <w:rPr>
          <w:rFonts w:ascii="Times New Roman" w:hAnsi="Times New Roman" w:cs="Times New Roman"/>
          <w:sz w:val="24"/>
          <w:szCs w:val="24"/>
        </w:rPr>
        <w:t>предупрежден(а).</w:t>
      </w:r>
    </w:p>
    <w:p w:rsidR="00B131A6" w:rsidRPr="00367B74" w:rsidRDefault="00B131A6" w:rsidP="00B131A6">
      <w:pPr>
        <w:pStyle w:val="ConsPlusNonformat"/>
        <w:ind w:firstLine="851"/>
        <w:jc w:val="both"/>
        <w:rPr>
          <w:rFonts w:ascii="Times New Roman" w:hAnsi="Times New Roman" w:cs="Times New Roman"/>
          <w:sz w:val="24"/>
          <w:szCs w:val="24"/>
        </w:rPr>
      </w:pPr>
      <w:r w:rsidRPr="003E1F0C">
        <w:rPr>
          <w:rFonts w:ascii="Times New Roman" w:hAnsi="Times New Roman" w:cs="Times New Roman"/>
          <w:sz w:val="24"/>
          <w:szCs w:val="24"/>
        </w:rPr>
        <w:t xml:space="preserve">Я согласен(а) на обработку персональных данных в администрации </w:t>
      </w:r>
      <w:r w:rsidRPr="00367B74">
        <w:rPr>
          <w:rFonts w:ascii="Times New Roman" w:hAnsi="Times New Roman" w:cs="Times New Roman"/>
          <w:sz w:val="24"/>
          <w:szCs w:val="24"/>
        </w:rPr>
        <w:t>Ильевского сельского поселения.</w:t>
      </w:r>
    </w:p>
    <w:p w:rsidR="00B131A6" w:rsidRDefault="00B131A6" w:rsidP="00B131A6">
      <w:pPr>
        <w:pStyle w:val="ConsPlusNonformat"/>
        <w:rPr>
          <w:rFonts w:ascii="Times New Roman" w:hAnsi="Times New Roman" w:cs="Times New Roman"/>
          <w:sz w:val="24"/>
          <w:szCs w:val="24"/>
        </w:rPr>
      </w:pPr>
    </w:p>
    <w:p w:rsidR="00B131A6" w:rsidRDefault="00B131A6" w:rsidP="00B131A6">
      <w:pPr>
        <w:pStyle w:val="ConsPlusNonformat"/>
        <w:rPr>
          <w:rFonts w:ascii="Times New Roman" w:hAnsi="Times New Roman" w:cs="Times New Roman"/>
          <w:sz w:val="24"/>
          <w:szCs w:val="24"/>
        </w:rPr>
      </w:pPr>
    </w:p>
    <w:p w:rsidR="00B131A6" w:rsidRPr="0063302A" w:rsidRDefault="00B131A6" w:rsidP="00B131A6">
      <w:pPr>
        <w:pStyle w:val="ConsPlusNonformat"/>
        <w:rPr>
          <w:rFonts w:ascii="Times New Roman" w:hAnsi="Times New Roman" w:cs="Times New Roman"/>
          <w:sz w:val="24"/>
          <w:szCs w:val="24"/>
        </w:rPr>
      </w:pPr>
      <w:r w:rsidRPr="0063302A">
        <w:rPr>
          <w:rFonts w:ascii="Times New Roman" w:hAnsi="Times New Roman" w:cs="Times New Roman"/>
          <w:sz w:val="24"/>
          <w:szCs w:val="24"/>
        </w:rPr>
        <w:lastRenderedPageBreak/>
        <w:t>МП   _______</w:t>
      </w:r>
      <w:r>
        <w:rPr>
          <w:rFonts w:ascii="Times New Roman" w:hAnsi="Times New Roman" w:cs="Times New Roman"/>
          <w:sz w:val="24"/>
          <w:szCs w:val="24"/>
        </w:rPr>
        <w:t>_____________</w:t>
      </w:r>
      <w:r w:rsidRPr="0063302A">
        <w:rPr>
          <w:rFonts w:ascii="Times New Roman" w:hAnsi="Times New Roman" w:cs="Times New Roman"/>
          <w:sz w:val="24"/>
          <w:szCs w:val="24"/>
        </w:rPr>
        <w:t>_________   ______________</w:t>
      </w:r>
      <w:r>
        <w:rPr>
          <w:rFonts w:ascii="Times New Roman" w:hAnsi="Times New Roman" w:cs="Times New Roman"/>
          <w:sz w:val="24"/>
          <w:szCs w:val="24"/>
        </w:rPr>
        <w:t>______________</w:t>
      </w:r>
      <w:r w:rsidRPr="0063302A">
        <w:rPr>
          <w:rFonts w:ascii="Times New Roman" w:hAnsi="Times New Roman" w:cs="Times New Roman"/>
          <w:sz w:val="24"/>
          <w:szCs w:val="24"/>
        </w:rPr>
        <w:t>_</w:t>
      </w:r>
    </w:p>
    <w:p w:rsidR="00B131A6" w:rsidRPr="00B131A6" w:rsidRDefault="00B131A6" w:rsidP="00B131A6">
      <w:pPr>
        <w:pStyle w:val="ConsPlusNonformat"/>
        <w:rPr>
          <w:rFonts w:ascii="Times New Roman" w:hAnsi="Times New Roman" w:cs="Times New Roman"/>
          <w:sz w:val="16"/>
          <w:szCs w:val="16"/>
        </w:rPr>
      </w:pPr>
      <w:r w:rsidRPr="0063302A">
        <w:rPr>
          <w:rFonts w:ascii="Times New Roman" w:hAnsi="Times New Roman" w:cs="Times New Roman"/>
          <w:sz w:val="24"/>
          <w:szCs w:val="24"/>
        </w:rPr>
        <w:t xml:space="preserve">        </w:t>
      </w:r>
      <w:r w:rsidRPr="00B131A6">
        <w:rPr>
          <w:rFonts w:ascii="Times New Roman" w:hAnsi="Times New Roman" w:cs="Times New Roman"/>
          <w:sz w:val="16"/>
          <w:szCs w:val="16"/>
        </w:rPr>
        <w:tab/>
        <w:t xml:space="preserve">(должность)                   </w:t>
      </w:r>
      <w:r w:rsidRPr="00B131A6">
        <w:rPr>
          <w:rFonts w:ascii="Times New Roman" w:hAnsi="Times New Roman" w:cs="Times New Roman"/>
          <w:sz w:val="16"/>
          <w:szCs w:val="16"/>
        </w:rPr>
        <w:tab/>
      </w:r>
      <w:r w:rsidRPr="00B131A6">
        <w:rPr>
          <w:rFonts w:ascii="Times New Roman" w:hAnsi="Times New Roman" w:cs="Times New Roman"/>
          <w:sz w:val="16"/>
          <w:szCs w:val="16"/>
        </w:rPr>
        <w:tab/>
      </w:r>
      <w:r w:rsidRPr="00B131A6">
        <w:rPr>
          <w:rFonts w:ascii="Times New Roman" w:hAnsi="Times New Roman" w:cs="Times New Roman"/>
          <w:sz w:val="16"/>
          <w:szCs w:val="16"/>
        </w:rPr>
        <w:tab/>
      </w:r>
      <w:r w:rsidRPr="00B131A6">
        <w:rPr>
          <w:rFonts w:ascii="Times New Roman" w:hAnsi="Times New Roman" w:cs="Times New Roman"/>
          <w:sz w:val="16"/>
          <w:szCs w:val="16"/>
        </w:rPr>
        <w:tab/>
        <w:t>(подпись)    (Ф.И.О.)</w:t>
      </w:r>
    </w:p>
    <w:p w:rsidR="00B131A6" w:rsidRDefault="00B131A6" w:rsidP="00B131A6">
      <w:pPr>
        <w:pStyle w:val="ConsPlusNonformat"/>
        <w:rPr>
          <w:sz w:val="24"/>
          <w:szCs w:val="28"/>
        </w:rPr>
      </w:pPr>
    </w:p>
    <w:p w:rsidR="00B131A6" w:rsidRDefault="00B131A6" w:rsidP="00B131A6">
      <w:pPr>
        <w:pStyle w:val="ConsPlusNonformat"/>
        <w:rPr>
          <w:rFonts w:ascii="Times New Roman" w:hAnsi="Times New Roman" w:cs="Times New Roman"/>
          <w:sz w:val="24"/>
          <w:szCs w:val="28"/>
        </w:rPr>
      </w:pPr>
      <w:r w:rsidRPr="006708F5">
        <w:rPr>
          <w:rFonts w:ascii="Times New Roman" w:hAnsi="Times New Roman" w:cs="Times New Roman"/>
          <w:sz w:val="24"/>
          <w:szCs w:val="28"/>
        </w:rPr>
        <w:t xml:space="preserve">Контактный телефон, </w:t>
      </w:r>
    </w:p>
    <w:p w:rsidR="00B131A6" w:rsidRPr="0063302A" w:rsidRDefault="00B131A6" w:rsidP="00B131A6">
      <w:pPr>
        <w:pStyle w:val="ConsPlusNonformat"/>
        <w:rPr>
          <w:rFonts w:ascii="Times New Roman" w:hAnsi="Times New Roman" w:cs="Times New Roman"/>
          <w:sz w:val="24"/>
          <w:szCs w:val="24"/>
        </w:rPr>
      </w:pPr>
      <w:proofErr w:type="gramStart"/>
      <w:r w:rsidRPr="006708F5">
        <w:rPr>
          <w:rFonts w:ascii="Times New Roman" w:hAnsi="Times New Roman" w:cs="Times New Roman"/>
          <w:sz w:val="24"/>
          <w:szCs w:val="28"/>
          <w:lang w:val="en-US"/>
        </w:rPr>
        <w:t>e</w:t>
      </w:r>
      <w:r w:rsidRPr="006708F5">
        <w:rPr>
          <w:rFonts w:ascii="Times New Roman" w:hAnsi="Times New Roman" w:cs="Times New Roman"/>
          <w:sz w:val="24"/>
          <w:szCs w:val="28"/>
        </w:rPr>
        <w:t>-</w:t>
      </w:r>
      <w:r w:rsidRPr="006708F5">
        <w:rPr>
          <w:rFonts w:ascii="Times New Roman" w:hAnsi="Times New Roman" w:cs="Times New Roman"/>
          <w:sz w:val="24"/>
          <w:szCs w:val="28"/>
          <w:lang w:val="en-US"/>
        </w:rPr>
        <w:t>mail</w:t>
      </w:r>
      <w:proofErr w:type="gramEnd"/>
      <w:r w:rsidRPr="00B0354E">
        <w:rPr>
          <w:sz w:val="24"/>
          <w:szCs w:val="28"/>
        </w:rPr>
        <w:t>:</w:t>
      </w:r>
      <w:r w:rsidRPr="000D3602">
        <w:rPr>
          <w:sz w:val="24"/>
          <w:szCs w:val="28"/>
        </w:rPr>
        <w:t>____</w:t>
      </w:r>
      <w:r>
        <w:rPr>
          <w:sz w:val="24"/>
          <w:szCs w:val="28"/>
        </w:rPr>
        <w:t>______</w:t>
      </w:r>
      <w:r w:rsidRPr="000D3602">
        <w:rPr>
          <w:sz w:val="24"/>
          <w:szCs w:val="28"/>
        </w:rPr>
        <w:t>_____</w:t>
      </w:r>
      <w:r>
        <w:rPr>
          <w:sz w:val="24"/>
          <w:szCs w:val="28"/>
        </w:rPr>
        <w:t>_____</w:t>
      </w:r>
      <w:r w:rsidRPr="000D3602">
        <w:rPr>
          <w:sz w:val="24"/>
          <w:szCs w:val="28"/>
        </w:rPr>
        <w:t>__________</w:t>
      </w:r>
      <w:r>
        <w:rPr>
          <w:sz w:val="24"/>
          <w:szCs w:val="28"/>
        </w:rPr>
        <w:t>______________</w:t>
      </w:r>
      <w:r w:rsidRPr="000D3602">
        <w:rPr>
          <w:sz w:val="24"/>
          <w:szCs w:val="28"/>
        </w:rPr>
        <w:t>_</w:t>
      </w:r>
    </w:p>
    <w:p w:rsidR="00B131A6" w:rsidRPr="0063302A" w:rsidRDefault="00B131A6" w:rsidP="00B131A6">
      <w:pPr>
        <w:pStyle w:val="ConsPlusNonformat"/>
        <w:rPr>
          <w:rFonts w:ascii="Times New Roman" w:hAnsi="Times New Roman" w:cs="Times New Roman"/>
          <w:sz w:val="24"/>
          <w:szCs w:val="24"/>
        </w:rPr>
      </w:pPr>
    </w:p>
    <w:p w:rsidR="00B131A6" w:rsidRPr="0063302A" w:rsidRDefault="00B131A6" w:rsidP="00B131A6">
      <w:pPr>
        <w:pStyle w:val="ConsPlusNonformat"/>
        <w:rPr>
          <w:rFonts w:ascii="Times New Roman" w:hAnsi="Times New Roman" w:cs="Times New Roman"/>
          <w:sz w:val="24"/>
          <w:szCs w:val="24"/>
        </w:rPr>
      </w:pPr>
      <w:r w:rsidRPr="0063302A">
        <w:rPr>
          <w:rFonts w:ascii="Times New Roman" w:hAnsi="Times New Roman" w:cs="Times New Roman"/>
          <w:sz w:val="24"/>
          <w:szCs w:val="24"/>
        </w:rPr>
        <w:t>Действующий(ая) на основании _____________________</w:t>
      </w:r>
      <w:r>
        <w:rPr>
          <w:rFonts w:ascii="Times New Roman" w:hAnsi="Times New Roman" w:cs="Times New Roman"/>
          <w:sz w:val="24"/>
          <w:szCs w:val="24"/>
        </w:rPr>
        <w:t>________________________________________________________</w:t>
      </w:r>
    </w:p>
    <w:p w:rsidR="00B131A6" w:rsidRPr="00B131A6" w:rsidRDefault="00B131A6" w:rsidP="00B131A6">
      <w:pPr>
        <w:pStyle w:val="ConsPlusNonformat"/>
        <w:rPr>
          <w:rFonts w:ascii="Times New Roman" w:hAnsi="Times New Roman" w:cs="Times New Roman"/>
          <w:sz w:val="16"/>
          <w:szCs w:val="16"/>
        </w:rPr>
      </w:pPr>
      <w:r w:rsidRPr="0063302A">
        <w:rPr>
          <w:rFonts w:ascii="Times New Roman" w:hAnsi="Times New Roman" w:cs="Times New Roman"/>
          <w:sz w:val="24"/>
          <w:szCs w:val="24"/>
        </w:rPr>
        <w:t xml:space="preserve">                                       </w:t>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63302A">
        <w:rPr>
          <w:rFonts w:ascii="Times New Roman" w:hAnsi="Times New Roman" w:cs="Times New Roman"/>
          <w:sz w:val="24"/>
          <w:szCs w:val="24"/>
        </w:rPr>
        <w:tab/>
      </w:r>
      <w:r w:rsidRPr="00B131A6">
        <w:rPr>
          <w:rFonts w:ascii="Times New Roman" w:hAnsi="Times New Roman" w:cs="Times New Roman"/>
          <w:sz w:val="16"/>
          <w:szCs w:val="16"/>
        </w:rPr>
        <w:tab/>
        <w:t>(реквизиты доверенности)</w:t>
      </w:r>
    </w:p>
    <w:p w:rsidR="00B131A6" w:rsidRDefault="00B131A6" w:rsidP="00B131A6">
      <w:pPr>
        <w:pStyle w:val="ConsPlusNonformat"/>
        <w:rPr>
          <w:rFonts w:cs="Calibri"/>
        </w:rPr>
      </w:pPr>
      <w:r w:rsidRPr="0063302A">
        <w:rPr>
          <w:rFonts w:ascii="Times New Roman" w:hAnsi="Times New Roman" w:cs="Times New Roman"/>
          <w:sz w:val="24"/>
          <w:szCs w:val="24"/>
        </w:rPr>
        <w:t>«___»_____</w:t>
      </w:r>
      <w:r>
        <w:rPr>
          <w:rFonts w:ascii="Times New Roman" w:hAnsi="Times New Roman" w:cs="Times New Roman"/>
          <w:sz w:val="24"/>
          <w:szCs w:val="24"/>
        </w:rPr>
        <w:t>___</w:t>
      </w:r>
      <w:r w:rsidRPr="0063302A">
        <w:rPr>
          <w:rFonts w:ascii="Times New Roman" w:hAnsi="Times New Roman" w:cs="Times New Roman"/>
          <w:sz w:val="24"/>
          <w:szCs w:val="24"/>
        </w:rPr>
        <w:t>______  20_</w:t>
      </w:r>
      <w:r>
        <w:rPr>
          <w:rFonts w:ascii="Times New Roman" w:hAnsi="Times New Roman" w:cs="Times New Roman"/>
          <w:sz w:val="24"/>
          <w:szCs w:val="24"/>
        </w:rPr>
        <w:t>__</w:t>
      </w:r>
      <w:r w:rsidRPr="0063302A">
        <w:rPr>
          <w:rFonts w:ascii="Times New Roman" w:hAnsi="Times New Roman" w:cs="Times New Roman"/>
          <w:sz w:val="24"/>
          <w:szCs w:val="24"/>
        </w:rPr>
        <w:t xml:space="preserve">_ г. </w:t>
      </w:r>
      <w:r>
        <w:rPr>
          <w:rFonts w:ascii="Times New Roman" w:hAnsi="Times New Roman" w:cs="Times New Roman"/>
          <w:sz w:val="24"/>
          <w:szCs w:val="24"/>
        </w:rPr>
        <w:t xml:space="preserve"> </w:t>
      </w:r>
      <w:r w:rsidRPr="006330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31A6" w:rsidRPr="003E1F0C" w:rsidRDefault="00B131A6" w:rsidP="00B131A6">
      <w:pPr>
        <w:pStyle w:val="ConsPlusNonformat"/>
        <w:jc w:val="both"/>
        <w:rPr>
          <w:rFonts w:ascii="Times New Roman" w:hAnsi="Times New Roman" w:cs="Times New Roman"/>
          <w:sz w:val="24"/>
          <w:szCs w:val="24"/>
        </w:rPr>
      </w:pPr>
      <w:r w:rsidRPr="003E1F0C">
        <w:rPr>
          <w:sz w:val="24"/>
          <w:szCs w:val="24"/>
        </w:rPr>
        <w:t xml:space="preserve">    </w:t>
      </w:r>
    </w:p>
    <w:p w:rsidR="00B131A6" w:rsidRDefault="00B131A6" w:rsidP="00B131A6">
      <w:pPr>
        <w:widowControl w:val="0"/>
        <w:adjustRightInd w:val="0"/>
        <w:jc w:val="center"/>
        <w:rPr>
          <w:rFonts w:cs="Calibri"/>
        </w:rPr>
      </w:pPr>
    </w:p>
    <w:p w:rsidR="00B131A6" w:rsidRPr="003E1F0C" w:rsidRDefault="00B131A6" w:rsidP="00B131A6">
      <w:pPr>
        <w:pStyle w:val="ConsPlusNonformat"/>
        <w:jc w:val="right"/>
        <w:rPr>
          <w:rFonts w:ascii="Times New Roman" w:hAnsi="Times New Roman" w:cs="Times New Roman"/>
          <w:sz w:val="22"/>
          <w:szCs w:val="22"/>
        </w:rPr>
      </w:pPr>
      <w:r w:rsidRPr="003E1F0C">
        <w:rPr>
          <w:rFonts w:ascii="Times New Roman" w:hAnsi="Times New Roman" w:cs="Times New Roman"/>
          <w:sz w:val="22"/>
          <w:szCs w:val="22"/>
        </w:rPr>
        <w:t>Расписка получена</w:t>
      </w:r>
    </w:p>
    <w:p w:rsidR="00B131A6" w:rsidRPr="003E1F0C" w:rsidRDefault="00B131A6" w:rsidP="00B131A6">
      <w:pPr>
        <w:widowControl w:val="0"/>
        <w:adjustRightInd w:val="0"/>
        <w:jc w:val="right"/>
      </w:pPr>
      <w:r w:rsidRPr="003E1F0C">
        <w:t>«___»_____20__г.</w:t>
      </w:r>
    </w:p>
    <w:p w:rsidR="00B131A6" w:rsidRPr="003E1F0C" w:rsidRDefault="00B131A6" w:rsidP="00B131A6">
      <w:pPr>
        <w:widowControl w:val="0"/>
        <w:adjustRightInd w:val="0"/>
        <w:jc w:val="right"/>
      </w:pPr>
      <w:r w:rsidRPr="003E1F0C">
        <w:t>_________подпись</w:t>
      </w:r>
    </w:p>
    <w:p w:rsidR="00B131A6" w:rsidRDefault="00B131A6" w:rsidP="00B131A6">
      <w:pPr>
        <w:widowControl w:val="0"/>
        <w:adjustRightInd w:val="0"/>
        <w:jc w:val="right"/>
      </w:pPr>
      <w:r w:rsidRPr="003E1F0C">
        <w:t>Ф.И.О.____________________</w:t>
      </w:r>
    </w:p>
    <w:p w:rsidR="00B131A6" w:rsidRPr="003E1F0C" w:rsidRDefault="00B131A6" w:rsidP="00B131A6">
      <w:pPr>
        <w:widowControl w:val="0"/>
        <w:adjustRightInd w:val="0"/>
        <w:jc w:val="right"/>
      </w:pPr>
    </w:p>
    <w:p w:rsidR="00B131A6" w:rsidRPr="00C40195" w:rsidRDefault="00B131A6" w:rsidP="00B131A6">
      <w:pPr>
        <w:pStyle w:val="6"/>
        <w:shd w:val="clear" w:color="auto" w:fill="auto"/>
        <w:spacing w:line="210" w:lineRule="exact"/>
        <w:ind w:left="20" w:firstLine="0"/>
        <w:jc w:val="right"/>
        <w:rPr>
          <w:sz w:val="24"/>
          <w:szCs w:val="24"/>
        </w:rPr>
      </w:pPr>
      <w:r w:rsidRPr="00C40195">
        <w:rPr>
          <w:sz w:val="24"/>
          <w:szCs w:val="24"/>
        </w:rPr>
        <w:t>Результат рассмотрения заявления прошу:</w:t>
      </w:r>
    </w:p>
    <w:p w:rsidR="00B131A6" w:rsidRPr="00C40195" w:rsidRDefault="00B131A6" w:rsidP="00B131A6">
      <w:pPr>
        <w:pStyle w:val="6"/>
        <w:shd w:val="clear" w:color="auto" w:fill="auto"/>
        <w:spacing w:before="200" w:line="276" w:lineRule="auto"/>
        <w:ind w:left="658" w:firstLine="0"/>
        <w:jc w:val="right"/>
        <w:rPr>
          <w:sz w:val="20"/>
          <w:szCs w:val="20"/>
        </w:rPr>
      </w:pPr>
      <w:r w:rsidRPr="00C40195">
        <w:rPr>
          <w:sz w:val="20"/>
          <w:szCs w:val="20"/>
        </w:rPr>
        <w:t>выдать на руки в /Администрации/ Организации</w:t>
      </w:r>
    </w:p>
    <w:p w:rsidR="00B131A6" w:rsidRPr="00C40195" w:rsidRDefault="00B131A6" w:rsidP="00B131A6">
      <w:pPr>
        <w:pStyle w:val="6"/>
        <w:shd w:val="clear" w:color="auto" w:fill="auto"/>
        <w:spacing w:line="276" w:lineRule="auto"/>
        <w:ind w:left="660" w:firstLine="0"/>
        <w:jc w:val="right"/>
        <w:rPr>
          <w:sz w:val="20"/>
          <w:szCs w:val="20"/>
        </w:rPr>
      </w:pPr>
      <w:r w:rsidRPr="00C40195">
        <w:rPr>
          <w:sz w:val="20"/>
          <w:szCs w:val="20"/>
        </w:rPr>
        <w:t>направить по почте</w:t>
      </w:r>
    </w:p>
    <w:p w:rsidR="00B131A6" w:rsidRPr="00C40195" w:rsidRDefault="00B131A6" w:rsidP="00B131A6">
      <w:pPr>
        <w:pStyle w:val="6"/>
        <w:shd w:val="clear" w:color="auto" w:fill="auto"/>
        <w:spacing w:line="276" w:lineRule="auto"/>
        <w:ind w:left="660" w:firstLine="0"/>
        <w:jc w:val="right"/>
        <w:rPr>
          <w:sz w:val="20"/>
          <w:szCs w:val="20"/>
        </w:rPr>
      </w:pPr>
      <w:r w:rsidRPr="00C40195">
        <w:rPr>
          <w:sz w:val="20"/>
          <w:szCs w:val="20"/>
        </w:rPr>
        <w:t>направить по электронной почте</w:t>
      </w:r>
    </w:p>
    <w:p w:rsidR="00B131A6" w:rsidRPr="00B0354E" w:rsidRDefault="00B131A6" w:rsidP="00B131A6">
      <w:pPr>
        <w:pStyle w:val="6"/>
        <w:shd w:val="clear" w:color="auto" w:fill="auto"/>
        <w:spacing w:line="274" w:lineRule="exact"/>
        <w:ind w:left="20" w:right="100" w:firstLine="547"/>
        <w:jc w:val="right"/>
        <w:rPr>
          <w:sz w:val="24"/>
          <w:szCs w:val="28"/>
        </w:rPr>
      </w:pPr>
      <w:r w:rsidRPr="002E6B8E">
        <w:rPr>
          <w:sz w:val="28"/>
          <w:szCs w:val="28"/>
          <w:vertAlign w:val="superscript"/>
        </w:rPr>
        <w:t xml:space="preserve">            (нужное подчеркнуть)</w:t>
      </w:r>
    </w:p>
    <w:p w:rsidR="00B131A6" w:rsidRDefault="00B131A6" w:rsidP="00B131A6">
      <w:pPr>
        <w:widowControl w:val="0"/>
        <w:adjustRightInd w:val="0"/>
        <w:ind w:firstLine="709"/>
        <w:jc w:val="both"/>
        <w:outlineLvl w:val="2"/>
        <w:rPr>
          <w:highlight w:val="yellow"/>
        </w:rPr>
      </w:pPr>
    </w:p>
    <w:p w:rsidR="00B131A6" w:rsidRDefault="00B131A6" w:rsidP="00B131A6"/>
    <w:p w:rsidR="003E151A" w:rsidRPr="00E97AA9" w:rsidRDefault="00E97AA9" w:rsidP="003E151A">
      <w:pPr>
        <w:adjustRightInd w:val="0"/>
        <w:jc w:val="both"/>
        <w:outlineLvl w:val="0"/>
        <w:rPr>
          <w:rFonts w:eastAsiaTheme="minorHAnsi"/>
          <w:sz w:val="16"/>
          <w:szCs w:val="16"/>
          <w:lang w:eastAsia="en-US"/>
        </w:rPr>
      </w:pPr>
      <w:r>
        <w:rPr>
          <w:rFonts w:eastAsiaTheme="minorHAnsi"/>
          <w:sz w:val="16"/>
          <w:szCs w:val="16"/>
          <w:lang w:eastAsia="en-US"/>
        </w:rPr>
        <w:tab/>
      </w:r>
      <w:r>
        <w:rPr>
          <w:rFonts w:eastAsiaTheme="minorHAnsi"/>
          <w:sz w:val="16"/>
          <w:szCs w:val="16"/>
          <w:lang w:eastAsia="en-US"/>
        </w:rPr>
        <w:tab/>
      </w:r>
      <w:r>
        <w:rPr>
          <w:rFonts w:eastAsiaTheme="minorHAnsi"/>
          <w:sz w:val="16"/>
          <w:szCs w:val="16"/>
          <w:lang w:eastAsia="en-US"/>
        </w:rPr>
        <w:tab/>
      </w:r>
      <w:r>
        <w:rPr>
          <w:rFonts w:eastAsiaTheme="minorHAnsi"/>
          <w:sz w:val="16"/>
          <w:szCs w:val="16"/>
          <w:lang w:eastAsia="en-US"/>
        </w:rPr>
        <w:tab/>
      </w:r>
      <w:r>
        <w:rPr>
          <w:rFonts w:eastAsiaTheme="minorHAnsi"/>
          <w:sz w:val="16"/>
          <w:szCs w:val="16"/>
          <w:lang w:eastAsia="en-US"/>
        </w:rPr>
        <w:tab/>
      </w:r>
      <w:r w:rsidR="00B131A6">
        <w:rPr>
          <w:rFonts w:eastAsiaTheme="minorHAnsi"/>
          <w:sz w:val="16"/>
          <w:szCs w:val="16"/>
          <w:lang w:eastAsia="en-US"/>
        </w:rPr>
        <w:tab/>
      </w:r>
      <w:r w:rsidR="00B131A6">
        <w:rPr>
          <w:rFonts w:eastAsiaTheme="minorHAnsi"/>
          <w:sz w:val="16"/>
          <w:szCs w:val="16"/>
          <w:lang w:eastAsia="en-US"/>
        </w:rPr>
        <w:tab/>
      </w:r>
      <w:r w:rsidR="00B131A6">
        <w:rPr>
          <w:rFonts w:eastAsiaTheme="minorHAnsi"/>
          <w:sz w:val="16"/>
          <w:szCs w:val="16"/>
          <w:lang w:eastAsia="en-US"/>
        </w:rPr>
        <w:tab/>
      </w:r>
      <w:r w:rsidR="00B131A6">
        <w:rPr>
          <w:rFonts w:eastAsiaTheme="minorHAnsi"/>
          <w:sz w:val="16"/>
          <w:szCs w:val="16"/>
          <w:lang w:eastAsia="en-US"/>
        </w:rPr>
        <w:tab/>
      </w:r>
      <w:r w:rsidR="00B131A6">
        <w:rPr>
          <w:rFonts w:eastAsiaTheme="minorHAnsi"/>
          <w:sz w:val="16"/>
          <w:szCs w:val="16"/>
          <w:lang w:eastAsia="en-US"/>
        </w:rPr>
        <w:tab/>
      </w:r>
      <w:r w:rsidR="00B131A6">
        <w:rPr>
          <w:rFonts w:eastAsiaTheme="minorHAnsi"/>
          <w:sz w:val="16"/>
          <w:szCs w:val="16"/>
          <w:lang w:eastAsia="en-US"/>
        </w:rPr>
        <w:tab/>
      </w:r>
      <w:r w:rsidR="003E151A" w:rsidRPr="00E97AA9">
        <w:rPr>
          <w:rFonts w:eastAsiaTheme="minorHAnsi"/>
          <w:sz w:val="16"/>
          <w:szCs w:val="16"/>
          <w:lang w:eastAsia="en-US"/>
        </w:rPr>
        <w:t xml:space="preserve">  инициалы и фамилия</w:t>
      </w:r>
    </w:p>
    <w:sectPr w:rsidR="003E151A" w:rsidRPr="00E97AA9" w:rsidSect="001C6D9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824"/>
    <w:multiLevelType w:val="hybridMultilevel"/>
    <w:tmpl w:val="25B856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1FC4F3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FE0B0C"/>
    <w:multiLevelType w:val="hybridMultilevel"/>
    <w:tmpl w:val="D02A9894"/>
    <w:lvl w:ilvl="0" w:tplc="F868787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089443C2"/>
    <w:multiLevelType w:val="multilevel"/>
    <w:tmpl w:val="B67EA5D6"/>
    <w:lvl w:ilvl="0">
      <w:start w:val="1"/>
      <w:numFmt w:val="none"/>
      <w:suff w:val="nothing"/>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 w15:restartNumberingAfterBreak="0">
    <w:nsid w:val="0A0F2228"/>
    <w:multiLevelType w:val="hybridMultilevel"/>
    <w:tmpl w:val="04FEC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C76AE"/>
    <w:multiLevelType w:val="multilevel"/>
    <w:tmpl w:val="96C23D7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F305433"/>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0F9E40F4"/>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31E11E9"/>
    <w:multiLevelType w:val="multilevel"/>
    <w:tmpl w:val="96C23D7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6894A97"/>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1D4E6BF1"/>
    <w:multiLevelType w:val="multilevel"/>
    <w:tmpl w:val="86E6CFB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1D8E79C9"/>
    <w:multiLevelType w:val="multilevel"/>
    <w:tmpl w:val="D4728F74"/>
    <w:lvl w:ilvl="0">
      <w:start w:val="3"/>
      <w:numFmt w:val="none"/>
      <w:suff w:val="nothing"/>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ind w:left="0" w:firstLine="0"/>
      </w:pPr>
      <w:rPr>
        <w:rFonts w:cs="Times New Roman" w:hint="default"/>
        <w:sz w:val="28"/>
        <w:szCs w:val="28"/>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2" w15:restartNumberingAfterBreak="0">
    <w:nsid w:val="1E1F3499"/>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2B64600"/>
    <w:multiLevelType w:val="multilevel"/>
    <w:tmpl w:val="86E6CFB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7BE5731"/>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D2B0DF5"/>
    <w:multiLevelType w:val="multilevel"/>
    <w:tmpl w:val="96C23D7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5373F87"/>
    <w:multiLevelType w:val="hybridMultilevel"/>
    <w:tmpl w:val="C252647E"/>
    <w:lvl w:ilvl="0" w:tplc="ED4C0E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54A2614"/>
    <w:multiLevelType w:val="hybridMultilevel"/>
    <w:tmpl w:val="1E38C9FA"/>
    <w:lvl w:ilvl="0" w:tplc="3FC01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B2434"/>
    <w:multiLevelType w:val="multilevel"/>
    <w:tmpl w:val="25B856B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9B3402F"/>
    <w:multiLevelType w:val="multilevel"/>
    <w:tmpl w:val="E732E6AC"/>
    <w:lvl w:ilvl="0">
      <w:start w:val="1"/>
      <w:numFmt w:val="decimal"/>
      <w:lvlText w:val="%1."/>
      <w:lvlJc w:val="left"/>
      <w:pPr>
        <w:tabs>
          <w:tab w:val="num" w:pos="495"/>
        </w:tabs>
        <w:ind w:left="495" w:hanging="495"/>
      </w:pPr>
      <w:rPr>
        <w:rFonts w:hint="default"/>
      </w:rPr>
    </w:lvl>
    <w:lvl w:ilvl="1">
      <w:start w:val="1"/>
      <w:numFmt w:val="none"/>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D214F10"/>
    <w:multiLevelType w:val="multilevel"/>
    <w:tmpl w:val="D4728F74"/>
    <w:lvl w:ilvl="0">
      <w:start w:val="3"/>
      <w:numFmt w:val="none"/>
      <w:suff w:val="nothing"/>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21" w15:restartNumberingAfterBreak="0">
    <w:nsid w:val="401F20DC"/>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EAC5DAB"/>
    <w:multiLevelType w:val="multilevel"/>
    <w:tmpl w:val="E3329548"/>
    <w:lvl w:ilvl="0">
      <w:start w:val="1"/>
      <w:numFmt w:val="decimal"/>
      <w:lvlText w:val="%1."/>
      <w:lvlJc w:val="left"/>
      <w:pPr>
        <w:tabs>
          <w:tab w:val="num" w:pos="495"/>
        </w:tabs>
        <w:ind w:left="495" w:hanging="495"/>
      </w:pPr>
      <w:rPr>
        <w:rFonts w:hint="default"/>
      </w:rPr>
    </w:lvl>
    <w:lvl w:ilvl="1">
      <w:start w:val="1"/>
      <w:numFmt w:val="none"/>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557245A8"/>
    <w:multiLevelType w:val="hybridMultilevel"/>
    <w:tmpl w:val="185A77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5A7464D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C1721EC"/>
    <w:multiLevelType w:val="multilevel"/>
    <w:tmpl w:val="0E123F6C"/>
    <w:lvl w:ilvl="0">
      <w:start w:val="3"/>
      <w:numFmt w:val="decimal"/>
      <w:suff w:val="nothing"/>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ind w:left="0" w:firstLine="0"/>
      </w:pPr>
      <w:rPr>
        <w:rFonts w:cs="Times New Roman" w:hint="default"/>
        <w:sz w:val="28"/>
        <w:szCs w:val="28"/>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26" w15:restartNumberingAfterBreak="0">
    <w:nsid w:val="5D3D2E0A"/>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5ECD1718"/>
    <w:multiLevelType w:val="hybridMultilevel"/>
    <w:tmpl w:val="0506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33213F"/>
    <w:multiLevelType w:val="multilevel"/>
    <w:tmpl w:val="D856E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DD0898"/>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68E90E4F"/>
    <w:multiLevelType w:val="hybridMultilevel"/>
    <w:tmpl w:val="29389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FB2A58"/>
    <w:multiLevelType w:val="multilevel"/>
    <w:tmpl w:val="E3329548"/>
    <w:lvl w:ilvl="0">
      <w:start w:val="1"/>
      <w:numFmt w:val="decimal"/>
      <w:lvlText w:val="%1."/>
      <w:lvlJc w:val="left"/>
      <w:pPr>
        <w:tabs>
          <w:tab w:val="num" w:pos="495"/>
        </w:tabs>
        <w:ind w:left="495" w:hanging="495"/>
      </w:pPr>
      <w:rPr>
        <w:rFonts w:hint="default"/>
      </w:rPr>
    </w:lvl>
    <w:lvl w:ilvl="1">
      <w:start w:val="1"/>
      <w:numFmt w:val="none"/>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6DF221CD"/>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6DFC38D5"/>
    <w:multiLevelType w:val="hybridMultilevel"/>
    <w:tmpl w:val="02167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2B374E"/>
    <w:multiLevelType w:val="multilevel"/>
    <w:tmpl w:val="E3329548"/>
    <w:lvl w:ilvl="0">
      <w:start w:val="1"/>
      <w:numFmt w:val="decimal"/>
      <w:lvlText w:val="%1."/>
      <w:lvlJc w:val="left"/>
      <w:pPr>
        <w:tabs>
          <w:tab w:val="num" w:pos="495"/>
        </w:tabs>
        <w:ind w:left="495" w:hanging="495"/>
      </w:pPr>
      <w:rPr>
        <w:rFonts w:hint="default"/>
      </w:rPr>
    </w:lvl>
    <w:lvl w:ilvl="1">
      <w:start w:val="1"/>
      <w:numFmt w:val="none"/>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752606F0"/>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779A13F2"/>
    <w:multiLevelType w:val="multilevel"/>
    <w:tmpl w:val="E732E6AC"/>
    <w:lvl w:ilvl="0">
      <w:start w:val="1"/>
      <w:numFmt w:val="decimal"/>
      <w:lvlText w:val="%1."/>
      <w:lvlJc w:val="left"/>
      <w:pPr>
        <w:tabs>
          <w:tab w:val="num" w:pos="495"/>
        </w:tabs>
        <w:ind w:left="495" w:hanging="495"/>
      </w:pPr>
      <w:rPr>
        <w:rFonts w:hint="default"/>
      </w:rPr>
    </w:lvl>
    <w:lvl w:ilvl="1">
      <w:start w:val="1"/>
      <w:numFmt w:val="none"/>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794476E1"/>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C28576B"/>
    <w:multiLevelType w:val="hybridMultilevel"/>
    <w:tmpl w:val="D514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6A473D"/>
    <w:multiLevelType w:val="hybridMultilevel"/>
    <w:tmpl w:val="AC0CF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39"/>
  </w:num>
  <w:num w:numId="4">
    <w:abstractNumId w:val="2"/>
  </w:num>
  <w:num w:numId="5">
    <w:abstractNumId w:val="38"/>
  </w:num>
  <w:num w:numId="6">
    <w:abstractNumId w:val="16"/>
  </w:num>
  <w:num w:numId="7">
    <w:abstractNumId w:val="5"/>
  </w:num>
  <w:num w:numId="8">
    <w:abstractNumId w:val="26"/>
  </w:num>
  <w:num w:numId="9">
    <w:abstractNumId w:val="29"/>
  </w:num>
  <w:num w:numId="10">
    <w:abstractNumId w:val="35"/>
  </w:num>
  <w:num w:numId="11">
    <w:abstractNumId w:val="22"/>
  </w:num>
  <w:num w:numId="12">
    <w:abstractNumId w:val="36"/>
  </w:num>
  <w:num w:numId="13">
    <w:abstractNumId w:val="19"/>
  </w:num>
  <w:num w:numId="14">
    <w:abstractNumId w:val="10"/>
  </w:num>
  <w:num w:numId="15">
    <w:abstractNumId w:val="31"/>
  </w:num>
  <w:num w:numId="16">
    <w:abstractNumId w:val="13"/>
  </w:num>
  <w:num w:numId="17">
    <w:abstractNumId w:val="4"/>
  </w:num>
  <w:num w:numId="18">
    <w:abstractNumId w:val="23"/>
  </w:num>
  <w:num w:numId="19">
    <w:abstractNumId w:val="1"/>
  </w:num>
  <w:num w:numId="20">
    <w:abstractNumId w:val="28"/>
  </w:num>
  <w:num w:numId="21">
    <w:abstractNumId w:val="34"/>
  </w:num>
  <w:num w:numId="22">
    <w:abstractNumId w:val="24"/>
  </w:num>
  <w:num w:numId="23">
    <w:abstractNumId w:val="7"/>
  </w:num>
  <w:num w:numId="24">
    <w:abstractNumId w:val="32"/>
  </w:num>
  <w:num w:numId="25">
    <w:abstractNumId w:val="37"/>
  </w:num>
  <w:num w:numId="26">
    <w:abstractNumId w:val="9"/>
  </w:num>
  <w:num w:numId="27">
    <w:abstractNumId w:val="12"/>
  </w:num>
  <w:num w:numId="28">
    <w:abstractNumId w:val="21"/>
  </w:num>
  <w:num w:numId="29">
    <w:abstractNumId w:val="0"/>
  </w:num>
  <w:num w:numId="30">
    <w:abstractNumId w:val="18"/>
  </w:num>
  <w:num w:numId="31">
    <w:abstractNumId w:val="6"/>
  </w:num>
  <w:num w:numId="32">
    <w:abstractNumId w:val="14"/>
  </w:num>
  <w:num w:numId="33">
    <w:abstractNumId w:val="8"/>
  </w:num>
  <w:num w:numId="34">
    <w:abstractNumId w:val="11"/>
  </w:num>
  <w:num w:numId="35">
    <w:abstractNumId w:val="15"/>
  </w:num>
  <w:num w:numId="36">
    <w:abstractNumId w:val="25"/>
  </w:num>
  <w:num w:numId="37">
    <w:abstractNumId w:val="3"/>
  </w:num>
  <w:num w:numId="38">
    <w:abstractNumId w:val="20"/>
  </w:num>
  <w:num w:numId="39">
    <w:abstractNumId w:val="3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545FFF"/>
    <w:rsid w:val="00007BC2"/>
    <w:rsid w:val="000805CA"/>
    <w:rsid w:val="000E4890"/>
    <w:rsid w:val="001326DD"/>
    <w:rsid w:val="001A69DC"/>
    <w:rsid w:val="001C6D99"/>
    <w:rsid w:val="0020487E"/>
    <w:rsid w:val="0029775C"/>
    <w:rsid w:val="002C4D84"/>
    <w:rsid w:val="003747DB"/>
    <w:rsid w:val="00377BB6"/>
    <w:rsid w:val="0039228B"/>
    <w:rsid w:val="003A0DEA"/>
    <w:rsid w:val="003E151A"/>
    <w:rsid w:val="004643B9"/>
    <w:rsid w:val="004768CB"/>
    <w:rsid w:val="004941C1"/>
    <w:rsid w:val="00545FFF"/>
    <w:rsid w:val="00602360"/>
    <w:rsid w:val="007B705B"/>
    <w:rsid w:val="00801236"/>
    <w:rsid w:val="00846553"/>
    <w:rsid w:val="00857090"/>
    <w:rsid w:val="00960075"/>
    <w:rsid w:val="00996E11"/>
    <w:rsid w:val="009A6F21"/>
    <w:rsid w:val="009D48BD"/>
    <w:rsid w:val="009F19D5"/>
    <w:rsid w:val="00A30567"/>
    <w:rsid w:val="00B131A6"/>
    <w:rsid w:val="00B5399E"/>
    <w:rsid w:val="00BD3399"/>
    <w:rsid w:val="00C02FF4"/>
    <w:rsid w:val="00D65192"/>
    <w:rsid w:val="00E97AA9"/>
    <w:rsid w:val="00EE39C9"/>
    <w:rsid w:val="00F93837"/>
    <w:rsid w:val="00FB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53A1D-3893-446F-9B63-3766A267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F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151A"/>
    <w:pPr>
      <w:keepNext/>
      <w:autoSpaceDE/>
      <w:autoSpaceDN/>
      <w:jc w:val="center"/>
      <w:outlineLvl w:val="0"/>
    </w:pPr>
    <w:rPr>
      <w:b/>
      <w:sz w:val="28"/>
      <w:szCs w:val="20"/>
    </w:rPr>
  </w:style>
  <w:style w:type="paragraph" w:styleId="2">
    <w:name w:val="heading 2"/>
    <w:basedOn w:val="a"/>
    <w:next w:val="a"/>
    <w:link w:val="20"/>
    <w:qFormat/>
    <w:rsid w:val="003E151A"/>
    <w:pPr>
      <w:keepNext/>
      <w:autoSpaceDE/>
      <w:autoSpaceDN/>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FFF"/>
    <w:pPr>
      <w:ind w:left="720"/>
      <w:contextualSpacing/>
    </w:pPr>
  </w:style>
  <w:style w:type="character" w:styleId="a4">
    <w:name w:val="Strong"/>
    <w:basedOn w:val="a0"/>
    <w:uiPriority w:val="22"/>
    <w:qFormat/>
    <w:rsid w:val="001A69DC"/>
    <w:rPr>
      <w:b/>
      <w:bCs/>
    </w:rPr>
  </w:style>
  <w:style w:type="paragraph" w:customStyle="1" w:styleId="western">
    <w:name w:val="western"/>
    <w:basedOn w:val="a"/>
    <w:rsid w:val="001A69DC"/>
    <w:pPr>
      <w:autoSpaceDE/>
      <w:autoSpaceDN/>
      <w:spacing w:before="100" w:beforeAutospacing="1" w:after="100" w:afterAutospacing="1"/>
    </w:pPr>
  </w:style>
  <w:style w:type="paragraph" w:styleId="a5">
    <w:name w:val="No Spacing"/>
    <w:uiPriority w:val="1"/>
    <w:qFormat/>
    <w:rsid w:val="000805CA"/>
    <w:pPr>
      <w:spacing w:after="0" w:line="240" w:lineRule="auto"/>
    </w:pPr>
    <w:rPr>
      <w:rFonts w:ascii="Calibri" w:eastAsia="Times New Roman" w:hAnsi="Calibri" w:cs="Times New Roman"/>
      <w:lang w:eastAsia="ru-RU"/>
    </w:rPr>
  </w:style>
  <w:style w:type="paragraph" w:styleId="3">
    <w:name w:val="Body Text 3"/>
    <w:basedOn w:val="a"/>
    <w:link w:val="30"/>
    <w:rsid w:val="001C6D99"/>
    <w:pPr>
      <w:autoSpaceDE/>
      <w:autoSpaceDN/>
      <w:jc w:val="both"/>
    </w:pPr>
    <w:rPr>
      <w:sz w:val="28"/>
      <w:szCs w:val="20"/>
    </w:rPr>
  </w:style>
  <w:style w:type="character" w:customStyle="1" w:styleId="30">
    <w:name w:val="Основной текст 3 Знак"/>
    <w:basedOn w:val="a0"/>
    <w:link w:val="3"/>
    <w:rsid w:val="001C6D99"/>
    <w:rPr>
      <w:rFonts w:ascii="Times New Roman" w:eastAsia="Times New Roman" w:hAnsi="Times New Roman" w:cs="Times New Roman"/>
      <w:sz w:val="28"/>
      <w:szCs w:val="20"/>
      <w:lang w:eastAsia="ru-RU"/>
    </w:rPr>
  </w:style>
  <w:style w:type="paragraph" w:customStyle="1" w:styleId="ConsPlusTitle">
    <w:name w:val="ConsPlusTitle"/>
    <w:rsid w:val="001C6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C6D9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151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E151A"/>
    <w:rPr>
      <w:rFonts w:ascii="Times New Roman" w:eastAsia="Times New Roman" w:hAnsi="Times New Roman" w:cs="Times New Roman"/>
      <w:b/>
      <w:sz w:val="36"/>
      <w:szCs w:val="20"/>
      <w:lang w:eastAsia="ru-RU"/>
    </w:rPr>
  </w:style>
  <w:style w:type="paragraph" w:styleId="a6">
    <w:name w:val="Balloon Text"/>
    <w:basedOn w:val="a"/>
    <w:link w:val="a7"/>
    <w:semiHidden/>
    <w:unhideWhenUsed/>
    <w:rsid w:val="003E151A"/>
    <w:pPr>
      <w:autoSpaceDE/>
      <w:autoSpaceDN/>
    </w:pPr>
    <w:rPr>
      <w:rFonts w:ascii="Segoe UI" w:hAnsi="Segoe UI" w:cs="Segoe UI"/>
      <w:sz w:val="18"/>
      <w:szCs w:val="18"/>
    </w:rPr>
  </w:style>
  <w:style w:type="character" w:customStyle="1" w:styleId="a7">
    <w:name w:val="Текст выноски Знак"/>
    <w:basedOn w:val="a0"/>
    <w:link w:val="a6"/>
    <w:semiHidden/>
    <w:rsid w:val="003E151A"/>
    <w:rPr>
      <w:rFonts w:ascii="Segoe UI" w:eastAsia="Times New Roman" w:hAnsi="Segoe UI" w:cs="Segoe UI"/>
      <w:sz w:val="18"/>
      <w:szCs w:val="18"/>
      <w:lang w:eastAsia="ru-RU"/>
    </w:rPr>
  </w:style>
  <w:style w:type="character" w:styleId="a8">
    <w:name w:val="Hyperlink"/>
    <w:basedOn w:val="a0"/>
    <w:unhideWhenUsed/>
    <w:rsid w:val="003E151A"/>
    <w:rPr>
      <w:color w:val="0000FF" w:themeColor="hyperlink"/>
      <w:u w:val="single"/>
    </w:rPr>
  </w:style>
  <w:style w:type="character" w:customStyle="1" w:styleId="ConsPlusNormal0">
    <w:name w:val="ConsPlusNormal Знак"/>
    <w:link w:val="ConsPlusNormal"/>
    <w:locked/>
    <w:rsid w:val="003E151A"/>
    <w:rPr>
      <w:rFonts w:ascii="Calibri" w:eastAsia="Times New Roman" w:hAnsi="Calibri" w:cs="Calibri"/>
      <w:szCs w:val="20"/>
      <w:lang w:eastAsia="ru-RU"/>
    </w:rPr>
  </w:style>
  <w:style w:type="paragraph" w:styleId="a9">
    <w:name w:val="Normal (Web)"/>
    <w:basedOn w:val="a"/>
    <w:link w:val="aa"/>
    <w:uiPriority w:val="99"/>
    <w:unhideWhenUsed/>
    <w:rsid w:val="003E151A"/>
    <w:pPr>
      <w:autoSpaceDE/>
      <w:autoSpaceDN/>
      <w:spacing w:before="100" w:beforeAutospacing="1" w:after="100" w:afterAutospacing="1"/>
    </w:pPr>
  </w:style>
  <w:style w:type="character" w:customStyle="1" w:styleId="aa">
    <w:name w:val="Обычный (веб) Знак"/>
    <w:link w:val="a9"/>
    <w:uiPriority w:val="99"/>
    <w:locked/>
    <w:rsid w:val="003E151A"/>
    <w:rPr>
      <w:rFonts w:ascii="Times New Roman" w:eastAsia="Times New Roman" w:hAnsi="Times New Roman" w:cs="Times New Roman"/>
      <w:sz w:val="24"/>
      <w:szCs w:val="24"/>
      <w:lang w:eastAsia="ru-RU"/>
    </w:rPr>
  </w:style>
  <w:style w:type="paragraph" w:styleId="ab">
    <w:name w:val="header"/>
    <w:basedOn w:val="a"/>
    <w:link w:val="ac"/>
    <w:rsid w:val="00B131A6"/>
    <w:pPr>
      <w:tabs>
        <w:tab w:val="center" w:pos="4677"/>
        <w:tab w:val="right" w:pos="9355"/>
      </w:tabs>
      <w:autoSpaceDE/>
      <w:autoSpaceDN/>
    </w:pPr>
  </w:style>
  <w:style w:type="character" w:customStyle="1" w:styleId="ac">
    <w:name w:val="Верхний колонтитул Знак"/>
    <w:basedOn w:val="a0"/>
    <w:link w:val="ab"/>
    <w:rsid w:val="00B131A6"/>
    <w:rPr>
      <w:rFonts w:ascii="Times New Roman" w:eastAsia="Times New Roman" w:hAnsi="Times New Roman" w:cs="Times New Roman"/>
      <w:sz w:val="24"/>
      <w:szCs w:val="24"/>
      <w:lang w:eastAsia="ru-RU"/>
    </w:rPr>
  </w:style>
  <w:style w:type="character" w:styleId="ad">
    <w:name w:val="page number"/>
    <w:basedOn w:val="a0"/>
    <w:rsid w:val="00B131A6"/>
  </w:style>
  <w:style w:type="paragraph" w:styleId="ae">
    <w:name w:val="footer"/>
    <w:basedOn w:val="a"/>
    <w:link w:val="af"/>
    <w:rsid w:val="00B131A6"/>
    <w:pPr>
      <w:tabs>
        <w:tab w:val="center" w:pos="4677"/>
        <w:tab w:val="right" w:pos="9355"/>
      </w:tabs>
      <w:autoSpaceDE/>
      <w:autoSpaceDN/>
    </w:pPr>
  </w:style>
  <w:style w:type="character" w:customStyle="1" w:styleId="af">
    <w:name w:val="Нижний колонтитул Знак"/>
    <w:basedOn w:val="a0"/>
    <w:link w:val="ae"/>
    <w:rsid w:val="00B131A6"/>
    <w:rPr>
      <w:rFonts w:ascii="Times New Roman" w:eastAsia="Times New Roman" w:hAnsi="Times New Roman" w:cs="Times New Roman"/>
      <w:sz w:val="24"/>
      <w:szCs w:val="24"/>
      <w:lang w:eastAsia="ru-RU"/>
    </w:rPr>
  </w:style>
  <w:style w:type="paragraph" w:styleId="af0">
    <w:name w:val="footnote text"/>
    <w:basedOn w:val="a"/>
    <w:link w:val="af1"/>
    <w:uiPriority w:val="99"/>
    <w:unhideWhenUsed/>
    <w:rsid w:val="00B131A6"/>
    <w:pPr>
      <w:autoSpaceDE/>
      <w:autoSpaceDN/>
    </w:pPr>
    <w:rPr>
      <w:rFonts w:ascii="Calibri" w:eastAsia="Calibri" w:hAnsi="Calibri"/>
      <w:sz w:val="20"/>
      <w:szCs w:val="20"/>
      <w:lang w:eastAsia="en-US"/>
    </w:rPr>
  </w:style>
  <w:style w:type="character" w:customStyle="1" w:styleId="af1">
    <w:name w:val="Текст сноски Знак"/>
    <w:basedOn w:val="a0"/>
    <w:link w:val="af0"/>
    <w:uiPriority w:val="99"/>
    <w:rsid w:val="00B131A6"/>
    <w:rPr>
      <w:rFonts w:ascii="Calibri" w:eastAsia="Calibri" w:hAnsi="Calibri" w:cs="Times New Roman"/>
      <w:sz w:val="20"/>
      <w:szCs w:val="20"/>
    </w:rPr>
  </w:style>
  <w:style w:type="character" w:styleId="af2">
    <w:name w:val="footnote reference"/>
    <w:uiPriority w:val="99"/>
    <w:unhideWhenUsed/>
    <w:rsid w:val="00B131A6"/>
    <w:rPr>
      <w:vertAlign w:val="superscript"/>
    </w:rPr>
  </w:style>
  <w:style w:type="character" w:styleId="af3">
    <w:name w:val="FollowedHyperlink"/>
    <w:basedOn w:val="a0"/>
    <w:uiPriority w:val="99"/>
    <w:unhideWhenUsed/>
    <w:rsid w:val="00B131A6"/>
    <w:rPr>
      <w:color w:val="800080" w:themeColor="followedHyperlink"/>
      <w:u w:val="single"/>
    </w:rPr>
  </w:style>
  <w:style w:type="character" w:customStyle="1" w:styleId="af4">
    <w:name w:val="Основной текст_"/>
    <w:basedOn w:val="a0"/>
    <w:link w:val="6"/>
    <w:rsid w:val="00B131A6"/>
    <w:rPr>
      <w:rFonts w:ascii="Times New Roman" w:eastAsia="Times New Roman" w:hAnsi="Times New Roman"/>
      <w:spacing w:val="3"/>
      <w:sz w:val="21"/>
      <w:szCs w:val="21"/>
      <w:shd w:val="clear" w:color="auto" w:fill="FFFFFF"/>
    </w:rPr>
  </w:style>
  <w:style w:type="paragraph" w:customStyle="1" w:styleId="6">
    <w:name w:val="Основной текст6"/>
    <w:basedOn w:val="a"/>
    <w:link w:val="af4"/>
    <w:rsid w:val="00B131A6"/>
    <w:pPr>
      <w:widowControl w:val="0"/>
      <w:shd w:val="clear" w:color="auto" w:fill="FFFFFF"/>
      <w:autoSpaceDE/>
      <w:autoSpaceDN/>
      <w:spacing w:line="298" w:lineRule="exact"/>
      <w:ind w:hanging="1120"/>
      <w:jc w:val="center"/>
    </w:pPr>
    <w:rPr>
      <w:rFonts w:cstheme="minorBidi"/>
      <w:spacing w:val="3"/>
      <w:sz w:val="21"/>
      <w:szCs w:val="21"/>
      <w:lang w:eastAsia="en-US"/>
    </w:rPr>
  </w:style>
  <w:style w:type="character" w:customStyle="1" w:styleId="21">
    <w:name w:val="Колонтитул (2)_"/>
    <w:basedOn w:val="a0"/>
    <w:link w:val="22"/>
    <w:rsid w:val="00B131A6"/>
    <w:rPr>
      <w:rFonts w:ascii="Times New Roman" w:eastAsia="Times New Roman" w:hAnsi="Times New Roman"/>
      <w:b/>
      <w:bCs/>
      <w:sz w:val="33"/>
      <w:szCs w:val="33"/>
      <w:shd w:val="clear" w:color="auto" w:fill="FFFFFF"/>
    </w:rPr>
  </w:style>
  <w:style w:type="paragraph" w:customStyle="1" w:styleId="22">
    <w:name w:val="Колонтитул (2)"/>
    <w:basedOn w:val="a"/>
    <w:link w:val="21"/>
    <w:rsid w:val="00B131A6"/>
    <w:pPr>
      <w:widowControl w:val="0"/>
      <w:shd w:val="clear" w:color="auto" w:fill="FFFFFF"/>
      <w:autoSpaceDE/>
      <w:autoSpaceDN/>
      <w:spacing w:line="0" w:lineRule="atLeast"/>
    </w:pPr>
    <w:rPr>
      <w:rFonts w:cstheme="minorBidi"/>
      <w:b/>
      <w:bCs/>
      <w:sz w:val="33"/>
      <w:szCs w:val="33"/>
      <w:lang w:eastAsia="en-US"/>
    </w:rPr>
  </w:style>
  <w:style w:type="character" w:customStyle="1" w:styleId="af5">
    <w:name w:val="Подпись к картинке_"/>
    <w:basedOn w:val="a0"/>
    <w:link w:val="af6"/>
    <w:rsid w:val="00B131A6"/>
    <w:rPr>
      <w:rFonts w:ascii="Times New Roman" w:eastAsia="Times New Roman" w:hAnsi="Times New Roman"/>
      <w:spacing w:val="3"/>
      <w:sz w:val="21"/>
      <w:szCs w:val="21"/>
      <w:shd w:val="clear" w:color="auto" w:fill="FFFFFF"/>
    </w:rPr>
  </w:style>
  <w:style w:type="paragraph" w:customStyle="1" w:styleId="af6">
    <w:name w:val="Подпись к картинке"/>
    <w:basedOn w:val="a"/>
    <w:link w:val="af5"/>
    <w:rsid w:val="00B131A6"/>
    <w:pPr>
      <w:widowControl w:val="0"/>
      <w:shd w:val="clear" w:color="auto" w:fill="FFFFFF"/>
      <w:autoSpaceDE/>
      <w:autoSpaceDN/>
      <w:spacing w:line="0" w:lineRule="atLeast"/>
    </w:pPr>
    <w:rPr>
      <w:rFonts w:cstheme="minorBidi"/>
      <w:spacing w:val="3"/>
      <w:sz w:val="21"/>
      <w:szCs w:val="21"/>
      <w:lang w:eastAsia="en-US"/>
    </w:rPr>
  </w:style>
  <w:style w:type="character" w:customStyle="1" w:styleId="5">
    <w:name w:val="Основной текст5"/>
    <w:basedOn w:val="af4"/>
    <w:rsid w:val="00B131A6"/>
    <w:rPr>
      <w:rFonts w:ascii="Times New Roman" w:eastAsia="Times New Roman" w:hAnsi="Times New Roman"/>
      <w:color w:val="000000"/>
      <w:spacing w:val="3"/>
      <w:w w:val="100"/>
      <w:position w:val="0"/>
      <w:sz w:val="21"/>
      <w:szCs w:val="21"/>
      <w:shd w:val="clear" w:color="auto" w:fill="FFFFFF"/>
      <w:lang w:val="ru-RU"/>
    </w:rPr>
  </w:style>
  <w:style w:type="paragraph" w:customStyle="1" w:styleId="af7">
    <w:name w:val="Знак"/>
    <w:basedOn w:val="a"/>
    <w:uiPriority w:val="99"/>
    <w:rsid w:val="00B131A6"/>
    <w:pPr>
      <w:autoSpaceDE/>
      <w:autoSpaceDN/>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uiPriority w:val="99"/>
    <w:rsid w:val="00B1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03E3C69D1C8F93B8C533DC4D113CC796134C46D6CD44C64BAB4A6A4EA52BA8A5DA060A3A72CA5DB229A257A123F2E2BECE21A9A0D76279XDFEF" TargetMode="External"/><Relationship Id="rId117" Type="http://schemas.openxmlformats.org/officeDocument/2006/relationships/hyperlink" Target="consultantplus://offline/ref=5403E3C69D1C8F93B8C533DC4D113CC796134C46D6CD44C64BAB4A6A4EA52BA8A5DA060A3A70CD53B229A257A123F2E2BECE21A9A0D76279XDFEF" TargetMode="External"/><Relationship Id="rId21" Type="http://schemas.openxmlformats.org/officeDocument/2006/relationships/hyperlink" Target="consultantplus://offline/ref=AC7CAE17EF9DF78B1747C14EBFE1930F6864F7058141EC2B6DF839532590685F89239128B85BCC529F04974B425489D75A28114D3A42DD93R6SDJ" TargetMode="External"/><Relationship Id="rId42" Type="http://schemas.openxmlformats.org/officeDocument/2006/relationships/hyperlink" Target="consultantplus://offline/ref=5403E3C69D1C8F93B8C533DC4D113CC796134C46D6CD44C64BAB4A6A4EA52BA8A5DA060A3A73C85BB229A257A123F2E2BECE21A9A0D76279XDFEF" TargetMode="External"/><Relationship Id="rId47" Type="http://schemas.openxmlformats.org/officeDocument/2006/relationships/hyperlink" Target="consultantplus://offline/ref=5403E3C69D1C8F93B8C533DC4D113CC796134C46D6CD44C64BAB4A6A4EA52BA8A5DA060A3A73C958B329A257A123F2E2BECE21A9A0D76279XDFEF" TargetMode="External"/><Relationship Id="rId63" Type="http://schemas.openxmlformats.org/officeDocument/2006/relationships/hyperlink" Target="consultantplus://offline/ref=5403E3C69D1C8F93B8C533DC4D113CC796134C46D6CD44C64BAB4A6A4EA52BA8A5DA060A3A73CD5ABE29A257A123F2E2BECE21A9A0D76279XDFEF" TargetMode="External"/><Relationship Id="rId68" Type="http://schemas.openxmlformats.org/officeDocument/2006/relationships/hyperlink" Target="consultantplus://offline/ref=5403E3C69D1C8F93B8C533DC4D113CC796134C46D6CD44C64BAB4A6A4EA52BA8A5DA060A3A73CD5CBF29A257A123F2E2BECE21A9A0D76279XDFEF" TargetMode="External"/><Relationship Id="rId84" Type="http://schemas.openxmlformats.org/officeDocument/2006/relationships/hyperlink" Target="consultantplus://offline/ref=5403E3C69D1C8F93B8C533DC4D113CC796134C46D6CD44C64BAB4A6A4EA52BA8A5DA060A3A73C052BB29A257A123F2E2BECE21A9A0D76279XDFEF" TargetMode="External"/><Relationship Id="rId89" Type="http://schemas.openxmlformats.org/officeDocument/2006/relationships/hyperlink" Target="consultantplus://offline/ref=5403E3C69D1C8F93B8C533DC4D113CC796134C46D6CD44C64BAB4A6A4EA52BA8A5DA060A3A73C159BD29A257A123F2E2BECE21A9A0D76279XDFEF" TargetMode="External"/><Relationship Id="rId112" Type="http://schemas.openxmlformats.org/officeDocument/2006/relationships/hyperlink" Target="consultantplus://offline/ref=5403E3C69D1C8F93B8C533DC4D113CC796134C46D6CD44C64BAB4A6A4EA52BA8A5DA060A3A70CC52B929A257A123F2E2BECE21A9A0D76279XDFEF" TargetMode="External"/><Relationship Id="rId133" Type="http://schemas.openxmlformats.org/officeDocument/2006/relationships/hyperlink" Target="consultantplus://offline/ref=5403E3C69D1C8F93B8C533DC4D113CC796134C46D6CD44C64BAB4A6A4EA52BA8A5DA060A3A77C05BBA29A257A123F2E2BECE21A9A0D76279XDFEF" TargetMode="External"/><Relationship Id="rId138" Type="http://schemas.openxmlformats.org/officeDocument/2006/relationships/hyperlink" Target="consultantplus://offline/ref=5403E3C69D1C8F93B8C533DC4D113CC796134C46D6CD44C64BAB4A6A4EA52BA8A5DA060A3A70C153BD29A257A123F2E2BECE21A9A0D76279XDFEF" TargetMode="External"/><Relationship Id="rId154" Type="http://schemas.openxmlformats.org/officeDocument/2006/relationships/hyperlink" Target="consultantplus://offline/ref=5403E3C69D1C8F93B8C533DC4D113CC796134C46D6CD44C64BAB4A6A4EA52BA8A5DA060A3A76C15CB929A257A123F2E2BECE21A9A0D76279XDFEF" TargetMode="External"/><Relationship Id="rId159" Type="http://schemas.openxmlformats.org/officeDocument/2006/relationships/hyperlink" Target="consultantplus://offline/ref=5403E3C69D1C8F93B8C533DC4D113CC796134C46D6CD44C64BAB4A6A4EA52BA8A5DA060A3A77C85FB829A257A123F2E2BECE21A9A0D76279XDFEF" TargetMode="External"/><Relationship Id="rId175" Type="http://schemas.openxmlformats.org/officeDocument/2006/relationships/hyperlink" Target="consultantplus://offline/ref=5403E3C69D1C8F93B8C533DC4D113CC796134C46D6CD44C64BAB4A6A4EA52BA8A5DA060A3A77CC58BE29A257A123F2E2BECE21A9A0D76279XDFEF" TargetMode="External"/><Relationship Id="rId170" Type="http://schemas.openxmlformats.org/officeDocument/2006/relationships/hyperlink" Target="consultantplus://offline/ref=5403E3C69D1C8F93B8C533DC4D113CC796134C46D6CD44C64BAB4A6A4EA52BA8A5DA060A3A77CB5DBA29A257A123F2E2BECE21A9A0D76279XDFEF" TargetMode="External"/><Relationship Id="rId16" Type="http://schemas.openxmlformats.org/officeDocument/2006/relationships/hyperlink" Target="consultantplus://offline/ref=C92C73E6030D58E933BA5E70B4BD7F2C4FBBA460756D9C5FCEE003BEAE9B753D435097194696A0D1LC57M" TargetMode="External"/><Relationship Id="rId107" Type="http://schemas.openxmlformats.org/officeDocument/2006/relationships/hyperlink" Target="consultantplus://offline/ref=5403E3C69D1C8F93B8C533DC4D113CC796134C46D6CD44C64BAB4A6A4EA52BA8A5DA060A3A70CA58BE29A257A123F2E2BECE21A9A0D76279XDFEF" TargetMode="External"/><Relationship Id="rId11" Type="http://schemas.openxmlformats.org/officeDocument/2006/relationships/hyperlink" Target="consultantplus://offline/ref=3CF9BF49705527DDBE5FF95A2CEC596F356708F4E5333376D5293A90076C424FE90CF20F9E6328F1A109603D41f8M" TargetMode="External"/><Relationship Id="rId32" Type="http://schemas.openxmlformats.org/officeDocument/2006/relationships/hyperlink" Target="consultantplus://offline/ref=5403E3C69D1C8F93B8C533DC4D113CC796134C46D6CD44C64BAB4A6A4EA52BA8A5DA060A3A72CC58BB29A257A123F2E2BECE21A9A0D76279XDFEF" TargetMode="External"/><Relationship Id="rId37" Type="http://schemas.openxmlformats.org/officeDocument/2006/relationships/hyperlink" Target="consultantplus://offline/ref=5403E3C69D1C8F93B8C533DC4D113CC796134C46D6CD44C64BAB4A6A4EA52BA8A5DA060A3A72CF52B829A257A123F2E2BECE21A9A0D76279XDFEF" TargetMode="External"/><Relationship Id="rId53" Type="http://schemas.openxmlformats.org/officeDocument/2006/relationships/hyperlink" Target="consultantplus://offline/ref=5403E3C69D1C8F93B8C533DC4D113CC796134C46D6CD44C64BAB4A6A4EA52BA8A5DA060A3A73CB59BE29A257A123F2E2BECE21A9A0D76279XDFEF" TargetMode="External"/><Relationship Id="rId58" Type="http://schemas.openxmlformats.org/officeDocument/2006/relationships/hyperlink" Target="consultantplus://offline/ref=5403E3C69D1C8F93B8C533DC4D113CC796134C46D6CD44C64BAB4A6A4EA52BA8A5DA060A3A73CC58BA29A257A123F2E2BECE21A9A0D76279XDFEF" TargetMode="External"/><Relationship Id="rId74" Type="http://schemas.openxmlformats.org/officeDocument/2006/relationships/hyperlink" Target="consultantplus://offline/ref=5403E3C69D1C8F93B8C533DC4D113CC796134C46D6CD44C64BAB4A6A4EA52BA8A5DA060A3A73CE52BD29A257A123F2E2BECE21A9A0D76279XDFEF" TargetMode="External"/><Relationship Id="rId79" Type="http://schemas.openxmlformats.org/officeDocument/2006/relationships/hyperlink" Target="consultantplus://offline/ref=5403E3C69D1C8F93B8C533DC4D113CC796134C46D6CD44C64BAB4A6A4EA52BA8A5DA060A3A73CF52BA29A257A123F2E2BECE21A9A0D76279XDFEF" TargetMode="External"/><Relationship Id="rId102" Type="http://schemas.openxmlformats.org/officeDocument/2006/relationships/hyperlink" Target="consultantplus://offline/ref=5403E3C69D1C8F93B8C533DC4D113CC796134C46D6CD44C64BAB4A6A4EA52BA8A5DA060A3A70C95DBB29A257A123F2E2BECE21A9A0D76279XDFEF" TargetMode="External"/><Relationship Id="rId123" Type="http://schemas.openxmlformats.org/officeDocument/2006/relationships/hyperlink" Target="consultantplus://offline/ref=5403E3C69D1C8F93B8C533DC4D113CC796134C46D6CD44C64BAB4A6A4EA52BA8A5DA060A3A70CE5EBA29A257A123F2E2BECE21A9A0D76279XDFEF" TargetMode="External"/><Relationship Id="rId128" Type="http://schemas.openxmlformats.org/officeDocument/2006/relationships/hyperlink" Target="consultantplus://offline/ref=5403E3C69D1C8F93B8C533DC4D113CC796134C46D6CD44C64BAB4A6A4EA52BA8A5DA060A3A70C05FB229A257A123F2E2BECE21A9A0D76279XDFEF" TargetMode="External"/><Relationship Id="rId144" Type="http://schemas.openxmlformats.org/officeDocument/2006/relationships/hyperlink" Target="consultantplus://offline/ref=5403E3C69D1C8F93B8C533DC4D113CC796134C46D6CD44C64BAB4A6A4EA52BA8A5DA060A3A77C05AB829A257A123F2E2BECE21A9A0D76279XDFEF" TargetMode="External"/><Relationship Id="rId149" Type="http://schemas.openxmlformats.org/officeDocument/2006/relationships/hyperlink" Target="consultantplus://offline/ref=5403E3C69D1C8F93B8C533DC4D113CC796134C46D6CD44C64BAB4A6A4EA52BA8A5DA060A3A77C05ABE29A257A123F2E2BECE21A9A0D76279XDFEF" TargetMode="External"/><Relationship Id="rId5" Type="http://schemas.openxmlformats.org/officeDocument/2006/relationships/hyperlink" Target="consultantplus://offline/ref=E53830115F65052770248D05438D77B137D34D2978912301C3210BB0D831D0604EE9BA7E3234BBAF4124F45947ED94BDC0D6FBF0B4AD495EV1XBM" TargetMode="External"/><Relationship Id="rId90" Type="http://schemas.openxmlformats.org/officeDocument/2006/relationships/hyperlink" Target="consultantplus://offline/ref=5403E3C69D1C8F93B8C533DC4D113CC796134C46D6CD44C64BAB4A6A4EA52BA8A5DA060A3A73C158B929A257A123F2E2BECE21A9A0D76279XDFEF" TargetMode="External"/><Relationship Id="rId95" Type="http://schemas.openxmlformats.org/officeDocument/2006/relationships/hyperlink" Target="consultantplus://offline/ref=5403E3C69D1C8F93B8C533DC4D113CC796134C46D6CD44C64BAB4A6A4EA52BA8A5DA060A3A70C858B229A257A123F2E2BECE21A9A0D76279XDFEF" TargetMode="External"/><Relationship Id="rId160" Type="http://schemas.openxmlformats.org/officeDocument/2006/relationships/hyperlink" Target="consultantplus://offline/ref=5403E3C69D1C8F93B8C533DC4D113CC796134C46D6CD44C64BAB4A6A4EA52BA8A5DA060A3A77C85FBE29A257A123F2E2BECE21A9A0D76279XDFEF" TargetMode="External"/><Relationship Id="rId165" Type="http://schemas.openxmlformats.org/officeDocument/2006/relationships/hyperlink" Target="consultantplus://offline/ref=5403E3C69D1C8F93B8C533DC4D113CC796134C46D6CD44C64BAB4A6A4EA52BA8A5DA060A3A77C95CB829A257A123F2E2BECE21A9A0D76279XDFEF" TargetMode="External"/><Relationship Id="rId181" Type="http://schemas.openxmlformats.org/officeDocument/2006/relationships/hyperlink" Target="consultantplus://offline/ref=5403E3C69D1C8F93B8C533DC4D113CC796134C46D6CD44C64BAB4A6A4EA52BA8A5DA060A3A77CD5EB329A257A123F2E2BECE21A9A0D76279XDFEF" TargetMode="External"/><Relationship Id="rId186" Type="http://schemas.openxmlformats.org/officeDocument/2006/relationships/fontTable" Target="fontTable.xml"/><Relationship Id="rId22" Type="http://schemas.openxmlformats.org/officeDocument/2006/relationships/hyperlink" Target="consultantplus://offline/ref=5403E3C69D1C8F93B8C533DC4D113CC796134C46D6CD44C64BAB4A6A4EA52BA8B7DA5E063874D65BB83CF406E4X7FFF" TargetMode="External"/><Relationship Id="rId27" Type="http://schemas.openxmlformats.org/officeDocument/2006/relationships/hyperlink" Target="consultantplus://offline/ref=5403E3C69D1C8F93B8C533DC4D113CC796134C46D6CD44C64BAB4A6A4EA52BA8A5DA060A3A72CB5CBC29A257A123F2E2BECE21A9A0D76279XDFEF" TargetMode="External"/><Relationship Id="rId43" Type="http://schemas.openxmlformats.org/officeDocument/2006/relationships/hyperlink" Target="consultantplus://offline/ref=5403E3C69D1C8F93B8C533DC4D113CC796134C46D6CD44C64BAB4A6A4EA52BA8A5DA060A3A73C85FBD29A257A123F2E2BECE21A9A0D76279XDFEF" TargetMode="External"/><Relationship Id="rId48" Type="http://schemas.openxmlformats.org/officeDocument/2006/relationships/hyperlink" Target="consultantplus://offline/ref=5403E3C69D1C8F93B8C533DC4D113CC796134C46D6CD44C64BAB4A6A4EA52BA8A5DA060A3A77CF5BB929A257A123F2E2BECE21A9A0D76279XDFEF" TargetMode="External"/><Relationship Id="rId64" Type="http://schemas.openxmlformats.org/officeDocument/2006/relationships/hyperlink" Target="consultantplus://offline/ref=5403E3C69D1C8F93B8C533DC4D113CC796134C46D6CD44C64BAB4A6A4EA52BA8A5DA060A3A73CD59B829A257A123F2E2BECE21A9A0D76279XDFEF" TargetMode="External"/><Relationship Id="rId69" Type="http://schemas.openxmlformats.org/officeDocument/2006/relationships/hyperlink" Target="consultantplus://offline/ref=5403E3C69D1C8F93B8C533DC4D113CC796134C46D6CD44C64BAB4A6A4EA52BA8A5DA060A3A73CD53BE29A257A123F2E2BECE21A9A0D76279XDFEF" TargetMode="External"/><Relationship Id="rId113" Type="http://schemas.openxmlformats.org/officeDocument/2006/relationships/hyperlink" Target="consultantplus://offline/ref=5403E3C69D1C8F93B8C533DC4D113CC796134C46D6CD44C64BAB4A6A4EA52BA8A5DA060A3A70CD5BBD29A257A123F2E2BECE21A9A0D76279XDFEF" TargetMode="External"/><Relationship Id="rId118" Type="http://schemas.openxmlformats.org/officeDocument/2006/relationships/hyperlink" Target="consultantplus://offline/ref=5403E3C69D1C8F93B8C533DC4D113CC796134C46D6CD44C64BAB4A6A4EA52BA8A5DA060A3A70CD52B829A257A123F2E2BECE21A9A0D76279XDFEF" TargetMode="External"/><Relationship Id="rId134" Type="http://schemas.openxmlformats.org/officeDocument/2006/relationships/hyperlink" Target="consultantplus://offline/ref=5403E3C69D1C8F93B8C533DC4D113CC796134C46D6CD44C64BAB4A6A4EA52BA8A5DA060A3A70C15CBB29A257A123F2E2BECE21A9A0D76279XDFEF" TargetMode="External"/><Relationship Id="rId139" Type="http://schemas.openxmlformats.org/officeDocument/2006/relationships/hyperlink" Target="consultantplus://offline/ref=5403E3C69D1C8F93B8C533DC4D113CC796134C46D6CD44C64BAB4A6A4EA52BA8A5DA060A3A70C152B929A257A123F2E2BECE21A9A0D76279XDFEF" TargetMode="External"/><Relationship Id="rId80" Type="http://schemas.openxmlformats.org/officeDocument/2006/relationships/hyperlink" Target="consultantplus://offline/ref=5403E3C69D1C8F93B8C533DC4D113CC796134C46D6CD44C64BAB4A6A4EA52BA8A5DA060A3A73C05AB229A257A123F2E2BECE21A9A0D76279XDFEF" TargetMode="External"/><Relationship Id="rId85" Type="http://schemas.openxmlformats.org/officeDocument/2006/relationships/hyperlink" Target="consultantplus://offline/ref=5403E3C69D1C8F93B8C533DC4D113CC796134C46D6CD44C64BAB4A6A4EA52BA8A5DA060A3A73C052BD29A257A123F2E2BECE21A9A0D76279XDFEF" TargetMode="External"/><Relationship Id="rId150" Type="http://schemas.openxmlformats.org/officeDocument/2006/relationships/hyperlink" Target="consultantplus://offline/ref=5403E3C69D1C8F93B8C533DC4D113CC796134C46D6CD44C64BAB4A6A4EA52BA8A5DA060A3A76CC58BB29A257A123F2E2BECE21A9A0D76279XDFEF" TargetMode="External"/><Relationship Id="rId155" Type="http://schemas.openxmlformats.org/officeDocument/2006/relationships/hyperlink" Target="consultantplus://offline/ref=5403E3C69D1C8F93B8C533DC4D113CC796134C46D6CD44C64BAB4A6A4EA52BA8A5DA060A3A76C15CB329A257A123F2E2BECE21A9A0D76279XDFEF" TargetMode="External"/><Relationship Id="rId171" Type="http://schemas.openxmlformats.org/officeDocument/2006/relationships/hyperlink" Target="consultantplus://offline/ref=5403E3C69D1C8F93B8C533DC4D113CC796134C46D6CD44C64BAB4A6A4EA52BA8A5DA060A3A77CC5ABD29A257A123F2E2BECE21A9A0D76279XDFEF" TargetMode="External"/><Relationship Id="rId176" Type="http://schemas.openxmlformats.org/officeDocument/2006/relationships/hyperlink" Target="consultantplus://offline/ref=5403E3C69D1C8F93B8C533DC4D113CC796134C46D6CD44C64BAB4A6A4EA52BA8A5DA060A3A77CC5DB329A257A123F2E2BECE21A9A0D76279XDFEF" TargetMode="External"/><Relationship Id="rId12" Type="http://schemas.openxmlformats.org/officeDocument/2006/relationships/hyperlink" Target="consultantplus://offline/ref=9DA624105BD9FE1D8520B34F35272A2375B139D1052CF920AD0A678C921F4BEBFB5FF9B9B442EA403E134D90NEj3M" TargetMode="External"/><Relationship Id="rId17" Type="http://schemas.openxmlformats.org/officeDocument/2006/relationships/hyperlink" Target="consultantplus://offline/ref=C92C73E6030D58E933BA5E70B4BD7F2C4DB2A266726F9C5FCEE003BEAEL95BM" TargetMode="External"/><Relationship Id="rId33" Type="http://schemas.openxmlformats.org/officeDocument/2006/relationships/hyperlink" Target="consultantplus://offline/ref=5403E3C69D1C8F93B8C533DC4D113CC796134C46D6CD44C64BAB4A6A4EA52BA8A5DA060A3A72CC53BA29A257A123F2E2BECE21A9A0D76279XDFEF" TargetMode="External"/><Relationship Id="rId38" Type="http://schemas.openxmlformats.org/officeDocument/2006/relationships/hyperlink" Target="consultantplus://offline/ref=5403E3C69D1C8F93B8C533DC4D113CC796134C46D6CD44C64BAB4A6A4EA52BA8A5DA060A3A72C05FB229A257A123F2E2BECE21A9A0D76279XDFEF" TargetMode="External"/><Relationship Id="rId59" Type="http://schemas.openxmlformats.org/officeDocument/2006/relationships/hyperlink" Target="consultantplus://offline/ref=5403E3C69D1C8F93B8C533DC4D113CC796134C46D6CD44C64BAB4A6A4EA52BA8A5DA060A3A73CC58B329A257A123F2E2BECE21A9A0D76279XDFEF" TargetMode="External"/><Relationship Id="rId103" Type="http://schemas.openxmlformats.org/officeDocument/2006/relationships/hyperlink" Target="consultantplus://offline/ref=5403E3C69D1C8F93B8C533DC4D113CC796134C46D6CD44C64BAB4A6A4EA52BA8A5DA060A3A70C95CBF29A257A123F2E2BECE21A9A0D76279XDFEF" TargetMode="External"/><Relationship Id="rId108" Type="http://schemas.openxmlformats.org/officeDocument/2006/relationships/hyperlink" Target="consultantplus://offline/ref=5403E3C69D1C8F93B8C533DC4D113CC796134C46D6CD44C64BAB4A6A4EA52BA8A5DA060A3A70CB59BE29A257A123F2E2BECE21A9A0D76279XDFEF" TargetMode="External"/><Relationship Id="rId124" Type="http://schemas.openxmlformats.org/officeDocument/2006/relationships/hyperlink" Target="consultantplus://offline/ref=5403E3C69D1C8F93B8C533DC4D113CC796134C46D6CD44C64BAB4A6A4EA52BA8A5DA060A3A70CE5EBE29A257A123F2E2BECE21A9A0D76279XDFEF" TargetMode="External"/><Relationship Id="rId129" Type="http://schemas.openxmlformats.org/officeDocument/2006/relationships/hyperlink" Target="consultantplus://offline/ref=5403E3C69D1C8F93B8C533DC4D113CC796134C46D6CD44C64BAB4A6A4EA52BA8A5DA060A3A70C15BBB29A257A123F2E2BECE21A9A0D76279XDFEF" TargetMode="External"/><Relationship Id="rId54" Type="http://schemas.openxmlformats.org/officeDocument/2006/relationships/hyperlink" Target="consultantplus://offline/ref=5403E3C69D1C8F93B8C533DC4D113CC796134C46D6CD44C64BAB4A6A4EA52BA8A5DA060A3A73CB58BC29A257A123F2E2BECE21A9A0D76279XDFEF" TargetMode="External"/><Relationship Id="rId70" Type="http://schemas.openxmlformats.org/officeDocument/2006/relationships/hyperlink" Target="consultantplus://offline/ref=5403E3C69D1C8F93B8C533DC4D113CC796134C46D6CD44C64BAB4A6A4EA52BA8A5DA060A3A73CE5BBE29A257A123F2E2BECE21A9A0D76279XDFEF" TargetMode="External"/><Relationship Id="rId75" Type="http://schemas.openxmlformats.org/officeDocument/2006/relationships/hyperlink" Target="consultantplus://offline/ref=5403E3C69D1C8F93B8C533DC4D113CC796134C46D6CD44C64BAB4A6A4EA52BA8A5DA060A3A73CF59B929A257A123F2E2BECE21A9A0D76279XDFEF" TargetMode="External"/><Relationship Id="rId91" Type="http://schemas.openxmlformats.org/officeDocument/2006/relationships/hyperlink" Target="consultantplus://offline/ref=5403E3C69D1C8F93B8C533DC4D113CC796134C46D6CD44C64BAB4A6A4EA52BA8A5DA060A3A73C15FBB29A257A123F2E2BECE21A9A0D76279XDFEF" TargetMode="External"/><Relationship Id="rId96" Type="http://schemas.openxmlformats.org/officeDocument/2006/relationships/hyperlink" Target="consultantplus://offline/ref=5403E3C69D1C8F93B8C533DC4D113CC796134C46D6CD44C64BAB4A6A4EA52BA8A5DA060A3A70C85EB229A257A123F2E2BECE21A9A0D76279XDFEF" TargetMode="External"/><Relationship Id="rId140" Type="http://schemas.openxmlformats.org/officeDocument/2006/relationships/hyperlink" Target="consultantplus://offline/ref=5403E3C69D1C8F93B8C533DC4D113CC796134C46D6CD44C64BAB4A6A4EA52BA8A5DA060A3A70C152BD29A257A123F2E2BECE21A9A0D76279XDFEF" TargetMode="External"/><Relationship Id="rId145" Type="http://schemas.openxmlformats.org/officeDocument/2006/relationships/hyperlink" Target="consultantplus://offline/ref=5403E3C69D1C8F93B8C533DC4D113CC796134C46D6CD44C64BAB4A6A4EA52BA8A5DA060A3A76CB5CB829A257A123F2E2BECE21A9A0D76279XDFEF" TargetMode="External"/><Relationship Id="rId161" Type="http://schemas.openxmlformats.org/officeDocument/2006/relationships/hyperlink" Target="consultantplus://offline/ref=5403E3C69D1C8F93B8C533DC4D113CC796134C46D6CD44C64BAB4A6A4EA52BA8A5DA060A3A77C85EBC29A257A123F2E2BECE21A9A0D76279XDFEF" TargetMode="External"/><Relationship Id="rId166" Type="http://schemas.openxmlformats.org/officeDocument/2006/relationships/hyperlink" Target="consultantplus://offline/ref=5403E3C69D1C8F93B8C533DC4D113CC796134C46D6CD44C64BAB4A6A4EA52BA8A5DA060A3A77C953BA29A257A123F2E2BECE21A9A0D76279XDFEF" TargetMode="External"/><Relationship Id="rId182" Type="http://schemas.openxmlformats.org/officeDocument/2006/relationships/hyperlink" Target="consultantplus://offline/ref=5403E3C69D1C8F93B8C533DC4D113CC796134C46D6CD44C64BAB4A6A4EA52BA8A5DA060A3A77CD5DBF29A257A123F2E2BECE21A9A0D76279XDFEF"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C7CAE17EF9DF78B1747C14EBFE1930F6864F7058141EC2B6DF839532590685F89239128B85BCC529F04974B425489D75A28114D3A42DD93R6SDJ" TargetMode="External"/><Relationship Id="rId23" Type="http://schemas.openxmlformats.org/officeDocument/2006/relationships/hyperlink" Target="consultantplus://offline/ref=5403E3C69D1C8F93B8C533DC4D113CC796134C46D6CD44C64BAB4A6A4EA52BA8A5DA060A3A72C85EBC29A257A123F2E2BECE21A9A0D76279XDFEF" TargetMode="External"/><Relationship Id="rId28" Type="http://schemas.openxmlformats.org/officeDocument/2006/relationships/hyperlink" Target="consultantplus://offline/ref=5403E3C69D1C8F93B8C533DC4D113CC796134C46D6CD44C64BAB4A6A4EA52BA8A5DA060A3A72CB53BA29A257A123F2E2BECE21A9A0D76279XDFEF" TargetMode="External"/><Relationship Id="rId49" Type="http://schemas.openxmlformats.org/officeDocument/2006/relationships/hyperlink" Target="consultantplus://offline/ref=5403E3C69D1C8F93B8C533DC4D113CC796134C46D6CD44C64BAB4A6A4EA52BA8A5DA060A3A73CA5DBA29A257A123F2E2BECE21A9A0D76279XDFEF" TargetMode="External"/><Relationship Id="rId114" Type="http://schemas.openxmlformats.org/officeDocument/2006/relationships/hyperlink" Target="consultantplus://offline/ref=5403E3C69D1C8F93B8C533DC4D113CC796134C46D6CD44C64BAB4A6A4EA52BA8A5DA060A3A70CD59BA29A257A123F2E2BECE21A9A0D76279XDFEF" TargetMode="External"/><Relationship Id="rId119" Type="http://schemas.openxmlformats.org/officeDocument/2006/relationships/hyperlink" Target="consultantplus://offline/ref=5403E3C69D1C8F93B8C533DC4D113CC796134C46D6CD44C64BAB4A6A4EA52BA8A5DA060A3A70CE5AB929A257A123F2E2BECE21A9A0D76279XDFEF" TargetMode="External"/><Relationship Id="rId44" Type="http://schemas.openxmlformats.org/officeDocument/2006/relationships/hyperlink" Target="consultantplus://offline/ref=5403E3C69D1C8F93B8C533DC4D113CC796134C46D6CD44C64BAB4A6A4EA52BA8A5DA060A3A73C85DB329A257A123F2E2BECE21A9A0D76279XDFEF" TargetMode="External"/><Relationship Id="rId60" Type="http://schemas.openxmlformats.org/officeDocument/2006/relationships/hyperlink" Target="consultantplus://offline/ref=5403E3C69D1C8F93B8C533DC4D113CC796134C46D6CD44C64BAB4A6A4EA52BA8A5DA060A3A73CC5FBD29A257A123F2E2BECE21A9A0D76279XDFEF" TargetMode="External"/><Relationship Id="rId65" Type="http://schemas.openxmlformats.org/officeDocument/2006/relationships/hyperlink" Target="consultantplus://offline/ref=5403E3C69D1C8F93B8C533DC4D113CC796134C46D6CD44C64BAB4A6A4EA52BA8A5DA060A3A73CD58BC29A257A123F2E2BECE21A9A0D76279XDFEF" TargetMode="External"/><Relationship Id="rId81" Type="http://schemas.openxmlformats.org/officeDocument/2006/relationships/hyperlink" Target="consultantplus://offline/ref=5403E3C69D1C8F93B8C533DC4D113CC796134C46D6CD44C64BAB4A6A4EA52BA8A5DA060A3A73C059B229A257A123F2E2BECE21A9A0D76279XDFEF" TargetMode="External"/><Relationship Id="rId86" Type="http://schemas.openxmlformats.org/officeDocument/2006/relationships/hyperlink" Target="consultantplus://offline/ref=5403E3C69D1C8F93B8C533DC4D113CC796134C46D6CD44C64BAB4A6A4EA52BA8A5DA060A3A73C15BBD29A257A123F2E2BECE21A9A0D76279XDFEF" TargetMode="External"/><Relationship Id="rId130" Type="http://schemas.openxmlformats.org/officeDocument/2006/relationships/hyperlink" Target="consultantplus://offline/ref=5403E3C69D1C8F93B8C533DC4D113CC796134C46D6CD44C64BAB4A6A4EA52BA8A5DA060A3A77C15FBA29A257A123F2E2BECE21A9A0D76279XDFEF" TargetMode="External"/><Relationship Id="rId135" Type="http://schemas.openxmlformats.org/officeDocument/2006/relationships/hyperlink" Target="consultantplus://offline/ref=5403E3C69D1C8F93B8C533DC4D113CC796134C46D6CD44C64BAB4A6A4EA52BA8A5DA060A3A70C15CBF29A257A123F2E2BECE21A9A0D76279XDFEF" TargetMode="External"/><Relationship Id="rId151" Type="http://schemas.openxmlformats.org/officeDocument/2006/relationships/hyperlink" Target="consultantplus://offline/ref=5403E3C69D1C8F93B8C533DC4D113CC796134C46D6CD44C64BAB4A6A4EA52BA8A5DA060A3A76C159B329A257A123F2E2BECE21A9A0D76279XDFEF" TargetMode="External"/><Relationship Id="rId156" Type="http://schemas.openxmlformats.org/officeDocument/2006/relationships/hyperlink" Target="consultantplus://offline/ref=5403E3C69D1C8F93B8C533DC4D113CC796134C46D6CD44C64BAB4A6A4EA52BA8A5DA060A3A77C858BE29A257A123F2E2BECE21A9A0D76279XDFEF" TargetMode="External"/><Relationship Id="rId177" Type="http://schemas.openxmlformats.org/officeDocument/2006/relationships/hyperlink" Target="consultantplus://offline/ref=5403E3C69D1C8F93B8C533DC4D113CC796134C46D6CD44C64BAB4A6A4EA52BA8A5DA060A3A77CC5CBB29A257A123F2E2BECE21A9A0D76279XDFEF" TargetMode="External"/><Relationship Id="rId172" Type="http://schemas.openxmlformats.org/officeDocument/2006/relationships/hyperlink" Target="consultantplus://offline/ref=5403E3C69D1C8F93B8C533DC4D113CC796134C46D6CD44C64BAB4A6A4EA52BA8A5DA060A3A77CC59BB29A257A123F2E2BECE21A9A0D76279XDFEF" TargetMode="External"/><Relationship Id="rId13" Type="http://schemas.openxmlformats.org/officeDocument/2006/relationships/hyperlink" Target="http://bankrot.fedresurs.ru/" TargetMode="External"/><Relationship Id="rId18" Type="http://schemas.openxmlformats.org/officeDocument/2006/relationships/hyperlink" Target="http://bankrot.fedresurs.ru/" TargetMode="External"/><Relationship Id="rId39" Type="http://schemas.openxmlformats.org/officeDocument/2006/relationships/hyperlink" Target="consultantplus://offline/ref=5403E3C69D1C8F93B8C533DC4D113CC796134C46D6CD44C64BAB4A6A4EA52BA8A5DA060A3A72C05DBE29A257A123F2E2BECE21A9A0D76279XDFEF" TargetMode="External"/><Relationship Id="rId109" Type="http://schemas.openxmlformats.org/officeDocument/2006/relationships/hyperlink" Target="consultantplus://offline/ref=5403E3C69D1C8F93B8C533DC4D113CC796134C46D6CD44C64BAB4A6A4EA52BA8A5DA060A3A70CB5DB229A257A123F2E2BECE21A9A0D76279XDFEF" TargetMode="External"/><Relationship Id="rId34" Type="http://schemas.openxmlformats.org/officeDocument/2006/relationships/hyperlink" Target="consultantplus://offline/ref=5403E3C69D1C8F93B8C533DC4D113CC796134C46D6CD44C64BAB4A6A4EA52BA8A5DA060A3A72CF5ABC29A257A123F2E2BECE21A9A0D76279XDFEF" TargetMode="External"/><Relationship Id="rId50" Type="http://schemas.openxmlformats.org/officeDocument/2006/relationships/hyperlink" Target="consultantplus://offline/ref=5403E3C69D1C8F93B8C533DC4D113CC796134C46D6CD44C64BAB4A6A4EA52BA8A5DA060A3A73CA5DBE29A257A123F2E2BECE21A9A0D76279XDFEF" TargetMode="External"/><Relationship Id="rId55" Type="http://schemas.openxmlformats.org/officeDocument/2006/relationships/hyperlink" Target="consultantplus://offline/ref=5403E3C69D1C8F93B8C533DC4D113CC796134C46D6CD44C64BAB4A6A4EA52BA8A5DA060A3A73CB52BB29A257A123F2E2BECE21A9A0D76279XDFEF" TargetMode="External"/><Relationship Id="rId76" Type="http://schemas.openxmlformats.org/officeDocument/2006/relationships/hyperlink" Target="consultantplus://offline/ref=5403E3C69D1C8F93B8C533DC4D113CC796134C46D6CD44C64BAB4A6A4EA52BA8A5DA060A3A73CF58BF29A257A123F2E2BECE21A9A0D76279XDFEF" TargetMode="External"/><Relationship Id="rId97" Type="http://schemas.openxmlformats.org/officeDocument/2006/relationships/hyperlink" Target="consultantplus://offline/ref=5403E3C69D1C8F93B8C533DC4D113CC796134C46D6CD44C64BAB4A6A4EA52BA8A5DA060A3A70C853BE29A257A123F2E2BECE21A9A0D76279XDFEF" TargetMode="External"/><Relationship Id="rId104" Type="http://schemas.openxmlformats.org/officeDocument/2006/relationships/hyperlink" Target="consultantplus://offline/ref=5403E3C69D1C8F93B8C533DC4D113CC796134C46D6CD44C64BAB4A6A4EA52BA8A5DA060A3A70C95CB329A257A123F2E2BECE21A9A0D76279XDFEF" TargetMode="External"/><Relationship Id="rId120" Type="http://schemas.openxmlformats.org/officeDocument/2006/relationships/hyperlink" Target="consultantplus://offline/ref=5403E3C69D1C8F93B8C533DC4D113CC796134C46D6CD44C64BAB4A6A4EA52BA8A5DA060A3A77CF53B829A257A123F2E2BECE21A9A0D76279XDFEF" TargetMode="External"/><Relationship Id="rId125" Type="http://schemas.openxmlformats.org/officeDocument/2006/relationships/hyperlink" Target="consultantplus://offline/ref=5403E3C69D1C8F93B8C533DC4D113CC796134C46D6CD44C64BAB4A6A4EA52BA8A5DA060A3A70CE5EB229A257A123F2E2BECE21A9A0D76279XDFEF" TargetMode="External"/><Relationship Id="rId141" Type="http://schemas.openxmlformats.org/officeDocument/2006/relationships/hyperlink" Target="consultantplus://offline/ref=5403E3C69D1C8F93B8C533DC4D113CC796134C46D6CD44C64BAB4A6A4EA52BA8A5DA060A3A70C152B329A257A123F2E2BECE21A9A0D76279XDFEF" TargetMode="External"/><Relationship Id="rId146" Type="http://schemas.openxmlformats.org/officeDocument/2006/relationships/hyperlink" Target="consultantplus://offline/ref=5403E3C69D1C8F93B8C533DC4D113CC796134C46D6CD44C64BAB4A6A4EA52BA8A5DA060A3A76CB53B829A257A123F2E2BECE21A9A0D76279XDFEF" TargetMode="External"/><Relationship Id="rId167" Type="http://schemas.openxmlformats.org/officeDocument/2006/relationships/hyperlink" Target="consultantplus://offline/ref=5403E3C69D1C8F93B8C533DC4D113CC796134C46D6CD44C64BAB4A6A4EA52BA8A5DA060A3A77C952B929A257A123F2E2BECE21A9A0D76279XDFEF" TargetMode="External"/><Relationship Id="rId7" Type="http://schemas.openxmlformats.org/officeDocument/2006/relationships/hyperlink" Target="consultantplus://offline/ref=AC7CAE17EF9DF78B1747C14EBFE1930F6864F7058141EC2B6DF839532590685F89239128B85BCC529F04974B425489D75A28114D3A42DD93R6SDJ" TargetMode="External"/><Relationship Id="rId71" Type="http://schemas.openxmlformats.org/officeDocument/2006/relationships/hyperlink" Target="consultantplus://offline/ref=5403E3C69D1C8F93B8C533DC4D113CC796134C46D6CD44C64BAB4A6A4EA52BA8A5DA060A3A73CE59BF29A257A123F2E2BECE21A9A0D76279XDFEF" TargetMode="External"/><Relationship Id="rId92" Type="http://schemas.openxmlformats.org/officeDocument/2006/relationships/hyperlink" Target="consultantplus://offline/ref=5403E3C69D1C8F93B8C533DC4D113CC796134C46D6CD44C64BAB4A6A4EA52BA8A5DA060A3A73C153BA29A257A123F2E2BECE21A9A0D76279XDFEF" TargetMode="External"/><Relationship Id="rId162" Type="http://schemas.openxmlformats.org/officeDocument/2006/relationships/hyperlink" Target="consultantplus://offline/ref=5403E3C69D1C8F93B8C533DC4D113CC796134C46D6CD44C64BAB4A6A4EA52BA8A5DA060A3A77C85DBA29A257A123F2E2BECE21A9A0D76279XDFEF" TargetMode="External"/><Relationship Id="rId183" Type="http://schemas.openxmlformats.org/officeDocument/2006/relationships/hyperlink" Target="consultantplus://offline/ref=5403E3C69D1C8F93B8C533DC4D113CC796134C46D6CD44C64BAB4A6A4EA52BA8A5DA060A3A77CD52BE29A257A123F2E2BECE21A9A0D76279XDFEF" TargetMode="External"/><Relationship Id="rId2" Type="http://schemas.openxmlformats.org/officeDocument/2006/relationships/styles" Target="styles.xml"/><Relationship Id="rId29" Type="http://schemas.openxmlformats.org/officeDocument/2006/relationships/hyperlink" Target="consultantplus://offline/ref=5403E3C69D1C8F93B8C533DC4D113CC796134C46D6CD44C64BAB4A6A4EA52BA8A5DA060A3A72CB52B329A257A123F2E2BECE21A9A0D76279XDFEF" TargetMode="External"/><Relationship Id="rId24" Type="http://schemas.openxmlformats.org/officeDocument/2006/relationships/hyperlink" Target="consultantplus://offline/ref=5403E3C69D1C8F93B8C533DC4D113CC796134C46D6CD44C64BAB4A6A4EA52BA8A5DA060A3A72CA59B229A257A123F2E2BECE21A9A0D76279XDFEF" TargetMode="External"/><Relationship Id="rId40" Type="http://schemas.openxmlformats.org/officeDocument/2006/relationships/hyperlink" Target="consultantplus://offline/ref=5403E3C69D1C8F93B8C533DC4D113CC796134C46D6CD44C64BAB4A6A4EA52BA8A5DA060A3A72C053BC29A257A123F2E2BECE21A9A0D76279XDFEF" TargetMode="External"/><Relationship Id="rId45" Type="http://schemas.openxmlformats.org/officeDocument/2006/relationships/hyperlink" Target="consultantplus://offline/ref=5403E3C69D1C8F93B8C533DC4D113CC796134C46D6CD44C64BAB4A6A4EA52BA8A5DA060A3A73C853BD29A257A123F2E2BECE21A9A0D76279XDFEF" TargetMode="External"/><Relationship Id="rId66" Type="http://schemas.openxmlformats.org/officeDocument/2006/relationships/hyperlink" Target="consultantplus://offline/ref=5403E3C69D1C8F93B8C533DC4D113CC796134C46D6CD44C64BAB4A6A4EA52BA8A5DA060A3A73CD5EB229A257A123F2E2BECE21A9A0D76279XDFEF" TargetMode="External"/><Relationship Id="rId87" Type="http://schemas.openxmlformats.org/officeDocument/2006/relationships/hyperlink" Target="consultantplus://offline/ref=5403E3C69D1C8F93B8C533DC4D113CC796134C46D6CD44C64BAB4A6A4EA52BA8A5DA060A3A73C15ABF29A257A123F2E2BECE21A9A0D76279XDFEF" TargetMode="External"/><Relationship Id="rId110" Type="http://schemas.openxmlformats.org/officeDocument/2006/relationships/hyperlink" Target="consultantplus://offline/ref=5403E3C69D1C8F93B8C533DC4D113CC796134C46D6CD44C64BAB4A6A4EA52BA8A5DA060A3A70CB52B829A257A123F2E2BECE21A9A0D76279XDFEF" TargetMode="External"/><Relationship Id="rId115" Type="http://schemas.openxmlformats.org/officeDocument/2006/relationships/hyperlink" Target="consultantplus://offline/ref=5403E3C69D1C8F93B8C533DC4D113CC796134C46D6CD44C64BAB4A6A4EA52BA8A5DA060A3A70CD59BC29A257A123F2E2BECE21A9A0D76279XDFEF" TargetMode="External"/><Relationship Id="rId131" Type="http://schemas.openxmlformats.org/officeDocument/2006/relationships/hyperlink" Target="consultantplus://offline/ref=5403E3C69D1C8F93B8C533DC4D113CC796134C46D6CD44C64BAB4A6A4EA52BA8A5DA060A3A70C15AB229A257A123F2E2BECE21A9A0D76279XDFEF" TargetMode="External"/><Relationship Id="rId136" Type="http://schemas.openxmlformats.org/officeDocument/2006/relationships/hyperlink" Target="consultantplus://offline/ref=5403E3C69D1C8F93B8C533DC4D113CC796134C46D6CD44C64BAB4A6A4EA52BA8A5DA060A3A70C15CBD29A257A123F2E2BECE21A9A0D76279XDFEF" TargetMode="External"/><Relationship Id="rId157" Type="http://schemas.openxmlformats.org/officeDocument/2006/relationships/hyperlink" Target="consultantplus://offline/ref=5403E3C69D1C8F93B8C533DC4D113CC796134C46D6CD44C64BAB4A6A4EA52BA8A5DA060A3A77C858BC29A257A123F2E2BECE21A9A0D76279XDFEF" TargetMode="External"/><Relationship Id="rId178" Type="http://schemas.openxmlformats.org/officeDocument/2006/relationships/hyperlink" Target="consultantplus://offline/ref=5403E3C69D1C8F93B8C533DC4D113CC796134C46D6CD44C64BAB4A6A4EA52BA8A5DA060A3A77CC5CBF29A257A123F2E2BECE21A9A0D76279XDFEF" TargetMode="External"/><Relationship Id="rId61" Type="http://schemas.openxmlformats.org/officeDocument/2006/relationships/hyperlink" Target="consultantplus://offline/ref=5403E3C69D1C8F93B8C533DC4D113CC796134C46D6CD44C64BAB4A6A4EA52BA8A5DA060A3A73CC5DBE29A257A123F2E2BECE21A9A0D76279XDFEF" TargetMode="External"/><Relationship Id="rId82" Type="http://schemas.openxmlformats.org/officeDocument/2006/relationships/hyperlink" Target="consultantplus://offline/ref=5403E3C69D1C8F93B8C533DC4D113CC796134C46D6CD44C64BAB4A6A4EA52BA8A5DA060A3A73C058B229A257A123F2E2BECE21A9A0D76279XDFEF" TargetMode="External"/><Relationship Id="rId152" Type="http://schemas.openxmlformats.org/officeDocument/2006/relationships/hyperlink" Target="consultantplus://offline/ref=5403E3C69D1C8F93B8C533DC4D113CC796134C46D6CD44C64BAB4A6A4EA52BA8A5DA060A3A76C15FBB29A257A123F2E2BECE21A9A0D76279XDFEF" TargetMode="External"/><Relationship Id="rId173" Type="http://schemas.openxmlformats.org/officeDocument/2006/relationships/hyperlink" Target="consultantplus://offline/ref=5403E3C69D1C8F93B8C533DC4D113CC796134C46D6CD44C64BAB4A6A4EA52BA8A5DA060A3A77CC59BF29A257A123F2E2BECE21A9A0D76279XDFEF" TargetMode="External"/><Relationship Id="rId19" Type="http://schemas.openxmlformats.org/officeDocument/2006/relationships/hyperlink" Target="http://kad.arbitr.ru/" TargetMode="External"/><Relationship Id="rId14" Type="http://schemas.openxmlformats.org/officeDocument/2006/relationships/hyperlink" Target="http://kad.arbitr.ru/" TargetMode="External"/><Relationship Id="rId30" Type="http://schemas.openxmlformats.org/officeDocument/2006/relationships/hyperlink" Target="consultantplus://offline/ref=5403E3C69D1C8F93B8C533DC4D113CC796134C46D6CD44C64BAB4A6A4EA52BA8A5DA060A3A72CC5ABB29A257A123F2E2BECE21A9A0D76279XDFEF" TargetMode="External"/><Relationship Id="rId35" Type="http://schemas.openxmlformats.org/officeDocument/2006/relationships/hyperlink" Target="consultantplus://offline/ref=5403E3C69D1C8F93B8C533DC4D113CC796134C46D6CD44C64BAB4A6A4EA52BA8A5DA060A3A72CF5DB829A257A123F2E2BECE21A9A0D76279XDFEF" TargetMode="External"/><Relationship Id="rId56" Type="http://schemas.openxmlformats.org/officeDocument/2006/relationships/hyperlink" Target="consultantplus://offline/ref=5403E3C69D1C8F93B8C533DC4D113CC796134C46D6CD44C64BAB4A6A4EA52BA8A5DA060A3A73CC5BBD29A257A123F2E2BECE21A9A0D76279XDFEF" TargetMode="External"/><Relationship Id="rId77" Type="http://schemas.openxmlformats.org/officeDocument/2006/relationships/hyperlink" Target="consultantplus://offline/ref=5403E3C69D1C8F93B8C533DC4D113CC796134C46D6CD44C64BAB4A6A4EA52BA8A5DA060A3A73CF5EBD29A257A123F2E2BECE21A9A0D76279XDFEF" TargetMode="External"/><Relationship Id="rId100" Type="http://schemas.openxmlformats.org/officeDocument/2006/relationships/hyperlink" Target="consultantplus://offline/ref=5403E3C69D1C8F93B8C533DC4D113CC796134C46D6CD44C64BAB4A6A4EA52BA8A5DA060A3A70C958BB29A257A123F2E2BECE21A9A0D76279XDFEF" TargetMode="External"/><Relationship Id="rId105" Type="http://schemas.openxmlformats.org/officeDocument/2006/relationships/hyperlink" Target="consultantplus://offline/ref=5403E3C69D1C8F93B8C533DC4D113CC796134C46D6CD44C64BAB4A6A4EA52BA8A5DA060A3A70C952BD29A257A123F2E2BECE21A9A0D76279XDFEF" TargetMode="External"/><Relationship Id="rId126" Type="http://schemas.openxmlformats.org/officeDocument/2006/relationships/hyperlink" Target="consultantplus://offline/ref=5403E3C69D1C8F93B8C533DC4D113CC796134C46D6CD44C64BAB4A6A4EA52BA8A5DA060A3A70CE53BD29A257A123F2E2BECE21A9A0D76279XDFEF" TargetMode="External"/><Relationship Id="rId147" Type="http://schemas.openxmlformats.org/officeDocument/2006/relationships/hyperlink" Target="consultantplus://offline/ref=5403E3C69D1C8F93B8C533DC4D113CC796134C46D6CD44C64BAB4A6A4EA52BA8A5DA060A3A76CB53B229A257A123F2E2BECE21A9A0D76279XDFEF" TargetMode="External"/><Relationship Id="rId168" Type="http://schemas.openxmlformats.org/officeDocument/2006/relationships/hyperlink" Target="consultantplus://offline/ref=5403E3C69D1C8F93B8C533DC4D113CC796134C46D6CD44C64BAB4A6A4EA52BA8A5DA060A3A77CB58BA29A257A123F2E2BECE21A9A0D76279XDFEF" TargetMode="External"/><Relationship Id="rId8" Type="http://schemas.openxmlformats.org/officeDocument/2006/relationships/hyperlink" Target="consultantplus://offline/ref=3CF9BF49705527DDBE5FF95A2CEC596F356708F4E5333376D5293A90076C424FE90CF20F9E6328F1A109603D41f8M" TargetMode="External"/><Relationship Id="rId51" Type="http://schemas.openxmlformats.org/officeDocument/2006/relationships/hyperlink" Target="consultantplus://offline/ref=5403E3C69D1C8F93B8C533DC4D113CC796134C46D6CD44C64BAB4A6A4EA52BA8A5DA060A3A73CA5CBF29A257A123F2E2BECE21A9A0D76279XDFEF" TargetMode="External"/><Relationship Id="rId72" Type="http://schemas.openxmlformats.org/officeDocument/2006/relationships/hyperlink" Target="consultantplus://offline/ref=5403E3C69D1C8F93B8C533DC4D113CC796134C46D6CD44C64BAB4A6A4EA52BA8A5DA060A3A73CE5CB329A257A123F2E2BECE21A9A0D76279XDFEF" TargetMode="External"/><Relationship Id="rId93" Type="http://schemas.openxmlformats.org/officeDocument/2006/relationships/hyperlink" Target="consultantplus://offline/ref=5403E3C69D1C8F93B8C533DC4D113CC796134C46D6CD44C64BAB4A6A4EA52BA8A5DA060A3A73C152BE29A257A123F2E2BECE21A9A0D76279XDFEF" TargetMode="External"/><Relationship Id="rId98" Type="http://schemas.openxmlformats.org/officeDocument/2006/relationships/hyperlink" Target="consultantplus://offline/ref=5403E3C69D1C8F93B8C533DC4D113CC796134C46D6CD44C64BAB4A6A4EA52BA8A5DA060A3A70C95BBE29A257A123F2E2BECE21A9A0D76279XDFEF" TargetMode="External"/><Relationship Id="rId121" Type="http://schemas.openxmlformats.org/officeDocument/2006/relationships/hyperlink" Target="consultantplus://offline/ref=5403E3C69D1C8F93B8C533DC4D113CC796134C46D6CD44C64BAB4A6A4EA52BA8A5DA060A3A70CE5FB829A257A123F2E2BECE21A9A0D76279XDFEF" TargetMode="External"/><Relationship Id="rId142" Type="http://schemas.openxmlformats.org/officeDocument/2006/relationships/hyperlink" Target="consultantplus://offline/ref=5403E3C69D1C8F93B8C533DC4D113CC796134C46D6CD44C64BAB4A6A4EA52BA8A5DA060A3A77C05BBF29A257A123F2E2BECE21A9A0D76279XDFEF" TargetMode="External"/><Relationship Id="rId163" Type="http://schemas.openxmlformats.org/officeDocument/2006/relationships/hyperlink" Target="consultantplus://offline/ref=5403E3C69D1C8F93B8C533DC4D113CC796134C46D6CD44C64BAB4A6A4EA52BA8A5DA060A3A77C05ABC29A257A123F2E2BECE21A9A0D76279XDFEF" TargetMode="External"/><Relationship Id="rId184" Type="http://schemas.openxmlformats.org/officeDocument/2006/relationships/hyperlink" Target="consultantplus://offline/ref=5403E3C69D1C8F93B8C533DC4D113CC796134C46D6CD44C64BAB4A6A4EA52BA8A5DA060A3A77CE5ABA29A257A123F2E2BECE21A9A0D76279XDFEF" TargetMode="External"/><Relationship Id="rId3" Type="http://schemas.openxmlformats.org/officeDocument/2006/relationships/settings" Target="settings.xml"/><Relationship Id="rId25" Type="http://schemas.openxmlformats.org/officeDocument/2006/relationships/hyperlink" Target="consultantplus://offline/ref=5403E3C69D1C8F93B8C533DC4D113CC796134C46D6CD44C64BAB4A6A4EA52BA8A5DA060A3A72CA5DBE29A257A123F2E2BECE21A9A0D76279XDFEF" TargetMode="External"/><Relationship Id="rId46" Type="http://schemas.openxmlformats.org/officeDocument/2006/relationships/hyperlink" Target="consultantplus://offline/ref=5403E3C69D1C8F93B8C533DC4D113CC796134C46D6CD44C64BAB4A6A4EA52BA8A5DA060A3A73C959BF29A257A123F2E2BECE21A9A0D76279XDFEF" TargetMode="External"/><Relationship Id="rId67" Type="http://schemas.openxmlformats.org/officeDocument/2006/relationships/hyperlink" Target="consultantplus://offline/ref=5403E3C69D1C8F93B8C533DC4D113CC796134C46D6CD44C64BAB4A6A4EA52BA8A5DA060A3A73CD5CBB29A257A123F2E2BECE21A9A0D76279XDFEF" TargetMode="External"/><Relationship Id="rId116" Type="http://schemas.openxmlformats.org/officeDocument/2006/relationships/hyperlink" Target="consultantplus://offline/ref=5403E3C69D1C8F93B8C533DC4D113CC796134C46D6CD44C64BAB4A6A4EA52BA8A5DA060A3A70CD5EB829A257A123F2E2BECE21A9A0D76279XDFEF" TargetMode="External"/><Relationship Id="rId137" Type="http://schemas.openxmlformats.org/officeDocument/2006/relationships/hyperlink" Target="consultantplus://offline/ref=5403E3C69D1C8F93B8C533DC4D113CC796134C46D6CD44C64BAB4A6A4EA52BA8A5DA060A3A70C153BF29A257A123F2E2BECE21A9A0D76279XDFEF" TargetMode="External"/><Relationship Id="rId158" Type="http://schemas.openxmlformats.org/officeDocument/2006/relationships/hyperlink" Target="consultantplus://offline/ref=5403E3C69D1C8F93B8C533DC4D113CC796134C46D6CD44C64BAB4A6A4EA52BA8A5DA060A3A77C85FBA29A257A123F2E2BECE21A9A0D76279XDFEF" TargetMode="External"/><Relationship Id="rId20" Type="http://schemas.openxmlformats.org/officeDocument/2006/relationships/hyperlink" Target="consultantplus://offline/ref=C92C73E6030D58E933BA5E70B4BD7F2C4DB2A266726F9C5FCEE003BEAE9B753D435097194696A0D1LC5EM" TargetMode="External"/><Relationship Id="rId41" Type="http://schemas.openxmlformats.org/officeDocument/2006/relationships/hyperlink" Target="consultantplus://offline/ref=5403E3C69D1C8F93B8C533DC4D113CC796134C46D6CD44C64BAB4A6A4EA52BA8A5DA060A3A72C159BC29A257A123F2E2BECE21A9A0D76279XDFEF" TargetMode="External"/><Relationship Id="rId62" Type="http://schemas.openxmlformats.org/officeDocument/2006/relationships/hyperlink" Target="consultantplus://offline/ref=5403E3C69D1C8F93B8C533DC4D113CC796134C46D6CD44C64BAB4A6A4EA52BA8A5DA060A3A73CD5ABA29A257A123F2E2BECE21A9A0D76279XDFEF" TargetMode="External"/><Relationship Id="rId83" Type="http://schemas.openxmlformats.org/officeDocument/2006/relationships/hyperlink" Target="consultantplus://offline/ref=5403E3C69D1C8F93B8C533DC4D113CC796134C46D6CD44C64BAB4A6A4EA52BA8A5DA060A3A73C05CBC29A257A123F2E2BECE21A9A0D76279XDFEF" TargetMode="External"/><Relationship Id="rId88" Type="http://schemas.openxmlformats.org/officeDocument/2006/relationships/hyperlink" Target="consultantplus://offline/ref=5403E3C69D1C8F93B8C533DC4D113CC796134C46D6CD44C64BAB4A6A4EA52BA8A5DA060A3A73C15AB329A257A123F2E2BECE21A9A0D76279XDFEF" TargetMode="External"/><Relationship Id="rId111" Type="http://schemas.openxmlformats.org/officeDocument/2006/relationships/hyperlink" Target="consultantplus://offline/ref=5403E3C69D1C8F93B8C533DC4D113CC796134C46D6CD44C64BAB4A6A4EA52BA8A5DA060A3A70CC5DB329A257A123F2E2BECE21A9A0D76279XDFEF" TargetMode="External"/><Relationship Id="rId132" Type="http://schemas.openxmlformats.org/officeDocument/2006/relationships/hyperlink" Target="consultantplus://offline/ref=5403E3C69D1C8F93B8C533DC4D113CC796134C46D6CD44C64BAB4A6A4EA52BA8A5DA060A3A77CF52B229A257A123F2E2BECE21A9A0D76279XDFEF" TargetMode="External"/><Relationship Id="rId153" Type="http://schemas.openxmlformats.org/officeDocument/2006/relationships/hyperlink" Target="consultantplus://offline/ref=5403E3C69D1C8F93B8C533DC4D113CC796134C46D6CD44C64BAB4A6A4EA52BA8A5DA060A3A76C15CBB29A257A123F2E2BECE21A9A0D76279XDFEF" TargetMode="External"/><Relationship Id="rId174" Type="http://schemas.openxmlformats.org/officeDocument/2006/relationships/hyperlink" Target="consultantplus://offline/ref=5403E3C69D1C8F93B8C533DC4D113CC796134C46D6CD44C64BAB4A6A4EA52BA8A5DA060A3A77CC58BA29A257A123F2E2BECE21A9A0D76279XDFEF" TargetMode="External"/><Relationship Id="rId179" Type="http://schemas.openxmlformats.org/officeDocument/2006/relationships/hyperlink" Target="consultantplus://offline/ref=5403E3C69D1C8F93B8C533DC4D113CC796134C46D6CD44C64BAB4A6A4EA52BA8A5DA060A3A77C059B829A257A123F2E2BECE21A9A0D76279XDFEF" TargetMode="External"/><Relationship Id="rId15" Type="http://schemas.openxmlformats.org/officeDocument/2006/relationships/hyperlink" Target="consultantplus://offline/ref=835C5947DCBF53AFE80AF998EDA8E9F8C497351C9BE727E114F2410020UC30M" TargetMode="External"/><Relationship Id="rId36" Type="http://schemas.openxmlformats.org/officeDocument/2006/relationships/hyperlink" Target="consultantplus://offline/ref=5403E3C69D1C8F93B8C533DC4D113CC796134C46D6CD44C64BAB4A6A4EA52BA8A5DA060A3A72CF5CB229A257A123F2E2BECE21A9A0D76279XDFEF" TargetMode="External"/><Relationship Id="rId57" Type="http://schemas.openxmlformats.org/officeDocument/2006/relationships/hyperlink" Target="consultantplus://offline/ref=5403E3C69D1C8F93B8C533DC4D113CC796134C46D6CD44C64BAB4A6A4EA52BA8A5DA060A3A73CC59BA29A257A123F2E2BECE21A9A0D76279XDFEF" TargetMode="External"/><Relationship Id="rId106" Type="http://schemas.openxmlformats.org/officeDocument/2006/relationships/hyperlink" Target="consultantplus://offline/ref=5403E3C69D1C8F93B8C533DC4D113CC796134C46D6CD44C64BAB4A6A4EA52BA8A5DA060A3A70CA5BB829A257A123F2E2BECE21A9A0D76279XDFEF" TargetMode="External"/><Relationship Id="rId127" Type="http://schemas.openxmlformats.org/officeDocument/2006/relationships/hyperlink" Target="consultantplus://offline/ref=5403E3C69D1C8F93B8C533DC4D113CC796134C46D6CD44C64BAB4A6A4EA52BA8A5DA060A3A70CF5BBF29A257A123F2E2BECE21A9A0D76279XDFEF" TargetMode="External"/><Relationship Id="rId10" Type="http://schemas.openxmlformats.org/officeDocument/2006/relationships/hyperlink" Target="consultantplus://offline/ref=E8AD3435D91AD62B666402DF66BAB4AC71A9259920BBC737D8DEFC4E73B0714300A0DE6C7F96BAEE15015464EBFD6BBB5FDE04F9D02019705Di8H" TargetMode="External"/><Relationship Id="rId31" Type="http://schemas.openxmlformats.org/officeDocument/2006/relationships/hyperlink" Target="consultantplus://offline/ref=5403E3C69D1C8F93B8C533DC4D113CC796134C46D6CD44C64BAB4A6A4EA52BA8A5DA060A3A72CC5ABF29A257A123F2E2BECE21A9A0D76279XDFEF" TargetMode="External"/><Relationship Id="rId52" Type="http://schemas.openxmlformats.org/officeDocument/2006/relationships/hyperlink" Target="consultantplus://offline/ref=5403E3C69D1C8F93B8C533DC4D113CC796134C46D6CD44C64BAB4A6A4EA52BA8A5DA060A3A73CA52BF29A257A123F2E2BECE21A9A0D76279XDFEF" TargetMode="External"/><Relationship Id="rId73" Type="http://schemas.openxmlformats.org/officeDocument/2006/relationships/hyperlink" Target="consultantplus://offline/ref=5403E3C69D1C8F93B8C533DC4D113CC796134C46D6CD44C64BAB4A6A4EA52BA8A5DA060A3A73CE52BB29A257A123F2E2BECE21A9A0D76279XDFEF" TargetMode="External"/><Relationship Id="rId78" Type="http://schemas.openxmlformats.org/officeDocument/2006/relationships/hyperlink" Target="consultantplus://offline/ref=5403E3C69D1C8F93B8C533DC4D113CC796134C46D6CD44C64BAB4A6A4EA52BA8A5DA060A3A73CF5DBD29A257A123F2E2BECE21A9A0D76279XDFEF" TargetMode="External"/><Relationship Id="rId94" Type="http://schemas.openxmlformats.org/officeDocument/2006/relationships/hyperlink" Target="consultantplus://offline/ref=5403E3C69D1C8F93B8C533DC4D113CC796134C46D6CD44C64BAB4A6A4EA52BA8A5DA060A3A73C152B229A257A123F2E2BECE21A9A0D76279XDFEF" TargetMode="External"/><Relationship Id="rId99" Type="http://schemas.openxmlformats.org/officeDocument/2006/relationships/hyperlink" Target="consultantplus://offline/ref=5403E3C69D1C8F93B8C533DC4D113CC796134C46D6CD44C64BAB4A6A4EA52BA8A5DA060A3A70C959B829A257A123F2E2BECE21A9A0D76279XDFEF" TargetMode="External"/><Relationship Id="rId101" Type="http://schemas.openxmlformats.org/officeDocument/2006/relationships/hyperlink" Target="consultantplus://offline/ref=5403E3C69D1C8F93B8C533DC4D113CC796134C46D6CD44C64BAB4A6A4EA52BA8A5DA060A3A70C95FBF29A257A123F2E2BECE21A9A0D76279XDFEF" TargetMode="External"/><Relationship Id="rId122" Type="http://schemas.openxmlformats.org/officeDocument/2006/relationships/hyperlink" Target="consultantplus://offline/ref=5403E3C69D1C8F93B8C533DC4D113CC796134C46D6CD44C64BAB4A6A4EA52BA8A5DA060A3A70CE5FBC29A257A123F2E2BECE21A9A0D76279XDFEF" TargetMode="External"/><Relationship Id="rId143" Type="http://schemas.openxmlformats.org/officeDocument/2006/relationships/hyperlink" Target="consultantplus://offline/ref=5403E3C69D1C8F93B8C533DC4D113CC796134C46D6CD44C64BAB4A6A4EA52BA8A5DA060A3A77C05BB229A257A123F2E2BECE21A9A0D76279XDFEF" TargetMode="External"/><Relationship Id="rId148" Type="http://schemas.openxmlformats.org/officeDocument/2006/relationships/hyperlink" Target="consultantplus://offline/ref=5403E3C69D1C8F93B8C533DC4D113CC796134C46D6CD44C64BAB4A6A4EA52BA8A5DA060A3A76CB52BC29A257A123F2E2BECE21A9A0D76279XDFEF" TargetMode="External"/><Relationship Id="rId164" Type="http://schemas.openxmlformats.org/officeDocument/2006/relationships/hyperlink" Target="consultantplus://offline/ref=5403E3C69D1C8F93B8C533DC4D113CC796134C46D6CD44C64BAB4A6A4EA52BA8A5DA060A3A77C95CBA29A257A123F2E2BECE21A9A0D76279XDFEF" TargetMode="External"/><Relationship Id="rId169" Type="http://schemas.openxmlformats.org/officeDocument/2006/relationships/hyperlink" Target="consultantplus://offline/ref=5403E3C69D1C8F93B8C533DC4D113CC796134C46D6CD44C64BAB4A6A4EA52BA8A5DA060A3A77CB5FB829A257A123F2E2BECE21A9A0D76279XDFEF" TargetMode="External"/><Relationship Id="rId185" Type="http://schemas.openxmlformats.org/officeDocument/2006/relationships/hyperlink" Target="consultantplus://offline/ref=AC7CAE17EF9DF78B1747C14EBFE1930F6864F7058141EC2B6DF839532590685F89239128B85BCC529F04974B425489D75A28114D3A42DD93R6SDJ" TargetMode="External"/><Relationship Id="rId4" Type="http://schemas.openxmlformats.org/officeDocument/2006/relationships/webSettings" Target="webSettings.xml"/><Relationship Id="rId9" Type="http://schemas.openxmlformats.org/officeDocument/2006/relationships/hyperlink" Target="consultantplus://offline/ref=3CF9BF49705527DDBE5FE7573A8007663F6C57FFE03439208E793CC75843fCM" TargetMode="External"/><Relationship Id="rId180" Type="http://schemas.openxmlformats.org/officeDocument/2006/relationships/hyperlink" Target="consultantplus://offline/ref=5403E3C69D1C8F93B8C533DC4D113CC796134C46D6CD44C64BAB4A6A4EA52BA8A5DA060A3A77CD58BB29A257A123F2E2BECE21A9A0D76279XDF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10037</Words>
  <Characters>57213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Шатилова Марина Васильевна</dc:creator>
  <cp:lastModifiedBy>User2</cp:lastModifiedBy>
  <cp:revision>3</cp:revision>
  <cp:lastPrinted>2020-01-17T05:31:00Z</cp:lastPrinted>
  <dcterms:created xsi:type="dcterms:W3CDTF">2020-01-31T07:59:00Z</dcterms:created>
  <dcterms:modified xsi:type="dcterms:W3CDTF">2020-03-25T14:30:00Z</dcterms:modified>
</cp:coreProperties>
</file>