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94" w:rsidRDefault="00821E94" w:rsidP="00877631">
      <w:pPr>
        <w:rPr>
          <w:sz w:val="2"/>
          <w:szCs w:val="2"/>
        </w:rPr>
        <w:sectPr w:rsidR="00821E94" w:rsidSect="00877631">
          <w:headerReference w:type="default" r:id="rId7"/>
          <w:pgSz w:w="11900" w:h="16840"/>
          <w:pgMar w:top="568" w:right="0" w:bottom="956" w:left="0" w:header="0" w:footer="807" w:gutter="0"/>
          <w:cols w:space="720"/>
          <w:noEndnote/>
          <w:titlePg/>
          <w:docGrid w:linePitch="360"/>
        </w:sectPr>
      </w:pPr>
    </w:p>
    <w:p w:rsidR="00F42BB5" w:rsidRDefault="00877631" w:rsidP="00877631">
      <w:pPr>
        <w:autoSpaceDE w:val="0"/>
        <w:spacing w:line="240" w:lineRule="exac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                                                                                                  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АДМИНИСТРАЦИЯ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ИЛЬЕВСКОГО СЕЛЬСКОГО ПОСЕЛЕНИЯ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КАЛАЧЕВСКОГО МУНИЦИПАЛЬНОГО РАЙОНА</w:t>
      </w:r>
    </w:p>
    <w:p w:rsidR="00F42BB5" w:rsidRPr="00F42BB5" w:rsidRDefault="00F42BB5" w:rsidP="00F42BB5">
      <w:pPr>
        <w:autoSpaceDE w:val="0"/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47"/>
      </w:tblGrid>
      <w:tr w:rsidR="00F42BB5" w:rsidRPr="00F42BB5" w:rsidTr="00AA0A9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2BB5" w:rsidRPr="00F42BB5" w:rsidRDefault="00F42BB5" w:rsidP="00F42BB5">
            <w:pPr>
              <w:tabs>
                <w:tab w:val="center" w:pos="4612"/>
                <w:tab w:val="left" w:pos="7380"/>
              </w:tabs>
              <w:autoSpaceDE w:val="0"/>
              <w:spacing w:line="240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</w:pPr>
            <w:r w:rsidRPr="00F42B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ab/>
              <w:t xml:space="preserve">      ПОСТАНОВЛЕНИЕ</w:t>
            </w:r>
            <w:r w:rsidRPr="00F42BB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 w:bidi="ar-SA"/>
              </w:rPr>
              <w:tab/>
            </w:r>
          </w:p>
        </w:tc>
      </w:tr>
    </w:tbl>
    <w:p w:rsidR="00F42BB5" w:rsidRPr="00F42BB5" w:rsidRDefault="00566E00" w:rsidP="00F42BB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16.12</w:t>
      </w:r>
      <w:r w:rsidR="002468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.</w:t>
      </w:r>
      <w:r w:rsid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2020</w:t>
      </w:r>
      <w:r w:rsidR="00F42BB5"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года                                                                      </w:t>
      </w:r>
      <w:r w:rsidR="00067A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          </w:t>
      </w:r>
      <w:r w:rsidR="007B5E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 </w:t>
      </w:r>
      <w:r w:rsidR="007B5E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№133</w:t>
      </w:r>
    </w:p>
    <w:p w:rsidR="00F42BB5" w:rsidRPr="00F42BB5" w:rsidRDefault="00F42BB5" w:rsidP="00F42BB5">
      <w:pPr>
        <w:widowControl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7B5E07" w:rsidRPr="007B5E07" w:rsidRDefault="007B5E07" w:rsidP="007B5E07">
      <w:pPr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5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внесении изменений в постановление </w:t>
      </w:r>
      <w:r w:rsidRPr="007B5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Ильевского сельского поселения Калачевского муниципального района Волгоградской области</w:t>
      </w:r>
      <w:r w:rsidRPr="007B5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10.12.2019 года</w:t>
      </w:r>
      <w:r w:rsidRPr="007B5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132</w:t>
      </w:r>
      <w:r w:rsidRPr="007B5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7B5E07" w:rsidRPr="007B5E07" w:rsidRDefault="007B5E07" w:rsidP="007B5E07">
      <w:pPr>
        <w:widowControl/>
        <w:tabs>
          <w:tab w:val="left" w:pos="99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2BB5" w:rsidRPr="00F42BB5" w:rsidRDefault="007B5E07" w:rsidP="00566E00">
      <w:pPr>
        <w:autoSpaceDE w:val="0"/>
        <w:autoSpaceDN w:val="0"/>
        <w:adjustRightInd w:val="0"/>
        <w:ind w:righ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E0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с </w:t>
      </w:r>
      <w:r w:rsidRPr="007B5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7B5E0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2003 г</w:t>
        </w:r>
      </w:smartTag>
      <w:r w:rsidRPr="007B5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№ 131-ФЗ «Об общих принципах организации местного самоуправления в Российской Федерации», от 27 июня </w:t>
      </w:r>
      <w:smartTag w:uri="urn:schemas-microsoft-com:office:smarttags" w:element="metricconverter">
        <w:smartTagPr>
          <w:attr w:name="ProductID" w:val="2010 г"/>
        </w:smartTagPr>
        <w:r w:rsidRPr="007B5E07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2010 г</w:t>
        </w:r>
      </w:smartTag>
      <w:r w:rsidRPr="007B5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№ 210-ФЗ «Об организации предоставления государственных и муниципальных услуг», Законом Волгоградской области от 17 июля 2020 г. № 67-ОД «О внесении изменения в статью 7 Закона Волгоградской области от 01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Pr="007B5E0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566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Уставом</w:t>
      </w:r>
      <w:r w:rsidRPr="007B5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66E00" w:rsidRPr="00566E00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Ильевского сельского поселения Калачевского муниципального района</w:t>
      </w:r>
      <w:r w:rsidR="00566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42BB5" w:rsidRPr="00F42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r w:rsidR="00566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лгоградской области, администрация </w:t>
      </w:r>
      <w:r w:rsidR="00566E00" w:rsidRPr="00566E00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Ильевского сельского поселения Калачевского муниципального района</w:t>
      </w:r>
      <w:r w:rsidR="00566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66E00" w:rsidRPr="00F42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r w:rsidR="00566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лгоградской области</w:t>
      </w:r>
    </w:p>
    <w:p w:rsidR="00F42BB5" w:rsidRPr="00F42BB5" w:rsidRDefault="00F42BB5" w:rsidP="00566E00">
      <w:pPr>
        <w:tabs>
          <w:tab w:val="left" w:pos="993"/>
        </w:tabs>
        <w:autoSpaceDE w:val="0"/>
        <w:autoSpaceDN w:val="0"/>
        <w:adjustRightInd w:val="0"/>
        <w:spacing w:line="240" w:lineRule="exact"/>
        <w:ind w:right="-284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</w:t>
      </w:r>
      <w:proofErr w:type="gramStart"/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</w:t>
      </w:r>
      <w:proofErr w:type="gramEnd"/>
      <w:r w:rsidRPr="00F42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 н о в л я е т:</w:t>
      </w:r>
    </w:p>
    <w:p w:rsidR="00604BBF" w:rsidRDefault="00604BBF" w:rsidP="00566E00">
      <w:pPr>
        <w:pStyle w:val="70"/>
        <w:shd w:val="clear" w:color="auto" w:fill="auto"/>
        <w:ind w:right="-284"/>
      </w:pPr>
    </w:p>
    <w:p w:rsidR="007B5E07" w:rsidRPr="007B5E07" w:rsidRDefault="00566E00" w:rsidP="00566E00">
      <w:pPr>
        <w:tabs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</w:pPr>
      <w:r w:rsidRPr="00566E00">
        <w:rPr>
          <w:b/>
        </w:rPr>
        <w:t>1.</w:t>
      </w:r>
      <w:r w:rsidR="007B5E07" w:rsidRPr="007B5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Внести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="007B5E07" w:rsidRPr="007B5E0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», утвержденный Постановлением </w:t>
      </w:r>
      <w:r w:rsidRPr="00566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Ильевского сельского поселения </w:t>
      </w:r>
      <w:r w:rsidRPr="00566E00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Калачевского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42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лгоградской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B5E07" w:rsidRPr="007B5E0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10.12.</w:t>
      </w:r>
      <w:r w:rsidR="007B5E07" w:rsidRPr="007B5E0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2019 г. </w:t>
      </w:r>
      <w:r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№132</w:t>
      </w:r>
      <w:bookmarkStart w:id="0" w:name="_GoBack"/>
      <w:bookmarkEnd w:id="0"/>
      <w:r w:rsidR="007B5E07" w:rsidRPr="007B5E0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 «</w:t>
      </w:r>
      <w:r w:rsidR="007B5E07" w:rsidRPr="007B5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 w:rsidR="007B5E07" w:rsidRPr="007B5E07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>», следующие изменения:</w:t>
      </w:r>
    </w:p>
    <w:p w:rsidR="007B5E07" w:rsidRPr="007B5E07" w:rsidRDefault="007B5E07" w:rsidP="00566E00">
      <w:pPr>
        <w:tabs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подпункт 8 пункта 2.6.1 изложить в следующей редакции:</w:t>
      </w:r>
    </w:p>
    <w:p w:rsidR="007B5E07" w:rsidRPr="007B5E07" w:rsidRDefault="007B5E07" w:rsidP="00566E00">
      <w:pPr>
        <w:tabs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B5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«8) </w:t>
      </w:r>
      <w:r w:rsidRPr="007B5E0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порядке».</w:t>
      </w:r>
    </w:p>
    <w:p w:rsidR="007B5E07" w:rsidRPr="007B5E07" w:rsidRDefault="007B5E07" w:rsidP="00566E00">
      <w:pPr>
        <w:tabs>
          <w:tab w:val="left" w:pos="993"/>
        </w:tabs>
        <w:autoSpaceDE w:val="0"/>
        <w:autoSpaceDN w:val="0"/>
        <w:adjustRightInd w:val="0"/>
        <w:ind w:righ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5E0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</w:t>
      </w:r>
      <w:r w:rsidRPr="007B5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вступает в силу после его официального обнародования, подлежит размещению на официальном сайте </w:t>
      </w:r>
      <w:r w:rsidR="00566E00" w:rsidRPr="00566E0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Ильевского сельского поселения калачевского муниципального района</w:t>
      </w:r>
      <w:r w:rsidRPr="007B5E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566E00" w:rsidRDefault="00566E00" w:rsidP="007B5E07">
      <w:pPr>
        <w:pStyle w:val="20"/>
        <w:shd w:val="clear" w:color="auto" w:fill="auto"/>
        <w:spacing w:before="0"/>
        <w:ind w:firstLine="780"/>
        <w:rPr>
          <w:b/>
        </w:rPr>
      </w:pPr>
    </w:p>
    <w:p w:rsidR="00877631" w:rsidRPr="00877631" w:rsidRDefault="00877631" w:rsidP="007B5E07">
      <w:pPr>
        <w:pStyle w:val="20"/>
        <w:shd w:val="clear" w:color="auto" w:fill="auto"/>
        <w:spacing w:before="0"/>
        <w:ind w:firstLine="780"/>
        <w:rPr>
          <w:b/>
        </w:rPr>
      </w:pPr>
      <w:r w:rsidRPr="00877631">
        <w:rPr>
          <w:b/>
        </w:rPr>
        <w:t xml:space="preserve">Глава Ильевского </w:t>
      </w:r>
    </w:p>
    <w:p w:rsidR="00877631" w:rsidRPr="00877631" w:rsidRDefault="00877631" w:rsidP="00877631">
      <w:pPr>
        <w:pStyle w:val="20"/>
        <w:shd w:val="clear" w:color="auto" w:fill="auto"/>
        <w:spacing w:before="0" w:line="280" w:lineRule="exact"/>
        <w:ind w:firstLine="780"/>
        <w:rPr>
          <w:b/>
        </w:rPr>
      </w:pPr>
      <w:r w:rsidRPr="00877631">
        <w:rPr>
          <w:b/>
        </w:rPr>
        <w:t>сельского поселения</w:t>
      </w:r>
      <w:r>
        <w:rPr>
          <w:b/>
        </w:rPr>
        <w:t xml:space="preserve">                                       </w:t>
      </w:r>
      <w:r w:rsidR="00566E00">
        <w:rPr>
          <w:b/>
        </w:rPr>
        <w:t xml:space="preserve">       </w:t>
      </w:r>
      <w:proofErr w:type="spellStart"/>
      <w:r>
        <w:rPr>
          <w:b/>
        </w:rPr>
        <w:t>И.В.Горбатова</w:t>
      </w:r>
      <w:proofErr w:type="spellEnd"/>
    </w:p>
    <w:p w:rsidR="00877631" w:rsidRDefault="00877631">
      <w:pPr>
        <w:pStyle w:val="20"/>
        <w:shd w:val="clear" w:color="auto" w:fill="auto"/>
        <w:spacing w:before="0" w:after="961" w:line="280" w:lineRule="exact"/>
        <w:ind w:firstLine="780"/>
      </w:pPr>
    </w:p>
    <w:p w:rsidR="00877631" w:rsidRDefault="00877631">
      <w:pPr>
        <w:pStyle w:val="20"/>
        <w:shd w:val="clear" w:color="auto" w:fill="auto"/>
        <w:spacing w:before="0" w:after="961" w:line="280" w:lineRule="exact"/>
        <w:ind w:firstLine="780"/>
      </w:pPr>
    </w:p>
    <w:p w:rsidR="0099630C" w:rsidRPr="0099630C" w:rsidRDefault="0099630C" w:rsidP="0099630C"/>
    <w:p w:rsidR="0099630C" w:rsidRPr="0099630C" w:rsidRDefault="0099630C" w:rsidP="0099630C"/>
    <w:p w:rsidR="0099630C" w:rsidRPr="0099630C" w:rsidRDefault="0099630C" w:rsidP="0099630C"/>
    <w:p w:rsidR="0099630C" w:rsidRPr="0099630C" w:rsidRDefault="0099630C" w:rsidP="0099630C"/>
    <w:sectPr w:rsidR="0099630C" w:rsidRPr="0099630C" w:rsidSect="00566E00">
      <w:type w:val="continuous"/>
      <w:pgSz w:w="11900" w:h="16840"/>
      <w:pgMar w:top="1041" w:right="1410" w:bottom="426" w:left="993" w:header="0" w:footer="8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71" w:rsidRDefault="00B17C71" w:rsidP="00821E94">
      <w:r>
        <w:separator/>
      </w:r>
    </w:p>
  </w:endnote>
  <w:endnote w:type="continuationSeparator" w:id="0">
    <w:p w:rsidR="00B17C71" w:rsidRDefault="00B17C71" w:rsidP="0082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71" w:rsidRDefault="00B17C71"/>
  </w:footnote>
  <w:footnote w:type="continuationSeparator" w:id="0">
    <w:p w:rsidR="00B17C71" w:rsidRDefault="00B17C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94" w:rsidRDefault="002468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4144645</wp:posOffset>
              </wp:positionH>
              <wp:positionV relativeFrom="page">
                <wp:posOffset>433070</wp:posOffset>
              </wp:positionV>
              <wp:extent cx="64135" cy="146050"/>
              <wp:effectExtent l="0" t="0" r="12065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E94" w:rsidRDefault="00122DD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.35pt;margin-top:34.1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" filled="f" stroked="f">
              <v:textbox style="mso-fit-shape-to-text:t" inset="0,0,0,0">
                <w:txbxContent>
                  <w:p w:rsidR="00821E94" w:rsidRDefault="00122DD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B3C"/>
    <w:multiLevelType w:val="multilevel"/>
    <w:tmpl w:val="9CE0AB4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B04C7"/>
    <w:multiLevelType w:val="multilevel"/>
    <w:tmpl w:val="D6889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6E2961"/>
    <w:multiLevelType w:val="multilevel"/>
    <w:tmpl w:val="738E9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4"/>
    <w:rsid w:val="00067A7E"/>
    <w:rsid w:val="00122DD9"/>
    <w:rsid w:val="001617E9"/>
    <w:rsid w:val="00246848"/>
    <w:rsid w:val="003272C0"/>
    <w:rsid w:val="003F0E81"/>
    <w:rsid w:val="00566E00"/>
    <w:rsid w:val="00604BBF"/>
    <w:rsid w:val="007B5E07"/>
    <w:rsid w:val="007C7E6A"/>
    <w:rsid w:val="00821E94"/>
    <w:rsid w:val="008274BD"/>
    <w:rsid w:val="00877631"/>
    <w:rsid w:val="0099630C"/>
    <w:rsid w:val="009D09AE"/>
    <w:rsid w:val="00B17C71"/>
    <w:rsid w:val="00BF4D38"/>
    <w:rsid w:val="00CD60F1"/>
    <w:rsid w:val="00F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4887FBF-F4A8-4CBC-A92A-6B6CD463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E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E94"/>
    <w:rPr>
      <w:color w:val="0066CC"/>
      <w:u w:val="single"/>
    </w:rPr>
  </w:style>
  <w:style w:type="character" w:customStyle="1" w:styleId="6Exact">
    <w:name w:val="Основной текст (6) Exact"/>
    <w:basedOn w:val="a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3">
    <w:name w:val="Основной текст (3)_"/>
    <w:basedOn w:val="a0"/>
    <w:link w:val="30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;Не полужирный"/>
    <w:basedOn w:val="5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;Не курсив"/>
    <w:basedOn w:val="6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;Курсив"/>
    <w:basedOn w:val="7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">
    <w:name w:val="Основной текст (6) + Не курсив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pt">
    <w:name w:val="Основной текст (6) + Не курсив;Интервал 2 pt"/>
    <w:basedOn w:val="6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">
    <w:name w:val="Основной текст (5) + 9;5 pt;Не полужирный;Курсив"/>
    <w:basedOn w:val="5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95pt0">
    <w:name w:val="Основной текст (5) + 9;5 pt;Не полужирный;Курсив"/>
    <w:basedOn w:val="5"/>
    <w:rsid w:val="00821E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821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 + Не курсив"/>
    <w:basedOn w:val="a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a0"/>
    <w:rsid w:val="00821E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single"/>
    </w:rPr>
  </w:style>
  <w:style w:type="character" w:customStyle="1" w:styleId="81">
    <w:name w:val="Основной текст (8) + Не курсив"/>
    <w:basedOn w:val="a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sid w:val="0082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21E94"/>
    <w:pPr>
      <w:shd w:val="clear" w:color="auto" w:fill="FFFFFF"/>
      <w:spacing w:before="540" w:line="322" w:lineRule="exact"/>
      <w:ind w:hanging="78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821E94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821E94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21E94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821E94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821E9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21E94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21E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821E94"/>
    <w:pPr>
      <w:shd w:val="clear" w:color="auto" w:fill="FFFFFF"/>
      <w:spacing w:before="1080" w:line="235" w:lineRule="exact"/>
      <w:ind w:firstLine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963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30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9963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30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468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68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2</cp:revision>
  <cp:lastPrinted>2020-12-23T11:02:00Z</cp:lastPrinted>
  <dcterms:created xsi:type="dcterms:W3CDTF">2020-12-23T11:03:00Z</dcterms:created>
  <dcterms:modified xsi:type="dcterms:W3CDTF">2020-12-23T11:03:00Z</dcterms:modified>
</cp:coreProperties>
</file>