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4523" w14:textId="77777777" w:rsidR="0063583C" w:rsidRDefault="0063583C" w:rsidP="0063583C">
      <w:pPr>
        <w:jc w:val="center"/>
        <w:rPr>
          <w:b/>
          <w:sz w:val="28"/>
          <w:szCs w:val="28"/>
        </w:rPr>
      </w:pPr>
    </w:p>
    <w:p w14:paraId="194F3CBD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АДМИНИСТРАЦИЯ</w:t>
      </w:r>
    </w:p>
    <w:p w14:paraId="0FD9DD3B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14:paraId="3408C73F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КАЛАЧЕВСКОГО МУНИЦИПАЛЬНОГО РАЙОНА</w:t>
      </w:r>
      <w:r w:rsidR="00F252B4">
        <w:rPr>
          <w:b/>
          <w:color w:val="000000" w:themeColor="text1"/>
          <w:sz w:val="28"/>
          <w:szCs w:val="28"/>
        </w:rPr>
        <w:t xml:space="preserve"> </w:t>
      </w:r>
      <w:r w:rsidRPr="003308D8">
        <w:rPr>
          <w:b/>
          <w:color w:val="000000" w:themeColor="text1"/>
          <w:sz w:val="28"/>
          <w:szCs w:val="28"/>
        </w:rPr>
        <w:t xml:space="preserve">ВОЛГОГРАДСКОЙ ОБЛАСТИ </w:t>
      </w:r>
    </w:p>
    <w:p w14:paraId="4FD0992C" w14:textId="77777777"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14:paraId="10910C4C" w14:textId="77777777" w:rsidR="0063583C" w:rsidRPr="003308D8" w:rsidRDefault="0063583C" w:rsidP="00B02486">
      <w:pPr>
        <w:pBdr>
          <w:top w:val="thinThickSmallGap" w:sz="2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ПОСТАНОВЛЕНИЕ</w:t>
      </w:r>
    </w:p>
    <w:p w14:paraId="279174E3" w14:textId="77777777"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14:paraId="123DE190" w14:textId="77777777" w:rsidR="0063583C" w:rsidRPr="003308D8" w:rsidRDefault="007C3E04" w:rsidP="006D77D5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  <w:r w:rsidRPr="00F1144B">
        <w:rPr>
          <w:b/>
          <w:color w:val="000000" w:themeColor="text1"/>
          <w:sz w:val="28"/>
          <w:szCs w:val="28"/>
        </w:rPr>
        <w:t>13</w:t>
      </w:r>
      <w:r w:rsidR="00B9474E" w:rsidRPr="007C3E04">
        <w:rPr>
          <w:b/>
          <w:color w:val="000000" w:themeColor="text1"/>
          <w:sz w:val="28"/>
          <w:szCs w:val="28"/>
        </w:rPr>
        <w:t>.</w:t>
      </w:r>
      <w:r w:rsidRPr="00F1144B">
        <w:rPr>
          <w:b/>
          <w:color w:val="000000" w:themeColor="text1"/>
          <w:sz w:val="28"/>
          <w:szCs w:val="28"/>
        </w:rPr>
        <w:t>10</w:t>
      </w:r>
      <w:r w:rsidR="0063583C" w:rsidRPr="003308D8">
        <w:rPr>
          <w:b/>
          <w:color w:val="000000" w:themeColor="text1"/>
          <w:sz w:val="28"/>
          <w:szCs w:val="28"/>
        </w:rPr>
        <w:t>.20</w:t>
      </w:r>
      <w:r w:rsidR="0005292F">
        <w:rPr>
          <w:b/>
          <w:color w:val="000000" w:themeColor="text1"/>
          <w:sz w:val="28"/>
          <w:szCs w:val="28"/>
        </w:rPr>
        <w:t>20</w:t>
      </w:r>
      <w:r w:rsidR="00487944"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г</w:t>
      </w:r>
      <w:r w:rsidR="002B1B2F" w:rsidRPr="003308D8">
        <w:rPr>
          <w:b/>
          <w:color w:val="000000" w:themeColor="text1"/>
          <w:sz w:val="28"/>
          <w:szCs w:val="28"/>
        </w:rPr>
        <w:t>.</w:t>
      </w:r>
      <w:r w:rsidR="000433F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63583C" w:rsidRPr="003308D8">
        <w:rPr>
          <w:b/>
          <w:color w:val="000000" w:themeColor="text1"/>
          <w:sz w:val="28"/>
          <w:szCs w:val="28"/>
        </w:rPr>
        <w:t>№</w:t>
      </w:r>
      <w:r w:rsidR="00F1144B">
        <w:rPr>
          <w:b/>
          <w:color w:val="000000" w:themeColor="text1"/>
          <w:sz w:val="28"/>
          <w:szCs w:val="28"/>
        </w:rPr>
        <w:t>100</w:t>
      </w:r>
    </w:p>
    <w:p w14:paraId="6B031485" w14:textId="77777777" w:rsidR="000273DC" w:rsidRPr="003308D8" w:rsidRDefault="000273DC" w:rsidP="006D77D5">
      <w:pPr>
        <w:pBdr>
          <w:top w:val="thinThickSmallGap" w:sz="24" w:space="1" w:color="auto"/>
        </w:pBdr>
        <w:rPr>
          <w:color w:val="000000" w:themeColor="text1"/>
          <w:sz w:val="28"/>
          <w:szCs w:val="28"/>
        </w:rPr>
      </w:pPr>
    </w:p>
    <w:p w14:paraId="70372FE5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Об утверждении муниципальной программы</w:t>
      </w:r>
    </w:p>
    <w:p w14:paraId="10354E85" w14:textId="77777777" w:rsidR="001D2E67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«Сохранение и</w:t>
      </w:r>
      <w:r w:rsidR="004B56D8">
        <w:rPr>
          <w:b/>
          <w:color w:val="000000" w:themeColor="text1"/>
          <w:sz w:val="28"/>
          <w:szCs w:val="28"/>
        </w:rPr>
        <w:t xml:space="preserve"> развитие культуры </w:t>
      </w:r>
    </w:p>
    <w:p w14:paraId="6811EE33" w14:textId="77777777" w:rsidR="0063583C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 на 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1</w:t>
      </w:r>
      <w:r w:rsidRPr="003308D8">
        <w:rPr>
          <w:b/>
          <w:color w:val="000000" w:themeColor="text1"/>
          <w:sz w:val="28"/>
          <w:szCs w:val="28"/>
        </w:rPr>
        <w:t>-20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3</w:t>
      </w:r>
      <w:r w:rsidR="000433F9">
        <w:rPr>
          <w:b/>
          <w:color w:val="000000" w:themeColor="text1"/>
          <w:sz w:val="28"/>
          <w:szCs w:val="28"/>
        </w:rPr>
        <w:t xml:space="preserve"> </w:t>
      </w:r>
      <w:r w:rsidRPr="003308D8">
        <w:rPr>
          <w:b/>
          <w:color w:val="000000" w:themeColor="text1"/>
          <w:sz w:val="28"/>
          <w:szCs w:val="28"/>
        </w:rPr>
        <w:t>годы»</w:t>
      </w:r>
    </w:p>
    <w:p w14:paraId="12EC08FA" w14:textId="77777777" w:rsidR="009B4531" w:rsidRPr="00B32069" w:rsidRDefault="009B4531" w:rsidP="009B4531">
      <w:pPr>
        <w:jc w:val="center"/>
        <w:rPr>
          <w:b/>
          <w:color w:val="000000" w:themeColor="text1"/>
          <w:sz w:val="28"/>
          <w:szCs w:val="28"/>
        </w:rPr>
      </w:pPr>
    </w:p>
    <w:p w14:paraId="04210842" w14:textId="77777777" w:rsidR="00503C95" w:rsidRPr="00B32069" w:rsidRDefault="007F0539" w:rsidP="00F252B4">
      <w:pPr>
        <w:spacing w:line="276" w:lineRule="auto"/>
        <w:ind w:firstLine="708"/>
        <w:jc w:val="both"/>
      </w:pPr>
      <w:r w:rsidRPr="00B32069">
        <w:rPr>
          <w:sz w:val="28"/>
          <w:szCs w:val="28"/>
        </w:rPr>
        <w:t>В соответствии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 № 326-р «Об утверждении Стратегии государственной культурной политики на период до 2030 года»,</w:t>
      </w:r>
      <w:r w:rsidR="00B32069" w:rsidRPr="00B32069">
        <w:rPr>
          <w:sz w:val="28"/>
          <w:szCs w:val="28"/>
        </w:rPr>
        <w:t xml:space="preserve"> </w:t>
      </w:r>
      <w:r w:rsidR="00B32069" w:rsidRPr="00B32069">
        <w:rPr>
          <w:color w:val="000000" w:themeColor="text1"/>
          <w:sz w:val="28"/>
          <w:szCs w:val="28"/>
        </w:rPr>
        <w:t>н</w:t>
      </w:r>
      <w:r w:rsidR="00F34DE1" w:rsidRPr="00B32069">
        <w:rPr>
          <w:color w:val="000000" w:themeColor="text1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F34DE1" w:rsidRPr="003308D8">
        <w:rPr>
          <w:color w:val="000000" w:themeColor="text1"/>
          <w:sz w:val="28"/>
          <w:szCs w:val="28"/>
        </w:rPr>
        <w:t>», статьи 179 Бюджетного Кодекса Российской Федерации, «Основ законодательства Российской Федерации о культуре» от 09.10.1</w:t>
      </w:r>
      <w:r w:rsidR="009B4531" w:rsidRPr="003308D8">
        <w:rPr>
          <w:color w:val="000000" w:themeColor="text1"/>
          <w:sz w:val="28"/>
          <w:szCs w:val="28"/>
        </w:rPr>
        <w:t>992  № 3612-1,</w:t>
      </w:r>
      <w:r w:rsidR="00F34DE1" w:rsidRPr="003308D8">
        <w:rPr>
          <w:color w:val="000000" w:themeColor="text1"/>
          <w:sz w:val="28"/>
          <w:szCs w:val="28"/>
        </w:rPr>
        <w:t xml:space="preserve">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</w:t>
      </w:r>
      <w:r w:rsidR="00F252B4">
        <w:rPr>
          <w:color w:val="000000" w:themeColor="text1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14:paraId="0246909D" w14:textId="77777777" w:rsidR="00503C95" w:rsidRPr="003308D8" w:rsidRDefault="00F252B4" w:rsidP="00F252B4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е т</w:t>
      </w:r>
      <w:r w:rsidR="0063583C" w:rsidRPr="003308D8">
        <w:rPr>
          <w:b/>
          <w:color w:val="000000" w:themeColor="text1"/>
          <w:sz w:val="28"/>
          <w:szCs w:val="28"/>
        </w:rPr>
        <w:t xml:space="preserve">: </w:t>
      </w:r>
    </w:p>
    <w:p w14:paraId="68269932" w14:textId="77777777" w:rsidR="00E32247" w:rsidRPr="003308D8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1. </w:t>
      </w:r>
      <w:r w:rsidR="0063583C" w:rsidRPr="003308D8">
        <w:rPr>
          <w:color w:val="000000" w:themeColor="text1"/>
          <w:sz w:val="28"/>
          <w:szCs w:val="28"/>
        </w:rPr>
        <w:t>Утвердить муниципальную программу «Сохранение и</w:t>
      </w:r>
      <w:r w:rsidR="004B56D8">
        <w:rPr>
          <w:color w:val="000000" w:themeColor="text1"/>
          <w:sz w:val="28"/>
          <w:szCs w:val="28"/>
        </w:rPr>
        <w:t xml:space="preserve"> развитие культур</w:t>
      </w:r>
      <w:r w:rsidR="00F252B4">
        <w:rPr>
          <w:color w:val="000000" w:themeColor="text1"/>
          <w:sz w:val="28"/>
          <w:szCs w:val="28"/>
        </w:rPr>
        <w:t>ы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3308D8">
        <w:rPr>
          <w:color w:val="000000" w:themeColor="text1"/>
          <w:sz w:val="28"/>
          <w:szCs w:val="28"/>
        </w:rPr>
        <w:t xml:space="preserve"> Ильев</w:t>
      </w:r>
      <w:r w:rsidR="000D09CC">
        <w:rPr>
          <w:color w:val="000000" w:themeColor="text1"/>
          <w:sz w:val="28"/>
          <w:szCs w:val="28"/>
        </w:rPr>
        <w:t>с</w:t>
      </w:r>
      <w:r w:rsidR="00F252B4">
        <w:rPr>
          <w:color w:val="000000" w:themeColor="text1"/>
          <w:sz w:val="28"/>
          <w:szCs w:val="28"/>
        </w:rPr>
        <w:t>кого сельского поселения на 2021</w:t>
      </w:r>
      <w:r w:rsidR="0063583C" w:rsidRPr="003308D8">
        <w:rPr>
          <w:color w:val="000000" w:themeColor="text1"/>
          <w:sz w:val="28"/>
          <w:szCs w:val="28"/>
        </w:rPr>
        <w:t>-20</w:t>
      </w:r>
      <w:r w:rsidR="00F34DE1" w:rsidRPr="003308D8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3</w:t>
      </w:r>
      <w:r w:rsidR="0063583C" w:rsidRPr="003308D8">
        <w:rPr>
          <w:color w:val="000000" w:themeColor="text1"/>
          <w:sz w:val="28"/>
          <w:szCs w:val="28"/>
        </w:rPr>
        <w:t xml:space="preserve"> годы» 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3308D8">
        <w:rPr>
          <w:color w:val="000000" w:themeColor="text1"/>
          <w:sz w:val="28"/>
          <w:szCs w:val="28"/>
        </w:rPr>
        <w:t xml:space="preserve"> </w:t>
      </w:r>
      <w:r w:rsidR="004B56D8">
        <w:rPr>
          <w:color w:val="000000" w:themeColor="text1"/>
          <w:sz w:val="28"/>
          <w:szCs w:val="28"/>
        </w:rPr>
        <w:t>(П</w:t>
      </w:r>
      <w:r w:rsidR="0063583C" w:rsidRPr="003308D8">
        <w:rPr>
          <w:color w:val="000000" w:themeColor="text1"/>
          <w:sz w:val="28"/>
          <w:szCs w:val="28"/>
        </w:rPr>
        <w:t>рило</w:t>
      </w:r>
      <w:r w:rsidR="004B56D8">
        <w:rPr>
          <w:color w:val="000000" w:themeColor="text1"/>
          <w:sz w:val="28"/>
          <w:szCs w:val="28"/>
        </w:rPr>
        <w:t>жение)</w:t>
      </w:r>
      <w:r w:rsidR="0063583C" w:rsidRPr="003308D8">
        <w:rPr>
          <w:color w:val="000000" w:themeColor="text1"/>
          <w:sz w:val="28"/>
          <w:szCs w:val="28"/>
        </w:rPr>
        <w:t>.</w:t>
      </w:r>
    </w:p>
    <w:p w14:paraId="2BCFFBEB" w14:textId="77777777" w:rsidR="00F252B4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2. </w:t>
      </w:r>
      <w:r w:rsidR="0063583C" w:rsidRPr="003308D8">
        <w:rPr>
          <w:color w:val="000000" w:themeColor="text1"/>
          <w:sz w:val="28"/>
          <w:szCs w:val="28"/>
        </w:rPr>
        <w:t xml:space="preserve">Признать утратившим </w:t>
      </w:r>
      <w:r w:rsidR="001A702C" w:rsidRPr="003308D8">
        <w:rPr>
          <w:color w:val="000000" w:themeColor="text1"/>
          <w:sz w:val="28"/>
          <w:szCs w:val="28"/>
        </w:rPr>
        <w:t xml:space="preserve">силу </w:t>
      </w:r>
      <w:r w:rsidR="001A702C" w:rsidRPr="00487944">
        <w:rPr>
          <w:color w:val="000000" w:themeColor="text1"/>
          <w:sz w:val="28"/>
          <w:szCs w:val="28"/>
        </w:rPr>
        <w:t>Постановление</w:t>
      </w:r>
      <w:r w:rsidR="0063583C" w:rsidRPr="00487944">
        <w:rPr>
          <w:color w:val="000000" w:themeColor="text1"/>
          <w:sz w:val="28"/>
          <w:szCs w:val="28"/>
        </w:rPr>
        <w:t xml:space="preserve"> главы Ильевского сельского поселения </w:t>
      </w:r>
      <w:r w:rsidR="00487944" w:rsidRPr="00487944">
        <w:rPr>
          <w:color w:val="000000" w:themeColor="text1"/>
          <w:sz w:val="28"/>
          <w:szCs w:val="28"/>
        </w:rPr>
        <w:t>от 20.12.2018</w:t>
      </w:r>
      <w:r w:rsidR="009B4531" w:rsidRPr="00487944">
        <w:rPr>
          <w:color w:val="000000" w:themeColor="text1"/>
          <w:sz w:val="28"/>
          <w:szCs w:val="28"/>
        </w:rPr>
        <w:t xml:space="preserve"> № </w:t>
      </w:r>
      <w:r w:rsidR="00487944" w:rsidRPr="00487944">
        <w:rPr>
          <w:color w:val="000000" w:themeColor="text1"/>
          <w:sz w:val="28"/>
          <w:szCs w:val="28"/>
        </w:rPr>
        <w:t>142</w:t>
      </w:r>
      <w:r w:rsidR="0098591A" w:rsidRPr="00487944">
        <w:rPr>
          <w:color w:val="000000" w:themeColor="text1"/>
          <w:sz w:val="28"/>
          <w:szCs w:val="28"/>
        </w:rPr>
        <w:t xml:space="preserve"> «Об утверждении </w:t>
      </w:r>
      <w:r w:rsidR="001A702C" w:rsidRPr="00487944">
        <w:rPr>
          <w:color w:val="000000" w:themeColor="text1"/>
          <w:sz w:val="28"/>
          <w:szCs w:val="28"/>
        </w:rPr>
        <w:t>муниципальной программы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487944">
        <w:rPr>
          <w:color w:val="000000" w:themeColor="text1"/>
          <w:sz w:val="28"/>
          <w:szCs w:val="28"/>
        </w:rPr>
        <w:t>«Сохранение и развитие культуры на территории Ильевского сельского поселения на 20</w:t>
      </w:r>
      <w:r w:rsidR="007C3E04" w:rsidRPr="007C3E04">
        <w:rPr>
          <w:color w:val="000000" w:themeColor="text1"/>
          <w:sz w:val="28"/>
          <w:szCs w:val="28"/>
        </w:rPr>
        <w:t>21</w:t>
      </w:r>
      <w:r w:rsidR="0063583C" w:rsidRPr="00487944">
        <w:rPr>
          <w:color w:val="000000" w:themeColor="text1"/>
          <w:sz w:val="28"/>
          <w:szCs w:val="28"/>
        </w:rPr>
        <w:t>-20</w:t>
      </w:r>
      <w:r w:rsidR="00487944" w:rsidRPr="00487944">
        <w:rPr>
          <w:color w:val="000000" w:themeColor="text1"/>
          <w:sz w:val="28"/>
          <w:szCs w:val="28"/>
        </w:rPr>
        <w:t>2</w:t>
      </w:r>
      <w:r w:rsidR="007C3E04" w:rsidRPr="007C3E04">
        <w:rPr>
          <w:color w:val="000000" w:themeColor="text1"/>
          <w:sz w:val="28"/>
          <w:szCs w:val="28"/>
        </w:rPr>
        <w:t>3</w:t>
      </w:r>
      <w:r w:rsidR="000433F9" w:rsidRPr="00487944">
        <w:rPr>
          <w:color w:val="000000" w:themeColor="text1"/>
          <w:sz w:val="28"/>
          <w:szCs w:val="28"/>
        </w:rPr>
        <w:t xml:space="preserve"> годы»</w:t>
      </w:r>
      <w:r w:rsidR="0063583C" w:rsidRPr="003308D8">
        <w:rPr>
          <w:color w:val="000000" w:themeColor="text1"/>
          <w:sz w:val="28"/>
          <w:szCs w:val="28"/>
        </w:rPr>
        <w:t xml:space="preserve">              </w:t>
      </w:r>
    </w:p>
    <w:p w14:paraId="65002E4D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14:paraId="52FD2832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подписания и распространяет свои действия на отношения, возникшие с 01.01.20</w:t>
      </w:r>
      <w:r w:rsidR="000433F9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1</w:t>
      </w:r>
      <w:r w:rsidR="000D09CC">
        <w:rPr>
          <w:color w:val="000000" w:themeColor="text1"/>
          <w:sz w:val="28"/>
          <w:szCs w:val="28"/>
        </w:rPr>
        <w:t>,</w:t>
      </w:r>
      <w:r w:rsidR="009B4531" w:rsidRPr="003308D8">
        <w:rPr>
          <w:color w:val="000000" w:themeColor="text1"/>
          <w:sz w:val="28"/>
          <w:szCs w:val="28"/>
        </w:rPr>
        <w:t xml:space="preserve"> и подлежит официальному о</w:t>
      </w:r>
      <w:r w:rsidR="00F252B4">
        <w:rPr>
          <w:color w:val="000000" w:themeColor="text1"/>
          <w:sz w:val="28"/>
          <w:szCs w:val="28"/>
        </w:rPr>
        <w:t>бнародованию</w:t>
      </w:r>
      <w:r w:rsidR="009B4531" w:rsidRPr="003308D8">
        <w:rPr>
          <w:color w:val="000000" w:themeColor="text1"/>
          <w:sz w:val="28"/>
          <w:szCs w:val="28"/>
        </w:rPr>
        <w:t xml:space="preserve">. </w:t>
      </w:r>
    </w:p>
    <w:p w14:paraId="54FBF967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>4. Контроль над исполнением настоящего постановления оставляю за собой.</w:t>
      </w:r>
    </w:p>
    <w:p w14:paraId="619BCC31" w14:textId="77777777"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14:paraId="30F56398" w14:textId="77777777" w:rsidR="00F34DE1" w:rsidRPr="003308D8" w:rsidRDefault="00F34DE1" w:rsidP="009B4531">
      <w:pPr>
        <w:pStyle w:val="a6"/>
        <w:rPr>
          <w:color w:val="000000" w:themeColor="text1"/>
          <w:sz w:val="24"/>
        </w:rPr>
      </w:pPr>
    </w:p>
    <w:p w14:paraId="50FA985B" w14:textId="77777777"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14:paraId="38B3C89B" w14:textId="77777777"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Глава Ильевского</w:t>
      </w:r>
    </w:p>
    <w:p w14:paraId="6423AB36" w14:textId="77777777"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14:paraId="476C2CB4" w14:textId="77777777" w:rsidR="0063583C" w:rsidRPr="003308D8" w:rsidRDefault="0063583C" w:rsidP="0063583C">
      <w:pPr>
        <w:rPr>
          <w:b/>
          <w:color w:val="000000" w:themeColor="text1"/>
          <w:sz w:val="28"/>
          <w:szCs w:val="28"/>
        </w:rPr>
      </w:pPr>
    </w:p>
    <w:p w14:paraId="1BFBD96C" w14:textId="77777777" w:rsidR="00233A0E" w:rsidRPr="003308D8" w:rsidRDefault="00233A0E">
      <w:pPr>
        <w:rPr>
          <w:color w:val="000000" w:themeColor="text1"/>
        </w:rPr>
      </w:pPr>
    </w:p>
    <w:p w14:paraId="27D0CA85" w14:textId="77777777" w:rsidR="00D63372" w:rsidRPr="003308D8" w:rsidRDefault="00D63372">
      <w:pPr>
        <w:rPr>
          <w:color w:val="000000" w:themeColor="text1"/>
        </w:rPr>
      </w:pPr>
    </w:p>
    <w:p w14:paraId="0FF61255" w14:textId="77777777" w:rsidR="00D63372" w:rsidRPr="003308D8" w:rsidRDefault="00D63372">
      <w:pPr>
        <w:rPr>
          <w:color w:val="000000" w:themeColor="text1"/>
        </w:rPr>
      </w:pPr>
    </w:p>
    <w:p w14:paraId="6E29FB54" w14:textId="77777777" w:rsidR="00D63372" w:rsidRPr="003308D8" w:rsidRDefault="00D63372">
      <w:pPr>
        <w:rPr>
          <w:color w:val="000000" w:themeColor="text1"/>
        </w:rPr>
      </w:pPr>
    </w:p>
    <w:p w14:paraId="5B9BA50C" w14:textId="77777777" w:rsidR="00D63372" w:rsidRPr="003308D8" w:rsidRDefault="00D63372">
      <w:pPr>
        <w:rPr>
          <w:color w:val="000000" w:themeColor="text1"/>
        </w:rPr>
      </w:pPr>
    </w:p>
    <w:p w14:paraId="7D17ADF9" w14:textId="77777777" w:rsidR="006D77D5" w:rsidRPr="003308D8" w:rsidRDefault="006D77D5" w:rsidP="006D77D5">
      <w:pPr>
        <w:rPr>
          <w:color w:val="000000" w:themeColor="text1"/>
        </w:rPr>
        <w:sectPr w:rsidR="006D77D5" w:rsidRPr="003308D8" w:rsidSect="009B45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7A29E3" w14:textId="77777777" w:rsidR="006D77D5" w:rsidRPr="003308D8" w:rsidRDefault="00B541D7" w:rsidP="00B541D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9474E" w:rsidRPr="003308D8">
        <w:rPr>
          <w:color w:val="000000" w:themeColor="text1"/>
        </w:rPr>
        <w:t>Пр</w:t>
      </w:r>
      <w:r w:rsidR="006D77D5" w:rsidRPr="003308D8">
        <w:rPr>
          <w:color w:val="000000" w:themeColor="text1"/>
        </w:rPr>
        <w:t>иложение</w:t>
      </w:r>
    </w:p>
    <w:p w14:paraId="39A5A9D4" w14:textId="77777777" w:rsidR="006D77D5" w:rsidRPr="003308D8" w:rsidRDefault="00B541D7" w:rsidP="00B541D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  <w:r w:rsidR="006D77D5" w:rsidRPr="003308D8">
        <w:rPr>
          <w:color w:val="000000" w:themeColor="text1"/>
        </w:rPr>
        <w:t>к постановлению главы</w:t>
      </w:r>
    </w:p>
    <w:p w14:paraId="237104FB" w14:textId="77777777" w:rsidR="006D77D5" w:rsidRPr="003308D8" w:rsidRDefault="006D77D5" w:rsidP="00544A49">
      <w:pPr>
        <w:jc w:val="right"/>
        <w:rPr>
          <w:color w:val="000000" w:themeColor="text1"/>
        </w:rPr>
      </w:pPr>
      <w:r w:rsidRPr="003308D8">
        <w:rPr>
          <w:color w:val="000000" w:themeColor="text1"/>
        </w:rPr>
        <w:t>Ильевского сельского поселения</w:t>
      </w:r>
    </w:p>
    <w:p w14:paraId="41D8D84A" w14:textId="77777777" w:rsidR="006D77D5" w:rsidRPr="003308D8" w:rsidRDefault="00E55FBD" w:rsidP="00B541D7">
      <w:pPr>
        <w:pStyle w:val="aa"/>
        <w:rPr>
          <w:color w:val="000000" w:themeColor="text1"/>
        </w:rPr>
      </w:pPr>
      <w:r w:rsidRPr="003308D8">
        <w:rPr>
          <w:color w:val="000000" w:themeColor="text1"/>
        </w:rPr>
        <w:t xml:space="preserve">                                       </w:t>
      </w:r>
      <w:r w:rsidR="00B541D7">
        <w:rPr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 w:rsidR="000D09CC" w:rsidRPr="00BD558F">
        <w:rPr>
          <w:color w:val="000000" w:themeColor="text1"/>
        </w:rPr>
        <w:t>о</w:t>
      </w:r>
      <w:r w:rsidR="006D77D5" w:rsidRPr="00BD558F">
        <w:rPr>
          <w:color w:val="000000" w:themeColor="text1"/>
        </w:rPr>
        <w:t>т</w:t>
      </w:r>
      <w:r w:rsidR="000D09CC" w:rsidRPr="00BD558F">
        <w:rPr>
          <w:color w:val="000000" w:themeColor="text1"/>
        </w:rPr>
        <w:t xml:space="preserve"> </w:t>
      </w:r>
      <w:r w:rsidR="0005292F" w:rsidRPr="00BD558F">
        <w:rPr>
          <w:color w:val="000000" w:themeColor="text1"/>
        </w:rPr>
        <w:t xml:space="preserve"> </w:t>
      </w:r>
      <w:r w:rsidR="007C3E04" w:rsidRPr="00F1144B">
        <w:rPr>
          <w:color w:val="000000" w:themeColor="text1"/>
        </w:rPr>
        <w:t>13</w:t>
      </w:r>
      <w:r w:rsidR="007C3E04" w:rsidRPr="00BD558F">
        <w:rPr>
          <w:color w:val="000000" w:themeColor="text1"/>
        </w:rPr>
        <w:t>.</w:t>
      </w:r>
      <w:r w:rsidR="007C3E04" w:rsidRPr="00F1144B">
        <w:rPr>
          <w:color w:val="000000" w:themeColor="text1"/>
        </w:rPr>
        <w:t>10</w:t>
      </w:r>
      <w:r w:rsidR="00B9474E" w:rsidRPr="00BD558F">
        <w:rPr>
          <w:color w:val="000000" w:themeColor="text1"/>
        </w:rPr>
        <w:t>.</w:t>
      </w:r>
      <w:r w:rsidR="000D09CC" w:rsidRPr="00BD558F">
        <w:rPr>
          <w:color w:val="000000" w:themeColor="text1"/>
        </w:rPr>
        <w:t>20</w:t>
      </w:r>
      <w:r w:rsidR="0005292F" w:rsidRPr="00BD558F">
        <w:rPr>
          <w:color w:val="000000" w:themeColor="text1"/>
        </w:rPr>
        <w:t>20</w:t>
      </w:r>
      <w:r w:rsidR="006D77D5" w:rsidRPr="00BD558F">
        <w:rPr>
          <w:color w:val="000000" w:themeColor="text1"/>
        </w:rPr>
        <w:t xml:space="preserve">  №</w:t>
      </w:r>
      <w:r w:rsidR="00F1144B">
        <w:rPr>
          <w:color w:val="000000" w:themeColor="text1"/>
        </w:rPr>
        <w:t>100</w:t>
      </w:r>
      <w:r w:rsidRPr="003308D8">
        <w:rPr>
          <w:color w:val="000000" w:themeColor="text1"/>
        </w:rPr>
        <w:t xml:space="preserve"> </w:t>
      </w:r>
    </w:p>
    <w:p w14:paraId="36EE772F" w14:textId="77777777" w:rsidR="006D77D5" w:rsidRPr="003308D8" w:rsidRDefault="006D77D5" w:rsidP="006D77D5">
      <w:pPr>
        <w:jc w:val="center"/>
        <w:rPr>
          <w:color w:val="000000" w:themeColor="text1"/>
        </w:rPr>
      </w:pPr>
    </w:p>
    <w:p w14:paraId="755F19EB" w14:textId="77777777" w:rsidR="006D77D5" w:rsidRPr="003308D8" w:rsidRDefault="006D77D5" w:rsidP="006D77D5">
      <w:pPr>
        <w:rPr>
          <w:color w:val="000000" w:themeColor="text1"/>
        </w:rPr>
      </w:pPr>
    </w:p>
    <w:p w14:paraId="5C723006" w14:textId="77777777"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МУНИЦИПАЛЬНАЯ ППРОГРАММА</w:t>
      </w:r>
    </w:p>
    <w:p w14:paraId="23A94680" w14:textId="77777777" w:rsidR="006D77D5" w:rsidRPr="003308D8" w:rsidRDefault="006D77D5" w:rsidP="006D77D5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«С</w:t>
      </w:r>
      <w:r w:rsidR="004B56D8">
        <w:rPr>
          <w:b/>
          <w:color w:val="000000" w:themeColor="text1"/>
        </w:rPr>
        <w:t>ОХРАНЕНИЕ И РАЗВИТИЕ КУЛЬТУРЫ</w:t>
      </w:r>
      <w:r w:rsidRPr="003308D8">
        <w:rPr>
          <w:b/>
          <w:color w:val="000000" w:themeColor="text1"/>
        </w:rPr>
        <w:t xml:space="preserve"> И</w:t>
      </w:r>
      <w:r w:rsidR="004B56D8">
        <w:rPr>
          <w:b/>
          <w:color w:val="000000" w:themeColor="text1"/>
        </w:rPr>
        <w:t>ЛЬЕВСКОГО СЕЛЬСКОГО ПОСЕЛЕНИЯ</w:t>
      </w:r>
    </w:p>
    <w:p w14:paraId="30025AB1" w14:textId="77777777"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</w:t>
      </w:r>
      <w:r w:rsidR="006D77D5" w:rsidRPr="003308D8">
        <w:rPr>
          <w:b/>
          <w:color w:val="000000" w:themeColor="text1"/>
        </w:rPr>
        <w:t xml:space="preserve"> 20</w:t>
      </w:r>
      <w:r w:rsidR="000433F9">
        <w:rPr>
          <w:b/>
          <w:color w:val="000000" w:themeColor="text1"/>
        </w:rPr>
        <w:t>2</w:t>
      </w:r>
      <w:r w:rsidR="007C3E04">
        <w:rPr>
          <w:b/>
          <w:color w:val="000000" w:themeColor="text1"/>
          <w:lang w:val="en-US"/>
        </w:rPr>
        <w:t>1</w:t>
      </w:r>
      <w:r w:rsidR="000433F9">
        <w:rPr>
          <w:b/>
          <w:color w:val="000000" w:themeColor="text1"/>
        </w:rPr>
        <w:t xml:space="preserve"> – 202</w:t>
      </w:r>
      <w:r w:rsidR="007C3E04">
        <w:rPr>
          <w:b/>
          <w:color w:val="000000" w:themeColor="text1"/>
          <w:lang w:val="en-US"/>
        </w:rPr>
        <w:t>3</w:t>
      </w:r>
      <w:r>
        <w:rPr>
          <w:b/>
          <w:color w:val="000000" w:themeColor="text1"/>
        </w:rPr>
        <w:t xml:space="preserve"> ГОДЫ</w:t>
      </w:r>
      <w:r w:rsidR="006D77D5" w:rsidRPr="003308D8">
        <w:rPr>
          <w:b/>
          <w:color w:val="000000" w:themeColor="text1"/>
        </w:rPr>
        <w:t>»</w:t>
      </w:r>
    </w:p>
    <w:p w14:paraId="655E08FF" w14:textId="77777777" w:rsidR="006D77D5" w:rsidRPr="003308D8" w:rsidRDefault="006D77D5" w:rsidP="006D77D5">
      <w:pPr>
        <w:rPr>
          <w:color w:val="000000" w:themeColor="text1"/>
        </w:rPr>
      </w:pPr>
    </w:p>
    <w:p w14:paraId="638C1087" w14:textId="77777777" w:rsidR="00E66F42" w:rsidRPr="003308D8" w:rsidRDefault="006D77D5" w:rsidP="00E66F42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 </w:t>
      </w:r>
      <w:r w:rsidR="00E66F42">
        <w:rPr>
          <w:b/>
          <w:color w:val="000000" w:themeColor="text1"/>
        </w:rPr>
        <w:t>ПАСПОРТ МУНИЦИПАЛЬНОЙ ПРОГРАММЫ</w:t>
      </w:r>
    </w:p>
    <w:p w14:paraId="0F62E87B" w14:textId="77777777" w:rsidR="006D77D5" w:rsidRPr="003308D8" w:rsidRDefault="006D77D5" w:rsidP="00E66F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0767"/>
      </w:tblGrid>
      <w:tr w:rsidR="003308D8" w:rsidRPr="003308D8" w14:paraId="42C85DBE" w14:textId="77777777" w:rsidTr="00B9474E">
        <w:tc>
          <w:tcPr>
            <w:tcW w:w="3794" w:type="dxa"/>
            <w:shd w:val="clear" w:color="auto" w:fill="auto"/>
          </w:tcPr>
          <w:p w14:paraId="607D7D90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Наименование </w:t>
            </w:r>
          </w:p>
          <w:p w14:paraId="4946F712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Программы</w:t>
            </w:r>
          </w:p>
        </w:tc>
        <w:tc>
          <w:tcPr>
            <w:tcW w:w="10773" w:type="dxa"/>
            <w:shd w:val="clear" w:color="auto" w:fill="auto"/>
          </w:tcPr>
          <w:p w14:paraId="42814DBF" w14:textId="77777777" w:rsidR="006D77D5" w:rsidRPr="003308D8" w:rsidRDefault="006D77D5" w:rsidP="00E66D5A">
            <w:pPr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14:paraId="75907AEA" w14:textId="77777777" w:rsidR="006D77D5" w:rsidRPr="003308D8" w:rsidRDefault="004B56D8" w:rsidP="00B320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B320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202</w:t>
            </w:r>
            <w:r w:rsidR="00B32069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годы»</w:t>
            </w:r>
          </w:p>
        </w:tc>
      </w:tr>
      <w:tr w:rsidR="003308D8" w:rsidRPr="003308D8" w14:paraId="7F194971" w14:textId="77777777" w:rsidTr="00B9474E">
        <w:tc>
          <w:tcPr>
            <w:tcW w:w="3794" w:type="dxa"/>
            <w:shd w:val="clear" w:color="auto" w:fill="auto"/>
          </w:tcPr>
          <w:p w14:paraId="1BC109E2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3" w:type="dxa"/>
            <w:shd w:val="clear" w:color="auto" w:fill="auto"/>
          </w:tcPr>
          <w:p w14:paraId="57A4DDFE" w14:textId="77777777"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>1.</w:t>
            </w:r>
            <w:r w:rsidR="0019736A" w:rsidRPr="007E07F6">
              <w:t xml:space="preserve"> </w:t>
            </w:r>
            <w:r w:rsidR="006D77D5" w:rsidRPr="007E07F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E07F6" w:rsidRPr="007E07F6">
              <w:t>.</w:t>
            </w:r>
          </w:p>
          <w:p w14:paraId="6AE550A2" w14:textId="77777777"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 xml:space="preserve">2. </w:t>
            </w:r>
            <w:r w:rsidR="006D77D5" w:rsidRPr="007E07F6">
              <w:t>«Основы законодательства Российской Федерации о культуре» от 09.10.1992  № 3612-1</w:t>
            </w:r>
            <w:r w:rsidR="007E07F6" w:rsidRPr="007E07F6">
              <w:t>.</w:t>
            </w:r>
          </w:p>
          <w:p w14:paraId="7A533E40" w14:textId="77777777" w:rsidR="00293D69" w:rsidRPr="007E07F6" w:rsidRDefault="00E66F42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t xml:space="preserve">3. </w:t>
            </w:r>
            <w:hyperlink r:id="rId9" w:history="1">
              <w:r w:rsidR="00815EF4" w:rsidRPr="007E07F6">
                <w:rPr>
                  <w:rStyle w:val="af7"/>
                  <w:bCs/>
                  <w:color w:val="auto"/>
                </w:rPr>
                <w:t xml:space="preserve">Указ Президента РФ от 7 мая 2018 г. </w:t>
              </w:r>
              <w:r w:rsidR="003245DB" w:rsidRPr="007E07F6">
                <w:rPr>
                  <w:rStyle w:val="af7"/>
                  <w:color w:val="auto"/>
                </w:rPr>
                <w:t>N 204</w:t>
              </w:r>
              <w:r w:rsidR="003245DB" w:rsidRPr="007E07F6">
                <w:rPr>
                  <w:rStyle w:val="af7"/>
                  <w:color w:val="auto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 w:rsidR="003245DB" w:rsidRPr="007E07F6">
                <w:rPr>
                  <w:rStyle w:val="af7"/>
                  <w:b/>
                  <w:color w:val="auto"/>
                </w:rPr>
                <w:t>"</w:t>
              </w:r>
            </w:hyperlink>
            <w:r w:rsidR="007E07F6" w:rsidRPr="007E07F6">
              <w:rPr>
                <w:rStyle w:val="af7"/>
                <w:b/>
                <w:color w:val="auto"/>
              </w:rPr>
              <w:t>.</w:t>
            </w:r>
            <w:r w:rsidR="00553C83" w:rsidRPr="007E07F6">
              <w:rPr>
                <w:rFonts w:eastAsia="Calibri"/>
                <w:lang w:eastAsia="en-US"/>
              </w:rPr>
              <w:t xml:space="preserve"> 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4. </w:t>
            </w:r>
            <w:hyperlink r:id="rId10" w:history="1">
              <w:r w:rsidR="00553C83" w:rsidRPr="007E07F6">
                <w:rPr>
                  <w:spacing w:val="2"/>
                </w:rPr>
                <w:t>Федеральным законом от 29 декабря 1994 г. N 78-ФЗ "О библиотечном деле"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66881090" w14:textId="77777777" w:rsidR="00553C83" w:rsidRPr="007E07F6" w:rsidRDefault="00293D69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rPr>
                <w:b/>
              </w:rPr>
              <w:t xml:space="preserve">5. </w:t>
            </w:r>
            <w:hyperlink r:id="rId11" w:history="1">
              <w:r w:rsidR="00553C83" w:rsidRPr="007E07F6">
                <w:rPr>
                  <w:spacing w:val="2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0CF05323" w14:textId="77777777" w:rsidR="00293D69" w:rsidRPr="007E07F6" w:rsidRDefault="0040747A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hyperlink r:id="rId12" w:history="1">
              <w:r w:rsidR="00553C83" w:rsidRPr="007E07F6">
                <w:rPr>
                  <w:spacing w:val="2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553C83" w:rsidRPr="007E07F6">
              <w:rPr>
                <w:spacing w:val="2"/>
              </w:rPr>
              <w:t> на 2013 - 2020 годы"</w:t>
            </w:r>
            <w:r w:rsidR="007E07F6" w:rsidRPr="007E07F6">
              <w:rPr>
                <w:spacing w:val="2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6. </w:t>
            </w:r>
            <w:hyperlink r:id="rId13" w:history="1">
              <w:r w:rsidR="00553C83" w:rsidRPr="007E07F6">
                <w:rPr>
                  <w:spacing w:val="2"/>
                </w:rPr>
                <w:t>Законом Волгоградской области от 13 мая 2008 г. N 1686-ОД "О библиотечном деле в Волгоградской</w:t>
              </w:r>
              <w:r w:rsidR="007E07F6" w:rsidRPr="007E07F6">
                <w:rPr>
                  <w:spacing w:val="2"/>
                </w:rPr>
                <w:t>.</w:t>
              </w:r>
              <w:r w:rsidR="00553C83" w:rsidRPr="007E07F6">
                <w:rPr>
                  <w:spacing w:val="2"/>
                </w:rPr>
                <w:t xml:space="preserve"> области"</w:t>
              </w:r>
            </w:hyperlink>
            <w:r w:rsidR="00553C83" w:rsidRPr="007E07F6">
              <w:rPr>
                <w:spacing w:val="2"/>
              </w:rPr>
              <w:t>,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7. </w:t>
            </w:r>
            <w:hyperlink r:id="rId14" w:history="1">
              <w:r w:rsidR="00553C83" w:rsidRPr="007E07F6">
                <w:rPr>
                  <w:spacing w:val="2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7AB20BA0" w14:textId="77777777"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spacing w:val="2"/>
              </w:rPr>
              <w:t xml:space="preserve">8. </w:t>
            </w:r>
            <w:r w:rsidR="007E07F6" w:rsidRPr="007E07F6">
              <w:rPr>
                <w:spacing w:val="2"/>
              </w:rPr>
              <w:t>Решение</w:t>
            </w:r>
            <w:r w:rsidR="00553C83" w:rsidRPr="007E07F6">
              <w:rPr>
                <w:spacing w:val="2"/>
              </w:rPr>
              <w:t xml:space="preserve"> Волгоградской городской </w:t>
            </w:r>
            <w:hyperlink r:id="rId15" w:history="1">
              <w:r w:rsidR="00553C83" w:rsidRPr="007E07F6">
                <w:rPr>
                  <w:spacing w:val="2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1B74F5E2" w14:textId="77777777"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lastRenderedPageBreak/>
              <w:t xml:space="preserve">9. </w:t>
            </w:r>
            <w:r w:rsidR="007E07F6" w:rsidRPr="007E07F6">
              <w:rPr>
                <w:spacing w:val="2"/>
              </w:rPr>
              <w:t>П</w:t>
            </w:r>
            <w:r w:rsidR="00553C83" w:rsidRPr="007E07F6">
              <w:rPr>
                <w:spacing w:val="2"/>
              </w:rPr>
              <w:t>оста</w:t>
            </w:r>
            <w:r w:rsidR="007E07F6" w:rsidRPr="007E07F6">
              <w:rPr>
                <w:spacing w:val="2"/>
              </w:rPr>
              <w:t>новление</w:t>
            </w:r>
            <w:r w:rsidR="00553C83" w:rsidRPr="007E07F6">
              <w:rPr>
                <w:spacing w:val="2"/>
              </w:rPr>
              <w:t xml:space="preserve">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  <w:r w:rsidR="00553C83" w:rsidRPr="007E07F6">
              <w:t xml:space="preserve"> </w:t>
            </w:r>
          </w:p>
          <w:p w14:paraId="7109A335" w14:textId="77777777" w:rsidR="00553C83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10. </w:t>
            </w:r>
            <w:r w:rsidR="007E07F6" w:rsidRPr="007E07F6">
              <w:t>Р</w:t>
            </w:r>
            <w:r w:rsidR="00553C83" w:rsidRPr="007E07F6">
              <w:t>аспоряжени</w:t>
            </w:r>
            <w:r w:rsidR="007E07F6" w:rsidRPr="007E07F6">
              <w:t>е</w:t>
            </w:r>
            <w:r w:rsidR="00553C83" w:rsidRPr="007E07F6">
              <w:t xml:space="preserve"> Правительства Российской Федерации от 29.02.2016 № 326-р «Об утверждении Стратегии государственной культурной п</w:t>
            </w:r>
            <w:r w:rsidR="007E07F6" w:rsidRPr="007E07F6">
              <w:t>олитики на период до 2030 года».</w:t>
            </w:r>
          </w:p>
          <w:p w14:paraId="19C72CBB" w14:textId="77777777"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7E07F6">
              <w:t xml:space="preserve">11. Распоряжение </w:t>
            </w:r>
            <w:r w:rsidR="00553C83" w:rsidRPr="007E07F6">
              <w:t>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</w:t>
            </w:r>
            <w:r w:rsidRPr="007E07F6">
              <w:t>олитики на период до 2030 года».</w:t>
            </w:r>
          </w:p>
          <w:p w14:paraId="090BBACF" w14:textId="77777777"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07F6">
              <w:t xml:space="preserve">12. </w:t>
            </w:r>
            <w:r w:rsidRPr="007E07F6">
              <w:rPr>
                <w:spacing w:val="2"/>
              </w:rPr>
              <w:t>Постановление</w:t>
            </w:r>
            <w:r w:rsidR="00553C83" w:rsidRPr="007E07F6">
      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политики на период до 2030 года в Ильёв</w:t>
            </w:r>
            <w:r w:rsidRPr="007E07F6">
              <w:t>ском сельском поселении».</w:t>
            </w:r>
          </w:p>
          <w:p w14:paraId="220A4582" w14:textId="77777777" w:rsidR="00553C83" w:rsidRPr="007E07F6" w:rsidRDefault="00553C83" w:rsidP="00E66F42">
            <w:pPr>
              <w:tabs>
                <w:tab w:val="left" w:pos="432"/>
              </w:tabs>
              <w:jc w:val="both"/>
            </w:pPr>
          </w:p>
        </w:tc>
      </w:tr>
      <w:tr w:rsidR="003308D8" w:rsidRPr="003308D8" w14:paraId="298CD47A" w14:textId="77777777" w:rsidTr="00B9474E">
        <w:tc>
          <w:tcPr>
            <w:tcW w:w="3794" w:type="dxa"/>
            <w:shd w:val="clear" w:color="auto" w:fill="auto"/>
          </w:tcPr>
          <w:p w14:paraId="08235D41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3" w:type="dxa"/>
            <w:shd w:val="clear" w:color="auto" w:fill="auto"/>
          </w:tcPr>
          <w:p w14:paraId="4FBD3AFD" w14:textId="77777777" w:rsidR="002728A2" w:rsidRPr="007E07F6" w:rsidRDefault="006D77D5" w:rsidP="00E66D5A">
            <w:pPr>
              <w:tabs>
                <w:tab w:val="left" w:pos="432"/>
              </w:tabs>
              <w:jc w:val="both"/>
            </w:pPr>
            <w:r w:rsidRPr="007E07F6">
              <w:t>Администрация Ильевского сельского поселения</w:t>
            </w:r>
          </w:p>
        </w:tc>
      </w:tr>
      <w:tr w:rsidR="003308D8" w:rsidRPr="003308D8" w14:paraId="221A14E8" w14:textId="77777777" w:rsidTr="00B9474E">
        <w:tc>
          <w:tcPr>
            <w:tcW w:w="3794" w:type="dxa"/>
            <w:shd w:val="clear" w:color="auto" w:fill="auto"/>
          </w:tcPr>
          <w:p w14:paraId="1AC01A9F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3" w:type="dxa"/>
            <w:shd w:val="clear" w:color="auto" w:fill="auto"/>
          </w:tcPr>
          <w:p w14:paraId="56CA187B" w14:textId="77777777" w:rsidR="006D77D5" w:rsidRPr="007E07F6" w:rsidRDefault="006D77D5" w:rsidP="00E66D5A">
            <w:pPr>
              <w:jc w:val="both"/>
            </w:pPr>
            <w:r w:rsidRPr="007E07F6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14:paraId="089F2560" w14:textId="77777777" w:rsidTr="00B9474E">
        <w:tc>
          <w:tcPr>
            <w:tcW w:w="3794" w:type="dxa"/>
            <w:shd w:val="clear" w:color="auto" w:fill="auto"/>
          </w:tcPr>
          <w:p w14:paraId="5DA0C32C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Цель Программы</w:t>
            </w:r>
          </w:p>
        </w:tc>
        <w:tc>
          <w:tcPr>
            <w:tcW w:w="10773" w:type="dxa"/>
            <w:shd w:val="clear" w:color="auto" w:fill="auto"/>
          </w:tcPr>
          <w:p w14:paraId="7B6C6658" w14:textId="77777777" w:rsidR="003245DB" w:rsidRPr="007E07F6" w:rsidRDefault="00E66F42" w:rsidP="00E66F4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E07F6">
              <w:t xml:space="preserve"> </w:t>
            </w:r>
            <w:r w:rsidR="003245DB" w:rsidRPr="007E07F6">
              <w:t>Создание условий для реализации каждым человеком его творческого потенциала</w:t>
            </w:r>
            <w:r w:rsidR="008E5F0F" w:rsidRPr="007E07F6">
              <w:t>,</w:t>
            </w:r>
            <w:r w:rsidR="008E5F0F" w:rsidRPr="007E07F6">
              <w:rPr>
                <w:sz w:val="28"/>
                <w:szCs w:val="28"/>
              </w:rPr>
              <w:t xml:space="preserve"> </w:t>
            </w:r>
            <w:r w:rsidR="008E5F0F" w:rsidRPr="007E07F6">
              <w:t xml:space="preserve">содействие формированию гармонично развитой личности, способной к активному участию в реализации </w:t>
            </w:r>
            <w:r w:rsidRPr="007E07F6">
              <w:t xml:space="preserve"> </w:t>
            </w:r>
            <w:r w:rsidR="008E5F0F" w:rsidRPr="007E07F6">
              <w:t xml:space="preserve"> культурной политики</w:t>
            </w:r>
            <w:r w:rsidRPr="007E07F6">
              <w:t xml:space="preserve"> Ильевского сельского поселения.</w:t>
            </w:r>
          </w:p>
        </w:tc>
      </w:tr>
      <w:tr w:rsidR="003308D8" w:rsidRPr="003308D8" w14:paraId="1C2051B6" w14:textId="77777777" w:rsidTr="00B9474E">
        <w:tc>
          <w:tcPr>
            <w:tcW w:w="3794" w:type="dxa"/>
            <w:shd w:val="clear" w:color="auto" w:fill="auto"/>
          </w:tcPr>
          <w:p w14:paraId="5C697A76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3" w:type="dxa"/>
            <w:shd w:val="clear" w:color="auto" w:fill="auto"/>
          </w:tcPr>
          <w:p w14:paraId="558BEF9C" w14:textId="77777777"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1. Создание организационных и социально-экономических условий для развития учреждения культуры.</w:t>
            </w:r>
          </w:p>
          <w:p w14:paraId="74741F57" w14:textId="77777777"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 xml:space="preserve">2. </w:t>
            </w:r>
            <w:r w:rsidR="008E5F0F" w:rsidRPr="007E07F6">
              <w:t xml:space="preserve"> </w:t>
            </w:r>
            <w:r w:rsidRPr="007E07F6">
              <w:t>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14:paraId="25E34D7C" w14:textId="77777777" w:rsidR="003245DB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3. Организация библиотечного обслуживания населения.</w:t>
            </w:r>
          </w:p>
        </w:tc>
      </w:tr>
      <w:tr w:rsidR="003308D8" w:rsidRPr="003308D8" w14:paraId="27D4DF04" w14:textId="77777777" w:rsidTr="00B9474E">
        <w:tc>
          <w:tcPr>
            <w:tcW w:w="3794" w:type="dxa"/>
            <w:shd w:val="clear" w:color="auto" w:fill="auto"/>
          </w:tcPr>
          <w:p w14:paraId="1EEB676B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3" w:type="dxa"/>
            <w:shd w:val="clear" w:color="auto" w:fill="auto"/>
          </w:tcPr>
          <w:p w14:paraId="47EB4578" w14:textId="77777777" w:rsidR="006D77D5" w:rsidRPr="003308D8" w:rsidRDefault="000433F9" w:rsidP="001973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9736A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>- 202</w:t>
            </w:r>
            <w:r w:rsidR="0019736A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</w:t>
            </w:r>
          </w:p>
        </w:tc>
      </w:tr>
      <w:tr w:rsidR="003308D8" w:rsidRPr="003308D8" w14:paraId="4C566FB2" w14:textId="77777777" w:rsidTr="00E66F42">
        <w:trPr>
          <w:trHeight w:val="561"/>
        </w:trPr>
        <w:tc>
          <w:tcPr>
            <w:tcW w:w="3794" w:type="dxa"/>
            <w:shd w:val="clear" w:color="auto" w:fill="auto"/>
          </w:tcPr>
          <w:p w14:paraId="2C7C6ECD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3" w:type="dxa"/>
            <w:shd w:val="clear" w:color="auto" w:fill="auto"/>
          </w:tcPr>
          <w:p w14:paraId="3CB379DA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14:paraId="4BBDBFC1" w14:textId="77777777" w:rsidTr="00B541D7">
        <w:trPr>
          <w:trHeight w:val="1689"/>
        </w:trPr>
        <w:tc>
          <w:tcPr>
            <w:tcW w:w="3794" w:type="dxa"/>
            <w:shd w:val="clear" w:color="auto" w:fill="auto"/>
          </w:tcPr>
          <w:p w14:paraId="2B07CECA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3" w:type="dxa"/>
            <w:shd w:val="clear" w:color="auto" w:fill="auto"/>
          </w:tcPr>
          <w:p w14:paraId="6594EE07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14:paraId="1D7C69CC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14:paraId="48F37620" w14:textId="77777777" w:rsidR="006D77D5" w:rsidRPr="003308D8" w:rsidRDefault="000433F9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 xml:space="preserve">год – </w:t>
            </w:r>
            <w:r w:rsidR="006301CA" w:rsidRPr="003308D8">
              <w:rPr>
                <w:color w:val="000000" w:themeColor="text1"/>
              </w:rPr>
              <w:t>6238,3</w:t>
            </w:r>
            <w:r w:rsidR="006D77D5" w:rsidRPr="003308D8">
              <w:rPr>
                <w:color w:val="000000" w:themeColor="text1"/>
              </w:rPr>
              <w:t>;</w:t>
            </w:r>
          </w:p>
          <w:p w14:paraId="3F077A40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</w:t>
            </w:r>
            <w:r w:rsidR="000433F9">
              <w:rPr>
                <w:color w:val="000000" w:themeColor="text1"/>
              </w:rPr>
              <w:t>2</w:t>
            </w:r>
            <w:r w:rsidR="00B32069">
              <w:rPr>
                <w:color w:val="000000" w:themeColor="text1"/>
              </w:rPr>
              <w:t>2</w:t>
            </w:r>
            <w:r w:rsidRPr="003308D8">
              <w:rPr>
                <w:color w:val="000000" w:themeColor="text1"/>
              </w:rPr>
              <w:t xml:space="preserve"> год – </w:t>
            </w:r>
            <w:r w:rsidR="00B9474E" w:rsidRPr="003308D8">
              <w:rPr>
                <w:color w:val="000000" w:themeColor="text1"/>
              </w:rPr>
              <w:t>6238,3</w:t>
            </w:r>
            <w:r w:rsidRPr="003308D8">
              <w:rPr>
                <w:color w:val="000000" w:themeColor="text1"/>
              </w:rPr>
              <w:t>;</w:t>
            </w:r>
          </w:p>
          <w:p w14:paraId="1CE9ADD0" w14:textId="77777777" w:rsidR="006D77D5" w:rsidRPr="003308D8" w:rsidRDefault="006D77D5" w:rsidP="00B32069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3</w:t>
            </w:r>
            <w:r w:rsidRPr="003308D8">
              <w:rPr>
                <w:color w:val="000000" w:themeColor="text1"/>
              </w:rPr>
              <w:t xml:space="preserve"> год -  </w:t>
            </w:r>
            <w:r w:rsidR="00B9474E" w:rsidRPr="003308D8">
              <w:rPr>
                <w:color w:val="000000" w:themeColor="text1"/>
              </w:rPr>
              <w:t>6238,3</w:t>
            </w:r>
          </w:p>
        </w:tc>
      </w:tr>
      <w:tr w:rsidR="006D77D5" w:rsidRPr="003308D8" w14:paraId="111799A1" w14:textId="77777777" w:rsidTr="00B9474E">
        <w:trPr>
          <w:trHeight w:val="878"/>
        </w:trPr>
        <w:tc>
          <w:tcPr>
            <w:tcW w:w="3794" w:type="dxa"/>
            <w:shd w:val="clear" w:color="auto" w:fill="auto"/>
          </w:tcPr>
          <w:p w14:paraId="49723BFC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773" w:type="dxa"/>
            <w:shd w:val="clear" w:color="auto" w:fill="auto"/>
          </w:tcPr>
          <w:p w14:paraId="3E740977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14:paraId="049BE8AF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      </w:r>
          </w:p>
          <w:p w14:paraId="6C3A3BDE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  </w:t>
            </w:r>
          </w:p>
        </w:tc>
      </w:tr>
    </w:tbl>
    <w:p w14:paraId="516D7135" w14:textId="77777777" w:rsidR="006D77D5" w:rsidRPr="003308D8" w:rsidRDefault="006D77D5" w:rsidP="00E66F42">
      <w:pPr>
        <w:rPr>
          <w:b/>
          <w:color w:val="000000" w:themeColor="text1"/>
        </w:rPr>
      </w:pPr>
    </w:p>
    <w:p w14:paraId="6E9CCF2D" w14:textId="77777777" w:rsidR="00C20051" w:rsidRPr="00317584" w:rsidRDefault="006D77D5" w:rsidP="00317584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Общ</w:t>
      </w:r>
      <w:r w:rsidR="008C2CA4" w:rsidRPr="003308D8">
        <w:rPr>
          <w:rFonts w:ascii="Times New Roman" w:hAnsi="Times New Roman"/>
          <w:b/>
          <w:color w:val="000000" w:themeColor="text1"/>
          <w:sz w:val="24"/>
          <w:szCs w:val="24"/>
        </w:rPr>
        <w:t>ая характеристика проблемы, на решение которой направлена программа</w:t>
      </w:r>
    </w:p>
    <w:p w14:paraId="10C4D1C9" w14:textId="77777777"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 w:history="1">
        <w:r w:rsidRPr="00293D69">
          <w:rPr>
            <w:spacing w:val="2"/>
            <w:u w:val="single"/>
          </w:rPr>
          <w:t>Конституции Российской Федерации</w:t>
        </w:r>
      </w:hyperlink>
      <w:r w:rsidRPr="00293D69"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14:paraId="69B0B6CD" w14:textId="77777777" w:rsidR="00F47F28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Реализация конституционных прав на участие в культурной жизни </w:t>
      </w:r>
      <w:r w:rsidR="0066419D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 xml:space="preserve">предполагает развитие библиотечной </w:t>
      </w:r>
      <w:r w:rsidR="0066419D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 культурно-досуговой деятельности</w:t>
      </w:r>
      <w:r w:rsidR="0066419D" w:rsidRPr="00293D69">
        <w:rPr>
          <w:spacing w:val="2"/>
        </w:rPr>
        <w:t>.</w:t>
      </w:r>
    </w:p>
    <w:p w14:paraId="3B61CBD0" w14:textId="77777777"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</w:t>
      </w:r>
      <w:r w:rsidR="0066419D" w:rsidRPr="00293D69">
        <w:rPr>
          <w:spacing w:val="2"/>
        </w:rPr>
        <w:t>направлений</w:t>
      </w:r>
      <w:r w:rsidRPr="00293D69">
        <w:rPr>
          <w:spacing w:val="2"/>
        </w:rPr>
        <w:t>.</w:t>
      </w:r>
    </w:p>
    <w:p w14:paraId="31D4AF46" w14:textId="77777777" w:rsidR="005A1432" w:rsidRPr="00293D69" w:rsidRDefault="00F47F28" w:rsidP="005A143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состояния </w:t>
      </w:r>
      <w:r w:rsidR="00BD08DA" w:rsidRPr="00293D69">
        <w:rPr>
          <w:spacing w:val="2"/>
        </w:rPr>
        <w:t xml:space="preserve"> в </w:t>
      </w:r>
      <w:r w:rsidRPr="00293D69">
        <w:rPr>
          <w:spacing w:val="2"/>
        </w:rPr>
        <w:t>сфер</w:t>
      </w:r>
      <w:r w:rsidR="00BD08DA" w:rsidRPr="00293D69">
        <w:rPr>
          <w:spacing w:val="2"/>
        </w:rPr>
        <w:t>е</w:t>
      </w:r>
      <w:r w:rsidRPr="00293D69">
        <w:rPr>
          <w:spacing w:val="2"/>
        </w:rPr>
        <w:t xml:space="preserve"> культуры в </w:t>
      </w:r>
      <w:r w:rsidR="0066419D" w:rsidRPr="00293D69">
        <w:rPr>
          <w:spacing w:val="2"/>
        </w:rPr>
        <w:t>Ильёвском сельском поселении</w:t>
      </w:r>
      <w:r w:rsidRPr="00293D69">
        <w:rPr>
          <w:spacing w:val="2"/>
        </w:rPr>
        <w:t xml:space="preserve"> показывает, что остается неудовлетворительным состояние </w:t>
      </w:r>
      <w:r w:rsidR="0066419D" w:rsidRPr="00293D69">
        <w:rPr>
          <w:spacing w:val="2"/>
        </w:rPr>
        <w:t xml:space="preserve"> </w:t>
      </w:r>
      <w:r w:rsidRPr="00293D69">
        <w:rPr>
          <w:spacing w:val="2"/>
        </w:rPr>
        <w:t xml:space="preserve"> зданий и материально-техническая оснащенность </w:t>
      </w:r>
      <w:r w:rsidR="0066419D" w:rsidRPr="00293D69">
        <w:rPr>
          <w:spacing w:val="2"/>
        </w:rPr>
        <w:t xml:space="preserve"> </w:t>
      </w:r>
      <w:r w:rsidRPr="00293D69">
        <w:rPr>
          <w:spacing w:val="2"/>
        </w:rPr>
        <w:t>учреждени</w:t>
      </w:r>
      <w:r w:rsidR="0066419D" w:rsidRPr="00293D69">
        <w:rPr>
          <w:spacing w:val="2"/>
        </w:rPr>
        <w:t xml:space="preserve">я </w:t>
      </w:r>
      <w:r w:rsidRPr="00293D69">
        <w:rPr>
          <w:spacing w:val="2"/>
        </w:rPr>
        <w:t xml:space="preserve"> культуры, что влияет на качество предоставляемых ими услуг.</w:t>
      </w:r>
    </w:p>
    <w:p w14:paraId="4754D98F" w14:textId="77777777" w:rsidR="00E36060" w:rsidRPr="00293D69" w:rsidRDefault="00101A72" w:rsidP="00101A72">
      <w:pPr>
        <w:ind w:firstLine="708"/>
        <w:jc w:val="both"/>
      </w:pPr>
      <w:r w:rsidRPr="00293D69"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 w:rsidR="00F47F28" w:rsidRPr="00293D69">
        <w:rPr>
          <w:spacing w:val="2"/>
        </w:rPr>
        <w:t xml:space="preserve">Программа </w:t>
      </w:r>
      <w:r w:rsidRPr="00293D69">
        <w:rPr>
          <w:spacing w:val="2"/>
        </w:rPr>
        <w:t xml:space="preserve">  содерж</w:t>
      </w:r>
      <w:r w:rsidR="00F47F28" w:rsidRPr="00293D69">
        <w:rPr>
          <w:spacing w:val="2"/>
        </w:rPr>
        <w:t>и</w:t>
      </w:r>
      <w:r w:rsidRPr="00293D69">
        <w:rPr>
          <w:spacing w:val="2"/>
        </w:rPr>
        <w:t>т</w:t>
      </w:r>
      <w:r w:rsidR="00F47F28" w:rsidRPr="00293D69">
        <w:rPr>
          <w:spacing w:val="2"/>
        </w:rPr>
        <w:t xml:space="preserve"> комплекс планируемых мероприятий в сфере культуры на территории </w:t>
      </w:r>
      <w:r w:rsidR="0066419D" w:rsidRPr="00293D69">
        <w:rPr>
          <w:spacing w:val="2"/>
        </w:rPr>
        <w:t>Ильёвского сельского поселения</w:t>
      </w:r>
      <w:r w:rsidR="00F47F28" w:rsidRPr="00293D69">
        <w:rPr>
          <w:spacing w:val="2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</w:t>
      </w:r>
      <w:r w:rsidR="00E36060" w:rsidRPr="00293D69">
        <w:rPr>
          <w:spacing w:val="2"/>
        </w:rPr>
        <w:t>Ильёвского сельского поселения.</w:t>
      </w:r>
      <w:r w:rsidR="00BD08DA" w:rsidRPr="00293D69">
        <w:t xml:space="preserve"> </w:t>
      </w:r>
    </w:p>
    <w:p w14:paraId="1D2B2795" w14:textId="77777777" w:rsidR="00E36060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Программа разработана в соответствии с действующим законодательством Российской Федерации, Волгоградской области, муниципальными правовыми актами </w:t>
      </w:r>
      <w:r w:rsidR="00101A72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>:</w:t>
      </w:r>
    </w:p>
    <w:p w14:paraId="1B9A306F" w14:textId="77777777" w:rsidR="00F47F28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lastRenderedPageBreak/>
        <w:t xml:space="preserve">- </w:t>
      </w:r>
      <w:hyperlink r:id="rId17" w:history="1">
        <w:r w:rsidR="00F47F28" w:rsidRPr="00293D69"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293D69">
        <w:rPr>
          <w:spacing w:val="2"/>
        </w:rPr>
        <w:t>;</w:t>
      </w:r>
      <w:r w:rsidR="00F47F28" w:rsidRPr="00293D69">
        <w:rPr>
          <w:spacing w:val="2"/>
        </w:rPr>
        <w:br/>
      </w:r>
      <w:r w:rsidRPr="00293D69">
        <w:rPr>
          <w:rFonts w:eastAsia="Calibri"/>
          <w:lang w:eastAsia="en-US"/>
        </w:rPr>
        <w:t xml:space="preserve">-  </w:t>
      </w:r>
      <w:hyperlink r:id="rId18" w:history="1">
        <w:r w:rsidR="00F47F28" w:rsidRPr="00293D69">
          <w:rPr>
            <w:spacing w:val="2"/>
          </w:rPr>
          <w:t>Федеральным законом от 29 декабря 1994 г. N 78-ФЗ "О библиотечном деле"</w:t>
        </w:r>
      </w:hyperlink>
      <w:r w:rsidRPr="00293D69">
        <w:rPr>
          <w:spacing w:val="2"/>
        </w:rPr>
        <w:t>;</w:t>
      </w:r>
    </w:p>
    <w:p w14:paraId="0540D9BC" w14:textId="77777777" w:rsidR="00E36060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t xml:space="preserve">- </w:t>
      </w:r>
      <w:hyperlink r:id="rId19" w:history="1">
        <w:r w:rsidR="00F47F28" w:rsidRPr="00293D69"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 w:rsidRPr="00293D69">
        <w:rPr>
          <w:spacing w:val="2"/>
        </w:rPr>
        <w:t>;</w:t>
      </w:r>
    </w:p>
    <w:p w14:paraId="23EDB8BF" w14:textId="77777777" w:rsidR="00E36060" w:rsidRPr="00293D69" w:rsidRDefault="0040747A" w:rsidP="00E36060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 w:history="1">
        <w:r w:rsidR="00F47F28" w:rsidRPr="00293D6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E36060" w:rsidRPr="00293D69">
        <w:rPr>
          <w:spacing w:val="2"/>
        </w:rPr>
        <w:t> на 2013 - 2020 годы";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            - </w:t>
      </w:r>
      <w:hyperlink r:id="rId21" w:history="1">
        <w:r w:rsidR="00F47F28" w:rsidRPr="00293D6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F47F28" w:rsidRPr="00293D69">
        <w:rPr>
          <w:spacing w:val="2"/>
        </w:rPr>
        <w:t>,</w:t>
      </w:r>
      <w:r w:rsidR="00F47F28" w:rsidRPr="00293D69">
        <w:rPr>
          <w:spacing w:val="2"/>
        </w:rPr>
        <w:br/>
      </w:r>
      <w:r w:rsidR="00DD1AD4" w:rsidRPr="00293D69">
        <w:rPr>
          <w:rFonts w:eastAsia="Calibri"/>
          <w:lang w:eastAsia="en-US"/>
        </w:rPr>
        <w:t xml:space="preserve">            </w:t>
      </w:r>
      <w:r w:rsidR="00E36060" w:rsidRPr="00293D69">
        <w:rPr>
          <w:rFonts w:eastAsia="Calibri"/>
          <w:lang w:eastAsia="en-US"/>
        </w:rPr>
        <w:t xml:space="preserve">- </w:t>
      </w:r>
      <w:hyperlink r:id="rId22" w:history="1">
        <w:r w:rsidR="00F47F28" w:rsidRPr="00293D6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E36060" w:rsidRPr="00293D69">
        <w:rPr>
          <w:spacing w:val="2"/>
        </w:rPr>
        <w:t>,</w:t>
      </w:r>
    </w:p>
    <w:p w14:paraId="71D53ABF" w14:textId="77777777"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решением Волгоградской городской </w:t>
      </w:r>
      <w:hyperlink r:id="rId23" w:history="1">
        <w:r w:rsidR="00F47F28" w:rsidRPr="00293D69"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 w:rsidR="00F47F28" w:rsidRPr="00293D69">
        <w:rPr>
          <w:spacing w:val="2"/>
        </w:rPr>
        <w:t>,</w:t>
      </w:r>
    </w:p>
    <w:p w14:paraId="1C3B968B" w14:textId="77777777" w:rsidR="00571AA9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  <w:r w:rsidR="00571AA9" w:rsidRPr="00293D69">
        <w:t xml:space="preserve"> </w:t>
      </w:r>
    </w:p>
    <w:p w14:paraId="350B0E5D" w14:textId="77777777"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29.02.2016 № 326-р «Об утверждении Стратегии государственной культурной политики на период до 2030 года»,</w:t>
      </w:r>
    </w:p>
    <w:p w14:paraId="0432E4A6" w14:textId="77777777" w:rsidR="00E36060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</w:t>
      </w:r>
    </w:p>
    <w:p w14:paraId="2F7A6622" w14:textId="77777777"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- постановления</w:t>
      </w:r>
      <w:r w:rsidR="00743AD3" w:rsidRPr="00293D69">
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политики на период до 2030 года </w:t>
      </w:r>
      <w:r w:rsidR="000E25E7" w:rsidRPr="00293D69">
        <w:t>в Ильёвском сельском поселении».</w:t>
      </w:r>
    </w:p>
    <w:p w14:paraId="05ACF82D" w14:textId="77777777" w:rsidR="00E36060" w:rsidRPr="00293D69" w:rsidRDefault="00F47F28" w:rsidP="005A143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С целью реализации полномочий орган</w:t>
      </w:r>
      <w:r w:rsidR="00E36060" w:rsidRPr="00293D69">
        <w:rPr>
          <w:spacing w:val="2"/>
        </w:rPr>
        <w:t>а</w:t>
      </w:r>
      <w:r w:rsidRPr="00293D69">
        <w:rPr>
          <w:spacing w:val="2"/>
        </w:rPr>
        <w:t xml:space="preserve"> местного самоуправления в сфере культуры и искусства на территории </w:t>
      </w:r>
      <w:r w:rsidR="00E36060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>создан</w:t>
      </w:r>
      <w:r w:rsidR="00E36060" w:rsidRPr="00293D69">
        <w:rPr>
          <w:spacing w:val="2"/>
        </w:rPr>
        <w:t>о</w:t>
      </w:r>
      <w:r w:rsidRPr="00293D69">
        <w:rPr>
          <w:spacing w:val="2"/>
        </w:rPr>
        <w:t xml:space="preserve"> и действует </w:t>
      </w:r>
      <w:r w:rsidR="00E36060" w:rsidRPr="00293D69">
        <w:rPr>
          <w:spacing w:val="2"/>
        </w:rPr>
        <w:t xml:space="preserve"> </w:t>
      </w:r>
      <w:r w:rsidR="005A1432" w:rsidRPr="00293D69">
        <w:rPr>
          <w:spacing w:val="2"/>
        </w:rPr>
        <w:t>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r w:rsidR="00E36060" w:rsidRPr="00293D69">
        <w:rPr>
          <w:spacing w:val="2"/>
        </w:rPr>
        <w:t>.</w:t>
      </w:r>
      <w:r w:rsidRPr="00293D69">
        <w:rPr>
          <w:spacing w:val="2"/>
        </w:rPr>
        <w:t xml:space="preserve"> </w:t>
      </w:r>
      <w:r w:rsidR="00E36060" w:rsidRPr="00293D69">
        <w:rPr>
          <w:spacing w:val="2"/>
        </w:rPr>
        <w:t xml:space="preserve"> </w:t>
      </w:r>
      <w:r w:rsidR="005A1432" w:rsidRPr="00293D69">
        <w:rPr>
          <w:spacing w:val="2"/>
        </w:rPr>
        <w:t xml:space="preserve">МКУК «ЦСКР» </w:t>
      </w:r>
      <w:r w:rsidRPr="00293D69">
        <w:rPr>
          <w:spacing w:val="2"/>
        </w:rPr>
        <w:t>оказыва</w:t>
      </w:r>
      <w:r w:rsidR="00E36060" w:rsidRPr="00293D69">
        <w:rPr>
          <w:spacing w:val="2"/>
        </w:rPr>
        <w:t>е</w:t>
      </w:r>
      <w:r w:rsidRPr="00293D69">
        <w:rPr>
          <w:spacing w:val="2"/>
        </w:rPr>
        <w:t xml:space="preserve">т жителям </w:t>
      </w:r>
      <w:r w:rsidR="00E36060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 xml:space="preserve"> и гостям </w:t>
      </w:r>
      <w:r w:rsidR="00E36060" w:rsidRPr="00293D69">
        <w:rPr>
          <w:spacing w:val="2"/>
        </w:rPr>
        <w:t xml:space="preserve">поселения  </w:t>
      </w:r>
      <w:r w:rsidRPr="00293D69">
        <w:rPr>
          <w:spacing w:val="2"/>
        </w:rPr>
        <w:t xml:space="preserve"> муниципальн</w:t>
      </w:r>
      <w:r w:rsidR="00E36060" w:rsidRPr="00293D69">
        <w:rPr>
          <w:spacing w:val="2"/>
        </w:rPr>
        <w:t>ые</w:t>
      </w:r>
      <w:r w:rsidRPr="00293D69">
        <w:rPr>
          <w:spacing w:val="2"/>
        </w:rPr>
        <w:t xml:space="preserve"> услуг</w:t>
      </w:r>
      <w:r w:rsidR="00E36060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в </w:t>
      </w:r>
      <w:r w:rsidR="00E36060" w:rsidRPr="00293D69">
        <w:rPr>
          <w:spacing w:val="2"/>
        </w:rPr>
        <w:t xml:space="preserve"> </w:t>
      </w:r>
      <w:r w:rsidRPr="00293D69">
        <w:rPr>
          <w:spacing w:val="2"/>
        </w:rPr>
        <w:t xml:space="preserve"> </w:t>
      </w:r>
      <w:r w:rsidR="00317584" w:rsidRPr="00293D69">
        <w:rPr>
          <w:spacing w:val="2"/>
        </w:rPr>
        <w:t>библиотечной, и</w:t>
      </w:r>
      <w:r w:rsidR="00E36060" w:rsidRPr="00293D69">
        <w:rPr>
          <w:spacing w:val="2"/>
        </w:rPr>
        <w:t xml:space="preserve"> культурно-досуговой  сферах.</w:t>
      </w:r>
    </w:p>
    <w:p w14:paraId="57B9974F" w14:textId="77777777"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14:paraId="05EE9E0D" w14:textId="77777777" w:rsidR="00DD1AD4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F659E0">
        <w:rPr>
          <w:b/>
          <w:spacing w:val="2"/>
          <w:u w:val="single"/>
        </w:rPr>
        <w:t xml:space="preserve">Современная ситуация библиотечного обслуживания населения </w:t>
      </w:r>
      <w:r w:rsidR="00E36060" w:rsidRPr="00F659E0">
        <w:rPr>
          <w:b/>
          <w:spacing w:val="2"/>
          <w:u w:val="single"/>
        </w:rPr>
        <w:t>Ильёвского сельского поселения</w:t>
      </w:r>
      <w:r w:rsidRPr="00293D69">
        <w:rPr>
          <w:spacing w:val="2"/>
        </w:rPr>
        <w:t xml:space="preserve"> характеризуется рядом противоречивых тенденций. </w:t>
      </w:r>
    </w:p>
    <w:p w14:paraId="2E31FEDD" w14:textId="77777777" w:rsidR="0099119A" w:rsidRPr="00293D69" w:rsidRDefault="00F47F28" w:rsidP="0058343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Библиоте</w:t>
      </w:r>
      <w:r w:rsidR="00DD1AD4" w:rsidRPr="00293D69">
        <w:rPr>
          <w:spacing w:val="2"/>
        </w:rPr>
        <w:t>чная деятельность выполняе</w:t>
      </w:r>
      <w:r w:rsidRPr="00293D69">
        <w:rPr>
          <w:spacing w:val="2"/>
        </w:rPr>
        <w:t xml:space="preserve">т важные социальные </w:t>
      </w:r>
      <w:r w:rsidR="00DD1AD4" w:rsidRPr="00293D69">
        <w:rPr>
          <w:spacing w:val="2"/>
        </w:rPr>
        <w:t>и коммуникативные функции, являе</w:t>
      </w:r>
      <w:r w:rsidRPr="00293D69">
        <w:rPr>
          <w:spacing w:val="2"/>
        </w:rPr>
        <w:t xml:space="preserve">тся одним из базовых элементов культурной, просветительской, профилактической и информационной инфраструктуры </w:t>
      </w:r>
      <w:r w:rsidR="00DD1AD4" w:rsidRPr="00293D69">
        <w:rPr>
          <w:spacing w:val="2"/>
        </w:rPr>
        <w:t>поселения</w:t>
      </w:r>
      <w:r w:rsidRPr="00293D69">
        <w:rPr>
          <w:spacing w:val="2"/>
        </w:rPr>
        <w:t>. Однако</w:t>
      </w:r>
      <w:r w:rsidR="00FC7FD1" w:rsidRPr="00293D69">
        <w:rPr>
          <w:spacing w:val="2"/>
        </w:rPr>
        <w:t>,</w:t>
      </w:r>
      <w:r w:rsidRPr="00293D69">
        <w:rPr>
          <w:spacing w:val="2"/>
        </w:rPr>
        <w:t xml:space="preserve"> уровень материально-технического обеспечения </w:t>
      </w:r>
      <w:r w:rsidR="00DD1AD4" w:rsidRPr="00293D69">
        <w:rPr>
          <w:spacing w:val="2"/>
        </w:rPr>
        <w:t>её</w:t>
      </w:r>
      <w:r w:rsidRPr="00293D69">
        <w:rPr>
          <w:spacing w:val="2"/>
        </w:rPr>
        <w:t xml:space="preserve"> деятельности (прежде всего в части пополнения библиотечных ф</w:t>
      </w:r>
      <w:r w:rsidR="00DD1AD4" w:rsidRPr="00293D69">
        <w:rPr>
          <w:spacing w:val="2"/>
        </w:rPr>
        <w:t>ондов, компьютеризации</w:t>
      </w:r>
      <w:r w:rsidRPr="00293D69">
        <w:rPr>
          <w:spacing w:val="2"/>
        </w:rPr>
        <w:t>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14:paraId="4F0B2938" w14:textId="77777777" w:rsidR="0099119A" w:rsidRPr="00293D69" w:rsidRDefault="00317584" w:rsidP="0099119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lastRenderedPageBreak/>
        <w:t>Библиотечный</w:t>
      </w:r>
      <w:r w:rsidR="00F47F28" w:rsidRPr="00293D69">
        <w:rPr>
          <w:spacing w:val="2"/>
        </w:rPr>
        <w:t xml:space="preserve"> фонд </w:t>
      </w:r>
      <w:r w:rsidRPr="00293D69">
        <w:rPr>
          <w:spacing w:val="2"/>
        </w:rPr>
        <w:t xml:space="preserve"> </w:t>
      </w:r>
      <w:r w:rsidR="00F47F28" w:rsidRPr="00293D69">
        <w:rPr>
          <w:spacing w:val="2"/>
        </w:rPr>
        <w:t xml:space="preserve"> составляет более </w:t>
      </w:r>
      <w:r w:rsidR="000E25E7" w:rsidRPr="00293D69">
        <w:rPr>
          <w:spacing w:val="2"/>
        </w:rPr>
        <w:t>33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>тыс</w:t>
      </w:r>
      <w:r w:rsidRPr="00293D69">
        <w:rPr>
          <w:spacing w:val="2"/>
        </w:rPr>
        <w:t>. единиц хранения, читателями</w:t>
      </w:r>
      <w:r w:rsidR="00F47F28" w:rsidRPr="00293D69">
        <w:rPr>
          <w:spacing w:val="2"/>
        </w:rPr>
        <w:t xml:space="preserve"> являются около </w:t>
      </w:r>
      <w:r w:rsidR="0099119A" w:rsidRPr="00293D69">
        <w:rPr>
          <w:spacing w:val="2"/>
        </w:rPr>
        <w:t>800</w:t>
      </w:r>
      <w:r w:rsidR="00F47F28" w:rsidRPr="00293D69">
        <w:rPr>
          <w:spacing w:val="2"/>
        </w:rPr>
        <w:t xml:space="preserve"> пользователей, посещения составляют </w:t>
      </w:r>
      <w:r w:rsidR="0099119A" w:rsidRPr="00293D69">
        <w:rPr>
          <w:spacing w:val="2"/>
        </w:rPr>
        <w:t>8</w:t>
      </w:r>
      <w:r w:rsidR="00F47F28" w:rsidRPr="00293D69">
        <w:rPr>
          <w:spacing w:val="2"/>
        </w:rPr>
        <w:t xml:space="preserve"> тыс. человек в год. </w:t>
      </w:r>
      <w:r w:rsidR="0099119A" w:rsidRPr="00293D69">
        <w:rPr>
          <w:spacing w:val="2"/>
        </w:rPr>
        <w:t xml:space="preserve">  </w:t>
      </w:r>
      <w:r w:rsidR="00F47F28" w:rsidRPr="00293D69">
        <w:rPr>
          <w:spacing w:val="2"/>
        </w:rPr>
        <w:t xml:space="preserve">Ежегодно </w:t>
      </w:r>
      <w:r w:rsidR="00133921" w:rsidRPr="00293D69">
        <w:rPr>
          <w:spacing w:val="2"/>
        </w:rPr>
        <w:t>специалисты</w:t>
      </w:r>
      <w:r w:rsidR="00F47F28" w:rsidRPr="00293D69">
        <w:rPr>
          <w:spacing w:val="2"/>
        </w:rPr>
        <w:t xml:space="preserve"> организуют </w:t>
      </w:r>
      <w:r w:rsidR="0099119A" w:rsidRPr="00293D69">
        <w:rPr>
          <w:spacing w:val="2"/>
        </w:rPr>
        <w:t>более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>20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 xml:space="preserve">просветительских </w:t>
      </w:r>
      <w:r w:rsidR="00F47F28" w:rsidRPr="00293D69">
        <w:rPr>
          <w:spacing w:val="2"/>
        </w:rPr>
        <w:t>мероприятий, посвященных праздничным и памятным датам, событиям в культурной жизни страны и региона</w:t>
      </w:r>
      <w:r w:rsidR="0099119A" w:rsidRPr="00293D69">
        <w:rPr>
          <w:spacing w:val="2"/>
        </w:rPr>
        <w:t>,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 xml:space="preserve"> </w:t>
      </w:r>
      <w:r w:rsidR="00F47F28" w:rsidRPr="00293D69">
        <w:rPr>
          <w:spacing w:val="2"/>
        </w:rPr>
        <w:t xml:space="preserve"> всероссийским, м</w:t>
      </w:r>
      <w:r w:rsidR="0099119A" w:rsidRPr="00293D69">
        <w:rPr>
          <w:spacing w:val="2"/>
        </w:rPr>
        <w:t xml:space="preserve">еждународным и городским акциям. </w:t>
      </w:r>
      <w:r w:rsidR="00133921" w:rsidRPr="00293D69">
        <w:rPr>
          <w:spacing w:val="2"/>
        </w:rPr>
        <w:t xml:space="preserve">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14:paraId="7A392760" w14:textId="77777777" w:rsidR="00133921" w:rsidRPr="00293D69" w:rsidRDefault="00F47F28" w:rsidP="0013392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актуального состояния </w:t>
      </w:r>
      <w:r w:rsidR="0099119A" w:rsidRPr="00293D69">
        <w:rPr>
          <w:spacing w:val="2"/>
        </w:rPr>
        <w:t xml:space="preserve">в сфере предоставления </w:t>
      </w:r>
      <w:r w:rsidRPr="00293D69">
        <w:rPr>
          <w:spacing w:val="2"/>
        </w:rPr>
        <w:t>библиоте</w:t>
      </w:r>
      <w:r w:rsidR="0099119A" w:rsidRPr="00293D69">
        <w:rPr>
          <w:spacing w:val="2"/>
        </w:rPr>
        <w:t>чных услуг</w:t>
      </w:r>
      <w:r w:rsidRPr="00293D69">
        <w:rPr>
          <w:spacing w:val="2"/>
        </w:rPr>
        <w:t xml:space="preserve"> позволяет сделать вывод, что по-прежнему основной проблемой является несоответствие между социальной и культурологической функцией </w:t>
      </w:r>
      <w:r w:rsidR="00133921" w:rsidRPr="00293D69">
        <w:rPr>
          <w:spacing w:val="2"/>
        </w:rPr>
        <w:t>библиотечного обслуживания</w:t>
      </w:r>
      <w:r w:rsidRPr="00293D69">
        <w:rPr>
          <w:spacing w:val="2"/>
        </w:rPr>
        <w:t>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</w:t>
      </w:r>
      <w:r w:rsidR="00133921" w:rsidRPr="00293D69">
        <w:rPr>
          <w:spacing w:val="2"/>
        </w:rPr>
        <w:t>ой стороны. В качестве основных</w:t>
      </w:r>
      <w:r w:rsidR="000E25E7" w:rsidRPr="00293D69">
        <w:rPr>
          <w:spacing w:val="2"/>
        </w:rPr>
        <w:t xml:space="preserve"> проблем в библиотечном обслуживании, </w:t>
      </w:r>
      <w:r w:rsidR="00133921" w:rsidRPr="00293D69">
        <w:rPr>
          <w:spacing w:val="2"/>
        </w:rPr>
        <w:t xml:space="preserve">  </w:t>
      </w:r>
      <w:r w:rsidRPr="00293D69">
        <w:rPr>
          <w:spacing w:val="2"/>
        </w:rPr>
        <w:t>необходимо выделить следующие</w:t>
      </w:r>
      <w:r w:rsidR="00133921" w:rsidRPr="00293D69">
        <w:rPr>
          <w:spacing w:val="2"/>
        </w:rPr>
        <w:t>:</w:t>
      </w:r>
    </w:p>
    <w:p w14:paraId="7DA88C80" w14:textId="77777777" w:rsidR="000E25E7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несовременный интерьер </w:t>
      </w:r>
      <w:r w:rsidRPr="00293D69">
        <w:rPr>
          <w:spacing w:val="2"/>
        </w:rPr>
        <w:t>помещений</w:t>
      </w:r>
      <w:r w:rsidR="00F47F28" w:rsidRPr="00293D69">
        <w:rPr>
          <w:spacing w:val="2"/>
        </w:rPr>
        <w:t xml:space="preserve"> и неэргономично организов</w:t>
      </w:r>
      <w:r w:rsidR="000E25E7" w:rsidRPr="00293D69">
        <w:rPr>
          <w:spacing w:val="2"/>
        </w:rPr>
        <w:t>анное библиотечное пространство;</w:t>
      </w:r>
    </w:p>
    <w:p w14:paraId="462309CE" w14:textId="77777777"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 имеющиеся ограничения в доступности </w:t>
      </w:r>
      <w:r w:rsidR="00133921" w:rsidRPr="00293D69">
        <w:rPr>
          <w:spacing w:val="2"/>
        </w:rPr>
        <w:t xml:space="preserve">библиотечного обслуживания </w:t>
      </w:r>
      <w:r w:rsidR="00F47F28" w:rsidRPr="00293D69">
        <w:rPr>
          <w:spacing w:val="2"/>
        </w:rPr>
        <w:t>для маломо</w:t>
      </w:r>
      <w:r w:rsidRPr="00293D69">
        <w:rPr>
          <w:spacing w:val="2"/>
        </w:rPr>
        <w:t>бильных категорий пользователей;</w:t>
      </w:r>
    </w:p>
    <w:p w14:paraId="493BEEB0" w14:textId="77777777"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</w:t>
      </w:r>
      <w:r w:rsidR="00F47F28" w:rsidRPr="00293D69">
        <w:rPr>
          <w:spacing w:val="2"/>
        </w:rPr>
        <w:t xml:space="preserve">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</w:t>
      </w:r>
      <w:r w:rsidR="00133921" w:rsidRPr="00293D69">
        <w:rPr>
          <w:spacing w:val="2"/>
        </w:rPr>
        <w:t>чных услуг</w:t>
      </w:r>
      <w:r w:rsidR="00F47F28" w:rsidRPr="00293D69">
        <w:rPr>
          <w:spacing w:val="2"/>
        </w:rPr>
        <w:t xml:space="preserve"> для населения, их комфортность и доступность;</w:t>
      </w:r>
    </w:p>
    <w:p w14:paraId="1B40C163" w14:textId="77777777" w:rsidR="001A353B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недостаточный уровень об</w:t>
      </w:r>
      <w:r w:rsidR="001A353B" w:rsidRPr="00293D69">
        <w:rPr>
          <w:spacing w:val="2"/>
        </w:rPr>
        <w:t>новляемости библиотечных фондов.</w:t>
      </w:r>
    </w:p>
    <w:p w14:paraId="1E47B893" w14:textId="77777777" w:rsidR="001A353B" w:rsidRPr="00293D69" w:rsidRDefault="00F47F28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</w:t>
      </w:r>
      <w:r w:rsidR="001A353B" w:rsidRPr="00293D69">
        <w:rPr>
          <w:spacing w:val="2"/>
        </w:rPr>
        <w:t xml:space="preserve">в сфере </w:t>
      </w:r>
      <w:r w:rsidRPr="00293D69">
        <w:rPr>
          <w:spacing w:val="2"/>
        </w:rPr>
        <w:t xml:space="preserve">библиотечных </w:t>
      </w:r>
      <w:r w:rsidR="001A353B" w:rsidRPr="00293D69">
        <w:rPr>
          <w:spacing w:val="2"/>
        </w:rPr>
        <w:t xml:space="preserve">услуг </w:t>
      </w:r>
      <w:r w:rsidRPr="00293D69">
        <w:rPr>
          <w:spacing w:val="2"/>
        </w:rPr>
        <w:t>предполагаетс</w:t>
      </w:r>
      <w:r w:rsidR="001A353B" w:rsidRPr="00293D69">
        <w:rPr>
          <w:spacing w:val="2"/>
        </w:rPr>
        <w:t>я осуществлять по направлениям:</w:t>
      </w:r>
    </w:p>
    <w:p w14:paraId="4080AF6D" w14:textId="77777777" w:rsidR="001A353B" w:rsidRPr="00293D69" w:rsidRDefault="001A353B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- пополнение фондов отраслевой литературой; </w:t>
      </w:r>
    </w:p>
    <w:p w14:paraId="23D6C224" w14:textId="77777777" w:rsidR="00F659E0" w:rsidRDefault="000E25E7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293D69">
        <w:rPr>
          <w:spacing w:val="2"/>
        </w:rPr>
        <w:t xml:space="preserve"> </w:t>
      </w:r>
      <w:r w:rsidR="001A353B"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повышение заработной платы рабо</w:t>
      </w:r>
      <w:r w:rsidR="001A353B" w:rsidRPr="00293D69">
        <w:rPr>
          <w:spacing w:val="2"/>
        </w:rPr>
        <w:t>тников;</w:t>
      </w:r>
    </w:p>
    <w:p w14:paraId="00E294E1" w14:textId="77777777" w:rsidR="00F47F28" w:rsidRPr="00293D69" w:rsidRDefault="00F659E0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</w:t>
      </w:r>
      <w:r w:rsidRPr="00F659E0">
        <w:rPr>
          <w:spacing w:val="2"/>
        </w:rPr>
        <w:t xml:space="preserve"> </w:t>
      </w:r>
      <w:r>
        <w:rPr>
          <w:spacing w:val="2"/>
        </w:rPr>
        <w:t xml:space="preserve">создание </w:t>
      </w:r>
      <w:r w:rsidRPr="00293D69">
        <w:rPr>
          <w:spacing w:val="2"/>
        </w:rPr>
        <w:t>современн</w:t>
      </w:r>
      <w:r>
        <w:rPr>
          <w:spacing w:val="2"/>
        </w:rPr>
        <w:t>ого</w:t>
      </w:r>
      <w:r w:rsidRPr="00293D69">
        <w:rPr>
          <w:spacing w:val="2"/>
        </w:rPr>
        <w:t xml:space="preserve"> интерьер</w:t>
      </w:r>
      <w:r>
        <w:rPr>
          <w:spacing w:val="2"/>
        </w:rPr>
        <w:t>а</w:t>
      </w:r>
      <w:r w:rsidRPr="00293D69">
        <w:rPr>
          <w:spacing w:val="2"/>
        </w:rPr>
        <w:t xml:space="preserve"> помещений</w:t>
      </w:r>
      <w:r>
        <w:rPr>
          <w:spacing w:val="2"/>
        </w:rPr>
        <w:t>;</w:t>
      </w:r>
    </w:p>
    <w:p w14:paraId="0F763F41" w14:textId="77777777" w:rsidR="00712A10" w:rsidRPr="00293D69" w:rsidRDefault="00712A10" w:rsidP="00712A1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14:paraId="466546FA" w14:textId="77777777" w:rsidR="007639C2" w:rsidRPr="00293D69" w:rsidRDefault="007639C2" w:rsidP="007639C2">
      <w:pPr>
        <w:ind w:firstLine="708"/>
        <w:jc w:val="both"/>
      </w:pPr>
    </w:p>
    <w:p w14:paraId="3660CA29" w14:textId="77777777" w:rsidR="007639C2" w:rsidRPr="00293D69" w:rsidRDefault="007639C2" w:rsidP="007639C2">
      <w:pPr>
        <w:ind w:firstLine="708"/>
        <w:jc w:val="both"/>
        <w:rPr>
          <w:spacing w:val="2"/>
        </w:rPr>
      </w:pPr>
      <w:r w:rsidRPr="00293D69">
        <w:rPr>
          <w:spacing w:val="2"/>
        </w:rPr>
        <w:t xml:space="preserve">. </w:t>
      </w:r>
      <w:r w:rsidRPr="00293D69">
        <w:rPr>
          <w:b/>
          <w:spacing w:val="2"/>
          <w:u w:val="single"/>
        </w:rPr>
        <w:t>Основной деятельностью учреждения в культурно-досуговой сфере</w:t>
      </w:r>
      <w:r w:rsidRPr="00293D69"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 w:rsidRPr="00293D69">
        <w:t>В структуре МКУК «</w:t>
      </w:r>
      <w:r w:rsidR="00F659E0">
        <w:t>ЦСКР</w:t>
      </w:r>
      <w:r w:rsidRPr="00293D69">
        <w:t xml:space="preserve">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 w:rsidRPr="00293D69"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 w:rsidRPr="00293D69">
        <w:t xml:space="preserve">.  </w:t>
      </w:r>
      <w:r w:rsidRPr="00293D69">
        <w:rPr>
          <w:spacing w:val="2"/>
        </w:rPr>
        <w:t xml:space="preserve"> </w:t>
      </w:r>
      <w:r w:rsidRPr="00293D69">
        <w:t xml:space="preserve">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музыкальных инструментов, одежды сцены,  спортивного инвентаря, </w:t>
      </w:r>
      <w:r w:rsidRPr="00293D69">
        <w:lastRenderedPageBreak/>
        <w:t xml:space="preserve">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14:paraId="3A386741" w14:textId="77777777" w:rsidR="007639C2" w:rsidRPr="00293D69" w:rsidRDefault="007639C2" w:rsidP="007639C2">
      <w:pPr>
        <w:ind w:firstLine="708"/>
        <w:jc w:val="both"/>
      </w:pPr>
      <w:r w:rsidRPr="00293D69"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14:paraId="20DDF2B8" w14:textId="77777777" w:rsidR="007639C2" w:rsidRPr="00293D69" w:rsidRDefault="007639C2" w:rsidP="007639C2">
      <w:pPr>
        <w:ind w:firstLine="708"/>
        <w:jc w:val="both"/>
      </w:pPr>
      <w:r w:rsidRPr="00293D69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14:paraId="7DB548F8" w14:textId="77777777" w:rsidR="007639C2" w:rsidRPr="00293D69" w:rsidRDefault="007639C2" w:rsidP="007639C2">
      <w:pPr>
        <w:ind w:firstLine="708"/>
        <w:jc w:val="both"/>
      </w:pPr>
      <w:r w:rsidRPr="00293D69"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14:paraId="2EBD40EA" w14:textId="77777777" w:rsidR="00A13DBB" w:rsidRPr="00293D69" w:rsidRDefault="007639C2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 w:rsidR="00A13DBB" w:rsidRPr="00293D69"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14:paraId="2D701D5C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техническое оснащение современным оборудованием, техникой и музыкальными инструментами, художественное оформление зданий и благоустройство территории;</w:t>
      </w:r>
    </w:p>
    <w:p w14:paraId="41232FC8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 w14:paraId="7DECF1EE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14:paraId="060A3558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14:paraId="50AD2A70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развитие любительских художественных коллективов, создание условий для их участия в в мероприятиях   самодеятельного творчества, поддержка и стимулирование руководителей творческих коллективов; </w:t>
      </w:r>
    </w:p>
    <w:p w14:paraId="1E41F0BE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традиций проведения народных праздников в течение календарного года;</w:t>
      </w:r>
    </w:p>
    <w:p w14:paraId="62BD6BA2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14:paraId="17D7120D" w14:textId="77777777" w:rsidR="007639C2" w:rsidRPr="00293D69" w:rsidRDefault="00A13DBB" w:rsidP="00A13DBB">
      <w:pPr>
        <w:ind w:firstLine="708"/>
        <w:jc w:val="both"/>
      </w:pPr>
      <w:r w:rsidRPr="00293D69">
        <w:rPr>
          <w:spacing w:val="2"/>
        </w:rPr>
        <w:t xml:space="preserve">- повышение заработной платы работников </w:t>
      </w:r>
      <w:r w:rsidR="00F659E0">
        <w:rPr>
          <w:spacing w:val="2"/>
        </w:rPr>
        <w:t>специалистов культурно-досугово</w:t>
      </w:r>
      <w:r w:rsidRPr="00293D69">
        <w:rPr>
          <w:spacing w:val="2"/>
        </w:rPr>
        <w:t xml:space="preserve">й сферы.  </w:t>
      </w:r>
    </w:p>
    <w:p w14:paraId="30DC3B4A" w14:textId="77777777" w:rsidR="00A13DBB" w:rsidRPr="00293D69" w:rsidRDefault="00A13DBB" w:rsidP="007639C2">
      <w:pPr>
        <w:ind w:firstLine="708"/>
        <w:jc w:val="both"/>
      </w:pPr>
    </w:p>
    <w:p w14:paraId="0BDB5310" w14:textId="77777777" w:rsidR="007639C2" w:rsidRPr="00293D69" w:rsidRDefault="007639C2" w:rsidP="00A13DB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93D69">
        <w:rPr>
          <w:rFonts w:ascii="Times New Roman" w:hAnsi="Times New Roman"/>
          <w:sz w:val="24"/>
          <w:szCs w:val="24"/>
        </w:rPr>
        <w:t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компютезир</w:t>
      </w:r>
      <w:r w:rsidR="00A13DBB" w:rsidRPr="00293D69">
        <w:rPr>
          <w:rFonts w:ascii="Times New Roman" w:hAnsi="Times New Roman"/>
          <w:sz w:val="24"/>
          <w:szCs w:val="24"/>
        </w:rPr>
        <w:t xml:space="preserve">ованы и подключены к интернету. </w:t>
      </w:r>
      <w:r w:rsidRPr="00293D69">
        <w:rPr>
          <w:rFonts w:ascii="Times New Roman" w:hAnsi="Times New Roman"/>
          <w:sz w:val="24"/>
          <w:szCs w:val="24"/>
        </w:rPr>
        <w:t>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14:paraId="780E43BB" w14:textId="77777777"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lastRenderedPageBreak/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14:paraId="5649629B" w14:textId="77777777" w:rsidR="007639C2" w:rsidRPr="00293D69" w:rsidRDefault="007639C2" w:rsidP="00F659E0">
      <w:pPr>
        <w:autoSpaceDE w:val="0"/>
        <w:autoSpaceDN w:val="0"/>
        <w:adjustRightInd w:val="0"/>
        <w:jc w:val="both"/>
      </w:pPr>
    </w:p>
    <w:p w14:paraId="5858AFF2" w14:textId="77777777"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</w:t>
      </w:r>
      <w:r w:rsidR="00F659E0">
        <w:t>ьно-технической базе учреждений.</w:t>
      </w:r>
      <w:r w:rsidRPr="00293D69">
        <w:t xml:space="preserve"> </w:t>
      </w:r>
      <w:r w:rsidR="00F659E0">
        <w:t xml:space="preserve"> </w:t>
      </w:r>
    </w:p>
    <w:p w14:paraId="5D62B65F" w14:textId="77777777" w:rsidR="00B541D7" w:rsidRPr="00293D69" w:rsidRDefault="007639C2" w:rsidP="004951EB">
      <w:pPr>
        <w:ind w:firstLine="708"/>
        <w:jc w:val="both"/>
      </w:pPr>
      <w:r w:rsidRPr="00293D69"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14:paraId="2EFB4416" w14:textId="77777777" w:rsidR="004951EB" w:rsidRPr="00293D69" w:rsidRDefault="004951EB" w:rsidP="004951EB">
      <w:pPr>
        <w:ind w:firstLine="708"/>
        <w:jc w:val="both"/>
      </w:pPr>
    </w:p>
    <w:p w14:paraId="786FD735" w14:textId="77777777" w:rsidR="004951EB" w:rsidRPr="004951EB" w:rsidRDefault="004951EB" w:rsidP="004951EB">
      <w:pPr>
        <w:ind w:firstLine="708"/>
        <w:jc w:val="both"/>
        <w:rPr>
          <w:color w:val="FF0000"/>
        </w:rPr>
      </w:pPr>
    </w:p>
    <w:p w14:paraId="759FF693" w14:textId="77777777" w:rsidR="006D77D5" w:rsidRPr="003308D8" w:rsidRDefault="008C2CA4" w:rsidP="006D77D5">
      <w:pPr>
        <w:ind w:left="5246"/>
        <w:rPr>
          <w:b/>
          <w:color w:val="000000" w:themeColor="text1"/>
        </w:rPr>
      </w:pPr>
      <w:r w:rsidRPr="003308D8">
        <w:rPr>
          <w:b/>
          <w:color w:val="000000" w:themeColor="text1"/>
        </w:rPr>
        <w:t>2</w:t>
      </w:r>
      <w:r w:rsidR="00D635D7" w:rsidRPr="003308D8">
        <w:rPr>
          <w:b/>
          <w:color w:val="000000" w:themeColor="text1"/>
        </w:rPr>
        <w:t>.</w:t>
      </w:r>
      <w:r w:rsidR="00D635D7" w:rsidRPr="003308D8">
        <w:rPr>
          <w:b/>
          <w:color w:val="000000" w:themeColor="text1"/>
        </w:rPr>
        <w:tab/>
        <w:t>Цели,</w:t>
      </w:r>
      <w:r w:rsidR="006D77D5" w:rsidRPr="003308D8">
        <w:rPr>
          <w:b/>
          <w:color w:val="000000" w:themeColor="text1"/>
        </w:rPr>
        <w:t xml:space="preserve"> задачи</w:t>
      </w:r>
      <w:r w:rsidR="00D635D7" w:rsidRPr="003308D8">
        <w:rPr>
          <w:b/>
          <w:color w:val="000000" w:themeColor="text1"/>
        </w:rPr>
        <w:t>, сроки реализации муниципальной п</w:t>
      </w:r>
      <w:r w:rsidR="006D77D5" w:rsidRPr="003308D8">
        <w:rPr>
          <w:b/>
          <w:color w:val="000000" w:themeColor="text1"/>
        </w:rPr>
        <w:t>рограммы</w:t>
      </w:r>
    </w:p>
    <w:p w14:paraId="14C35C04" w14:textId="77777777" w:rsidR="006D77D5" w:rsidRPr="003308D8" w:rsidRDefault="006D77D5" w:rsidP="006D77D5">
      <w:pPr>
        <w:jc w:val="both"/>
        <w:rPr>
          <w:b/>
          <w:color w:val="000000" w:themeColor="text1"/>
        </w:rPr>
      </w:pPr>
      <w:r w:rsidRPr="003308D8">
        <w:rPr>
          <w:b/>
          <w:color w:val="000000" w:themeColor="text1"/>
        </w:rPr>
        <w:tab/>
      </w:r>
    </w:p>
    <w:p w14:paraId="25ADCD9C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b/>
          <w:color w:val="000000" w:themeColor="text1"/>
        </w:rPr>
        <w:t>Цель программы</w:t>
      </w:r>
      <w:r w:rsidRPr="003308D8">
        <w:rPr>
          <w:color w:val="000000" w:themeColor="text1"/>
        </w:rPr>
        <w:t xml:space="preserve"> - </w:t>
      </w:r>
      <w:r w:rsidR="00EA5B5A">
        <w:t>с</w:t>
      </w:r>
      <w:r w:rsidR="00EA5B5A" w:rsidRPr="00E66F42">
        <w:t>оздание условий для реализации каждым человеком его творческого потенциала,</w:t>
      </w:r>
      <w:r w:rsidR="00EA5B5A" w:rsidRPr="00E66F42">
        <w:rPr>
          <w:sz w:val="28"/>
          <w:szCs w:val="28"/>
        </w:rPr>
        <w:t xml:space="preserve"> </w:t>
      </w:r>
      <w:r w:rsidR="00EA5B5A" w:rsidRPr="00E66F42">
        <w:t xml:space="preserve">содействие формированию гармонично развитой личности, способной к активному участию в реализации </w:t>
      </w:r>
      <w:r w:rsidR="00EA5B5A">
        <w:t xml:space="preserve"> </w:t>
      </w:r>
      <w:r w:rsidR="00EA5B5A" w:rsidRPr="00E66F42">
        <w:t xml:space="preserve"> культурной политики</w:t>
      </w:r>
      <w:r w:rsidR="00EA5B5A">
        <w:t xml:space="preserve"> Ильевского сельского поселения</w:t>
      </w:r>
      <w:r w:rsidRPr="003308D8">
        <w:rPr>
          <w:color w:val="000000" w:themeColor="text1"/>
        </w:rPr>
        <w:t>.</w:t>
      </w:r>
      <w:r w:rsidRPr="003308D8">
        <w:rPr>
          <w:color w:val="000000" w:themeColor="text1"/>
        </w:rPr>
        <w:tab/>
      </w:r>
    </w:p>
    <w:p w14:paraId="17B5B071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EA5B5A">
        <w:rPr>
          <w:b/>
          <w:color w:val="000000" w:themeColor="text1"/>
        </w:rPr>
        <w:t>Достижение указанной цели возможно при решении следующих задач</w:t>
      </w:r>
      <w:r w:rsidRPr="003308D8">
        <w:rPr>
          <w:color w:val="000000" w:themeColor="text1"/>
        </w:rPr>
        <w:t>:</w:t>
      </w:r>
    </w:p>
    <w:p w14:paraId="303E9F91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1. Создание организационных и социально-экономических условий для развития учреждени</w:t>
      </w:r>
      <w:r w:rsidR="00EF06A3">
        <w:rPr>
          <w:color w:val="000000" w:themeColor="text1"/>
        </w:rPr>
        <w:t xml:space="preserve">я </w:t>
      </w:r>
      <w:r w:rsidRPr="003308D8">
        <w:rPr>
          <w:color w:val="000000" w:themeColor="text1"/>
        </w:rPr>
        <w:t>культуры.</w:t>
      </w:r>
    </w:p>
    <w:p w14:paraId="6D7C4036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14:paraId="52B83CD8" w14:textId="77777777" w:rsidR="00EA5B5A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3. Организация библиотечного обслуживания населения.</w:t>
      </w:r>
    </w:p>
    <w:p w14:paraId="01031399" w14:textId="77777777" w:rsidR="006D77D5" w:rsidRPr="003308D8" w:rsidRDefault="000433F9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EF06A3">
        <w:rPr>
          <w:color w:val="000000" w:themeColor="text1"/>
        </w:rPr>
        <w:t>1</w:t>
      </w:r>
      <w:r w:rsidR="006D77D5" w:rsidRPr="003308D8">
        <w:rPr>
          <w:color w:val="000000" w:themeColor="text1"/>
        </w:rPr>
        <w:t xml:space="preserve"> – 202</w:t>
      </w:r>
      <w:r w:rsidR="00EF06A3">
        <w:rPr>
          <w:color w:val="000000" w:themeColor="text1"/>
        </w:rPr>
        <w:t>3</w:t>
      </w:r>
      <w:r w:rsidR="006D77D5" w:rsidRPr="003308D8">
        <w:rPr>
          <w:color w:val="000000" w:themeColor="text1"/>
        </w:rPr>
        <w:t xml:space="preserve"> годы.</w:t>
      </w:r>
    </w:p>
    <w:p w14:paraId="6E1381FC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D6EA398" w14:textId="77777777" w:rsidR="008C2CA4" w:rsidRPr="003308D8" w:rsidRDefault="008C2CA4" w:rsidP="00BC717B">
      <w:pPr>
        <w:pStyle w:val="Heading"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8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 w:rsidR="00E11FC3" w:rsidRPr="00330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14:paraId="1886FE20" w14:textId="77777777" w:rsidR="00E11FC3" w:rsidRPr="003308D8" w:rsidRDefault="00E11FC3" w:rsidP="00E11FC3">
      <w:pPr>
        <w:pStyle w:val="Heading"/>
        <w:suppressAutoHyphens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21"/>
        <w:gridCol w:w="142"/>
        <w:gridCol w:w="2126"/>
        <w:gridCol w:w="2268"/>
        <w:gridCol w:w="2268"/>
        <w:gridCol w:w="2268"/>
        <w:gridCol w:w="567"/>
      </w:tblGrid>
      <w:tr w:rsidR="003308D8" w:rsidRPr="003308D8" w14:paraId="03306BAD" w14:textId="77777777" w:rsidTr="008C2CA4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14:paraId="0DCFC780" w14:textId="77777777"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Наименование </w:t>
            </w:r>
            <w:r w:rsidR="003739FB" w:rsidRPr="003308D8">
              <w:rPr>
                <w:b/>
                <w:color w:val="000000" w:themeColor="text1"/>
              </w:rPr>
              <w:t xml:space="preserve">целевого показателя  </w:t>
            </w:r>
          </w:p>
        </w:tc>
        <w:tc>
          <w:tcPr>
            <w:tcW w:w="1421" w:type="dxa"/>
            <w:vMerge w:val="restart"/>
          </w:tcPr>
          <w:p w14:paraId="772543FA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14:paraId="6BADBCC9" w14:textId="77777777"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Значение </w:t>
            </w:r>
            <w:r w:rsidR="003739FB" w:rsidRPr="003308D8">
              <w:rPr>
                <w:b/>
                <w:color w:val="000000" w:themeColor="text1"/>
              </w:rPr>
              <w:t xml:space="preserve">целевых показателей  </w:t>
            </w:r>
          </w:p>
        </w:tc>
      </w:tr>
      <w:tr w:rsidR="003308D8" w:rsidRPr="003308D8" w14:paraId="02757B6E" w14:textId="77777777" w:rsidTr="008C2CA4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14:paraId="739F7AAD" w14:textId="77777777" w:rsidR="008C2CA4" w:rsidRPr="003308D8" w:rsidRDefault="008C2CA4" w:rsidP="008C2CA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14:paraId="48322CD8" w14:textId="77777777" w:rsidR="008C2CA4" w:rsidRPr="003308D8" w:rsidRDefault="008C2CA4" w:rsidP="008C2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7EF3DE6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8" w:type="dxa"/>
          </w:tcPr>
          <w:p w14:paraId="40267BD1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 xml:space="preserve">1 </w:t>
            </w:r>
            <w:r w:rsidRPr="003308D8">
              <w:rPr>
                <w:b/>
                <w:color w:val="000000" w:themeColor="text1"/>
              </w:rPr>
              <w:t>год</w:t>
            </w:r>
          </w:p>
        </w:tc>
        <w:tc>
          <w:tcPr>
            <w:tcW w:w="2268" w:type="dxa"/>
          </w:tcPr>
          <w:p w14:paraId="1F68E3E9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>2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</w:tcPr>
          <w:p w14:paraId="15FC131A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202</w:t>
            </w:r>
            <w:r w:rsidR="0019736A">
              <w:rPr>
                <w:b/>
                <w:color w:val="000000" w:themeColor="text1"/>
              </w:rPr>
              <w:t>3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</w:tr>
      <w:tr w:rsidR="003308D8" w:rsidRPr="003308D8" w14:paraId="381A67BC" w14:textId="77777777" w:rsidTr="008C2CA4">
        <w:trPr>
          <w:gridAfter w:val="1"/>
          <w:wAfter w:w="567" w:type="dxa"/>
          <w:trHeight w:val="375"/>
        </w:trPr>
        <w:tc>
          <w:tcPr>
            <w:tcW w:w="15559" w:type="dxa"/>
            <w:gridSpan w:val="7"/>
          </w:tcPr>
          <w:p w14:paraId="700CDA2A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</w:tr>
      <w:tr w:rsidR="003308D8" w:rsidRPr="003308D8" w14:paraId="6D389952" w14:textId="77777777" w:rsidTr="008C2CA4">
        <w:trPr>
          <w:gridAfter w:val="1"/>
          <w:wAfter w:w="567" w:type="dxa"/>
          <w:trHeight w:val="541"/>
        </w:trPr>
        <w:tc>
          <w:tcPr>
            <w:tcW w:w="5066" w:type="dxa"/>
          </w:tcPr>
          <w:p w14:paraId="680A660B" w14:textId="77777777"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количество посетителей одного мероприяти</w:t>
            </w:r>
            <w:r w:rsidR="00E11FC3"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 год на безвозмездной основе</w:t>
            </w:r>
          </w:p>
        </w:tc>
        <w:tc>
          <w:tcPr>
            <w:tcW w:w="1421" w:type="dxa"/>
          </w:tcPr>
          <w:p w14:paraId="71F9B086" w14:textId="77777777" w:rsidR="008C2CA4" w:rsidRPr="003308D8" w:rsidRDefault="008C2CA4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 </w:t>
            </w:r>
          </w:p>
          <w:p w14:paraId="12F6008A" w14:textId="77777777"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27F6B5A" w14:textId="77777777"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14:paraId="6D461E87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14:paraId="360E2226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14:paraId="5740D502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</w:tr>
      <w:tr w:rsidR="003308D8" w:rsidRPr="003308D8" w14:paraId="0A7BBCBB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2F5ED8B3" w14:textId="77777777" w:rsidR="008C2CA4" w:rsidRPr="003308D8" w:rsidRDefault="008C2CA4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14:paraId="64AC12E2" w14:textId="77777777" w:rsidR="008C2CA4" w:rsidRPr="003308D8" w:rsidRDefault="008C2CA4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385D495C" w14:textId="77777777" w:rsidR="008C2CA4" w:rsidRPr="003308D8" w:rsidRDefault="008C2CA4" w:rsidP="008C2CA4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D41F6B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7DC63345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37A9D162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08D26510" w14:textId="77777777" w:rsidR="008C2CA4" w:rsidRPr="003308D8" w:rsidRDefault="008C2CA4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</w:tr>
      <w:tr w:rsidR="003308D8" w:rsidRPr="003308D8" w14:paraId="089EF38F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480401F6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Число постоянно действующих клубных формирований</w:t>
            </w:r>
          </w:p>
        </w:tc>
        <w:tc>
          <w:tcPr>
            <w:tcW w:w="1421" w:type="dxa"/>
          </w:tcPr>
          <w:p w14:paraId="5CCC24C4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14:paraId="1EAB4A59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2C4FF553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12834573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510C0D84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566F5865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</w:tr>
      <w:tr w:rsidR="003308D8" w:rsidRPr="003308D8" w14:paraId="4A3726A8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54F278C2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421" w:type="dxa"/>
          </w:tcPr>
          <w:p w14:paraId="750F9313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14:paraId="718A2F9E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14:paraId="5D51BA01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14:paraId="2359B11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Не менее 50 в год</w:t>
            </w:r>
          </w:p>
        </w:tc>
        <w:tc>
          <w:tcPr>
            <w:tcW w:w="2268" w:type="dxa"/>
          </w:tcPr>
          <w:p w14:paraId="42EAF148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Не менее 50 в год</w:t>
            </w:r>
          </w:p>
        </w:tc>
      </w:tr>
      <w:tr w:rsidR="003308D8" w:rsidRPr="003308D8" w14:paraId="3FB9E962" w14:textId="77777777" w:rsidTr="008C2CA4">
        <w:trPr>
          <w:gridAfter w:val="1"/>
          <w:wAfter w:w="567" w:type="dxa"/>
          <w:trHeight w:val="1123"/>
        </w:trPr>
        <w:tc>
          <w:tcPr>
            <w:tcW w:w="5066" w:type="dxa"/>
          </w:tcPr>
          <w:p w14:paraId="3C93F625" w14:textId="77777777" w:rsidR="003939FB" w:rsidRDefault="003939FB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51ACA3" w14:textId="0A716DF5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14:paraId="1C58A2B0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  <w:gridSpan w:val="2"/>
          </w:tcPr>
          <w:p w14:paraId="0F65F9A1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14:paraId="56265819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14:paraId="180EA348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14:paraId="049ABFBA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</w:tr>
      <w:tr w:rsidR="003308D8" w:rsidRPr="003308D8" w14:paraId="1B4C52E8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5A3B31E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14:paraId="2BF5B0C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268" w:type="dxa"/>
            <w:gridSpan w:val="2"/>
          </w:tcPr>
          <w:p w14:paraId="0B8B7792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14:paraId="0076D52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69DB62EC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206EF551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14:paraId="5BC5F3D9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14:paraId="5428BA5A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3981E57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14:paraId="474CC6BE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67714FEC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0113F5F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14:paraId="75CFC76A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3F2220AD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3308D8" w:rsidRPr="003308D8" w14:paraId="0153E9EE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5A1561C0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3308D8" w:rsidRPr="003308D8" w14:paraId="0C9FBF71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0B42078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</w:tcPr>
          <w:p w14:paraId="7F26DAF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126" w:type="dxa"/>
          </w:tcPr>
          <w:p w14:paraId="10AB5226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14:paraId="177B22D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69F4844B" w14:textId="77777777" w:rsidR="009901C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</w:t>
            </w:r>
            <w:r w:rsidRPr="003308D8">
              <w:rPr>
                <w:color w:val="000000" w:themeColor="text1"/>
                <w:lang w:bidi="he-IL"/>
              </w:rPr>
              <w:lastRenderedPageBreak/>
              <w:t>(недопустимое количество жалоб)</w:t>
            </w:r>
          </w:p>
          <w:p w14:paraId="64842A8E" w14:textId="77777777" w:rsidR="00B541D7" w:rsidRPr="003308D8" w:rsidRDefault="00B541D7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268" w:type="dxa"/>
          </w:tcPr>
          <w:p w14:paraId="3D616659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14:paraId="5CA03939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09C03832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  <w:tc>
          <w:tcPr>
            <w:tcW w:w="2268" w:type="dxa"/>
          </w:tcPr>
          <w:p w14:paraId="2E388CA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14:paraId="4A782514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7E333E4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  <w:tc>
          <w:tcPr>
            <w:tcW w:w="2268" w:type="dxa"/>
          </w:tcPr>
          <w:p w14:paraId="0EE893EB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14:paraId="0B7F505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2E3A461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</w:t>
            </w:r>
            <w:r w:rsidRPr="003308D8">
              <w:rPr>
                <w:color w:val="000000" w:themeColor="text1"/>
                <w:lang w:bidi="he-IL"/>
              </w:rPr>
              <w:lastRenderedPageBreak/>
              <w:t>количество жалоб)</w:t>
            </w:r>
          </w:p>
        </w:tc>
      </w:tr>
      <w:tr w:rsidR="003308D8" w:rsidRPr="003308D8" w14:paraId="4EC92A20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678018C8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</w:tcPr>
          <w:p w14:paraId="38439C7B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Единиц </w:t>
            </w:r>
          </w:p>
        </w:tc>
        <w:tc>
          <w:tcPr>
            <w:tcW w:w="2126" w:type="dxa"/>
          </w:tcPr>
          <w:p w14:paraId="14D6DCC6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11E0535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65EA58B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6A5B61F0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</w:tr>
      <w:tr w:rsidR="003308D8" w:rsidRPr="003308D8" w14:paraId="761C86E6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1661E3B8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</w:tcPr>
          <w:p w14:paraId="4469D85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Посещений </w:t>
            </w:r>
          </w:p>
          <w:p w14:paraId="2B9E75C7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6" w:type="dxa"/>
          </w:tcPr>
          <w:p w14:paraId="79190EC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14:paraId="51591766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14:paraId="61E390EC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14:paraId="723BAB0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</w:tr>
      <w:tr w:rsidR="003308D8" w:rsidRPr="003308D8" w14:paraId="3619A94F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F702CA7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563" w:type="dxa"/>
            <w:gridSpan w:val="2"/>
          </w:tcPr>
          <w:p w14:paraId="4D6DC95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Экземпляров </w:t>
            </w:r>
          </w:p>
        </w:tc>
        <w:tc>
          <w:tcPr>
            <w:tcW w:w="2126" w:type="dxa"/>
          </w:tcPr>
          <w:p w14:paraId="07D15A02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14:paraId="0576C4F0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14:paraId="386DE63B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14:paraId="6B26445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</w:tr>
      <w:tr w:rsidR="003308D8" w:rsidRPr="003308D8" w14:paraId="1E583580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1181098E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3308D8" w:rsidRPr="003308D8" w14:paraId="591A4988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90929B8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14:paraId="2F9256DB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1ACF53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4B906CBB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7EA82A0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1460740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5350208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43FDFCF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01DF7D7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75DCBB8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30133BE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6CEEFD0A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276E51D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4E46331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7623DE7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</w:tr>
      <w:tr w:rsidR="003308D8" w:rsidRPr="003308D8" w14:paraId="03C8163E" w14:textId="77777777" w:rsidTr="008C2CA4">
        <w:trPr>
          <w:trHeight w:val="412"/>
        </w:trPr>
        <w:tc>
          <w:tcPr>
            <w:tcW w:w="5066" w:type="dxa"/>
          </w:tcPr>
          <w:p w14:paraId="6083B93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14:paraId="3864CEB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5B1F9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58D8C1C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14:paraId="0E8E8673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0CC8A220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08006FE2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14:paraId="13D0E4C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4FE6730D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56D886B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14:paraId="4BB64319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2A38FDA2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67670ABD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100% эффективности при отсутствии официально зафиксированных  замечаний;</w:t>
            </w:r>
          </w:p>
          <w:p w14:paraId="7713DB29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4FCBA05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14:paraId="51D216F8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08D8" w:rsidRPr="003308D8" w14:paraId="7295F8F3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2E09FC7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14:paraId="50269CE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8" w:type="dxa"/>
            <w:gridSpan w:val="2"/>
          </w:tcPr>
          <w:p w14:paraId="745DE437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официально зафиксированн</w:t>
            </w:r>
            <w:r w:rsidR="00E11FC3" w:rsidRPr="003308D8">
              <w:rPr>
                <w:color w:val="000000" w:themeColor="text1"/>
                <w:lang w:bidi="he-IL"/>
              </w:rPr>
              <w:t>ых  замечаний</w:t>
            </w:r>
          </w:p>
        </w:tc>
        <w:tc>
          <w:tcPr>
            <w:tcW w:w="2268" w:type="dxa"/>
          </w:tcPr>
          <w:p w14:paraId="510908D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14:paraId="62A4170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14:paraId="4C15922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</w:tr>
      <w:tr w:rsidR="003308D8" w:rsidRPr="003308D8" w14:paraId="6E4C0167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7E7C8759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Ильевскогосельского поселения)</w:t>
            </w:r>
          </w:p>
          <w:p w14:paraId="0A6151F4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91B16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3A501D0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2E776AFE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36506200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44CC57AB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</w:tr>
      <w:tr w:rsidR="003308D8" w:rsidRPr="003308D8" w14:paraId="1ECAAAA3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74DEB4CA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</w:tr>
      <w:tr w:rsidR="003308D8" w:rsidRPr="003308D8" w14:paraId="51D595CA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6000EF6D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Доля специалистов основного персонала с высшим и средним профессиональным</w:t>
            </w:r>
            <w:r w:rsidR="00E11FC3" w:rsidRPr="003308D8">
              <w:rPr>
                <w:color w:val="000000" w:themeColor="text1"/>
                <w:lang w:bidi="he-IL"/>
              </w:rPr>
              <w:t xml:space="preserve"> образованием</w:t>
            </w:r>
          </w:p>
        </w:tc>
        <w:tc>
          <w:tcPr>
            <w:tcW w:w="1421" w:type="dxa"/>
          </w:tcPr>
          <w:p w14:paraId="1EEE1BFD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2FB4884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3BDC3387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09B19CEF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7DDE3CF6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</w:tr>
      <w:tr w:rsidR="003308D8" w:rsidRPr="003308D8" w14:paraId="7EBD4FCF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09E039EE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  <w:p w14:paraId="7A1B273D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01C8" w:rsidRPr="003308D8" w14:paraId="6F758FF0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FABB3C2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  <w:p w14:paraId="391BE12F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9A9B64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2F484AEF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14:paraId="036F7331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14:paraId="65A2D36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3294DD87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14:paraId="140345FC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14:paraId="5CA08207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14A92A33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14:paraId="38C4B055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14:paraId="6CAD837E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579A7813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эффективный уровень – 100%; </w:t>
            </w:r>
          </w:p>
          <w:p w14:paraId="5BFD621E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14:paraId="22AA0459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</w:t>
            </w:r>
            <w:r w:rsidR="00E11FC3" w:rsidRPr="003308D8">
              <w:rPr>
                <w:bCs/>
                <w:color w:val="000000" w:themeColor="text1"/>
                <w:lang w:bidi="he-IL"/>
              </w:rPr>
              <w:t>ь эффективности – от 85 до 100%</w:t>
            </w:r>
          </w:p>
        </w:tc>
      </w:tr>
    </w:tbl>
    <w:p w14:paraId="0C1FE094" w14:textId="77777777" w:rsidR="002728A2" w:rsidRDefault="002728A2" w:rsidP="002728A2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14:paraId="3DF740F1" w14:textId="77777777" w:rsidR="008A7139" w:rsidRDefault="00267C5E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4. Общая характеристика  основных</w:t>
      </w:r>
      <w:r w:rsidR="00544A49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мероприятий</w:t>
      </w:r>
      <w:r w:rsidR="00544A49">
        <w:rPr>
          <w:b/>
          <w:bCs/>
          <w:color w:val="000000" w:themeColor="text1"/>
        </w:rPr>
        <w:t xml:space="preserve"> </w:t>
      </w:r>
      <w:r w:rsidR="008A7139" w:rsidRPr="003308D8">
        <w:rPr>
          <w:b/>
          <w:bCs/>
          <w:color w:val="000000" w:themeColor="text1"/>
        </w:rPr>
        <w:t>муниципальной</w:t>
      </w:r>
      <w:r w:rsidR="00544A49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программы</w:t>
      </w:r>
    </w:p>
    <w:p w14:paraId="518339B6" w14:textId="77777777" w:rsidR="00B541D7" w:rsidRPr="003308D8" w:rsidRDefault="00B541D7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14:paraId="3249E4FE" w14:textId="77777777" w:rsidR="00267C5E" w:rsidRPr="003308D8" w:rsidRDefault="00EA5B5A" w:rsidP="00C74FFB">
      <w:pPr>
        <w:tabs>
          <w:tab w:val="left" w:pos="12474"/>
        </w:tabs>
        <w:autoSpaceDE w:val="0"/>
        <w:autoSpaceDN w:val="0"/>
        <w:adjustRightInd w:val="0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67C5E" w:rsidRPr="003308D8">
        <w:rPr>
          <w:color w:val="000000" w:themeColor="text1"/>
        </w:rPr>
        <w:t xml:space="preserve">Мероприятия </w:t>
      </w:r>
      <w:r w:rsidR="008A7139" w:rsidRPr="003308D8">
        <w:rPr>
          <w:color w:val="000000" w:themeColor="text1"/>
        </w:rPr>
        <w:t>п</w:t>
      </w:r>
      <w:r w:rsidR="00267C5E" w:rsidRPr="003308D8">
        <w:rPr>
          <w:color w:val="000000" w:themeColor="text1"/>
        </w:rPr>
        <w:t xml:space="preserve">рограммы направлены на решение задач и сформированы </w:t>
      </w:r>
      <w:r w:rsidR="00C74FFB" w:rsidRPr="003308D8">
        <w:rPr>
          <w:color w:val="000000" w:themeColor="text1"/>
        </w:rPr>
        <w:t xml:space="preserve">с целью </w:t>
      </w:r>
      <w:r w:rsidR="00C74FFB" w:rsidRPr="003308D8"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 населению,  их высокое потребительское качество и комфортность</w:t>
      </w:r>
      <w:r w:rsidR="00267C5E" w:rsidRPr="003308D8">
        <w:rPr>
          <w:color w:val="000000" w:themeColor="text1"/>
        </w:rPr>
        <w:t>.</w:t>
      </w:r>
    </w:p>
    <w:p w14:paraId="57E2B100" w14:textId="77777777" w:rsidR="00267C5E" w:rsidRPr="003308D8" w:rsidRDefault="00267C5E" w:rsidP="00C74FF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1</w:t>
      </w:r>
      <w:r w:rsidRPr="003308D8">
        <w:rPr>
          <w:color w:val="000000" w:themeColor="text1"/>
        </w:rPr>
        <w:t>. Создание организационных и социально-экономических условий для развития учреждений культуры.</w:t>
      </w:r>
    </w:p>
    <w:p w14:paraId="2EAD26D7" w14:textId="77777777"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>ремонтны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 xml:space="preserve">ы, изготовление проектно-сметной документации на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ремонтных работ, направленных на обеспечение безопасного пребывания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оснащение учреждения культуры мебелью, </w:t>
      </w:r>
      <w:r w:rsidR="00EA5B5A">
        <w:rPr>
          <w:rFonts w:ascii="Times New Roman" w:hAnsi="Times New Roman"/>
          <w:color w:val="000000" w:themeColor="text1"/>
          <w:sz w:val="24"/>
          <w:szCs w:val="24"/>
        </w:rPr>
        <w:t xml:space="preserve">сценическими костюмами,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оргтехники, оборудования, инвентаря. </w:t>
      </w:r>
    </w:p>
    <w:p w14:paraId="43B7D7C7" w14:textId="77777777"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14:paraId="7EDDC6AE" w14:textId="77777777" w:rsidR="00267C5E" w:rsidRPr="003308D8" w:rsidRDefault="00267C5E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 w14:paraId="1D1BF5CD" w14:textId="77777777" w:rsidR="00267C5E" w:rsidRPr="003308D8" w:rsidRDefault="00267C5E" w:rsidP="00267C5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3</w:t>
      </w:r>
      <w:r w:rsidRPr="003308D8">
        <w:rPr>
          <w:color w:val="000000" w:themeColor="text1"/>
        </w:rPr>
        <w:t>. Организация библиотечного обслуживания   населения.</w:t>
      </w:r>
    </w:p>
    <w:p w14:paraId="54B18539" w14:textId="77777777" w:rsidR="007A422B" w:rsidRPr="003308D8" w:rsidRDefault="00267C5E" w:rsidP="007A422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</w:t>
      </w:r>
      <w:r w:rsidR="007A422B" w:rsidRPr="003308D8">
        <w:rPr>
          <w:color w:val="000000" w:themeColor="text1"/>
        </w:rPr>
        <w:t xml:space="preserve"> клубов и проведение конкурсов.</w:t>
      </w:r>
    </w:p>
    <w:p w14:paraId="3950CE0C" w14:textId="77777777" w:rsidR="007A422B" w:rsidRPr="003308D8" w:rsidRDefault="007A422B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BFD833D" w14:textId="77777777" w:rsidR="007A422B" w:rsidRPr="003308D8" w:rsidRDefault="007A422B" w:rsidP="007A422B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14:paraId="77A0B60A" w14:textId="77777777" w:rsidR="007A422B" w:rsidRPr="003308D8" w:rsidRDefault="007A422B" w:rsidP="007A422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>мероприятий муниципальной программы</w:t>
      </w:r>
    </w:p>
    <w:p w14:paraId="6B7499A3" w14:textId="77777777" w:rsidR="007A422B" w:rsidRPr="003308D8" w:rsidRDefault="007A422B" w:rsidP="00E11FC3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922"/>
        <w:gridCol w:w="3720"/>
        <w:gridCol w:w="1417"/>
        <w:gridCol w:w="1843"/>
        <w:gridCol w:w="1276"/>
        <w:gridCol w:w="1134"/>
        <w:gridCol w:w="1134"/>
        <w:gridCol w:w="141"/>
        <w:gridCol w:w="1135"/>
      </w:tblGrid>
      <w:tr w:rsidR="003308D8" w:rsidRPr="003308D8" w14:paraId="36E71091" w14:textId="77777777" w:rsidTr="00095D89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F3BA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 xml:space="preserve">№ </w:t>
            </w:r>
          </w:p>
          <w:p w14:paraId="1E312DF8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F42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1B5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Ответственный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2AD3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B40C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Объемы и источники финансирования (тыс.рублей)</w:t>
            </w:r>
          </w:p>
        </w:tc>
      </w:tr>
      <w:tr w:rsidR="003308D8" w:rsidRPr="003308D8" w14:paraId="57BE2B0D" w14:textId="77777777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736D35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315EA0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7E7D5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55A9B3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1144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45C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3308D8" w:rsidRPr="003308D8" w14:paraId="04E9C67B" w14:textId="77777777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868351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687BFE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697047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0525B0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83BF3B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22A8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7A46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0FF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37A5" w14:textId="77777777"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внебюд-</w:t>
            </w:r>
          </w:p>
          <w:p w14:paraId="3F87607A" w14:textId="77777777" w:rsidR="007A422B" w:rsidRPr="003308D8" w:rsidRDefault="007A422B" w:rsidP="00FE3854">
            <w:pPr>
              <w:ind w:left="-57" w:right="-57" w:firstLine="16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жетные</w:t>
            </w:r>
          </w:p>
          <w:p w14:paraId="478CF041" w14:textId="77777777"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3308D8" w:rsidRPr="003308D8" w14:paraId="439B6A60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207F" w14:textId="77777777" w:rsidR="00942803" w:rsidRPr="003308D8" w:rsidRDefault="00942803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EF65D1">
              <w:rPr>
                <w:b/>
                <w:bCs/>
                <w:color w:val="000000" w:themeColor="text1"/>
              </w:rPr>
              <w:t xml:space="preserve"> </w:t>
            </w:r>
            <w:r w:rsidRPr="003308D8">
              <w:rPr>
                <w:b/>
                <w:bCs/>
                <w:color w:val="000000" w:themeColor="text1"/>
              </w:rPr>
              <w:t xml:space="preserve">1. </w:t>
            </w:r>
            <w:r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4951EB" w:rsidRPr="003308D8" w14:paraId="10B0D024" w14:textId="77777777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CAE3B" w14:textId="77777777" w:rsidR="004951EB" w:rsidRDefault="00EF65D1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1.</w:t>
            </w:r>
          </w:p>
          <w:p w14:paraId="64C4E09A" w14:textId="77777777" w:rsidR="004951EB" w:rsidRDefault="004951EB" w:rsidP="00FE3854">
            <w:pPr>
              <w:rPr>
                <w:color w:val="000000" w:themeColor="text1"/>
              </w:rPr>
            </w:pPr>
          </w:p>
          <w:p w14:paraId="6FE9659C" w14:textId="77777777" w:rsidR="004951EB" w:rsidRDefault="004951EB" w:rsidP="00FE3854">
            <w:pPr>
              <w:rPr>
                <w:color w:val="000000" w:themeColor="text1"/>
              </w:rPr>
            </w:pPr>
          </w:p>
          <w:p w14:paraId="67EC0090" w14:textId="77777777"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DE8DEB" w14:textId="77777777" w:rsidR="004951EB" w:rsidRDefault="004951EB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проектно-сметной документации </w:t>
            </w:r>
            <w:r w:rsidR="006A5937">
              <w:rPr>
                <w:color w:val="000000" w:themeColor="text1"/>
              </w:rPr>
              <w:t>для реконструкции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76901" w14:textId="77777777"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843624" w14:textId="77777777" w:rsidR="004951EB" w:rsidRPr="00F1144B" w:rsidRDefault="004951EB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1DB069" w14:textId="77777777" w:rsidR="004951EB" w:rsidRPr="00F1144B" w:rsidRDefault="00404ACB" w:rsidP="00117886">
            <w:pPr>
              <w:jc w:val="center"/>
            </w:pPr>
            <w:r w:rsidRPr="00F1144B">
              <w:t>2</w:t>
            </w:r>
            <w:r w:rsidR="00117886" w:rsidRPr="00F1144B">
              <w:t>5</w:t>
            </w:r>
            <w:r w:rsidR="004951EB" w:rsidRPr="00F1144B"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81DD" w14:textId="77777777"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CD55" w14:textId="77777777"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0BBF" w14:textId="77777777" w:rsidR="004951EB" w:rsidRPr="00F1144B" w:rsidRDefault="00404ACB" w:rsidP="00117886">
            <w:pPr>
              <w:spacing w:after="160" w:line="240" w:lineRule="atLeast"/>
              <w:ind w:left="-57" w:right="-57"/>
              <w:jc w:val="center"/>
            </w:pPr>
            <w:r w:rsidRPr="00F1144B">
              <w:t>2</w:t>
            </w:r>
            <w:r w:rsidR="00117886" w:rsidRPr="00F1144B">
              <w:t>5</w:t>
            </w:r>
            <w:r w:rsidR="00797857" w:rsidRPr="00F1144B">
              <w:t>0</w:t>
            </w:r>
            <w:r w:rsidR="008F550A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E5E" w14:textId="77777777" w:rsidR="004951EB" w:rsidRPr="00F1144B" w:rsidRDefault="00797857" w:rsidP="007A1D3F">
            <w:pPr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</w:tr>
      <w:tr w:rsidR="006A5937" w:rsidRPr="003308D8" w14:paraId="472A2DE7" w14:textId="77777777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2DAF72" w14:textId="77777777" w:rsidR="006A5937" w:rsidRDefault="006A5937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0955B" w14:textId="77777777" w:rsidR="006A5937" w:rsidRDefault="006A593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Выполнение ремонтных работ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5EC84F" w14:textId="77777777" w:rsidR="006A5937" w:rsidRPr="003308D8" w:rsidRDefault="006A5937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37491A" w14:textId="77777777" w:rsidR="006A5937" w:rsidRPr="00F1144B" w:rsidRDefault="006A5937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FC5272" w14:textId="7424676A" w:rsidR="006A5937" w:rsidRPr="00F1144B" w:rsidRDefault="003939FB" w:rsidP="00F03B37">
            <w:pPr>
              <w:jc w:val="center"/>
            </w:pPr>
            <w:r>
              <w:t>180</w:t>
            </w:r>
            <w:r w:rsidR="006A5937" w:rsidRPr="00F1144B"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BDC0" w14:textId="77777777"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3C87" w14:textId="77777777"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CF5A" w14:textId="1452B500" w:rsidR="006A5937" w:rsidRPr="00F1144B" w:rsidRDefault="003939FB" w:rsidP="00F03B37">
            <w:pPr>
              <w:spacing w:after="160" w:line="240" w:lineRule="atLeast"/>
              <w:ind w:left="-57" w:right="-57"/>
              <w:jc w:val="center"/>
            </w:pPr>
            <w:r>
              <w:t>180</w:t>
            </w:r>
            <w:r w:rsidR="006A5937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6E0A" w14:textId="77777777" w:rsidR="006A5937" w:rsidRPr="00F1144B" w:rsidRDefault="006A5937" w:rsidP="007A1D3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3308D8" w:rsidRPr="003308D8" w14:paraId="1FC6F8DD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E091" w14:textId="77777777" w:rsidR="00942803" w:rsidRPr="003308D8" w:rsidRDefault="00095D89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</w:t>
            </w:r>
            <w:r w:rsidR="00942803" w:rsidRPr="003308D8">
              <w:rPr>
                <w:b/>
                <w:bCs/>
                <w:color w:val="000000" w:themeColor="text1"/>
              </w:rPr>
              <w:t xml:space="preserve">2.  </w:t>
            </w:r>
            <w:r w:rsidR="00942803" w:rsidRPr="003308D8"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117886" w:rsidRPr="003308D8" w14:paraId="4A92F97C" w14:textId="77777777" w:rsidTr="00797857">
        <w:trPr>
          <w:trHeight w:val="3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5F620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FA2D" w14:textId="77777777" w:rsidR="00117886" w:rsidRPr="003308D8" w:rsidRDefault="00117886" w:rsidP="007A1D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08D8">
              <w:rPr>
                <w:color w:val="000000" w:themeColor="text1"/>
              </w:rPr>
              <w:t>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4DF0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5DD" w14:textId="77777777" w:rsidR="00117886" w:rsidRPr="00F1144B" w:rsidRDefault="00117886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06BC9" w14:textId="77777777" w:rsidR="00117886" w:rsidRDefault="00F252B4" w:rsidP="00117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B219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5C6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737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A8E4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14:paraId="246A9224" w14:textId="77777777" w:rsidTr="00797857">
        <w:trPr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9EEE8" w14:textId="77777777"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DA1F" w14:textId="77777777"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2DF08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4D6" w14:textId="77777777" w:rsidR="00117886" w:rsidRPr="00F1144B" w:rsidRDefault="00117886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35B45" w14:textId="77777777"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0D8E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CFDD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B82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32E0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14:paraId="1940063E" w14:textId="77777777" w:rsidTr="00F659E0">
        <w:trPr>
          <w:trHeight w:val="79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27F3" w14:textId="77777777"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69F2" w14:textId="77777777"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F4C7E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666F9" w14:textId="77777777" w:rsidR="00117886" w:rsidRPr="00F1144B" w:rsidRDefault="00117886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D93932" w14:textId="77777777"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0BBB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D33B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784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F12D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F252B4" w:rsidRPr="003308D8" w14:paraId="04A08196" w14:textId="77777777" w:rsidTr="00797857">
        <w:trPr>
          <w:trHeight w:val="302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985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5AB8" w14:textId="77777777" w:rsidR="00F252B4" w:rsidRPr="008F550A" w:rsidRDefault="00F252B4" w:rsidP="00715517">
            <w:pPr>
              <w:jc w:val="both"/>
              <w:rPr>
                <w:color w:val="000000" w:themeColor="text1"/>
              </w:rPr>
            </w:pPr>
            <w:r w:rsidRPr="008F550A"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14:paraId="05EE11CD" w14:textId="77777777" w:rsidR="00F252B4" w:rsidRPr="008102A6" w:rsidRDefault="00F252B4" w:rsidP="007A1D3F">
            <w:pPr>
              <w:jc w:val="both"/>
              <w:rPr>
                <w:color w:val="000000" w:themeColor="text1"/>
                <w:highlight w:val="yellow"/>
              </w:rPr>
            </w:pPr>
            <w:r w:rsidRPr="008F550A">
              <w:rPr>
                <w:color w:val="000000" w:themeColor="text1"/>
              </w:rPr>
              <w:t xml:space="preserve"> (транспортные расходы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877E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B216" w14:textId="77777777" w:rsidR="00F252B4" w:rsidRPr="00F1144B" w:rsidRDefault="00F252B4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3AA24" w14:textId="77777777" w:rsidR="00F252B4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111A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041C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9510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06D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14:paraId="0F5C0468" w14:textId="77777777" w:rsidTr="00797857">
        <w:trPr>
          <w:trHeight w:val="4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7FC83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E51A" w14:textId="77777777"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7C9E2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C478" w14:textId="77777777" w:rsidR="00F252B4" w:rsidRPr="00F1144B" w:rsidRDefault="00F252B4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61E42" w14:textId="77777777"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D51E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C593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84E5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45FF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14:paraId="12373067" w14:textId="77777777" w:rsidTr="008102A6">
        <w:trPr>
          <w:trHeight w:val="44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C92B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6A16" w14:textId="77777777"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5A44F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D4E22" w14:textId="77777777" w:rsidR="00F252B4" w:rsidRPr="00F1144B" w:rsidRDefault="00F252B4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E2B2354" w14:textId="77777777"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111B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E623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8CC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0C28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7857" w:rsidRPr="003308D8" w14:paraId="7E23E241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89909" w14:textId="77777777" w:rsidR="00797857" w:rsidRPr="003308D8" w:rsidRDefault="00797857" w:rsidP="00503C87">
            <w:pPr>
              <w:ind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3. </w:t>
            </w:r>
            <w:r w:rsidRPr="003308D8"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97857" w:rsidRPr="003308D8" w14:paraId="58C78245" w14:textId="77777777" w:rsidTr="00F659E0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ABDEB6" w14:textId="77777777" w:rsidR="00797857" w:rsidRPr="003308D8" w:rsidRDefault="00EF65D1" w:rsidP="006463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BB2C5" w14:textId="77777777" w:rsidR="00797857" w:rsidRPr="00F1144B" w:rsidRDefault="00797857" w:rsidP="00646374">
            <w:r w:rsidRPr="00F1144B">
              <w:t xml:space="preserve">  Подписка       </w:t>
            </w:r>
          </w:p>
          <w:p w14:paraId="7F563AC8" w14:textId="77777777" w:rsidR="00797857" w:rsidRPr="00F1144B" w:rsidRDefault="00797857" w:rsidP="00646374">
            <w:r w:rsidRPr="00F1144B">
              <w:t xml:space="preserve">  периодических изданий</w:t>
            </w:r>
          </w:p>
          <w:p w14:paraId="2A19F761" w14:textId="77777777" w:rsidR="00797857" w:rsidRPr="00F1144B" w:rsidRDefault="00797857" w:rsidP="00646374">
            <w:r w:rsidRPr="00F1144B">
              <w:t xml:space="preserve">  (КОСГУ 226)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340D4B" w14:textId="77777777" w:rsidR="00797857" w:rsidRPr="00F1144B" w:rsidRDefault="00797857" w:rsidP="002D1AAB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3E9" w14:textId="77777777" w:rsidR="00797857" w:rsidRPr="003308D8" w:rsidRDefault="00797857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44711" w14:textId="77777777"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493" w14:textId="77777777" w:rsidR="00797857" w:rsidRPr="00F252B4" w:rsidRDefault="00797857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765F" w14:textId="77777777" w:rsidR="00797857" w:rsidRPr="00F252B4" w:rsidRDefault="00797857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F27B" w14:textId="77777777"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159A" w14:textId="77777777" w:rsidR="00797857" w:rsidRPr="003308D8" w:rsidRDefault="00797857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14:paraId="3DCA75E9" w14:textId="77777777" w:rsidTr="00503C87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DD7C49" w14:textId="77777777"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5F9F3" w14:textId="77777777"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BBD0" w14:textId="77777777"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EB" w14:textId="77777777"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BEFA4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503B" w14:textId="77777777"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9F41" w14:textId="77777777"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66D1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307A" w14:textId="77777777"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14:paraId="520093CA" w14:textId="77777777" w:rsidTr="00F659E0">
        <w:trPr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1A5153" w14:textId="77777777"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349" w14:textId="77777777"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B01F5" w14:textId="77777777"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6F710" w14:textId="77777777"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780D93B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A406" w14:textId="77777777"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40D7" w14:textId="77777777"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3699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51CB" w14:textId="77777777"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7B328B50" w14:textId="77777777" w:rsidR="006A0704" w:rsidRPr="003308D8" w:rsidRDefault="006A0704" w:rsidP="007A422B">
      <w:pPr>
        <w:jc w:val="both"/>
        <w:rPr>
          <w:color w:val="000000" w:themeColor="text1"/>
        </w:rPr>
      </w:pPr>
    </w:p>
    <w:p w14:paraId="5D178195" w14:textId="77777777" w:rsidR="007A422B" w:rsidRPr="003308D8" w:rsidRDefault="007A422B" w:rsidP="00EA5B5A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14:paraId="69D32557" w14:textId="77777777" w:rsidR="000A3490" w:rsidRDefault="007A422B" w:rsidP="007A422B">
      <w:pPr>
        <w:shd w:val="clear" w:color="auto" w:fill="FFFFFF"/>
        <w:ind w:firstLine="708"/>
        <w:jc w:val="both"/>
        <w:rPr>
          <w:color w:val="000000" w:themeColor="text1"/>
          <w:spacing w:val="-3"/>
        </w:rPr>
      </w:pPr>
      <w:r w:rsidRPr="003308D8">
        <w:rPr>
          <w:color w:val="000000" w:themeColor="text1"/>
          <w:spacing w:val="-3"/>
        </w:rPr>
        <w:t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</w:t>
      </w:r>
      <w:r w:rsidR="00D64D56">
        <w:rPr>
          <w:color w:val="000000" w:themeColor="text1"/>
          <w:spacing w:val="-3"/>
        </w:rPr>
        <w:t xml:space="preserve"> </w:t>
      </w:r>
    </w:p>
    <w:p w14:paraId="644C703E" w14:textId="77777777" w:rsidR="003A4457" w:rsidRPr="003A4457" w:rsidRDefault="007A422B" w:rsidP="000A3490">
      <w:pPr>
        <w:pStyle w:val="ae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A4457"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  <w:r w:rsidR="000A3490" w:rsidRPr="003A4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37ADB1B" w14:textId="77777777" w:rsidR="003A4457" w:rsidRPr="00715517" w:rsidRDefault="003A4457" w:rsidP="00715517">
      <w:pPr>
        <w:pStyle w:val="Heading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0F4">
        <w:rPr>
          <w:rFonts w:ascii="Times New Roman" w:hAnsi="Times New Roman"/>
          <w:b w:val="0"/>
          <w:sz w:val="24"/>
          <w:szCs w:val="24"/>
        </w:rPr>
        <w:t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выполнение отдельных показателей и мероприятий Программы, 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 xml:space="preserve">включая сроки их выполнения, могут  быть скорректированы  </w:t>
      </w:r>
      <w:r w:rsidR="00F940F4" w:rsidRPr="00F940F4">
        <w:rPr>
          <w:rFonts w:ascii="Times New Roman" w:hAnsi="Times New Roman"/>
          <w:b w:val="0"/>
          <w:sz w:val="24"/>
          <w:szCs w:val="24"/>
        </w:rPr>
        <w:t>путём    отмены, замены, переноса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с учетом действующих требований или остаться без реализации ввиду невозможности их выполнения</w:t>
      </w:r>
      <w:r w:rsidR="00F940F4"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.  </w:t>
      </w:r>
      <w:r w:rsidR="00F940F4" w:rsidRPr="00F1144B">
        <w:rPr>
          <w:rFonts w:ascii="Times New Roman" w:hAnsi="Times New Roman" w:cs="Times New Roman"/>
          <w:b w:val="0"/>
          <w:bCs w:val="0"/>
          <w:sz w:val="24"/>
          <w:szCs w:val="24"/>
        </w:rPr>
        <w:t>Следовательно,</w:t>
      </w:r>
      <w:r w:rsidR="00F940F4" w:rsidRPr="00F940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F940F4">
        <w:rPr>
          <w:rFonts w:ascii="Times New Roman" w:hAnsi="Times New Roman"/>
          <w:b w:val="0"/>
          <w:sz w:val="24"/>
          <w:szCs w:val="24"/>
        </w:rPr>
        <w:t>и</w:t>
      </w:r>
      <w:r w:rsidR="00F940F4" w:rsidRPr="00F940F4">
        <w:rPr>
          <w:rFonts w:ascii="Times New Roman" w:hAnsi="Times New Roman"/>
          <w:b w:val="0"/>
          <w:sz w:val="24"/>
          <w:szCs w:val="24"/>
        </w:rPr>
        <w:t xml:space="preserve">сполнитель программы   не несет ответственности за степень (результативность) выполнения целевых показателей  </w:t>
      </w:r>
      <w:r w:rsidR="00F940F4" w:rsidRPr="00F940F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F940F4" w:rsidRPr="00F940F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14:paraId="7B3479D0" w14:textId="77777777" w:rsidR="007A422B" w:rsidRPr="003308D8" w:rsidRDefault="007A422B" w:rsidP="007A422B">
      <w:pPr>
        <w:ind w:firstLine="696"/>
        <w:jc w:val="both"/>
        <w:rPr>
          <w:color w:val="000000" w:themeColor="text1"/>
          <w:spacing w:val="-3"/>
        </w:rPr>
      </w:pPr>
    </w:p>
    <w:p w14:paraId="27322D0E" w14:textId="77777777" w:rsidR="007A422B" w:rsidRPr="003308D8" w:rsidRDefault="007A422B" w:rsidP="007A422B">
      <w:pPr>
        <w:shd w:val="clear" w:color="auto" w:fill="FFFFFF"/>
        <w:jc w:val="center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>Общий объем финансирования Программы</w:t>
      </w:r>
    </w:p>
    <w:p w14:paraId="4AF73BBD" w14:textId="77777777" w:rsidR="007A422B" w:rsidRPr="003308D8" w:rsidRDefault="007A422B" w:rsidP="007A422B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3308D8" w:rsidRPr="003308D8" w14:paraId="6200AD3D" w14:textId="77777777" w:rsidTr="00FE3854">
        <w:trPr>
          <w:trHeight w:val="150"/>
        </w:trPr>
        <w:tc>
          <w:tcPr>
            <w:tcW w:w="4268" w:type="dxa"/>
            <w:hideMark/>
          </w:tcPr>
          <w:p w14:paraId="09BBB0B5" w14:textId="77777777"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14:paraId="0076CA94" w14:textId="77777777"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(тыс.руб.)</w:t>
            </w: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</w:tcPr>
          <w:p w14:paraId="6846336E" w14:textId="77777777" w:rsidR="007A422B" w:rsidRPr="003308D8" w:rsidRDefault="00E47264" w:rsidP="00D64D56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14:paraId="682FEE7B" w14:textId="77777777" w:rsidR="007A422B" w:rsidRPr="003308D8" w:rsidRDefault="00E47264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 финансовый 2022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1DCE317" w14:textId="77777777" w:rsidR="007A422B" w:rsidRPr="003308D8" w:rsidRDefault="00D64D56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308D8" w:rsidRPr="003308D8" w14:paraId="3EB8CADF" w14:textId="77777777" w:rsidTr="00FE3854">
        <w:trPr>
          <w:trHeight w:val="165"/>
        </w:trPr>
        <w:tc>
          <w:tcPr>
            <w:tcW w:w="4268" w:type="dxa"/>
            <w:hideMark/>
          </w:tcPr>
          <w:p w14:paraId="4F02ECBA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вт.ч.</w:t>
            </w:r>
          </w:p>
        </w:tc>
        <w:tc>
          <w:tcPr>
            <w:tcW w:w="2551" w:type="dxa"/>
          </w:tcPr>
          <w:p w14:paraId="3E40872B" w14:textId="77777777" w:rsidR="0031642F" w:rsidRPr="003308D8" w:rsidRDefault="0031642F" w:rsidP="0031642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14:paraId="4C8E502A" w14:textId="77777777"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14:paraId="0AA64968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14:paraId="285ACEB5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  <w:tr w:rsidR="0031642F" w:rsidRPr="003308D8" w14:paraId="2467845C" w14:textId="77777777" w:rsidTr="00FE3854">
        <w:trPr>
          <w:trHeight w:val="165"/>
        </w:trPr>
        <w:tc>
          <w:tcPr>
            <w:tcW w:w="4268" w:type="dxa"/>
          </w:tcPr>
          <w:p w14:paraId="524BB40A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14:paraId="3D46B41B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14:paraId="5C784CCB" w14:textId="77777777"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14:paraId="0E26F18C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14:paraId="070D4D9F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</w:tbl>
    <w:p w14:paraId="324D8EB8" w14:textId="77777777" w:rsidR="007F2A3D" w:rsidRDefault="007F2A3D" w:rsidP="007F2A3D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14:paraId="646905C1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2C0E9FF2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481AD0CB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47C8D955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7F4666B2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4ADEAC2E" w14:textId="77777777" w:rsidR="008552D1" w:rsidRDefault="008552D1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14:paraId="5B8041BE" w14:textId="77777777" w:rsidR="006D77D5" w:rsidRPr="003308D8" w:rsidRDefault="007A422B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6</w:t>
      </w:r>
      <w:r w:rsidR="006D77D5" w:rsidRPr="003308D8">
        <w:rPr>
          <w:b/>
          <w:bCs/>
          <w:color w:val="000000" w:themeColor="text1"/>
        </w:rPr>
        <w:t>. Механизм</w:t>
      </w:r>
      <w:r w:rsidRPr="003308D8">
        <w:rPr>
          <w:b/>
          <w:bCs/>
          <w:color w:val="000000" w:themeColor="text1"/>
        </w:rPr>
        <w:t>ы</w:t>
      </w:r>
      <w:r w:rsidR="006D77D5" w:rsidRPr="003308D8">
        <w:rPr>
          <w:b/>
          <w:bCs/>
          <w:color w:val="000000" w:themeColor="text1"/>
        </w:rPr>
        <w:t xml:space="preserve"> реализации </w:t>
      </w:r>
      <w:r w:rsidRPr="003308D8">
        <w:rPr>
          <w:b/>
          <w:bCs/>
          <w:color w:val="000000" w:themeColor="text1"/>
        </w:rPr>
        <w:t>муниципальной п</w:t>
      </w:r>
      <w:r w:rsidR="006D77D5" w:rsidRPr="003308D8">
        <w:rPr>
          <w:b/>
          <w:bCs/>
          <w:color w:val="000000" w:themeColor="text1"/>
        </w:rPr>
        <w:t>рограммы,</w:t>
      </w:r>
    </w:p>
    <w:p w14:paraId="6266F87A" w14:textId="77777777" w:rsidR="006D77D5" w:rsidRPr="003308D8" w:rsidRDefault="006D77D5" w:rsidP="007A422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14:paraId="23575416" w14:textId="77777777" w:rsidR="007F2A3D" w:rsidRPr="003308D8" w:rsidRDefault="006D77D5" w:rsidP="007F2A3D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14:paraId="68419BD1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14:paraId="38039A3C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В ее обязанности входит:</w:t>
      </w:r>
    </w:p>
    <w:p w14:paraId="7D40CC8E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 - координация деятельности исполнителей  программных мероприятий;</w:t>
      </w:r>
    </w:p>
    <w:p w14:paraId="39F45ED8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</w:t>
      </w:r>
      <w:r w:rsidRPr="003308D8">
        <w:rPr>
          <w:color w:val="000000" w:themeColor="text1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14:paraId="6EE756AA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</w:t>
      </w:r>
      <w:r w:rsidRPr="003308D8">
        <w:rPr>
          <w:color w:val="000000" w:themeColor="text1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14:paraId="3BF49B90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14:paraId="3200BB0E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    </w:t>
      </w:r>
      <w:r w:rsidRPr="003308D8">
        <w:rPr>
          <w:color w:val="000000" w:themeColor="text1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14:paraId="6114D676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Исполнитель мероприятий Программы:</w:t>
      </w:r>
    </w:p>
    <w:p w14:paraId="7774468E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14:paraId="42C39FAF" w14:textId="77777777" w:rsidR="00FE3854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14:paraId="65D1DE34" w14:textId="77777777" w:rsidR="007F3A09" w:rsidRPr="003308D8" w:rsidRDefault="007F3A09" w:rsidP="006D77D5">
      <w:pPr>
        <w:jc w:val="both"/>
        <w:rPr>
          <w:color w:val="000000" w:themeColor="text1"/>
        </w:rPr>
      </w:pPr>
    </w:p>
    <w:p w14:paraId="3F4664BB" w14:textId="77777777" w:rsidR="00277EDF" w:rsidRPr="003308D8" w:rsidRDefault="00277EDF" w:rsidP="00EA5B5A">
      <w:pPr>
        <w:ind w:firstLine="708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7. </w:t>
      </w:r>
      <w:r w:rsidR="00FE3854" w:rsidRPr="003308D8">
        <w:rPr>
          <w:b/>
          <w:color w:val="000000" w:themeColor="text1"/>
        </w:rPr>
        <w:t>Перечень имущества, создаваемого (приобретаемого) в ходе реализации муниципальной программы.</w:t>
      </w:r>
    </w:p>
    <w:p w14:paraId="0A932CBC" w14:textId="77777777" w:rsidR="00E9586D" w:rsidRPr="003308D8" w:rsidRDefault="00FE3854" w:rsidP="00EA5B5A">
      <w:pPr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 xml:space="preserve">Сведения о правах на </w:t>
      </w:r>
      <w:r w:rsidRPr="003308D8"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 w:rsidRPr="003308D8">
        <w:rPr>
          <w:b/>
          <w:color w:val="000000" w:themeColor="text1"/>
        </w:rPr>
        <w:t>программы</w:t>
      </w:r>
    </w:p>
    <w:p w14:paraId="4B27D0C2" w14:textId="77777777" w:rsidR="00E9586D" w:rsidRPr="003308D8" w:rsidRDefault="00E9586D" w:rsidP="00E9586D">
      <w:pPr>
        <w:jc w:val="center"/>
        <w:rPr>
          <w:color w:val="000000" w:themeColor="text1"/>
        </w:rPr>
      </w:pPr>
    </w:p>
    <w:p w14:paraId="51807F9D" w14:textId="77777777" w:rsidR="00A22D0E" w:rsidRPr="007F2A3D" w:rsidRDefault="00E9586D" w:rsidP="007F2A3D">
      <w:pPr>
        <w:jc w:val="both"/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8D8">
        <w:rPr>
          <w:color w:val="000000" w:themeColor="text1"/>
          <w:shd w:val="clear" w:color="auto" w:fill="FFFFFF"/>
        </w:rPr>
        <w:t xml:space="preserve">. </w:t>
      </w:r>
      <w:r w:rsidR="0031642F" w:rsidRPr="003308D8">
        <w:rPr>
          <w:color w:val="000000" w:themeColor="text1"/>
          <w:shd w:val="clear" w:color="auto" w:fill="FFFFFF"/>
        </w:rPr>
        <w:tab/>
      </w:r>
      <w:r w:rsidRPr="003308D8">
        <w:rPr>
          <w:color w:val="000000" w:themeColor="text1"/>
          <w:shd w:val="clear" w:color="auto" w:fill="FFFFFF"/>
        </w:rPr>
        <w:t>Имущество, приобретённое исполнителем (учреждением) по договору или иным основаниям, поступает в оперативное управление учреждения.</w:t>
      </w:r>
      <w:r w:rsidR="007F2A3D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E648A" w:rsidRPr="003308D8">
        <w:rPr>
          <w:color w:val="000000" w:themeColor="text1"/>
        </w:rPr>
        <w:t>В ходе реализации муниципальной программы</w:t>
      </w:r>
      <w:r w:rsidR="007F2A3D">
        <w:rPr>
          <w:color w:val="000000" w:themeColor="text1"/>
        </w:rPr>
        <w:t>,</w:t>
      </w:r>
      <w:r w:rsidR="00EA5B5A">
        <w:rPr>
          <w:color w:val="000000" w:themeColor="text1"/>
        </w:rPr>
        <w:t xml:space="preserve"> </w:t>
      </w:r>
      <w:r w:rsidR="003E648A" w:rsidRPr="003308D8">
        <w:rPr>
          <w:color w:val="000000" w:themeColor="text1"/>
        </w:rPr>
        <w:t>с</w:t>
      </w:r>
      <w:r w:rsidR="007F2A3D">
        <w:rPr>
          <w:color w:val="000000" w:themeColor="text1"/>
        </w:rPr>
        <w:t xml:space="preserve"> целью обеспечения уровня предоставления услуг культуры</w:t>
      </w:r>
      <w:r w:rsidR="003A5777" w:rsidRPr="003308D8">
        <w:rPr>
          <w:color w:val="000000" w:themeColor="text1"/>
        </w:rPr>
        <w:t>,   потребительско</w:t>
      </w:r>
      <w:r w:rsidR="003E648A" w:rsidRPr="003308D8">
        <w:rPr>
          <w:color w:val="000000" w:themeColor="text1"/>
        </w:rPr>
        <w:t>го</w:t>
      </w:r>
      <w:r w:rsidR="003A5777" w:rsidRPr="003308D8">
        <w:rPr>
          <w:color w:val="000000" w:themeColor="text1"/>
        </w:rPr>
        <w:t xml:space="preserve"> качеств</w:t>
      </w:r>
      <w:r w:rsidR="003E648A" w:rsidRPr="003308D8">
        <w:rPr>
          <w:color w:val="000000" w:themeColor="text1"/>
        </w:rPr>
        <w:t>а</w:t>
      </w:r>
      <w:r w:rsidR="003A5777" w:rsidRPr="003308D8">
        <w:rPr>
          <w:color w:val="000000" w:themeColor="text1"/>
        </w:rPr>
        <w:t xml:space="preserve"> и комфортност</w:t>
      </w:r>
      <w:r w:rsidR="003E648A" w:rsidRPr="003308D8">
        <w:rPr>
          <w:color w:val="000000" w:themeColor="text1"/>
        </w:rPr>
        <w:t>и</w:t>
      </w:r>
      <w:r w:rsidR="007F2A3D">
        <w:rPr>
          <w:color w:val="000000" w:themeColor="text1"/>
        </w:rPr>
        <w:t xml:space="preserve">, </w:t>
      </w:r>
      <w:r w:rsidR="003E648A" w:rsidRPr="003308D8">
        <w:rPr>
          <w:color w:val="000000" w:themeColor="text1"/>
        </w:rPr>
        <w:t xml:space="preserve">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4"/>
        <w:gridCol w:w="3550"/>
        <w:gridCol w:w="1854"/>
        <w:gridCol w:w="2465"/>
        <w:gridCol w:w="1284"/>
        <w:gridCol w:w="1560"/>
        <w:gridCol w:w="1209"/>
        <w:gridCol w:w="67"/>
        <w:gridCol w:w="1276"/>
        <w:gridCol w:w="1276"/>
      </w:tblGrid>
      <w:tr w:rsidR="003308D8" w:rsidRPr="003308D8" w14:paraId="790728A8" w14:textId="77777777" w:rsidTr="0013649A">
        <w:trPr>
          <w:trHeight w:val="80"/>
        </w:trPr>
        <w:tc>
          <w:tcPr>
            <w:tcW w:w="1532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AC7B6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0AAD4526" w14:textId="77777777" w:rsidTr="0013649A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BA1B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6810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C07E1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02F4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17AB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CA78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Объем финансирования (тыс.руб.)</w:t>
            </w:r>
          </w:p>
        </w:tc>
      </w:tr>
      <w:tr w:rsidR="003308D8" w:rsidRPr="003308D8" w14:paraId="7360659A" w14:textId="77777777" w:rsidTr="0013649A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75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80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85DE0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DEB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E8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683E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E7A4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 том числе по годам</w:t>
            </w:r>
          </w:p>
        </w:tc>
      </w:tr>
      <w:tr w:rsidR="003308D8" w:rsidRPr="003308D8" w14:paraId="2B6056CE" w14:textId="77777777" w:rsidTr="0013649A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BC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4CA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0711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FED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3BD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386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7BF2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6A0704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B321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095D89" w:rsidRPr="003308D8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603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 w:rsidR="00715517">
              <w:rPr>
                <w:color w:val="000000" w:themeColor="text1"/>
              </w:rPr>
              <w:t>3</w:t>
            </w:r>
          </w:p>
        </w:tc>
      </w:tr>
      <w:tr w:rsidR="003308D8" w:rsidRPr="003308D8" w14:paraId="4BC86711" w14:textId="77777777" w:rsidTr="0013649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DE06" w14:textId="77777777" w:rsidR="007F3A09" w:rsidRPr="003308D8" w:rsidRDefault="003E648A" w:rsidP="0013649A">
            <w:pPr>
              <w:rPr>
                <w:b/>
                <w:bCs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EA5B5A">
              <w:rPr>
                <w:b/>
                <w:bCs/>
                <w:color w:val="000000" w:themeColor="text1"/>
              </w:rPr>
              <w:t xml:space="preserve"> </w:t>
            </w:r>
            <w:r w:rsidR="007F3A09" w:rsidRPr="003308D8">
              <w:rPr>
                <w:b/>
                <w:bCs/>
                <w:color w:val="000000" w:themeColor="text1"/>
              </w:rPr>
              <w:t xml:space="preserve">1. </w:t>
            </w:r>
            <w:r w:rsidR="007F3A09"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E14982" w:rsidRPr="003308D8" w14:paraId="110AB1C8" w14:textId="77777777" w:rsidTr="0013649A">
        <w:trPr>
          <w:trHeight w:val="2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6DDAD" w14:textId="77777777" w:rsidR="00E14982" w:rsidRPr="003308D8" w:rsidRDefault="00E14982" w:rsidP="0013649A">
            <w:pPr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  <w:p w14:paraId="08132246" w14:textId="77777777"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  <w:p w14:paraId="61168489" w14:textId="77777777"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  <w:p w14:paraId="37E762F2" w14:textId="77777777" w:rsidR="00E14982" w:rsidRPr="003308D8" w:rsidRDefault="00E14982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BBC53" w14:textId="77777777" w:rsidR="00E14982" w:rsidRPr="00F1144B" w:rsidRDefault="00E14982" w:rsidP="007F2A3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4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F1144B"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44B"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 xml:space="preserve">оснащение учреждения  мебелью, сценическими костюмами, приобретение оргтехники, оборудования, инвентаря. </w:t>
            </w:r>
          </w:p>
          <w:p w14:paraId="1D0490E6" w14:textId="77777777" w:rsidR="00E14982" w:rsidRPr="00F1144B" w:rsidRDefault="00E14982" w:rsidP="0013649A">
            <w:r w:rsidRPr="00F1144B">
              <w:t>(</w:t>
            </w:r>
            <w:r w:rsidRPr="00F1144B">
              <w:rPr>
                <w:bCs/>
              </w:rPr>
              <w:t xml:space="preserve">КОСГУ </w:t>
            </w:r>
            <w:r w:rsidRPr="00F1144B">
              <w:t>310)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78BBD" w14:textId="77777777" w:rsidR="00E14982" w:rsidRPr="00F1144B" w:rsidRDefault="00E14982" w:rsidP="00715517">
            <w:pPr>
              <w:jc w:val="center"/>
            </w:pPr>
            <w:r w:rsidRPr="00F1144B">
              <w:t>Администрация</w:t>
            </w:r>
          </w:p>
          <w:p w14:paraId="14F8B6BE" w14:textId="77777777" w:rsidR="00E14982" w:rsidRPr="00F1144B" w:rsidRDefault="00E14982" w:rsidP="00715517">
            <w:pPr>
              <w:jc w:val="center"/>
            </w:pPr>
            <w:r w:rsidRPr="00F1144B">
              <w:t>Ильевского сельского поселения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74BC6" w14:textId="77777777" w:rsidR="00E14982" w:rsidRPr="00F1144B" w:rsidRDefault="00E14982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FF8" w14:textId="77777777" w:rsidR="00E14982" w:rsidRPr="00F1144B" w:rsidRDefault="00E14982" w:rsidP="0013649A">
            <w:r w:rsidRPr="00F1144B"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384" w14:textId="77777777" w:rsidR="00E14982" w:rsidRPr="00F1144B" w:rsidRDefault="00E14982" w:rsidP="00E14982">
            <w:pPr>
              <w:jc w:val="center"/>
              <w:rPr>
                <w:bCs/>
              </w:rPr>
            </w:pPr>
            <w:r w:rsidRPr="00F1144B">
              <w:rPr>
                <w:bCs/>
              </w:rPr>
              <w:t>88,80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B2" w14:textId="77777777"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E36" w14:textId="77777777"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B2" w14:textId="77777777" w:rsidR="00E14982" w:rsidRPr="00F1144B" w:rsidRDefault="00E14982" w:rsidP="00E14982">
            <w:pPr>
              <w:jc w:val="center"/>
            </w:pPr>
            <w:r w:rsidRPr="00F1144B">
              <w:rPr>
                <w:bCs/>
              </w:rPr>
              <w:t>29,60</w:t>
            </w:r>
          </w:p>
        </w:tc>
      </w:tr>
      <w:tr w:rsidR="003308D8" w:rsidRPr="003308D8" w14:paraId="2374674D" w14:textId="77777777" w:rsidTr="0013649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456" w14:textId="77777777" w:rsidR="007F3A09" w:rsidRPr="00F1144B" w:rsidRDefault="003E648A" w:rsidP="00715517">
            <w:pPr>
              <w:jc w:val="center"/>
              <w:rPr>
                <w:b/>
                <w:bCs/>
              </w:rPr>
            </w:pPr>
            <w:r w:rsidRPr="00F1144B">
              <w:rPr>
                <w:b/>
                <w:bCs/>
              </w:rPr>
              <w:t>Задача</w:t>
            </w:r>
            <w:r w:rsidR="00EA5B5A" w:rsidRPr="00F1144B">
              <w:rPr>
                <w:b/>
                <w:bCs/>
              </w:rPr>
              <w:t xml:space="preserve"> </w:t>
            </w:r>
            <w:r w:rsidR="000C625F" w:rsidRPr="00F1144B">
              <w:rPr>
                <w:b/>
                <w:bCs/>
              </w:rPr>
              <w:t>2</w:t>
            </w:r>
            <w:r w:rsidR="007F3A09" w:rsidRPr="00F1144B">
              <w:rPr>
                <w:b/>
                <w:bCs/>
              </w:rPr>
              <w:t xml:space="preserve">. </w:t>
            </w:r>
            <w:r w:rsidR="007F3A09" w:rsidRPr="00F1144B">
              <w:rPr>
                <w:b/>
              </w:rPr>
              <w:t>Организация библиотечного обслуживания населения</w:t>
            </w:r>
          </w:p>
        </w:tc>
      </w:tr>
      <w:tr w:rsidR="00EF65D1" w:rsidRPr="003308D8" w14:paraId="76E037B7" w14:textId="77777777" w:rsidTr="00DA78BB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C991" w14:textId="77777777" w:rsidR="00EF65D1" w:rsidRPr="003308D8" w:rsidRDefault="00EF65D1" w:rsidP="00BC717B">
            <w:pPr>
              <w:jc w:val="center"/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09C4A" w14:textId="77777777" w:rsidR="00EF65D1" w:rsidRPr="00F1144B" w:rsidRDefault="00EF65D1" w:rsidP="00BC717B">
            <w:r w:rsidRPr="00F1144B">
              <w:t xml:space="preserve">Комплектование библиотечного фонда </w:t>
            </w:r>
          </w:p>
          <w:p w14:paraId="055889D8" w14:textId="77777777" w:rsidR="00EF65D1" w:rsidRPr="00F1144B" w:rsidRDefault="00EF65D1" w:rsidP="00BC717B">
            <w:r w:rsidRPr="00F1144B">
              <w:t>(</w:t>
            </w:r>
            <w:r w:rsidRPr="00F1144B">
              <w:rPr>
                <w:bCs/>
              </w:rPr>
              <w:t>КОСГУ 310)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CD778" w14:textId="77777777" w:rsidR="00EF65D1" w:rsidRPr="00F1144B" w:rsidRDefault="00EF65D1" w:rsidP="00715517">
            <w:pPr>
              <w:jc w:val="center"/>
            </w:pPr>
            <w:r w:rsidRPr="00F1144B">
              <w:t>Администрация Ильевского сельского поселения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2F2AE" w14:textId="77777777" w:rsidR="00EF65D1" w:rsidRPr="00F1144B" w:rsidRDefault="00EF65D1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B4E01E" w14:textId="77777777" w:rsidR="00EF65D1" w:rsidRPr="00F1144B" w:rsidRDefault="00EF65D1" w:rsidP="00BC717B">
            <w:r w:rsidRPr="00F1144B">
              <w:t>местный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6AFBE" w14:textId="77777777" w:rsidR="00EF65D1" w:rsidRPr="00F1144B" w:rsidRDefault="00F252B4" w:rsidP="00EF65D1">
            <w:pPr>
              <w:jc w:val="center"/>
            </w:pPr>
            <w:r w:rsidRPr="00F1144B">
              <w:t>180,00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10BDB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07F63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3E6F6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</w:tr>
      <w:tr w:rsidR="003308D8" w:rsidRPr="003308D8" w14:paraId="1B683311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66B35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B905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C58E2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A875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6885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6D5C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8256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FEF7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22BD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71BE1D9E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BDEEF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41C70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3D592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168E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3F419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42F5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A307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2471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DC227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5265E209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3333B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12996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5407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6574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E9D3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2858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93C3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828C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4A0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7F3A09" w:rsidRPr="003308D8" w14:paraId="75566F1E" w14:textId="77777777" w:rsidTr="00715517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D6324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116D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55FB6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5B8C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FDDD0B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5BE6C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6FD6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3BC1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3CB9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</w:tbl>
    <w:p w14:paraId="0FF1B722" w14:textId="77777777" w:rsidR="005D359F" w:rsidRDefault="005D359F" w:rsidP="00EF65D1">
      <w:pPr>
        <w:spacing w:line="100" w:lineRule="atLeast"/>
        <w:rPr>
          <w:b/>
          <w:color w:val="000000" w:themeColor="text1"/>
        </w:rPr>
      </w:pPr>
    </w:p>
    <w:p w14:paraId="470B3B4A" w14:textId="77777777" w:rsidR="005D359F" w:rsidRDefault="005D359F" w:rsidP="006D77D5">
      <w:pPr>
        <w:spacing w:line="100" w:lineRule="atLeast"/>
        <w:jc w:val="center"/>
        <w:rPr>
          <w:b/>
          <w:color w:val="000000" w:themeColor="text1"/>
        </w:rPr>
      </w:pPr>
    </w:p>
    <w:p w14:paraId="14EE589B" w14:textId="77777777" w:rsidR="006D77D5" w:rsidRPr="003308D8" w:rsidRDefault="00277EDF" w:rsidP="006D77D5">
      <w:pPr>
        <w:spacing w:line="100" w:lineRule="atLeast"/>
        <w:jc w:val="center"/>
        <w:rPr>
          <w:b/>
          <w:bCs/>
          <w:color w:val="000000" w:themeColor="text1"/>
        </w:rPr>
      </w:pPr>
      <w:r w:rsidRPr="003308D8">
        <w:rPr>
          <w:b/>
          <w:color w:val="000000" w:themeColor="text1"/>
        </w:rPr>
        <w:t>8</w:t>
      </w:r>
      <w:r w:rsidR="006D77D5" w:rsidRPr="003308D8">
        <w:rPr>
          <w:b/>
          <w:color w:val="000000" w:themeColor="text1"/>
        </w:rPr>
        <w:t xml:space="preserve">. </w:t>
      </w:r>
      <w:r w:rsidR="006D77D5" w:rsidRPr="003308D8"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14:paraId="16C9FA2B" w14:textId="77777777" w:rsidR="006D77D5" w:rsidRPr="003308D8" w:rsidRDefault="006D77D5" w:rsidP="006D77D5">
      <w:pPr>
        <w:ind w:left="720"/>
        <w:rPr>
          <w:b/>
          <w:bCs/>
          <w:color w:val="000000" w:themeColor="text1"/>
        </w:rPr>
      </w:pPr>
    </w:p>
    <w:p w14:paraId="5D8EFE8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14:paraId="51C6DEF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14:paraId="5563F7AD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14:paraId="77219B29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14:paraId="5F4A62A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доступности предлагаемых населению культурных благ и информации в культуре и искусстве; </w:t>
      </w:r>
    </w:p>
    <w:p w14:paraId="43B6F309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14:paraId="5C9688B8" w14:textId="77777777"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14:paraId="1607DCA1" w14:textId="77777777"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14:paraId="46A7C18A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Программы по культурно-досуговой деятельности может производиться исходя из:</w:t>
      </w:r>
    </w:p>
    <w:p w14:paraId="2CB895B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14:paraId="40535083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14:paraId="574487AE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14:paraId="7B161319" w14:textId="77777777" w:rsidR="006D77D5" w:rsidRPr="003308D8" w:rsidRDefault="006D77D5" w:rsidP="006D77D5">
      <w:pPr>
        <w:suppressAutoHyphens/>
        <w:ind w:firstLine="709"/>
        <w:jc w:val="both"/>
        <w:rPr>
          <w:rFonts w:eastAsia="Calibri"/>
          <w:color w:val="000000" w:themeColor="text1"/>
          <w:lang w:eastAsia="en-US"/>
        </w:rPr>
      </w:pPr>
      <w:r w:rsidRPr="003308D8">
        <w:rPr>
          <w:color w:val="000000" w:themeColor="text1"/>
        </w:rPr>
        <w:t xml:space="preserve">Оценка эффективности Программы </w:t>
      </w:r>
      <w:r w:rsidRPr="003308D8"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14:paraId="18E78DB6" w14:textId="77777777" w:rsidR="006D77D5" w:rsidRPr="003308D8" w:rsidRDefault="006D77D5" w:rsidP="006D77D5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14:paraId="06343AB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14:paraId="1CBC34ED" w14:textId="77777777" w:rsidR="006D77D5" w:rsidRPr="003308D8" w:rsidRDefault="006D77D5" w:rsidP="006D77D5">
      <w:pPr>
        <w:suppressAutoHyphens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14:paraId="7B472A68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взаимоувязываемой системы показателей эффективности учреждения и работника.</w:t>
      </w:r>
    </w:p>
    <w:p w14:paraId="7432CE77" w14:textId="77777777" w:rsidR="006D77D5" w:rsidRPr="003308D8" w:rsidRDefault="006D77D5" w:rsidP="006D77D5">
      <w:pPr>
        <w:rPr>
          <w:b/>
          <w:color w:val="000000" w:themeColor="text1"/>
        </w:rPr>
      </w:pPr>
    </w:p>
    <w:p w14:paraId="5C27A0A4" w14:textId="77777777"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9. Методика эффективности расчета целевых индикаторов</w:t>
      </w:r>
    </w:p>
    <w:p w14:paraId="774AA5B1" w14:textId="77777777"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</w:p>
    <w:p w14:paraId="05C369A5" w14:textId="77777777" w:rsidR="006D77D5" w:rsidRPr="003308D8" w:rsidRDefault="006D77D5" w:rsidP="006D77D5">
      <w:pPr>
        <w:ind w:firstLine="360"/>
        <w:rPr>
          <w:color w:val="000000" w:themeColor="text1"/>
        </w:rPr>
      </w:pPr>
      <w:r w:rsidRPr="003308D8">
        <w:rPr>
          <w:b/>
          <w:color w:val="000000" w:themeColor="text1"/>
        </w:rPr>
        <w:t>Бюджетная эффективность</w:t>
      </w:r>
      <w:r w:rsidRPr="003308D8"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</w:tblGrid>
      <w:tr w:rsidR="003308D8" w:rsidRPr="003308D8" w14:paraId="7EFAC327" w14:textId="77777777" w:rsidTr="00E66D5A">
        <w:tc>
          <w:tcPr>
            <w:tcW w:w="1101" w:type="dxa"/>
            <w:vMerge w:val="restart"/>
            <w:shd w:val="clear" w:color="auto" w:fill="auto"/>
            <w:vAlign w:val="center"/>
          </w:tcPr>
          <w:p w14:paraId="34B8999C" w14:textId="77777777" w:rsidR="006D77D5" w:rsidRPr="003308D8" w:rsidRDefault="006D77D5" w:rsidP="00E66D5A">
            <w:pPr>
              <w:jc w:val="center"/>
              <w:rPr>
                <w:strike/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Б </w:t>
            </w:r>
            <w:r w:rsidRPr="003308D8">
              <w:rPr>
                <w:color w:val="000000" w:themeColor="text1"/>
                <w:vertAlign w:val="subscript"/>
              </w:rPr>
              <w:t>эфф</w:t>
            </w:r>
            <w:r w:rsidRPr="003308D8">
              <w:rPr>
                <w:color w:val="000000" w:themeColor="text1"/>
              </w:rPr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14:paraId="28E9D821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E153764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0EED5791" w14:textId="77777777" w:rsidTr="00E66D5A">
        <w:tc>
          <w:tcPr>
            <w:tcW w:w="1101" w:type="dxa"/>
            <w:vMerge/>
            <w:shd w:val="clear" w:color="auto" w:fill="auto"/>
          </w:tcPr>
          <w:p w14:paraId="751DA879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DD52D29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46323378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42450867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     </w:t>
      </w:r>
    </w:p>
    <w:p w14:paraId="6D603021" w14:textId="77777777" w:rsidR="006D77D5" w:rsidRPr="003308D8" w:rsidRDefault="006D77D5" w:rsidP="006D77D5">
      <w:pPr>
        <w:rPr>
          <w:color w:val="000000" w:themeColor="text1"/>
        </w:rPr>
      </w:pPr>
    </w:p>
    <w:p w14:paraId="1E236497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4ED6BF69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 xml:space="preserve">Б </w:t>
      </w:r>
      <w:r w:rsidRPr="003308D8">
        <w:rPr>
          <w:color w:val="000000" w:themeColor="text1"/>
          <w:vertAlign w:val="subscript"/>
        </w:rPr>
        <w:t>эфф</w:t>
      </w:r>
      <w:r w:rsidRPr="003308D8">
        <w:rPr>
          <w:color w:val="000000" w:themeColor="text1"/>
        </w:rPr>
        <w:t>– бюджетная эффективность реализации Программы;</w:t>
      </w:r>
    </w:p>
    <w:p w14:paraId="1F79EEB8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F</w:t>
      </w:r>
      <w:r w:rsidRPr="003308D8">
        <w:rPr>
          <w:color w:val="000000" w:themeColor="text1"/>
        </w:rPr>
        <w:t xml:space="preserve"> – фактическое использование бюджетных средств;</w:t>
      </w:r>
    </w:p>
    <w:p w14:paraId="23C7DEF0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P</w:t>
      </w:r>
      <w:r w:rsidRPr="003308D8">
        <w:rPr>
          <w:color w:val="000000" w:themeColor="text1"/>
        </w:rPr>
        <w:t xml:space="preserve"> – утвержденный план бюджетных средств.</w:t>
      </w:r>
    </w:p>
    <w:p w14:paraId="45C06BB6" w14:textId="77777777" w:rsidR="006D77D5" w:rsidRPr="003308D8" w:rsidRDefault="006D77D5" w:rsidP="006D77D5">
      <w:pPr>
        <w:rPr>
          <w:color w:val="000000" w:themeColor="text1"/>
        </w:rPr>
      </w:pPr>
    </w:p>
    <w:p w14:paraId="01F10CBF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1782B6E2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CAEB82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14:paraId="25DA5AB3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по каждому показателю</w:t>
      </w:r>
      <w:r w:rsidRPr="003308D8">
        <w:rPr>
          <w:color w:val="000000" w:themeColor="text1"/>
        </w:rPr>
        <w:t xml:space="preserve"> проводится по формуле:</w:t>
      </w:r>
    </w:p>
    <w:p w14:paraId="44D64BE9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</w:tblGrid>
      <w:tr w:rsidR="003308D8" w:rsidRPr="003308D8" w14:paraId="214E3B96" w14:textId="77777777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14:paraId="6C2AFD0A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Е</w:t>
            </w:r>
            <w:r w:rsidRPr="003308D8">
              <w:rPr>
                <w:color w:val="000000" w:themeColor="text1"/>
                <w:lang w:val="en-US"/>
              </w:rPr>
              <w:t>i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14:paraId="483A48D7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0942A2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68DF4398" w14:textId="77777777" w:rsidTr="00E66D5A">
        <w:tc>
          <w:tcPr>
            <w:tcW w:w="959" w:type="dxa"/>
            <w:vMerge/>
            <w:shd w:val="clear" w:color="auto" w:fill="auto"/>
          </w:tcPr>
          <w:p w14:paraId="5150B159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B08497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51DB65DA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58311188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6D7A7D26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0F20067B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5AA550E8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131DC547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Е</w:t>
      </w:r>
      <w:r w:rsidRPr="003308D8">
        <w:rPr>
          <w:color w:val="000000" w:themeColor="text1"/>
          <w:lang w:val="en-US"/>
        </w:rPr>
        <w:t>i</w:t>
      </w:r>
      <w:r w:rsidRPr="003308D8">
        <w:rPr>
          <w:color w:val="000000" w:themeColor="text1"/>
        </w:rPr>
        <w:t xml:space="preserve"> – степень достижения одного показателя  (процентов);</w:t>
      </w:r>
    </w:p>
    <w:p w14:paraId="7825E4F8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T</w:t>
      </w:r>
      <w:r w:rsidRPr="003308D8">
        <w:rPr>
          <w:color w:val="000000" w:themeColor="text1"/>
        </w:rPr>
        <w:t xml:space="preserve"> – фактическое значение показателя;</w:t>
      </w:r>
    </w:p>
    <w:p w14:paraId="60CDF66D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lastRenderedPageBreak/>
        <w:t>H</w:t>
      </w:r>
      <w:r w:rsidRPr="003308D8">
        <w:rPr>
          <w:color w:val="000000" w:themeColor="text1"/>
        </w:rPr>
        <w:t xml:space="preserve"> – установленное программное целевое значение показателя.</w:t>
      </w:r>
    </w:p>
    <w:p w14:paraId="5873A902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6827A3C4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реализации Программы в целом</w:t>
      </w:r>
      <w:r w:rsidRPr="003308D8"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134"/>
      </w:tblGrid>
      <w:tr w:rsidR="003308D8" w:rsidRPr="003308D8" w14:paraId="41545343" w14:textId="77777777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14:paraId="53C28193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val="en-US"/>
              </w:rPr>
              <w:t>E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14:paraId="67F1C967" w14:textId="77777777" w:rsidR="006D77D5" w:rsidRPr="003308D8" w:rsidRDefault="006D77D5" w:rsidP="00E66D5A">
            <w:pPr>
              <w:jc w:val="center"/>
              <w:rPr>
                <w:color w:val="000000" w:themeColor="text1"/>
                <w:vertAlign w:val="subscript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1</w:t>
            </w:r>
            <w:r w:rsidRPr="003308D8">
              <w:rPr>
                <w:color w:val="000000" w:themeColor="text1"/>
                <w:lang w:val="en-US"/>
              </w:rPr>
              <w:t>+Ei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2</w:t>
            </w:r>
            <w:r w:rsidRPr="003308D8">
              <w:rPr>
                <w:color w:val="000000" w:themeColor="text1"/>
                <w:lang w:val="en-US"/>
              </w:rPr>
              <w:t>…..Ei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C86EED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1E4AD351" w14:textId="77777777" w:rsidTr="00E66D5A">
        <w:tc>
          <w:tcPr>
            <w:tcW w:w="959" w:type="dxa"/>
            <w:vMerge/>
            <w:shd w:val="clear" w:color="auto" w:fill="auto"/>
          </w:tcPr>
          <w:p w14:paraId="5B0B1106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298EB4B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4F878D76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37999009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1937794C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00350BCA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0E11FA2F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E</w:t>
      </w:r>
      <w:r w:rsidRPr="003308D8">
        <w:rPr>
          <w:color w:val="000000" w:themeColor="text1"/>
        </w:rPr>
        <w:t xml:space="preserve"> – результативность реализации Программы (процентов);</w:t>
      </w:r>
    </w:p>
    <w:p w14:paraId="62B7A096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N</w:t>
      </w:r>
      <w:r w:rsidRPr="003308D8">
        <w:rPr>
          <w:color w:val="000000" w:themeColor="text1"/>
        </w:rPr>
        <w:t xml:space="preserve"> – количество показателей Программы.</w:t>
      </w:r>
    </w:p>
    <w:p w14:paraId="39987596" w14:textId="77777777" w:rsidR="006D77D5" w:rsidRPr="003308D8" w:rsidRDefault="006D77D5" w:rsidP="006D77D5">
      <w:pPr>
        <w:rPr>
          <w:color w:val="000000" w:themeColor="text1"/>
        </w:rPr>
      </w:pPr>
    </w:p>
    <w:p w14:paraId="28E3D868" w14:textId="77777777" w:rsidR="006D77D5" w:rsidRPr="003308D8" w:rsidRDefault="006D77D5" w:rsidP="006D77D5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14:paraId="47F1CA40" w14:textId="77777777" w:rsidR="006D77D5" w:rsidRPr="003308D8" w:rsidRDefault="006D77D5" w:rsidP="006D77D5">
      <w:pPr>
        <w:rPr>
          <w:color w:val="000000" w:themeColor="text1"/>
        </w:rPr>
      </w:pPr>
    </w:p>
    <w:p w14:paraId="21E8C322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14:paraId="7992A692" w14:textId="77777777"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323"/>
      </w:tblGrid>
      <w:tr w:rsidR="003308D8" w:rsidRPr="003308D8" w14:paraId="0EE3B3E2" w14:textId="77777777" w:rsidTr="00E66D5A">
        <w:tc>
          <w:tcPr>
            <w:tcW w:w="7143" w:type="dxa"/>
          </w:tcPr>
          <w:p w14:paraId="0A0D2A3A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14:paraId="361997DC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14:paraId="41A2B6AC" w14:textId="77777777" w:rsidTr="00E66D5A">
        <w:tc>
          <w:tcPr>
            <w:tcW w:w="7143" w:type="dxa"/>
          </w:tcPr>
          <w:p w14:paraId="50789A3A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</w:tcPr>
          <w:p w14:paraId="3DC17498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8D8" w:rsidRPr="003308D8" w14:paraId="6E6FA5F6" w14:textId="77777777" w:rsidTr="00E66D5A">
        <w:tc>
          <w:tcPr>
            <w:tcW w:w="7143" w:type="dxa"/>
          </w:tcPr>
          <w:p w14:paraId="1A46BAF4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14:paraId="267EEDA5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100 </w:t>
            </w:r>
          </w:p>
        </w:tc>
      </w:tr>
      <w:tr w:rsidR="006D77D5" w:rsidRPr="003308D8" w14:paraId="5A1238ED" w14:textId="77777777" w:rsidTr="00E66D5A">
        <w:tc>
          <w:tcPr>
            <w:tcW w:w="7143" w:type="dxa"/>
          </w:tcPr>
          <w:p w14:paraId="4C3EB219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14:paraId="1C4339EF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99</w:t>
            </w:r>
          </w:p>
        </w:tc>
      </w:tr>
    </w:tbl>
    <w:p w14:paraId="081EB14B" w14:textId="77777777" w:rsidR="006D77D5" w:rsidRPr="003308D8" w:rsidRDefault="006D77D5" w:rsidP="006D77D5">
      <w:pPr>
        <w:rPr>
          <w:color w:val="000000" w:themeColor="text1"/>
        </w:rPr>
      </w:pPr>
    </w:p>
    <w:p w14:paraId="1C8451E1" w14:textId="77777777" w:rsidR="006D77D5" w:rsidRPr="003308D8" w:rsidRDefault="006D77D5" w:rsidP="006D77D5">
      <w:pPr>
        <w:rPr>
          <w:color w:val="000000" w:themeColor="text1"/>
        </w:rPr>
      </w:pPr>
    </w:p>
    <w:p w14:paraId="1B45F118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14:paraId="653EDCB7" w14:textId="77777777"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182"/>
      </w:tblGrid>
      <w:tr w:rsidR="003308D8" w:rsidRPr="003308D8" w14:paraId="614F431B" w14:textId="77777777" w:rsidTr="00E66D5A">
        <w:tc>
          <w:tcPr>
            <w:tcW w:w="7143" w:type="dxa"/>
          </w:tcPr>
          <w:p w14:paraId="37A63EC2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14:paraId="7FC26FFD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14:paraId="557E8F47" w14:textId="77777777" w:rsidTr="00E66D5A">
        <w:tc>
          <w:tcPr>
            <w:tcW w:w="7143" w:type="dxa"/>
          </w:tcPr>
          <w:p w14:paraId="38CE48F0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14:paraId="5CD0E8C4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D77D5" w:rsidRPr="003308D8" w14:paraId="292ADF6B" w14:textId="77777777" w:rsidTr="00E66D5A">
        <w:tc>
          <w:tcPr>
            <w:tcW w:w="7143" w:type="dxa"/>
          </w:tcPr>
          <w:p w14:paraId="734B7C18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14:paraId="31E494BD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CC9CDA8" w14:textId="77777777" w:rsidR="006D77D5" w:rsidRDefault="006D77D5" w:rsidP="007F2A3D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14:paraId="14E3924E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707FF1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BE936EF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CED6EB9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BBDB1CE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75B1CC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D6AE7C3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4A00E6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7116853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1DBF9DD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F0D7896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2D8028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3E52445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8AD4C4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3B52FD48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CB785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DD3880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7155A6B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93A7C5B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33C1A5D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7033F4F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2A0814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28B865D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DAE58E7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4957BD3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8575C6" w:rsidSect="00B947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2836" w14:textId="77777777" w:rsidR="0040747A" w:rsidRDefault="0040747A" w:rsidP="00957603">
      <w:r>
        <w:separator/>
      </w:r>
    </w:p>
  </w:endnote>
  <w:endnote w:type="continuationSeparator" w:id="0">
    <w:p w14:paraId="058D7999" w14:textId="77777777" w:rsidR="0040747A" w:rsidRDefault="0040747A" w:rsidP="009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B1C5" w14:textId="77777777" w:rsidR="007C3E04" w:rsidRDefault="007C3E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A494" w14:textId="77777777" w:rsidR="0040747A" w:rsidRDefault="0040747A" w:rsidP="00957603">
      <w:r>
        <w:separator/>
      </w:r>
    </w:p>
  </w:footnote>
  <w:footnote w:type="continuationSeparator" w:id="0">
    <w:p w14:paraId="6582FFD2" w14:textId="77777777" w:rsidR="0040747A" w:rsidRDefault="0040747A" w:rsidP="0095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BC6"/>
    <w:multiLevelType w:val="hybridMultilevel"/>
    <w:tmpl w:val="3E1E7DEA"/>
    <w:lvl w:ilvl="0" w:tplc="54CA64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9C2D49"/>
    <w:multiLevelType w:val="hybridMultilevel"/>
    <w:tmpl w:val="4B440194"/>
    <w:lvl w:ilvl="0" w:tplc="F5B2483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36FB02FB"/>
    <w:multiLevelType w:val="hybridMultilevel"/>
    <w:tmpl w:val="158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3E7"/>
    <w:multiLevelType w:val="hybridMultilevel"/>
    <w:tmpl w:val="D79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05"/>
    <w:rsid w:val="0000668C"/>
    <w:rsid w:val="000066FD"/>
    <w:rsid w:val="000273DC"/>
    <w:rsid w:val="00037C74"/>
    <w:rsid w:val="000433F9"/>
    <w:rsid w:val="0004394D"/>
    <w:rsid w:val="0005292F"/>
    <w:rsid w:val="0005723B"/>
    <w:rsid w:val="00063EFF"/>
    <w:rsid w:val="00073D21"/>
    <w:rsid w:val="00075CCD"/>
    <w:rsid w:val="00083A02"/>
    <w:rsid w:val="00087DD9"/>
    <w:rsid w:val="00095D89"/>
    <w:rsid w:val="000A09D8"/>
    <w:rsid w:val="000A3490"/>
    <w:rsid w:val="000B6F07"/>
    <w:rsid w:val="000C625F"/>
    <w:rsid w:val="000C7C79"/>
    <w:rsid w:val="000D09CC"/>
    <w:rsid w:val="000E25E7"/>
    <w:rsid w:val="000F07F2"/>
    <w:rsid w:val="00101A72"/>
    <w:rsid w:val="001123D0"/>
    <w:rsid w:val="00117886"/>
    <w:rsid w:val="00130F78"/>
    <w:rsid w:val="00133921"/>
    <w:rsid w:val="0013649A"/>
    <w:rsid w:val="001400D8"/>
    <w:rsid w:val="00151ECE"/>
    <w:rsid w:val="00153100"/>
    <w:rsid w:val="00164605"/>
    <w:rsid w:val="0017369F"/>
    <w:rsid w:val="00183A17"/>
    <w:rsid w:val="001936A0"/>
    <w:rsid w:val="001953C2"/>
    <w:rsid w:val="0019736A"/>
    <w:rsid w:val="001A353B"/>
    <w:rsid w:val="001A702C"/>
    <w:rsid w:val="001B139E"/>
    <w:rsid w:val="001B54D2"/>
    <w:rsid w:val="001D2E67"/>
    <w:rsid w:val="001E7364"/>
    <w:rsid w:val="002067EF"/>
    <w:rsid w:val="00206EB0"/>
    <w:rsid w:val="00211614"/>
    <w:rsid w:val="00230199"/>
    <w:rsid w:val="002315B7"/>
    <w:rsid w:val="00233581"/>
    <w:rsid w:val="00233A0E"/>
    <w:rsid w:val="0024050E"/>
    <w:rsid w:val="00267C5E"/>
    <w:rsid w:val="002728A2"/>
    <w:rsid w:val="00276675"/>
    <w:rsid w:val="00276719"/>
    <w:rsid w:val="00277EDF"/>
    <w:rsid w:val="002854CB"/>
    <w:rsid w:val="00293D69"/>
    <w:rsid w:val="00295A6D"/>
    <w:rsid w:val="002A68A4"/>
    <w:rsid w:val="002B1B2F"/>
    <w:rsid w:val="002D057C"/>
    <w:rsid w:val="002D1AAB"/>
    <w:rsid w:val="002D3E61"/>
    <w:rsid w:val="002F3E82"/>
    <w:rsid w:val="002F7A0A"/>
    <w:rsid w:val="00303627"/>
    <w:rsid w:val="003103D2"/>
    <w:rsid w:val="0031343C"/>
    <w:rsid w:val="0031642F"/>
    <w:rsid w:val="00317584"/>
    <w:rsid w:val="003245DB"/>
    <w:rsid w:val="003308D8"/>
    <w:rsid w:val="00336FC2"/>
    <w:rsid w:val="00361713"/>
    <w:rsid w:val="003701CC"/>
    <w:rsid w:val="003716AA"/>
    <w:rsid w:val="00372565"/>
    <w:rsid w:val="003739FB"/>
    <w:rsid w:val="003917C5"/>
    <w:rsid w:val="003939FB"/>
    <w:rsid w:val="00396A15"/>
    <w:rsid w:val="0039778C"/>
    <w:rsid w:val="003A20E7"/>
    <w:rsid w:val="003A4457"/>
    <w:rsid w:val="003A5777"/>
    <w:rsid w:val="003B5C83"/>
    <w:rsid w:val="003E516E"/>
    <w:rsid w:val="003E648A"/>
    <w:rsid w:val="003F380F"/>
    <w:rsid w:val="003F637C"/>
    <w:rsid w:val="004028FD"/>
    <w:rsid w:val="00404ACB"/>
    <w:rsid w:val="0040747A"/>
    <w:rsid w:val="00420B1F"/>
    <w:rsid w:val="00423934"/>
    <w:rsid w:val="00430387"/>
    <w:rsid w:val="004431D0"/>
    <w:rsid w:val="00457F4B"/>
    <w:rsid w:val="004623EA"/>
    <w:rsid w:val="00476360"/>
    <w:rsid w:val="00480125"/>
    <w:rsid w:val="0048749E"/>
    <w:rsid w:val="00487944"/>
    <w:rsid w:val="004951EB"/>
    <w:rsid w:val="004A623A"/>
    <w:rsid w:val="004B1171"/>
    <w:rsid w:val="004B56D8"/>
    <w:rsid w:val="004C4077"/>
    <w:rsid w:val="004D26C3"/>
    <w:rsid w:val="004E4898"/>
    <w:rsid w:val="004E5161"/>
    <w:rsid w:val="004F54D5"/>
    <w:rsid w:val="00503C87"/>
    <w:rsid w:val="00503C95"/>
    <w:rsid w:val="00506DC5"/>
    <w:rsid w:val="00511CBF"/>
    <w:rsid w:val="00514913"/>
    <w:rsid w:val="00523C2D"/>
    <w:rsid w:val="00524A7F"/>
    <w:rsid w:val="00527B9B"/>
    <w:rsid w:val="00540F63"/>
    <w:rsid w:val="00544A49"/>
    <w:rsid w:val="00552239"/>
    <w:rsid w:val="005522D7"/>
    <w:rsid w:val="00553C83"/>
    <w:rsid w:val="00571AA9"/>
    <w:rsid w:val="005761AF"/>
    <w:rsid w:val="00576344"/>
    <w:rsid w:val="0058343E"/>
    <w:rsid w:val="005A1432"/>
    <w:rsid w:val="005A3E94"/>
    <w:rsid w:val="005B00FF"/>
    <w:rsid w:val="005B4566"/>
    <w:rsid w:val="005D359F"/>
    <w:rsid w:val="005E498B"/>
    <w:rsid w:val="005E5450"/>
    <w:rsid w:val="005E7DEF"/>
    <w:rsid w:val="00605C08"/>
    <w:rsid w:val="00606C86"/>
    <w:rsid w:val="006301CA"/>
    <w:rsid w:val="00630CEC"/>
    <w:rsid w:val="006316EE"/>
    <w:rsid w:val="006350A9"/>
    <w:rsid w:val="0063583C"/>
    <w:rsid w:val="00646374"/>
    <w:rsid w:val="00652147"/>
    <w:rsid w:val="0066057F"/>
    <w:rsid w:val="00663F56"/>
    <w:rsid w:val="0066419D"/>
    <w:rsid w:val="00675762"/>
    <w:rsid w:val="00677DCF"/>
    <w:rsid w:val="00681B5B"/>
    <w:rsid w:val="006849A4"/>
    <w:rsid w:val="006A0704"/>
    <w:rsid w:val="006A4BEA"/>
    <w:rsid w:val="006A5937"/>
    <w:rsid w:val="006B7DA2"/>
    <w:rsid w:val="006C6147"/>
    <w:rsid w:val="006D504B"/>
    <w:rsid w:val="006D77D5"/>
    <w:rsid w:val="006E52D3"/>
    <w:rsid w:val="006E6F68"/>
    <w:rsid w:val="00712A10"/>
    <w:rsid w:val="00715517"/>
    <w:rsid w:val="00724FDA"/>
    <w:rsid w:val="00735E67"/>
    <w:rsid w:val="00743AD3"/>
    <w:rsid w:val="00752347"/>
    <w:rsid w:val="00752F8E"/>
    <w:rsid w:val="00753C58"/>
    <w:rsid w:val="007639C2"/>
    <w:rsid w:val="007725DF"/>
    <w:rsid w:val="0079347D"/>
    <w:rsid w:val="00797857"/>
    <w:rsid w:val="007A1BF4"/>
    <w:rsid w:val="007A1D3F"/>
    <w:rsid w:val="007A422B"/>
    <w:rsid w:val="007A4915"/>
    <w:rsid w:val="007A616C"/>
    <w:rsid w:val="007C3E04"/>
    <w:rsid w:val="007D1B9F"/>
    <w:rsid w:val="007E07F6"/>
    <w:rsid w:val="007F0539"/>
    <w:rsid w:val="007F2A3D"/>
    <w:rsid w:val="007F3A09"/>
    <w:rsid w:val="00805051"/>
    <w:rsid w:val="008102A6"/>
    <w:rsid w:val="00815EF4"/>
    <w:rsid w:val="008259B8"/>
    <w:rsid w:val="008278EC"/>
    <w:rsid w:val="00832814"/>
    <w:rsid w:val="00844C24"/>
    <w:rsid w:val="008552D1"/>
    <w:rsid w:val="008575C6"/>
    <w:rsid w:val="008575E3"/>
    <w:rsid w:val="00860FEF"/>
    <w:rsid w:val="008710D7"/>
    <w:rsid w:val="008758D2"/>
    <w:rsid w:val="00875A97"/>
    <w:rsid w:val="008A7139"/>
    <w:rsid w:val="008B25F9"/>
    <w:rsid w:val="008B5FF9"/>
    <w:rsid w:val="008B68F9"/>
    <w:rsid w:val="008B7825"/>
    <w:rsid w:val="008C2CA4"/>
    <w:rsid w:val="008D1F64"/>
    <w:rsid w:val="008D3092"/>
    <w:rsid w:val="008E5F0F"/>
    <w:rsid w:val="008E722C"/>
    <w:rsid w:val="008F550A"/>
    <w:rsid w:val="00902DC8"/>
    <w:rsid w:val="00904E15"/>
    <w:rsid w:val="00920C4E"/>
    <w:rsid w:val="00942803"/>
    <w:rsid w:val="00957603"/>
    <w:rsid w:val="0098591A"/>
    <w:rsid w:val="009901AF"/>
    <w:rsid w:val="009901C8"/>
    <w:rsid w:val="009909AA"/>
    <w:rsid w:val="0099119A"/>
    <w:rsid w:val="009919F5"/>
    <w:rsid w:val="00992DBC"/>
    <w:rsid w:val="00994F3F"/>
    <w:rsid w:val="009A305A"/>
    <w:rsid w:val="009A4C28"/>
    <w:rsid w:val="009B2343"/>
    <w:rsid w:val="009B4531"/>
    <w:rsid w:val="009E4954"/>
    <w:rsid w:val="00A13DBB"/>
    <w:rsid w:val="00A14BB8"/>
    <w:rsid w:val="00A22D0E"/>
    <w:rsid w:val="00A27914"/>
    <w:rsid w:val="00A3426D"/>
    <w:rsid w:val="00A347AB"/>
    <w:rsid w:val="00A37889"/>
    <w:rsid w:val="00A414B1"/>
    <w:rsid w:val="00A43216"/>
    <w:rsid w:val="00A44954"/>
    <w:rsid w:val="00A501B5"/>
    <w:rsid w:val="00A53E92"/>
    <w:rsid w:val="00A60A05"/>
    <w:rsid w:val="00A624E3"/>
    <w:rsid w:val="00A74375"/>
    <w:rsid w:val="00A84987"/>
    <w:rsid w:val="00A86088"/>
    <w:rsid w:val="00A930D5"/>
    <w:rsid w:val="00A94C8A"/>
    <w:rsid w:val="00AA208E"/>
    <w:rsid w:val="00AA7B2A"/>
    <w:rsid w:val="00AB1BE3"/>
    <w:rsid w:val="00AB41D5"/>
    <w:rsid w:val="00AB588B"/>
    <w:rsid w:val="00AC2E29"/>
    <w:rsid w:val="00AD0B6B"/>
    <w:rsid w:val="00AD4D6E"/>
    <w:rsid w:val="00AD70D5"/>
    <w:rsid w:val="00B02486"/>
    <w:rsid w:val="00B1015D"/>
    <w:rsid w:val="00B264FA"/>
    <w:rsid w:val="00B2770F"/>
    <w:rsid w:val="00B32069"/>
    <w:rsid w:val="00B3288E"/>
    <w:rsid w:val="00B33250"/>
    <w:rsid w:val="00B35729"/>
    <w:rsid w:val="00B44B8A"/>
    <w:rsid w:val="00B46E3C"/>
    <w:rsid w:val="00B5006D"/>
    <w:rsid w:val="00B5304A"/>
    <w:rsid w:val="00B541D7"/>
    <w:rsid w:val="00B543B7"/>
    <w:rsid w:val="00B72136"/>
    <w:rsid w:val="00B82198"/>
    <w:rsid w:val="00B9067A"/>
    <w:rsid w:val="00B910D5"/>
    <w:rsid w:val="00B9474E"/>
    <w:rsid w:val="00B94C89"/>
    <w:rsid w:val="00B9516A"/>
    <w:rsid w:val="00BA0DA4"/>
    <w:rsid w:val="00BA42E7"/>
    <w:rsid w:val="00BA47B3"/>
    <w:rsid w:val="00BB6C75"/>
    <w:rsid w:val="00BC1E85"/>
    <w:rsid w:val="00BC717B"/>
    <w:rsid w:val="00BD08DA"/>
    <w:rsid w:val="00BD558F"/>
    <w:rsid w:val="00BE43BA"/>
    <w:rsid w:val="00BF1995"/>
    <w:rsid w:val="00C03569"/>
    <w:rsid w:val="00C0380A"/>
    <w:rsid w:val="00C158FF"/>
    <w:rsid w:val="00C16E8F"/>
    <w:rsid w:val="00C20051"/>
    <w:rsid w:val="00C26090"/>
    <w:rsid w:val="00C265E3"/>
    <w:rsid w:val="00C30B1D"/>
    <w:rsid w:val="00C422C2"/>
    <w:rsid w:val="00C50581"/>
    <w:rsid w:val="00C528B6"/>
    <w:rsid w:val="00C52941"/>
    <w:rsid w:val="00C67AC4"/>
    <w:rsid w:val="00C67C09"/>
    <w:rsid w:val="00C74FFB"/>
    <w:rsid w:val="00C84AA5"/>
    <w:rsid w:val="00CE6252"/>
    <w:rsid w:val="00CF1ED0"/>
    <w:rsid w:val="00CF5925"/>
    <w:rsid w:val="00CF6B00"/>
    <w:rsid w:val="00D1100D"/>
    <w:rsid w:val="00D116BD"/>
    <w:rsid w:val="00D21F64"/>
    <w:rsid w:val="00D2313F"/>
    <w:rsid w:val="00D51234"/>
    <w:rsid w:val="00D51AB4"/>
    <w:rsid w:val="00D56CBB"/>
    <w:rsid w:val="00D604A6"/>
    <w:rsid w:val="00D63372"/>
    <w:rsid w:val="00D635D7"/>
    <w:rsid w:val="00D64609"/>
    <w:rsid w:val="00D64D56"/>
    <w:rsid w:val="00D661A3"/>
    <w:rsid w:val="00D82E87"/>
    <w:rsid w:val="00D91E0D"/>
    <w:rsid w:val="00DA78BB"/>
    <w:rsid w:val="00DB6217"/>
    <w:rsid w:val="00DC2D29"/>
    <w:rsid w:val="00DC2FDF"/>
    <w:rsid w:val="00DD01B3"/>
    <w:rsid w:val="00DD0477"/>
    <w:rsid w:val="00DD1AD4"/>
    <w:rsid w:val="00DD2F76"/>
    <w:rsid w:val="00DE154D"/>
    <w:rsid w:val="00DE1D3A"/>
    <w:rsid w:val="00E00D9B"/>
    <w:rsid w:val="00E11FC3"/>
    <w:rsid w:val="00E14982"/>
    <w:rsid w:val="00E21965"/>
    <w:rsid w:val="00E2220B"/>
    <w:rsid w:val="00E225D5"/>
    <w:rsid w:val="00E25B7C"/>
    <w:rsid w:val="00E32247"/>
    <w:rsid w:val="00E33E1D"/>
    <w:rsid w:val="00E36060"/>
    <w:rsid w:val="00E43A78"/>
    <w:rsid w:val="00E46E59"/>
    <w:rsid w:val="00E47264"/>
    <w:rsid w:val="00E55FBD"/>
    <w:rsid w:val="00E636EB"/>
    <w:rsid w:val="00E66D5A"/>
    <w:rsid w:val="00E66F42"/>
    <w:rsid w:val="00E90B5A"/>
    <w:rsid w:val="00E9579B"/>
    <w:rsid w:val="00E9586D"/>
    <w:rsid w:val="00EA2301"/>
    <w:rsid w:val="00EA5B5A"/>
    <w:rsid w:val="00EB5EE2"/>
    <w:rsid w:val="00ED0653"/>
    <w:rsid w:val="00ED7A45"/>
    <w:rsid w:val="00EE3F8C"/>
    <w:rsid w:val="00EE6DB5"/>
    <w:rsid w:val="00EF06A3"/>
    <w:rsid w:val="00EF1E94"/>
    <w:rsid w:val="00EF65D1"/>
    <w:rsid w:val="00F03B37"/>
    <w:rsid w:val="00F1144B"/>
    <w:rsid w:val="00F14697"/>
    <w:rsid w:val="00F14706"/>
    <w:rsid w:val="00F252B4"/>
    <w:rsid w:val="00F34DE1"/>
    <w:rsid w:val="00F47F28"/>
    <w:rsid w:val="00F520A6"/>
    <w:rsid w:val="00F56752"/>
    <w:rsid w:val="00F659E0"/>
    <w:rsid w:val="00F670C6"/>
    <w:rsid w:val="00F7068E"/>
    <w:rsid w:val="00F73205"/>
    <w:rsid w:val="00F759C1"/>
    <w:rsid w:val="00F75CCB"/>
    <w:rsid w:val="00F86AD6"/>
    <w:rsid w:val="00F940F4"/>
    <w:rsid w:val="00F95B2A"/>
    <w:rsid w:val="00FA445A"/>
    <w:rsid w:val="00FB692C"/>
    <w:rsid w:val="00FB7DC0"/>
    <w:rsid w:val="00FC4850"/>
    <w:rsid w:val="00FC6534"/>
    <w:rsid w:val="00FC7FD1"/>
    <w:rsid w:val="00FD3A93"/>
    <w:rsid w:val="00FD6B70"/>
    <w:rsid w:val="00FE3854"/>
    <w:rsid w:val="00FE3F03"/>
    <w:rsid w:val="00FF0CE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C27B"/>
  <w15:docId w15:val="{7CA25612-D172-4A4C-8F0E-F4C63C7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  <w:style w:type="paragraph" w:customStyle="1" w:styleId="12">
    <w:name w:val="Знак1 Знак Знак Знак Знак Знак Знак"/>
    <w:basedOn w:val="a"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B90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ED7A45"/>
    <w:rPr>
      <w:rFonts w:cs="Times New Roman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3245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BC36-A20C-4F6E-8292-ED06A1AD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3</cp:revision>
  <cp:lastPrinted>2020-10-13T11:10:00Z</cp:lastPrinted>
  <dcterms:created xsi:type="dcterms:W3CDTF">2020-10-13T11:15:00Z</dcterms:created>
  <dcterms:modified xsi:type="dcterms:W3CDTF">2020-10-30T04:52:00Z</dcterms:modified>
</cp:coreProperties>
</file>