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01" w:rsidRPr="00F11575" w:rsidRDefault="00333D01" w:rsidP="00333D01">
      <w:pPr>
        <w:pStyle w:val="a4"/>
        <w:ind w:left="0" w:firstLine="360"/>
        <w:contextualSpacing w:val="0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F11575">
        <w:rPr>
          <w:bCs/>
          <w:sz w:val="26"/>
          <w:szCs w:val="26"/>
        </w:rPr>
        <w:t>Публичные слушания по проекту планировки с проектом межевания территории в границах Калачевского муниципального района Волгоградской области по объекту: «Разработка и реализация комплексного проекта реконструкции Волго-Донского судоходного канала. II этап». 2 этап. Единая система диспетчеризации (ЕСД) (далее - Проект).</w:t>
      </w:r>
    </w:p>
    <w:p w:rsidR="00333D01" w:rsidRPr="00F11575" w:rsidRDefault="00333D01" w:rsidP="00333D0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proofErr w:type="gramStart"/>
      <w:r w:rsidRPr="00F11575">
        <w:rPr>
          <w:bCs/>
          <w:sz w:val="26"/>
          <w:szCs w:val="26"/>
        </w:rPr>
        <w:t>Место  и</w:t>
      </w:r>
      <w:proofErr w:type="gramEnd"/>
      <w:r w:rsidRPr="00F11575">
        <w:rPr>
          <w:bCs/>
          <w:sz w:val="26"/>
          <w:szCs w:val="26"/>
        </w:rPr>
        <w:t xml:space="preserve">  время  проведения  публичных  слушаний:  29  ноября  2016 года с     </w:t>
      </w:r>
      <w:proofErr w:type="spellStart"/>
      <w:r w:rsidRPr="00F11575">
        <w:rPr>
          <w:bCs/>
          <w:sz w:val="26"/>
          <w:szCs w:val="26"/>
        </w:rPr>
        <w:t>с</w:t>
      </w:r>
      <w:proofErr w:type="spellEnd"/>
      <w:r w:rsidRPr="00F11575">
        <w:rPr>
          <w:bCs/>
          <w:sz w:val="26"/>
          <w:szCs w:val="26"/>
        </w:rPr>
        <w:t xml:space="preserve">  13  час. 30 мин.  до  14  час. 30 мин.,  по  адресу:</w:t>
      </w:r>
      <w:r w:rsidRPr="00F11575">
        <w:rPr>
          <w:bCs/>
          <w:color w:val="FF0000"/>
          <w:sz w:val="26"/>
          <w:szCs w:val="26"/>
        </w:rPr>
        <w:t xml:space="preserve"> </w:t>
      </w:r>
      <w:r w:rsidRPr="00F11575">
        <w:rPr>
          <w:bCs/>
          <w:sz w:val="26"/>
          <w:szCs w:val="26"/>
        </w:rPr>
        <w:t xml:space="preserve"> Волгоградская область, Калачевский район, </w:t>
      </w:r>
      <w:proofErr w:type="spellStart"/>
      <w:r w:rsidRPr="00F11575">
        <w:rPr>
          <w:bCs/>
          <w:sz w:val="26"/>
          <w:szCs w:val="26"/>
        </w:rPr>
        <w:t>Ильевское</w:t>
      </w:r>
      <w:proofErr w:type="spellEnd"/>
      <w:r w:rsidRPr="00F11575">
        <w:rPr>
          <w:bCs/>
          <w:sz w:val="26"/>
          <w:szCs w:val="26"/>
        </w:rPr>
        <w:t xml:space="preserve"> сельское поселение, поселок  Ильевка,</w:t>
      </w:r>
      <w:r w:rsidRPr="00F11575">
        <w:rPr>
          <w:bCs/>
          <w:color w:val="FF0000"/>
          <w:sz w:val="26"/>
          <w:szCs w:val="26"/>
        </w:rPr>
        <w:t xml:space="preserve"> </w:t>
      </w:r>
      <w:r w:rsidRPr="00F11575">
        <w:rPr>
          <w:bCs/>
          <w:sz w:val="26"/>
          <w:szCs w:val="26"/>
        </w:rPr>
        <w:t>улица</w:t>
      </w:r>
      <w:r w:rsidRPr="00F11575">
        <w:rPr>
          <w:bCs/>
          <w:color w:val="FF0000"/>
          <w:sz w:val="26"/>
          <w:szCs w:val="26"/>
        </w:rPr>
        <w:t xml:space="preserve"> </w:t>
      </w:r>
      <w:r w:rsidRPr="00F11575">
        <w:rPr>
          <w:bCs/>
          <w:sz w:val="26"/>
          <w:szCs w:val="26"/>
        </w:rPr>
        <w:t>Мира, № 11 (здание администрации Ильевского сельского поселения).</w:t>
      </w:r>
      <w:r w:rsidRPr="00F11575">
        <w:rPr>
          <w:bCs/>
          <w:color w:val="FF0000"/>
          <w:sz w:val="26"/>
          <w:szCs w:val="26"/>
        </w:rPr>
        <w:t xml:space="preserve">  </w:t>
      </w:r>
      <w:r w:rsidRPr="00F11575">
        <w:rPr>
          <w:bCs/>
          <w:sz w:val="26"/>
          <w:szCs w:val="26"/>
        </w:rPr>
        <w:t>Определить время регистрации участников публичных слушаний с 13 час. 15  мин.  до 13 час. 30 мин.  в</w:t>
      </w:r>
      <w:r w:rsidRPr="00F11575">
        <w:rPr>
          <w:bCs/>
          <w:color w:val="FF0000"/>
          <w:sz w:val="26"/>
          <w:szCs w:val="26"/>
        </w:rPr>
        <w:t xml:space="preserve"> </w:t>
      </w:r>
      <w:r w:rsidRPr="00F11575">
        <w:rPr>
          <w:bCs/>
          <w:sz w:val="26"/>
          <w:szCs w:val="26"/>
        </w:rPr>
        <w:t>помещении</w:t>
      </w:r>
      <w:r w:rsidRPr="00F11575">
        <w:rPr>
          <w:bCs/>
          <w:color w:val="FF0000"/>
          <w:sz w:val="26"/>
          <w:szCs w:val="26"/>
        </w:rPr>
        <w:t xml:space="preserve"> </w:t>
      </w:r>
      <w:r w:rsidRPr="00F11575">
        <w:rPr>
          <w:bCs/>
          <w:sz w:val="26"/>
          <w:szCs w:val="26"/>
        </w:rPr>
        <w:t xml:space="preserve">администрации Ильевского сельского поселения. </w:t>
      </w:r>
    </w:p>
    <w:p w:rsidR="00333D01" w:rsidRPr="00F11575" w:rsidRDefault="00333D01" w:rsidP="00333D0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proofErr w:type="gramStart"/>
      <w:r w:rsidRPr="00F11575">
        <w:rPr>
          <w:bCs/>
          <w:sz w:val="26"/>
          <w:szCs w:val="26"/>
        </w:rPr>
        <w:t>Предложения  и</w:t>
      </w:r>
      <w:proofErr w:type="gramEnd"/>
      <w:r w:rsidRPr="00F11575">
        <w:rPr>
          <w:bCs/>
          <w:sz w:val="26"/>
          <w:szCs w:val="26"/>
        </w:rPr>
        <w:t xml:space="preserve">  рекомендации  по Проекту для включения их в протокол публичных слушаний, принимаются в отделе архитектуры администрации Калачевского муниципального района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</w:p>
    <w:p w:rsidR="00333D01" w:rsidRPr="00F11575" w:rsidRDefault="00333D01" w:rsidP="00333D01">
      <w:pPr>
        <w:ind w:firstLine="709"/>
        <w:jc w:val="both"/>
        <w:rPr>
          <w:bCs/>
          <w:sz w:val="26"/>
          <w:szCs w:val="26"/>
        </w:rPr>
      </w:pPr>
      <w:r w:rsidRPr="00F11575">
        <w:rPr>
          <w:bCs/>
          <w:sz w:val="26"/>
          <w:szCs w:val="26"/>
        </w:rPr>
        <w:tab/>
        <w:t xml:space="preserve">Сроки и место доступности Проекта для ознакомления и представления замечаний: с 10 ноября 2016 года на сайте администрации Калачевского муниципального района по адресу: www.kalachadmin.ru в разделе - </w:t>
      </w:r>
      <w:hyperlink r:id="rId5" w:tooltip="Главная" w:history="1">
        <w:r w:rsidRPr="00F11575">
          <w:rPr>
            <w:bCs/>
            <w:sz w:val="26"/>
            <w:szCs w:val="26"/>
          </w:rPr>
          <w:t>Главная</w:t>
        </w:r>
      </w:hyperlink>
      <w:r w:rsidRPr="00F11575">
        <w:rPr>
          <w:bCs/>
          <w:sz w:val="26"/>
          <w:szCs w:val="26"/>
        </w:rPr>
        <w:t> / </w:t>
      </w:r>
      <w:hyperlink r:id="rId6" w:tooltip="Документы" w:history="1">
        <w:r w:rsidRPr="00F11575">
          <w:rPr>
            <w:bCs/>
            <w:sz w:val="26"/>
            <w:szCs w:val="26"/>
          </w:rPr>
          <w:t>Документы</w:t>
        </w:r>
      </w:hyperlink>
      <w:r w:rsidRPr="00F11575">
        <w:rPr>
          <w:bCs/>
          <w:sz w:val="26"/>
          <w:szCs w:val="26"/>
        </w:rPr>
        <w:t> / </w:t>
      </w:r>
      <w:hyperlink r:id="rId7" w:tooltip="Градостроительство" w:history="1">
        <w:r w:rsidRPr="00F11575">
          <w:rPr>
            <w:bCs/>
            <w:sz w:val="26"/>
            <w:szCs w:val="26"/>
          </w:rPr>
          <w:t>Градостроительство</w:t>
        </w:r>
      </w:hyperlink>
      <w:r w:rsidRPr="00F11575">
        <w:rPr>
          <w:bCs/>
          <w:sz w:val="26"/>
          <w:szCs w:val="26"/>
        </w:rPr>
        <w:t>, в Федеральной государственной информационной системе территориального планирования  www.fgis.economy.gov.ru  и на бумажном носителе по адресу: г. Калач-на-Дону, ул. Октябрьская,  №71, кабинет № 20 в рабочие дни с 8.00 ч. до 17.00 ч.</w:t>
      </w:r>
      <w:r>
        <w:rPr>
          <w:bCs/>
          <w:sz w:val="26"/>
          <w:szCs w:val="26"/>
        </w:rPr>
        <w:t>;</w:t>
      </w:r>
    </w:p>
    <w:p w:rsidR="00333D01" w:rsidRPr="00F11575" w:rsidRDefault="00333D01" w:rsidP="00333D01">
      <w:pPr>
        <w:ind w:firstLine="709"/>
        <w:jc w:val="both"/>
        <w:rPr>
          <w:bCs/>
          <w:sz w:val="26"/>
          <w:szCs w:val="26"/>
        </w:rPr>
      </w:pPr>
    </w:p>
    <w:p w:rsidR="00333D01" w:rsidRPr="00E5306E" w:rsidRDefault="00333D01" w:rsidP="00333D01">
      <w:pPr>
        <w:pStyle w:val="a4"/>
        <w:ind w:left="0" w:firstLine="360"/>
        <w:contextualSpacing w:val="0"/>
        <w:jc w:val="both"/>
        <w:rPr>
          <w:b/>
          <w:bCs/>
          <w:sz w:val="26"/>
          <w:szCs w:val="26"/>
        </w:rPr>
      </w:pPr>
      <w:r w:rsidRPr="00E5306E">
        <w:rPr>
          <w:bCs/>
          <w:sz w:val="26"/>
          <w:szCs w:val="26"/>
        </w:rPr>
        <w:t xml:space="preserve">Публичные слушания по проекту </w:t>
      </w:r>
      <w:r w:rsidRPr="00E5306E">
        <w:rPr>
          <w:sz w:val="26"/>
          <w:szCs w:val="26"/>
        </w:rPr>
        <w:t>планировки и межевания территории с целью строительства линейного объекта «Газопровод низкого давления по ул. Центральная садоводческого товарищества «Волна-2» п. Пятиморск Калачевского района Волгоградской области» (далее - Проект).</w:t>
      </w:r>
    </w:p>
    <w:p w:rsidR="00333D01" w:rsidRPr="00E5306E" w:rsidRDefault="00333D01" w:rsidP="00333D0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E5306E">
        <w:rPr>
          <w:bCs/>
          <w:sz w:val="26"/>
          <w:szCs w:val="26"/>
        </w:rPr>
        <w:t>Место  и</w:t>
      </w:r>
      <w:proofErr w:type="gramEnd"/>
      <w:r w:rsidRPr="00E5306E">
        <w:rPr>
          <w:bCs/>
          <w:sz w:val="26"/>
          <w:szCs w:val="26"/>
        </w:rPr>
        <w:t xml:space="preserve">  время  проведения  публичных  слушаний:  29  ноября  2016 года с     </w:t>
      </w:r>
      <w:proofErr w:type="spellStart"/>
      <w:r w:rsidRPr="00E5306E">
        <w:rPr>
          <w:bCs/>
          <w:sz w:val="26"/>
          <w:szCs w:val="26"/>
        </w:rPr>
        <w:t>с</w:t>
      </w:r>
      <w:proofErr w:type="spellEnd"/>
      <w:r w:rsidRPr="00E5306E">
        <w:rPr>
          <w:bCs/>
          <w:sz w:val="26"/>
          <w:szCs w:val="26"/>
        </w:rPr>
        <w:t xml:space="preserve">  15  час. 00 мин.  до  16  час. 00 мин.,  по  адресу:</w:t>
      </w:r>
      <w:r w:rsidRPr="00E5306E">
        <w:rPr>
          <w:bCs/>
          <w:color w:val="FF0000"/>
          <w:sz w:val="26"/>
          <w:szCs w:val="26"/>
        </w:rPr>
        <w:t xml:space="preserve"> </w:t>
      </w:r>
      <w:r w:rsidRPr="00E5306E">
        <w:rPr>
          <w:bCs/>
          <w:sz w:val="26"/>
          <w:szCs w:val="26"/>
        </w:rPr>
        <w:t xml:space="preserve"> Волгоградская область, Калачевский район, </w:t>
      </w:r>
      <w:proofErr w:type="spellStart"/>
      <w:r w:rsidRPr="00E5306E">
        <w:rPr>
          <w:bCs/>
          <w:sz w:val="26"/>
          <w:szCs w:val="26"/>
        </w:rPr>
        <w:t>Ильевское</w:t>
      </w:r>
      <w:proofErr w:type="spellEnd"/>
      <w:r w:rsidRPr="00E5306E">
        <w:rPr>
          <w:bCs/>
          <w:sz w:val="26"/>
          <w:szCs w:val="26"/>
        </w:rPr>
        <w:t xml:space="preserve"> сельское поселение, поселок Ильевка,</w:t>
      </w:r>
      <w:r w:rsidRPr="00E5306E">
        <w:rPr>
          <w:bCs/>
          <w:color w:val="FF0000"/>
          <w:sz w:val="26"/>
          <w:szCs w:val="26"/>
        </w:rPr>
        <w:t xml:space="preserve"> </w:t>
      </w:r>
      <w:r w:rsidRPr="00E5306E">
        <w:rPr>
          <w:bCs/>
          <w:sz w:val="26"/>
          <w:szCs w:val="26"/>
        </w:rPr>
        <w:t>улица Мира, № 11 (здание администрации Ильевского сельского поселения).</w:t>
      </w:r>
      <w:r w:rsidRPr="00E5306E">
        <w:rPr>
          <w:bCs/>
          <w:color w:val="FF0000"/>
          <w:sz w:val="26"/>
          <w:szCs w:val="26"/>
        </w:rPr>
        <w:t xml:space="preserve"> </w:t>
      </w:r>
      <w:r w:rsidRPr="00E5306E">
        <w:rPr>
          <w:bCs/>
          <w:sz w:val="26"/>
          <w:szCs w:val="26"/>
        </w:rPr>
        <w:t>Определить время регистрации участников публичных слушаний с 14 час. 45  мин.  до 15 час. 00 мин.  в</w:t>
      </w:r>
      <w:r w:rsidRPr="00E5306E">
        <w:rPr>
          <w:bCs/>
          <w:color w:val="FF0000"/>
          <w:sz w:val="26"/>
          <w:szCs w:val="26"/>
        </w:rPr>
        <w:t xml:space="preserve"> </w:t>
      </w:r>
      <w:r w:rsidRPr="00E5306E">
        <w:rPr>
          <w:bCs/>
          <w:sz w:val="26"/>
          <w:szCs w:val="26"/>
        </w:rPr>
        <w:t>помещении администрации Ильевского сельского поселения.</w:t>
      </w:r>
      <w:r w:rsidRPr="00E5306E">
        <w:rPr>
          <w:bCs/>
          <w:color w:val="FF0000"/>
          <w:sz w:val="26"/>
          <w:szCs w:val="26"/>
        </w:rPr>
        <w:t xml:space="preserve"> </w:t>
      </w:r>
    </w:p>
    <w:p w:rsidR="00333D01" w:rsidRPr="00E5306E" w:rsidRDefault="00333D01" w:rsidP="00333D0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E5306E">
        <w:rPr>
          <w:bCs/>
          <w:sz w:val="26"/>
          <w:szCs w:val="26"/>
        </w:rPr>
        <w:t xml:space="preserve">Предложения  и  рекомендации  по Проекту для включения их в протокол публичных слушаний, принимаются в отделе архитектуры администрации Калачевского муниципального района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</w:t>
      </w:r>
      <w:hyperlink r:id="rId8" w:history="1">
        <w:r w:rsidRPr="00E5306E">
          <w:rPr>
            <w:rStyle w:val="a3"/>
            <w:bCs/>
            <w:sz w:val="26"/>
            <w:szCs w:val="26"/>
          </w:rPr>
          <w:t>ra_kalach@volganet.ru</w:t>
        </w:r>
      </w:hyperlink>
    </w:p>
    <w:p w:rsidR="00333D01" w:rsidRPr="00E5306E" w:rsidRDefault="00333D01" w:rsidP="00333D0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E5306E">
        <w:rPr>
          <w:bCs/>
          <w:sz w:val="26"/>
          <w:szCs w:val="26"/>
        </w:rPr>
        <w:t xml:space="preserve">Сроки и место доступности Проекта для ознакомления и представления замечаний: с 10 ноября 2016 года на сайте администрации Калачевского муниципального района по адресу: www.kalachadmin.ru в разделе - </w:t>
      </w:r>
      <w:hyperlink r:id="rId9" w:tooltip="Главная" w:history="1">
        <w:r w:rsidRPr="00E5306E">
          <w:rPr>
            <w:bCs/>
            <w:sz w:val="26"/>
            <w:szCs w:val="26"/>
          </w:rPr>
          <w:t>Главная</w:t>
        </w:r>
      </w:hyperlink>
      <w:r w:rsidRPr="00E5306E">
        <w:rPr>
          <w:bCs/>
          <w:sz w:val="26"/>
          <w:szCs w:val="26"/>
        </w:rPr>
        <w:t> / </w:t>
      </w:r>
      <w:hyperlink r:id="rId10" w:tooltip="Документы" w:history="1">
        <w:r w:rsidRPr="00E5306E">
          <w:rPr>
            <w:bCs/>
            <w:sz w:val="26"/>
            <w:szCs w:val="26"/>
          </w:rPr>
          <w:t>Документы</w:t>
        </w:r>
      </w:hyperlink>
      <w:r w:rsidRPr="00E5306E">
        <w:rPr>
          <w:bCs/>
          <w:sz w:val="26"/>
          <w:szCs w:val="26"/>
        </w:rPr>
        <w:t> / </w:t>
      </w:r>
      <w:hyperlink r:id="rId11" w:tooltip="Градостроительство" w:history="1">
        <w:r w:rsidRPr="00E5306E">
          <w:rPr>
            <w:bCs/>
            <w:sz w:val="26"/>
            <w:szCs w:val="26"/>
          </w:rPr>
          <w:t>Градостроительство</w:t>
        </w:r>
      </w:hyperlink>
      <w:r w:rsidRPr="00E5306E">
        <w:rPr>
          <w:bCs/>
          <w:sz w:val="26"/>
          <w:szCs w:val="26"/>
        </w:rPr>
        <w:t>, в Федеральной государственной информационной системе территориального планирования  www.fgis.economy.gov.ru  и на бумажном носителе по адресу: г. Калач-на-Дону, ул. Октябрьская,  №71, кабинет № 20 в рабочие дни с 8.00 ч. до 17.00 ч.</w:t>
      </w:r>
    </w:p>
    <w:p w:rsidR="00333D01" w:rsidRPr="00E5306E" w:rsidRDefault="00333D01" w:rsidP="00333D01">
      <w:pPr>
        <w:ind w:firstLine="709"/>
        <w:jc w:val="both"/>
        <w:rPr>
          <w:bCs/>
          <w:sz w:val="26"/>
          <w:szCs w:val="26"/>
        </w:rPr>
      </w:pPr>
    </w:p>
    <w:p w:rsidR="00333D01" w:rsidRPr="000E0495" w:rsidRDefault="00333D01" w:rsidP="00333D01">
      <w:pPr>
        <w:pStyle w:val="a4"/>
        <w:ind w:left="0" w:firstLine="709"/>
        <w:contextualSpacing w:val="0"/>
        <w:jc w:val="both"/>
        <w:rPr>
          <w:bCs/>
          <w:sz w:val="26"/>
          <w:szCs w:val="26"/>
        </w:rPr>
      </w:pPr>
    </w:p>
    <w:sectPr w:rsidR="00333D01" w:rsidRPr="000E0495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1"/>
    <w:rsid w:val="00333D01"/>
    <w:rsid w:val="004A4E9F"/>
    <w:rsid w:val="004B1B20"/>
    <w:rsid w:val="006F27D1"/>
    <w:rsid w:val="009A54E7"/>
    <w:rsid w:val="00AA777B"/>
    <w:rsid w:val="00D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196F-224C-4408-9DD6-0F97308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D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alach@volga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lachadmin.ru/regulatory/gr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achadmin.ru/regulatory/" TargetMode="Externa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hyperlink" Target="http://kalachadmin.ru/" TargetMode="External"/><Relationship Id="rId10" Type="http://schemas.openxmlformats.org/officeDocument/2006/relationships/hyperlink" Target="http://kalachadmin.ru/regula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User2</cp:lastModifiedBy>
  <cp:revision>2</cp:revision>
  <dcterms:created xsi:type="dcterms:W3CDTF">2018-11-01T10:47:00Z</dcterms:created>
  <dcterms:modified xsi:type="dcterms:W3CDTF">2018-11-01T10:47:00Z</dcterms:modified>
</cp:coreProperties>
</file>