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61" w:rsidRPr="00970875" w:rsidRDefault="0017405B" w:rsidP="00970875">
      <w:pPr>
        <w:spacing w:line="240" w:lineRule="auto"/>
        <w:jc w:val="center"/>
        <w:rPr>
          <w:rFonts w:ascii="Times New Roman" w:hAnsi="Times New Roman" w:cs="Times New Roman"/>
          <w:b/>
          <w:sz w:val="24"/>
          <w:szCs w:val="24"/>
        </w:rPr>
      </w:pPr>
      <w:proofErr w:type="spellStart"/>
      <w:r w:rsidRPr="00970875">
        <w:rPr>
          <w:rFonts w:ascii="Times New Roman" w:hAnsi="Times New Roman" w:cs="Times New Roman"/>
          <w:b/>
          <w:sz w:val="24"/>
          <w:szCs w:val="24"/>
        </w:rPr>
        <w:t>Ильевский</w:t>
      </w:r>
      <w:proofErr w:type="spellEnd"/>
      <w:r w:rsidRPr="00970875">
        <w:rPr>
          <w:rFonts w:ascii="Times New Roman" w:hAnsi="Times New Roman" w:cs="Times New Roman"/>
          <w:b/>
          <w:sz w:val="24"/>
          <w:szCs w:val="24"/>
        </w:rPr>
        <w:t xml:space="preserve"> сельский Совет </w:t>
      </w:r>
      <w:proofErr w:type="spellStart"/>
      <w:r w:rsidRPr="00970875">
        <w:rPr>
          <w:rFonts w:ascii="Times New Roman" w:hAnsi="Times New Roman" w:cs="Times New Roman"/>
          <w:b/>
          <w:sz w:val="24"/>
          <w:szCs w:val="24"/>
        </w:rPr>
        <w:t>Ильевского</w:t>
      </w:r>
      <w:proofErr w:type="spellEnd"/>
      <w:r w:rsidRPr="00970875">
        <w:rPr>
          <w:rFonts w:ascii="Times New Roman" w:hAnsi="Times New Roman" w:cs="Times New Roman"/>
          <w:b/>
          <w:sz w:val="24"/>
          <w:szCs w:val="24"/>
        </w:rPr>
        <w:t xml:space="preserve"> сельского поселения</w:t>
      </w:r>
      <w:r w:rsidR="00970875">
        <w:rPr>
          <w:rFonts w:ascii="Times New Roman" w:hAnsi="Times New Roman" w:cs="Times New Roman"/>
          <w:b/>
          <w:sz w:val="24"/>
          <w:szCs w:val="24"/>
        </w:rPr>
        <w:t xml:space="preserve"> Калачевского муниципального района Волгоградской области.</w:t>
      </w:r>
    </w:p>
    <w:p w:rsidR="0017405B" w:rsidRPr="00970875" w:rsidRDefault="0017405B"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 xml:space="preserve">Адрес: 404522, Россия, Волгоградская область, Калачевский район, п. </w:t>
      </w:r>
      <w:proofErr w:type="spellStart"/>
      <w:r w:rsidRPr="00970875">
        <w:rPr>
          <w:rFonts w:ascii="Times New Roman" w:hAnsi="Times New Roman" w:cs="Times New Roman"/>
          <w:sz w:val="24"/>
          <w:szCs w:val="24"/>
        </w:rPr>
        <w:t>Ильевка</w:t>
      </w:r>
      <w:proofErr w:type="spellEnd"/>
      <w:r w:rsidRPr="00970875">
        <w:rPr>
          <w:rFonts w:ascii="Times New Roman" w:hAnsi="Times New Roman" w:cs="Times New Roman"/>
          <w:sz w:val="24"/>
          <w:szCs w:val="24"/>
        </w:rPr>
        <w:t>, ул. Мира, д. 11</w:t>
      </w:r>
    </w:p>
    <w:p w:rsidR="0017405B" w:rsidRPr="00970875" w:rsidRDefault="0017405B"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 xml:space="preserve">Адрес электронной почты: </w:t>
      </w:r>
      <w:hyperlink r:id="rId4" w:history="1">
        <w:r w:rsidRPr="00970875">
          <w:rPr>
            <w:rStyle w:val="a3"/>
            <w:rFonts w:ascii="Times New Roman" w:hAnsi="Times New Roman" w:cs="Times New Roman"/>
            <w:sz w:val="24"/>
            <w:szCs w:val="24"/>
            <w:lang w:val="en-US"/>
          </w:rPr>
          <w:t>sa</w:t>
        </w:r>
        <w:r w:rsidRPr="00970875">
          <w:rPr>
            <w:rStyle w:val="a3"/>
            <w:rFonts w:ascii="Times New Roman" w:hAnsi="Times New Roman" w:cs="Times New Roman"/>
            <w:sz w:val="24"/>
            <w:szCs w:val="24"/>
          </w:rPr>
          <w:t>_</w:t>
        </w:r>
        <w:r w:rsidRPr="00970875">
          <w:rPr>
            <w:rStyle w:val="a3"/>
            <w:rFonts w:ascii="Times New Roman" w:hAnsi="Times New Roman" w:cs="Times New Roman"/>
            <w:sz w:val="24"/>
            <w:szCs w:val="24"/>
            <w:lang w:val="en-US"/>
          </w:rPr>
          <w:t>iliev</w:t>
        </w:r>
        <w:r w:rsidRPr="00970875">
          <w:rPr>
            <w:rStyle w:val="a3"/>
            <w:rFonts w:ascii="Times New Roman" w:hAnsi="Times New Roman" w:cs="Times New Roman"/>
            <w:sz w:val="24"/>
            <w:szCs w:val="24"/>
          </w:rPr>
          <w:t>@</w:t>
        </w:r>
        <w:r w:rsidRPr="00970875">
          <w:rPr>
            <w:rStyle w:val="a3"/>
            <w:rFonts w:ascii="Times New Roman" w:hAnsi="Times New Roman" w:cs="Times New Roman"/>
            <w:sz w:val="24"/>
            <w:szCs w:val="24"/>
            <w:lang w:val="en-US"/>
          </w:rPr>
          <w:t>mail</w:t>
        </w:r>
        <w:r w:rsidRPr="00970875">
          <w:rPr>
            <w:rStyle w:val="a3"/>
            <w:rFonts w:ascii="Times New Roman" w:hAnsi="Times New Roman" w:cs="Times New Roman"/>
            <w:sz w:val="24"/>
            <w:szCs w:val="24"/>
          </w:rPr>
          <w:t>.</w:t>
        </w:r>
        <w:proofErr w:type="spellStart"/>
        <w:r w:rsidRPr="00970875">
          <w:rPr>
            <w:rStyle w:val="a3"/>
            <w:rFonts w:ascii="Times New Roman" w:hAnsi="Times New Roman" w:cs="Times New Roman"/>
            <w:sz w:val="24"/>
            <w:szCs w:val="24"/>
            <w:lang w:val="en-US"/>
          </w:rPr>
          <w:t>ru</w:t>
        </w:r>
        <w:proofErr w:type="spellEnd"/>
      </w:hyperlink>
    </w:p>
    <w:p w:rsidR="0017405B" w:rsidRPr="00970875" w:rsidRDefault="0017405B"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Телефон: 8(84472)57-3-66; 57-3-00</w:t>
      </w:r>
    </w:p>
    <w:p w:rsidR="00970875" w:rsidRPr="00D92CB2" w:rsidRDefault="00970875" w:rsidP="00D92CB2">
      <w:pPr>
        <w:spacing w:line="240" w:lineRule="auto"/>
        <w:jc w:val="center"/>
        <w:rPr>
          <w:rFonts w:ascii="Times New Roman" w:hAnsi="Times New Roman" w:cs="Times New Roman"/>
          <w:b/>
          <w:sz w:val="24"/>
          <w:szCs w:val="24"/>
        </w:rPr>
      </w:pPr>
      <w:proofErr w:type="spellStart"/>
      <w:r w:rsidRPr="00970875">
        <w:rPr>
          <w:rFonts w:ascii="Times New Roman" w:hAnsi="Times New Roman" w:cs="Times New Roman"/>
          <w:b/>
          <w:bCs/>
          <w:sz w:val="24"/>
          <w:szCs w:val="24"/>
        </w:rPr>
        <w:t>Ильевский</w:t>
      </w:r>
      <w:proofErr w:type="spellEnd"/>
      <w:r w:rsidRPr="00970875">
        <w:rPr>
          <w:rFonts w:ascii="Times New Roman" w:hAnsi="Times New Roman" w:cs="Times New Roman"/>
          <w:b/>
          <w:bCs/>
          <w:sz w:val="24"/>
          <w:szCs w:val="24"/>
        </w:rPr>
        <w:t xml:space="preserve"> сельский Совет, его статус, порядок формирования и прекращения полномочий. </w:t>
      </w:r>
      <w:r w:rsidRPr="00970875">
        <w:rPr>
          <w:rFonts w:ascii="Times New Roman" w:hAnsi="Times New Roman" w:cs="Times New Roman"/>
          <w:b/>
          <w:sz w:val="24"/>
          <w:szCs w:val="24"/>
        </w:rPr>
        <w:t xml:space="preserve">Организация работы </w:t>
      </w:r>
      <w:proofErr w:type="spellStart"/>
      <w:r w:rsidRPr="00970875">
        <w:rPr>
          <w:rFonts w:ascii="Times New Roman" w:hAnsi="Times New Roman" w:cs="Times New Roman"/>
          <w:b/>
          <w:bCs/>
          <w:sz w:val="24"/>
          <w:szCs w:val="24"/>
        </w:rPr>
        <w:t>Ильевского</w:t>
      </w:r>
      <w:proofErr w:type="spellEnd"/>
      <w:r w:rsidRPr="00970875">
        <w:rPr>
          <w:rFonts w:ascii="Times New Roman" w:hAnsi="Times New Roman" w:cs="Times New Roman"/>
          <w:b/>
          <w:bCs/>
          <w:sz w:val="24"/>
          <w:szCs w:val="24"/>
        </w:rPr>
        <w:t xml:space="preserve"> сельского Совета. Компетенция </w:t>
      </w:r>
      <w:proofErr w:type="spellStart"/>
      <w:r w:rsidRPr="00970875">
        <w:rPr>
          <w:rFonts w:ascii="Times New Roman" w:hAnsi="Times New Roman" w:cs="Times New Roman"/>
          <w:b/>
          <w:sz w:val="24"/>
          <w:szCs w:val="24"/>
        </w:rPr>
        <w:t>Ильевского</w:t>
      </w:r>
      <w:proofErr w:type="spellEnd"/>
      <w:r w:rsidRPr="00970875">
        <w:rPr>
          <w:rFonts w:ascii="Times New Roman" w:hAnsi="Times New Roman" w:cs="Times New Roman"/>
          <w:b/>
          <w:sz w:val="24"/>
          <w:szCs w:val="24"/>
        </w:rPr>
        <w:t xml:space="preserve"> сельского Совета.</w:t>
      </w:r>
      <w:r w:rsidR="00D92CB2">
        <w:rPr>
          <w:rFonts w:ascii="Times New Roman" w:hAnsi="Times New Roman" w:cs="Times New Roman"/>
          <w:b/>
          <w:sz w:val="24"/>
          <w:szCs w:val="24"/>
        </w:rPr>
        <w:t xml:space="preserve"> </w:t>
      </w:r>
      <w:bookmarkStart w:id="0" w:name="_GoBack"/>
      <w:bookmarkEnd w:id="0"/>
    </w:p>
    <w:p w:rsidR="00970875" w:rsidRPr="00970875" w:rsidRDefault="00970875" w:rsidP="00970875">
      <w:pPr>
        <w:autoSpaceDE w:val="0"/>
        <w:autoSpaceDN w:val="0"/>
        <w:adjustRightInd w:val="0"/>
        <w:spacing w:line="240" w:lineRule="auto"/>
        <w:ind w:firstLine="708"/>
        <w:jc w:val="both"/>
        <w:outlineLvl w:val="2"/>
        <w:rPr>
          <w:rFonts w:ascii="Times New Roman" w:hAnsi="Times New Roman" w:cs="Times New Roman"/>
          <w:b/>
          <w:bCs/>
          <w:sz w:val="24"/>
          <w:szCs w:val="24"/>
        </w:rPr>
      </w:pPr>
      <w:r w:rsidRPr="00970875">
        <w:rPr>
          <w:rFonts w:ascii="Times New Roman" w:hAnsi="Times New Roman" w:cs="Times New Roman"/>
          <w:b/>
          <w:bCs/>
          <w:sz w:val="24"/>
          <w:szCs w:val="24"/>
        </w:rPr>
        <w:t xml:space="preserve">Статья 18. </w:t>
      </w:r>
      <w:proofErr w:type="spellStart"/>
      <w:r w:rsidRPr="00970875">
        <w:rPr>
          <w:rFonts w:ascii="Times New Roman" w:hAnsi="Times New Roman" w:cs="Times New Roman"/>
          <w:b/>
          <w:bCs/>
          <w:sz w:val="24"/>
          <w:szCs w:val="24"/>
        </w:rPr>
        <w:t>Ильевский</w:t>
      </w:r>
      <w:proofErr w:type="spellEnd"/>
      <w:r w:rsidRPr="00970875">
        <w:rPr>
          <w:rFonts w:ascii="Times New Roman" w:hAnsi="Times New Roman" w:cs="Times New Roman"/>
          <w:b/>
          <w:bCs/>
          <w:sz w:val="24"/>
          <w:szCs w:val="24"/>
        </w:rPr>
        <w:t xml:space="preserve"> сельский Совет, его статус, порядок формирования и прекращения полномочий </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bCs/>
          <w:sz w:val="24"/>
          <w:szCs w:val="24"/>
        </w:rPr>
        <w:t xml:space="preserve">1. </w:t>
      </w:r>
      <w:proofErr w:type="spellStart"/>
      <w:r w:rsidRPr="00970875">
        <w:rPr>
          <w:rFonts w:ascii="Times New Roman" w:hAnsi="Times New Roman" w:cs="Times New Roman"/>
          <w:bCs/>
          <w:sz w:val="24"/>
          <w:szCs w:val="24"/>
        </w:rPr>
        <w:t>Ильевский</w:t>
      </w:r>
      <w:proofErr w:type="spellEnd"/>
      <w:r w:rsidRPr="00970875">
        <w:rPr>
          <w:rFonts w:ascii="Times New Roman" w:hAnsi="Times New Roman" w:cs="Times New Roman"/>
          <w:bCs/>
          <w:sz w:val="24"/>
          <w:szCs w:val="24"/>
        </w:rPr>
        <w:t xml:space="preserve"> сельский Совет является представительным органом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w:t>
      </w:r>
      <w:r w:rsidRPr="00970875">
        <w:rPr>
          <w:rFonts w:ascii="Times New Roman" w:hAnsi="Times New Roman" w:cs="Times New Roman"/>
          <w:sz w:val="24"/>
          <w:szCs w:val="24"/>
        </w:rPr>
        <w:t xml:space="preserve">. </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proofErr w:type="spellStart"/>
      <w:r w:rsidRPr="00970875">
        <w:rPr>
          <w:rFonts w:ascii="Times New Roman" w:hAnsi="Times New Roman" w:cs="Times New Roman"/>
          <w:bCs/>
          <w:sz w:val="24"/>
          <w:szCs w:val="24"/>
        </w:rPr>
        <w:t>Ильевский</w:t>
      </w:r>
      <w:proofErr w:type="spellEnd"/>
      <w:r w:rsidRPr="00970875">
        <w:rPr>
          <w:rFonts w:ascii="Times New Roman" w:hAnsi="Times New Roman" w:cs="Times New Roman"/>
          <w:bCs/>
          <w:sz w:val="24"/>
          <w:szCs w:val="24"/>
        </w:rPr>
        <w:t xml:space="preserve"> сельский Совет</w:t>
      </w:r>
      <w:r w:rsidRPr="00970875">
        <w:rPr>
          <w:rFonts w:ascii="Times New Roman" w:hAnsi="Times New Roman" w:cs="Times New Roman"/>
          <w:sz w:val="24"/>
          <w:szCs w:val="24"/>
        </w:rPr>
        <w:t xml:space="preserve"> подконтролен и подотчетен населению.</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bCs/>
          <w:sz w:val="24"/>
          <w:szCs w:val="24"/>
        </w:rPr>
      </w:pPr>
      <w:r w:rsidRPr="00970875">
        <w:rPr>
          <w:rFonts w:ascii="Times New Roman" w:hAnsi="Times New Roman" w:cs="Times New Roman"/>
          <w:bCs/>
          <w:sz w:val="24"/>
          <w:szCs w:val="24"/>
        </w:rPr>
        <w:t xml:space="preserve">2.  </w:t>
      </w:r>
      <w:proofErr w:type="spellStart"/>
      <w:r w:rsidRPr="00970875">
        <w:rPr>
          <w:rFonts w:ascii="Times New Roman" w:hAnsi="Times New Roman" w:cs="Times New Roman"/>
          <w:bCs/>
          <w:sz w:val="24"/>
          <w:szCs w:val="24"/>
        </w:rPr>
        <w:t>Ильевский</w:t>
      </w:r>
      <w:proofErr w:type="spellEnd"/>
      <w:r w:rsidRPr="00970875">
        <w:rPr>
          <w:rFonts w:ascii="Times New Roman" w:hAnsi="Times New Roman" w:cs="Times New Roman"/>
          <w:bCs/>
          <w:sz w:val="24"/>
          <w:szCs w:val="24"/>
        </w:rPr>
        <w:t xml:space="preserve"> сельский Совет</w:t>
      </w:r>
      <w:r w:rsidRPr="00970875">
        <w:rPr>
          <w:rFonts w:ascii="Times New Roman" w:hAnsi="Times New Roman" w:cs="Times New Roman"/>
          <w:sz w:val="24"/>
          <w:szCs w:val="24"/>
        </w:rPr>
        <w:t xml:space="preserve"> </w:t>
      </w:r>
      <w:r w:rsidRPr="00970875">
        <w:rPr>
          <w:rFonts w:ascii="Times New Roman" w:hAnsi="Times New Roman" w:cs="Times New Roman"/>
          <w:bCs/>
          <w:sz w:val="24"/>
          <w:szCs w:val="24"/>
        </w:rPr>
        <w:t xml:space="preserve">состоит из 10 депутатов, избираемых </w:t>
      </w:r>
      <w:r w:rsidRPr="00970875">
        <w:rPr>
          <w:rFonts w:ascii="Times New Roman" w:hAnsi="Times New Roman" w:cs="Times New Roman"/>
          <w:sz w:val="24"/>
          <w:szCs w:val="24"/>
        </w:rPr>
        <w:t>по</w:t>
      </w:r>
      <w:r w:rsidRPr="00970875">
        <w:rPr>
          <w:rFonts w:ascii="Times New Roman" w:hAnsi="Times New Roman" w:cs="Times New Roman"/>
          <w:color w:val="0000FF"/>
          <w:sz w:val="24"/>
          <w:szCs w:val="24"/>
        </w:rPr>
        <w:t xml:space="preserve"> </w:t>
      </w:r>
      <w:r w:rsidRPr="00970875">
        <w:rPr>
          <w:rFonts w:ascii="Times New Roman" w:hAnsi="Times New Roman" w:cs="Times New Roman"/>
          <w:sz w:val="24"/>
          <w:szCs w:val="24"/>
        </w:rPr>
        <w:t>многомандатной</w:t>
      </w:r>
      <w:r w:rsidRPr="00970875">
        <w:rPr>
          <w:rFonts w:ascii="Times New Roman" w:hAnsi="Times New Roman" w:cs="Times New Roman"/>
          <w:bCs/>
          <w:sz w:val="24"/>
          <w:szCs w:val="24"/>
        </w:rPr>
        <w:t xml:space="preserve"> избирательной системе </w:t>
      </w:r>
      <w:r w:rsidRPr="00970875">
        <w:rPr>
          <w:rFonts w:ascii="Times New Roman" w:hAnsi="Times New Roman" w:cs="Times New Roman"/>
          <w:bCs/>
          <w:i/>
          <w:color w:val="FF0000"/>
          <w:sz w:val="24"/>
          <w:szCs w:val="24"/>
        </w:rPr>
        <w:t xml:space="preserve"> </w:t>
      </w:r>
      <w:r w:rsidRPr="00970875">
        <w:rPr>
          <w:rFonts w:ascii="Times New Roman" w:hAnsi="Times New Roman" w:cs="Times New Roman"/>
          <w:bCs/>
          <w:sz w:val="24"/>
          <w:szCs w:val="24"/>
        </w:rPr>
        <w:t xml:space="preserve"> сроком на пять лет.</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3. </w:t>
      </w:r>
      <w:proofErr w:type="spellStart"/>
      <w:r w:rsidRPr="00970875">
        <w:rPr>
          <w:rFonts w:ascii="Times New Roman" w:hAnsi="Times New Roman" w:cs="Times New Roman"/>
          <w:bCs/>
          <w:sz w:val="24"/>
          <w:szCs w:val="24"/>
        </w:rPr>
        <w:t>Ильевский</w:t>
      </w:r>
      <w:proofErr w:type="spellEnd"/>
      <w:r w:rsidRPr="00970875">
        <w:rPr>
          <w:rFonts w:ascii="Times New Roman" w:hAnsi="Times New Roman" w:cs="Times New Roman"/>
          <w:bCs/>
          <w:sz w:val="24"/>
          <w:szCs w:val="24"/>
        </w:rPr>
        <w:t xml:space="preserve"> сельский Совет</w:t>
      </w:r>
      <w:r w:rsidRPr="00970875">
        <w:rPr>
          <w:rFonts w:ascii="Times New Roman" w:hAnsi="Times New Roman" w:cs="Times New Roman"/>
          <w:sz w:val="24"/>
          <w:szCs w:val="24"/>
        </w:rPr>
        <w:t xml:space="preserve"> большинством голосов избирает из своего состава депутата, который входит в состав представительного органа Калачевского муниципального района. </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4. Полномочия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прекращаются:</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1) в случае принятия </w:t>
      </w:r>
      <w:proofErr w:type="spellStart"/>
      <w:r w:rsidRPr="00970875">
        <w:rPr>
          <w:rFonts w:ascii="Times New Roman" w:hAnsi="Times New Roman" w:cs="Times New Roman"/>
          <w:sz w:val="24"/>
          <w:szCs w:val="24"/>
        </w:rPr>
        <w:t>Ильевским</w:t>
      </w:r>
      <w:proofErr w:type="spellEnd"/>
      <w:r w:rsidRPr="00970875">
        <w:rPr>
          <w:rFonts w:ascii="Times New Roman" w:hAnsi="Times New Roman" w:cs="Times New Roman"/>
          <w:sz w:val="24"/>
          <w:szCs w:val="24"/>
        </w:rPr>
        <w:t xml:space="preserve"> сельским Советом решения о самороспуске;</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bCs/>
          <w:sz w:val="24"/>
          <w:szCs w:val="24"/>
        </w:rPr>
      </w:pPr>
      <w:r w:rsidRPr="00970875">
        <w:rPr>
          <w:rFonts w:ascii="Times New Roman" w:hAnsi="Times New Roman" w:cs="Times New Roman"/>
          <w:bCs/>
          <w:sz w:val="24"/>
          <w:szCs w:val="24"/>
        </w:rPr>
        <w:t xml:space="preserve">Решение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w:t>
      </w:r>
      <w:r w:rsidRPr="00970875">
        <w:rPr>
          <w:rFonts w:ascii="Times New Roman" w:hAnsi="Times New Roman" w:cs="Times New Roman"/>
          <w:bCs/>
          <w:sz w:val="24"/>
          <w:szCs w:val="24"/>
        </w:rPr>
        <w:t xml:space="preserve"> о самороспуске до истечения срока полномочий принимается не менее чем 2/3 голосов от числа избранных депутатов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w:t>
      </w:r>
      <w:r w:rsidRPr="00970875">
        <w:rPr>
          <w:rFonts w:ascii="Times New Roman" w:hAnsi="Times New Roman" w:cs="Times New Roman"/>
          <w:bCs/>
          <w:sz w:val="24"/>
          <w:szCs w:val="24"/>
        </w:rPr>
        <w:t xml:space="preserve">. Указанное решение направляется в Избирательную комиссию Волгоградской области. </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2) в случае вступления в силу решения Волгоградского областного суда о неправомочности данного состава депутатов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в том числе в связи со сложением депутатами своих полномочий;</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3) в случае преобразования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4) в случае утраты </w:t>
      </w:r>
      <w:proofErr w:type="spellStart"/>
      <w:r w:rsidRPr="00970875">
        <w:rPr>
          <w:rFonts w:ascii="Times New Roman" w:hAnsi="Times New Roman" w:cs="Times New Roman"/>
          <w:sz w:val="24"/>
          <w:szCs w:val="24"/>
        </w:rPr>
        <w:t>Ильевским</w:t>
      </w:r>
      <w:proofErr w:type="spellEnd"/>
      <w:r w:rsidRPr="00970875">
        <w:rPr>
          <w:rFonts w:ascii="Times New Roman" w:hAnsi="Times New Roman" w:cs="Times New Roman"/>
          <w:bCs/>
          <w:sz w:val="24"/>
          <w:szCs w:val="24"/>
        </w:rPr>
        <w:t xml:space="preserve"> сельским</w:t>
      </w:r>
      <w:r w:rsidRPr="00970875">
        <w:rPr>
          <w:rFonts w:ascii="Times New Roman" w:hAnsi="Times New Roman" w:cs="Times New Roman"/>
          <w:sz w:val="24"/>
          <w:szCs w:val="24"/>
        </w:rPr>
        <w:t xml:space="preserve"> поселением статуса муниципального образования в связи с его объединением с городским округом;</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5) в случае увеличения численности избирателей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 более чем на 25 процентов, произошедшего вследствие изменения границ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 или объединения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 с городским округом;</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lastRenderedPageBreak/>
        <w:t xml:space="preserve">Полномочия </w:t>
      </w:r>
      <w:proofErr w:type="spellStart"/>
      <w:r w:rsidRPr="00970875">
        <w:rPr>
          <w:rFonts w:ascii="Times New Roman" w:hAnsi="Times New Roman" w:cs="Times New Roman"/>
          <w:bCs/>
          <w:sz w:val="24"/>
          <w:szCs w:val="24"/>
        </w:rPr>
        <w:t>Ильевский</w:t>
      </w:r>
      <w:proofErr w:type="spellEnd"/>
      <w:r w:rsidRPr="00970875">
        <w:rPr>
          <w:rFonts w:ascii="Times New Roman" w:hAnsi="Times New Roman" w:cs="Times New Roman"/>
          <w:bCs/>
          <w:sz w:val="24"/>
          <w:szCs w:val="24"/>
        </w:rPr>
        <w:t xml:space="preserve"> сельский Совет</w:t>
      </w:r>
      <w:r w:rsidRPr="00970875">
        <w:rPr>
          <w:rFonts w:ascii="Times New Roman" w:hAnsi="Times New Roman" w:cs="Times New Roman"/>
          <w:sz w:val="24"/>
          <w:szCs w:val="24"/>
        </w:rPr>
        <w:t xml:space="preserve"> могут быть прекращены досрочно законом Волгоградской области о роспуске </w:t>
      </w:r>
      <w:proofErr w:type="spellStart"/>
      <w:r w:rsidRPr="00970875">
        <w:rPr>
          <w:rFonts w:ascii="Times New Roman" w:hAnsi="Times New Roman" w:cs="Times New Roman"/>
          <w:bCs/>
          <w:sz w:val="24"/>
          <w:szCs w:val="24"/>
        </w:rPr>
        <w:t>Ильевского</w:t>
      </w:r>
      <w:proofErr w:type="spellEnd"/>
      <w:r w:rsidRPr="00970875">
        <w:rPr>
          <w:rFonts w:ascii="Times New Roman" w:hAnsi="Times New Roman" w:cs="Times New Roman"/>
          <w:bCs/>
          <w:sz w:val="24"/>
          <w:szCs w:val="24"/>
        </w:rPr>
        <w:t xml:space="preserve"> сельского Совета</w:t>
      </w:r>
      <w:r w:rsidRPr="00970875">
        <w:rPr>
          <w:rFonts w:ascii="Times New Roman" w:hAnsi="Times New Roman" w:cs="Times New Roman"/>
          <w:sz w:val="24"/>
          <w:szCs w:val="24"/>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5. Досрочное прекращение полномочий </w:t>
      </w:r>
      <w:proofErr w:type="spellStart"/>
      <w:r w:rsidRPr="00970875">
        <w:rPr>
          <w:rFonts w:ascii="Times New Roman" w:hAnsi="Times New Roman" w:cs="Times New Roman"/>
          <w:bCs/>
          <w:sz w:val="24"/>
          <w:szCs w:val="24"/>
        </w:rPr>
        <w:t>Ильевского</w:t>
      </w:r>
      <w:proofErr w:type="spellEnd"/>
      <w:r w:rsidRPr="00970875">
        <w:rPr>
          <w:rFonts w:ascii="Times New Roman" w:hAnsi="Times New Roman" w:cs="Times New Roman"/>
          <w:bCs/>
          <w:sz w:val="24"/>
          <w:szCs w:val="24"/>
        </w:rPr>
        <w:t xml:space="preserve"> сельского Совета</w:t>
      </w:r>
      <w:r w:rsidRPr="00970875">
        <w:rPr>
          <w:rFonts w:ascii="Times New Roman" w:hAnsi="Times New Roman" w:cs="Times New Roman"/>
          <w:sz w:val="24"/>
          <w:szCs w:val="24"/>
        </w:rPr>
        <w:t xml:space="preserve"> влечет досрочное прекращение полномочий его депутатов.</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6. Полномочия депутата </w:t>
      </w:r>
      <w:proofErr w:type="spellStart"/>
      <w:r w:rsidRPr="00970875">
        <w:rPr>
          <w:rFonts w:ascii="Times New Roman" w:hAnsi="Times New Roman" w:cs="Times New Roman"/>
          <w:bCs/>
          <w:sz w:val="24"/>
          <w:szCs w:val="24"/>
        </w:rPr>
        <w:t>Ильевского</w:t>
      </w:r>
      <w:proofErr w:type="spellEnd"/>
      <w:r w:rsidRPr="00970875">
        <w:rPr>
          <w:rFonts w:ascii="Times New Roman" w:hAnsi="Times New Roman" w:cs="Times New Roman"/>
          <w:bCs/>
          <w:sz w:val="24"/>
          <w:szCs w:val="24"/>
        </w:rPr>
        <w:t xml:space="preserve"> сельского Совета</w:t>
      </w:r>
      <w:r w:rsidRPr="00970875">
        <w:rPr>
          <w:rFonts w:ascii="Times New Roman" w:hAnsi="Times New Roman" w:cs="Times New Roman"/>
          <w:sz w:val="24"/>
          <w:szCs w:val="24"/>
        </w:rPr>
        <w:t xml:space="preserve"> прекращаются досрочно в случае:</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1) смерти;</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2) отставки по собственному желанию;</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3) признания судом недееспособным или ограниченно дееспособным;</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4) признания судом безвестно отсутствующим или объявления умершим;</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5) вступления в отношении его в законную силу обвинительного приговора суда;</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6) выезда за пределы Российской Федерации на постоянное место жительства;</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8) отзыва избирателями;</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 xml:space="preserve">9) досрочного прекращения полномочий </w:t>
      </w:r>
      <w:proofErr w:type="spellStart"/>
      <w:r w:rsidRPr="00970875">
        <w:rPr>
          <w:rFonts w:ascii="Times New Roman" w:hAnsi="Times New Roman" w:cs="Times New Roman"/>
          <w:bCs/>
          <w:sz w:val="24"/>
          <w:szCs w:val="24"/>
        </w:rPr>
        <w:t>Ильевского</w:t>
      </w:r>
      <w:proofErr w:type="spellEnd"/>
      <w:r w:rsidRPr="00970875">
        <w:rPr>
          <w:rFonts w:ascii="Times New Roman" w:hAnsi="Times New Roman" w:cs="Times New Roman"/>
          <w:bCs/>
          <w:sz w:val="24"/>
          <w:szCs w:val="24"/>
        </w:rPr>
        <w:t xml:space="preserve"> сельского Совета</w:t>
      </w:r>
      <w:r w:rsidRPr="00970875">
        <w:rPr>
          <w:rFonts w:ascii="Times New Roman" w:hAnsi="Times New Roman" w:cs="Times New Roman"/>
          <w:sz w:val="24"/>
          <w:szCs w:val="24"/>
        </w:rPr>
        <w:t>;</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13) в иных случаях, установленных федеральными законами.</w:t>
      </w:r>
    </w:p>
    <w:p w:rsidR="00970875" w:rsidRPr="00970875" w:rsidRDefault="00970875" w:rsidP="00970875">
      <w:pPr>
        <w:widowControl w:val="0"/>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 xml:space="preserve">7. Решение </w:t>
      </w:r>
      <w:proofErr w:type="spellStart"/>
      <w:r w:rsidRPr="00970875">
        <w:rPr>
          <w:rFonts w:ascii="Times New Roman" w:hAnsi="Times New Roman" w:cs="Times New Roman"/>
          <w:bCs/>
          <w:sz w:val="24"/>
          <w:szCs w:val="24"/>
        </w:rPr>
        <w:t>Ильевского</w:t>
      </w:r>
      <w:proofErr w:type="spellEnd"/>
      <w:r w:rsidRPr="00970875">
        <w:rPr>
          <w:rFonts w:ascii="Times New Roman" w:hAnsi="Times New Roman" w:cs="Times New Roman"/>
          <w:bCs/>
          <w:sz w:val="24"/>
          <w:szCs w:val="24"/>
        </w:rPr>
        <w:t xml:space="preserve"> сельского Совета</w:t>
      </w:r>
      <w:r w:rsidRPr="00970875">
        <w:rPr>
          <w:rFonts w:ascii="Times New Roman" w:hAnsi="Times New Roman" w:cs="Times New Roman"/>
          <w:sz w:val="24"/>
          <w:szCs w:val="24"/>
        </w:rPr>
        <w:t xml:space="preserve"> о досрочном прекращении полномочий депутата </w:t>
      </w:r>
      <w:proofErr w:type="spellStart"/>
      <w:r w:rsidRPr="00970875">
        <w:rPr>
          <w:rFonts w:ascii="Times New Roman" w:hAnsi="Times New Roman" w:cs="Times New Roman"/>
          <w:bCs/>
          <w:sz w:val="24"/>
          <w:szCs w:val="24"/>
        </w:rPr>
        <w:t>Ильевского</w:t>
      </w:r>
      <w:proofErr w:type="spellEnd"/>
      <w:r w:rsidRPr="00970875">
        <w:rPr>
          <w:rFonts w:ascii="Times New Roman" w:hAnsi="Times New Roman" w:cs="Times New Roman"/>
          <w:bCs/>
          <w:sz w:val="24"/>
          <w:szCs w:val="24"/>
        </w:rPr>
        <w:t xml:space="preserve"> сельского Совета</w:t>
      </w:r>
      <w:r w:rsidRPr="00970875">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 xml:space="preserve">Решение </w:t>
      </w:r>
      <w:proofErr w:type="spellStart"/>
      <w:r w:rsidRPr="00970875">
        <w:rPr>
          <w:rFonts w:ascii="Times New Roman" w:hAnsi="Times New Roman" w:cs="Times New Roman"/>
          <w:bCs/>
          <w:sz w:val="24"/>
          <w:szCs w:val="24"/>
        </w:rPr>
        <w:t>Ильевского</w:t>
      </w:r>
      <w:proofErr w:type="spellEnd"/>
      <w:r w:rsidRPr="00970875">
        <w:rPr>
          <w:rFonts w:ascii="Times New Roman" w:hAnsi="Times New Roman" w:cs="Times New Roman"/>
          <w:bCs/>
          <w:sz w:val="24"/>
          <w:szCs w:val="24"/>
        </w:rPr>
        <w:t xml:space="preserve"> сельского Совета</w:t>
      </w:r>
      <w:r w:rsidRPr="00970875">
        <w:rPr>
          <w:rFonts w:ascii="Times New Roman" w:hAnsi="Times New Roman" w:cs="Times New Roman"/>
          <w:sz w:val="24"/>
          <w:szCs w:val="24"/>
        </w:rPr>
        <w:t xml:space="preserve"> о досрочном прекращении полномочий депутата </w:t>
      </w:r>
      <w:proofErr w:type="spellStart"/>
      <w:r w:rsidRPr="00970875">
        <w:rPr>
          <w:rFonts w:ascii="Times New Roman" w:hAnsi="Times New Roman" w:cs="Times New Roman"/>
          <w:bCs/>
          <w:sz w:val="24"/>
          <w:szCs w:val="24"/>
        </w:rPr>
        <w:t>Ильевского</w:t>
      </w:r>
      <w:proofErr w:type="spellEnd"/>
      <w:r w:rsidRPr="00970875">
        <w:rPr>
          <w:rFonts w:ascii="Times New Roman" w:hAnsi="Times New Roman" w:cs="Times New Roman"/>
          <w:bCs/>
          <w:sz w:val="24"/>
          <w:szCs w:val="24"/>
        </w:rPr>
        <w:t xml:space="preserve"> сельского Совета</w:t>
      </w:r>
      <w:r w:rsidRPr="00970875">
        <w:rPr>
          <w:rFonts w:ascii="Times New Roman" w:hAnsi="Times New Roman" w:cs="Times New Roman"/>
          <w:sz w:val="24"/>
          <w:szCs w:val="24"/>
        </w:rPr>
        <w:t xml:space="preserve"> направляется в избирательную комиссию, проводившую выборы.</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t xml:space="preserve">В случае отставки по собственному желанию соответствующее заявление подается депутатом в </w:t>
      </w:r>
      <w:proofErr w:type="spellStart"/>
      <w:r w:rsidRPr="00970875">
        <w:rPr>
          <w:rFonts w:ascii="Times New Roman" w:hAnsi="Times New Roman" w:cs="Times New Roman"/>
          <w:sz w:val="24"/>
          <w:szCs w:val="24"/>
        </w:rPr>
        <w:t>Ильевский</w:t>
      </w:r>
      <w:proofErr w:type="spellEnd"/>
      <w:r w:rsidRPr="00970875">
        <w:rPr>
          <w:rFonts w:ascii="Times New Roman" w:hAnsi="Times New Roman" w:cs="Times New Roman"/>
          <w:sz w:val="24"/>
          <w:szCs w:val="24"/>
        </w:rPr>
        <w:t xml:space="preserve"> сельский Совет.</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sz w:val="24"/>
          <w:szCs w:val="24"/>
        </w:rPr>
      </w:pPr>
      <w:r w:rsidRPr="00970875">
        <w:rPr>
          <w:rFonts w:ascii="Times New Roman" w:hAnsi="Times New Roman" w:cs="Times New Roman"/>
          <w:sz w:val="24"/>
          <w:szCs w:val="24"/>
        </w:rPr>
        <w:lastRenderedPageBreak/>
        <w:t xml:space="preserve">Депутатские полномочия прекращаются со дня, следующего за днем появления основания для досрочного прекращения полномочий. </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b/>
          <w:bCs/>
          <w:sz w:val="24"/>
          <w:szCs w:val="24"/>
        </w:rPr>
      </w:pPr>
      <w:r w:rsidRPr="00970875">
        <w:rPr>
          <w:rFonts w:ascii="Times New Roman" w:hAnsi="Times New Roman" w:cs="Times New Roman"/>
          <w:b/>
          <w:sz w:val="24"/>
          <w:szCs w:val="24"/>
        </w:rPr>
        <w:t xml:space="preserve">Статья 19. Организация работы </w:t>
      </w:r>
      <w:proofErr w:type="spellStart"/>
      <w:r w:rsidRPr="00970875">
        <w:rPr>
          <w:rFonts w:ascii="Times New Roman" w:hAnsi="Times New Roman" w:cs="Times New Roman"/>
          <w:b/>
          <w:bCs/>
          <w:sz w:val="24"/>
          <w:szCs w:val="24"/>
        </w:rPr>
        <w:t>Ильевского</w:t>
      </w:r>
      <w:proofErr w:type="spellEnd"/>
      <w:r w:rsidRPr="00970875">
        <w:rPr>
          <w:rFonts w:ascii="Times New Roman" w:hAnsi="Times New Roman" w:cs="Times New Roman"/>
          <w:b/>
          <w:bCs/>
          <w:sz w:val="24"/>
          <w:szCs w:val="24"/>
        </w:rPr>
        <w:t xml:space="preserve"> сельского Совета</w:t>
      </w:r>
    </w:p>
    <w:p w:rsidR="00970875" w:rsidRPr="00970875" w:rsidRDefault="00970875" w:rsidP="00970875">
      <w:pPr>
        <w:pStyle w:val="text"/>
        <w:ind w:firstLine="720"/>
        <w:rPr>
          <w:rFonts w:ascii="Times New Roman" w:hAnsi="Times New Roman" w:cs="Times New Roman"/>
        </w:rPr>
      </w:pPr>
      <w:r w:rsidRPr="00970875">
        <w:rPr>
          <w:rFonts w:ascii="Times New Roman" w:hAnsi="Times New Roman" w:cs="Times New Roman"/>
          <w:bCs/>
        </w:rPr>
        <w:t xml:space="preserve">1. </w:t>
      </w:r>
      <w:proofErr w:type="spellStart"/>
      <w:r w:rsidRPr="00970875">
        <w:rPr>
          <w:rFonts w:ascii="Times New Roman" w:hAnsi="Times New Roman" w:cs="Times New Roman"/>
          <w:bCs/>
        </w:rPr>
        <w:t>Ильевский</w:t>
      </w:r>
      <w:proofErr w:type="spellEnd"/>
      <w:r w:rsidRPr="00970875">
        <w:rPr>
          <w:rFonts w:ascii="Times New Roman" w:hAnsi="Times New Roman" w:cs="Times New Roman"/>
          <w:bCs/>
        </w:rPr>
        <w:t xml:space="preserve"> сельский Совет </w:t>
      </w:r>
      <w:r w:rsidRPr="00970875">
        <w:rPr>
          <w:rFonts w:ascii="Times New Roman" w:hAnsi="Times New Roman" w:cs="Times New Roman"/>
        </w:rPr>
        <w:t>приступает к исполнению своих полномочий после избрания не менее 2/3 от установленной численности депутатов.</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color w:val="FF0000"/>
          <w:sz w:val="24"/>
          <w:szCs w:val="24"/>
        </w:rPr>
      </w:pPr>
      <w:r w:rsidRPr="00970875">
        <w:rPr>
          <w:rFonts w:ascii="Times New Roman" w:hAnsi="Times New Roman" w:cs="Times New Roman"/>
          <w:sz w:val="24"/>
          <w:szCs w:val="24"/>
        </w:rPr>
        <w:t xml:space="preserve">Вновь </w:t>
      </w:r>
      <w:proofErr w:type="gramStart"/>
      <w:r w:rsidRPr="00970875">
        <w:rPr>
          <w:rFonts w:ascii="Times New Roman" w:hAnsi="Times New Roman" w:cs="Times New Roman"/>
          <w:sz w:val="24"/>
          <w:szCs w:val="24"/>
        </w:rPr>
        <w:t xml:space="preserve">избранный  </w:t>
      </w:r>
      <w:proofErr w:type="spellStart"/>
      <w:r w:rsidRPr="00970875">
        <w:rPr>
          <w:rFonts w:ascii="Times New Roman" w:hAnsi="Times New Roman" w:cs="Times New Roman"/>
          <w:sz w:val="24"/>
          <w:szCs w:val="24"/>
        </w:rPr>
        <w:t>Ильевский</w:t>
      </w:r>
      <w:proofErr w:type="spellEnd"/>
      <w:proofErr w:type="gramEnd"/>
      <w:r w:rsidRPr="00970875">
        <w:rPr>
          <w:rFonts w:ascii="Times New Roman" w:hAnsi="Times New Roman" w:cs="Times New Roman"/>
          <w:sz w:val="24"/>
          <w:szCs w:val="24"/>
        </w:rPr>
        <w:t xml:space="preserve"> сельский Совет собирается на первое заседание на 15</w:t>
      </w:r>
      <w:r w:rsidRPr="00970875">
        <w:rPr>
          <w:rFonts w:ascii="Times New Roman" w:hAnsi="Times New Roman" w:cs="Times New Roman"/>
          <w:i/>
          <w:sz w:val="24"/>
          <w:szCs w:val="24"/>
        </w:rPr>
        <w:t xml:space="preserve"> </w:t>
      </w:r>
      <w:r w:rsidRPr="00970875">
        <w:rPr>
          <w:rFonts w:ascii="Times New Roman" w:hAnsi="Times New Roman" w:cs="Times New Roman"/>
          <w:sz w:val="24"/>
          <w:szCs w:val="24"/>
        </w:rPr>
        <w:t>день со дня избрания в правомочном составе.</w:t>
      </w:r>
    </w:p>
    <w:p w:rsidR="00970875" w:rsidRPr="00970875" w:rsidRDefault="00970875" w:rsidP="00970875">
      <w:pPr>
        <w:pStyle w:val="text"/>
        <w:ind w:firstLine="720"/>
        <w:rPr>
          <w:rFonts w:ascii="Times New Roman" w:hAnsi="Times New Roman" w:cs="Times New Roman"/>
        </w:rPr>
      </w:pPr>
      <w:r w:rsidRPr="00970875">
        <w:rPr>
          <w:rFonts w:ascii="Times New Roman" w:hAnsi="Times New Roman" w:cs="Times New Roman"/>
        </w:rPr>
        <w:t xml:space="preserve">2. Полномочия </w:t>
      </w:r>
      <w:proofErr w:type="spellStart"/>
      <w:r w:rsidRPr="00970875">
        <w:rPr>
          <w:rFonts w:ascii="Times New Roman" w:hAnsi="Times New Roman" w:cs="Times New Roman"/>
        </w:rPr>
        <w:t>Ильевского</w:t>
      </w:r>
      <w:proofErr w:type="spellEnd"/>
      <w:r w:rsidRPr="00970875">
        <w:rPr>
          <w:rFonts w:ascii="Times New Roman" w:hAnsi="Times New Roman" w:cs="Times New Roman"/>
        </w:rPr>
        <w:t xml:space="preserve"> сельского Совета начинаются в день первого заседания и прекращаются в день первого заседания </w:t>
      </w:r>
      <w:proofErr w:type="spellStart"/>
      <w:r w:rsidRPr="00970875">
        <w:rPr>
          <w:rFonts w:ascii="Times New Roman" w:hAnsi="Times New Roman" w:cs="Times New Roman"/>
        </w:rPr>
        <w:t>Ильевского</w:t>
      </w:r>
      <w:proofErr w:type="spellEnd"/>
      <w:r w:rsidRPr="00970875">
        <w:rPr>
          <w:rFonts w:ascii="Times New Roman" w:hAnsi="Times New Roman" w:cs="Times New Roman"/>
        </w:rPr>
        <w:t xml:space="preserve"> сельского Совета нового созыва.</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Заседание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считается правомочным, если на нем присутствует не менее чем 50 процентов от числа избранных депутатов. </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3. Порядок деятельности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определяется настоящим Уставом и регламентом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утверждаемым решением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4. Возглавляет и организует работу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председатель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Порядок избрания председателя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и освобождения его от должности определяется регламентом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Председатель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издает постановления и распоряжения председателя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 по вопросам организации деятельности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и подписывает решения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5. Расходы на обеспечение деятельности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предусматриваются в бюджете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 </w:t>
      </w:r>
      <w:r w:rsidRPr="00970875">
        <w:rPr>
          <w:rFonts w:ascii="Times New Roman" w:hAnsi="Times New Roman" w:cs="Times New Roman"/>
          <w:sz w:val="24"/>
          <w:szCs w:val="24"/>
        </w:rPr>
        <w:t>отдельной строкой в соответствии с классификацией расходов</w:t>
      </w:r>
      <w:r>
        <w:rPr>
          <w:rFonts w:ascii="Times New Roman" w:hAnsi="Times New Roman" w:cs="Times New Roman"/>
          <w:sz w:val="24"/>
          <w:szCs w:val="24"/>
        </w:rPr>
        <w:t xml:space="preserve"> бюджетов Российской Федерации.</w:t>
      </w:r>
    </w:p>
    <w:p w:rsidR="00970875" w:rsidRPr="00970875" w:rsidRDefault="00970875" w:rsidP="00970875">
      <w:pPr>
        <w:autoSpaceDE w:val="0"/>
        <w:autoSpaceDN w:val="0"/>
        <w:adjustRightInd w:val="0"/>
        <w:spacing w:line="240" w:lineRule="auto"/>
        <w:ind w:firstLine="540"/>
        <w:jc w:val="both"/>
        <w:rPr>
          <w:rFonts w:ascii="Times New Roman" w:hAnsi="Times New Roman" w:cs="Times New Roman"/>
          <w:b/>
          <w:bCs/>
          <w:sz w:val="24"/>
          <w:szCs w:val="24"/>
        </w:rPr>
      </w:pPr>
      <w:r w:rsidRPr="00970875">
        <w:rPr>
          <w:rFonts w:ascii="Times New Roman" w:hAnsi="Times New Roman" w:cs="Times New Roman"/>
          <w:b/>
          <w:bCs/>
          <w:sz w:val="24"/>
          <w:szCs w:val="24"/>
        </w:rPr>
        <w:t xml:space="preserve">Статья 20. Компетенция </w:t>
      </w:r>
      <w:proofErr w:type="spellStart"/>
      <w:r w:rsidRPr="00970875">
        <w:rPr>
          <w:rFonts w:ascii="Times New Roman" w:hAnsi="Times New Roman" w:cs="Times New Roman"/>
          <w:b/>
          <w:sz w:val="24"/>
          <w:szCs w:val="24"/>
        </w:rPr>
        <w:t>Ильевского</w:t>
      </w:r>
      <w:proofErr w:type="spellEnd"/>
      <w:r w:rsidRPr="00970875">
        <w:rPr>
          <w:rFonts w:ascii="Times New Roman" w:hAnsi="Times New Roman" w:cs="Times New Roman"/>
          <w:b/>
          <w:sz w:val="24"/>
          <w:szCs w:val="24"/>
        </w:rPr>
        <w:t xml:space="preserve"> сельского Совета</w:t>
      </w:r>
      <w:r w:rsidRPr="00970875">
        <w:rPr>
          <w:rFonts w:ascii="Times New Roman" w:hAnsi="Times New Roman" w:cs="Times New Roman"/>
          <w:b/>
          <w:bCs/>
          <w:sz w:val="24"/>
          <w:szCs w:val="24"/>
        </w:rPr>
        <w:tab/>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bCs/>
          <w:sz w:val="24"/>
          <w:szCs w:val="24"/>
        </w:rPr>
      </w:pPr>
      <w:r w:rsidRPr="00970875">
        <w:rPr>
          <w:rFonts w:ascii="Times New Roman" w:hAnsi="Times New Roman" w:cs="Times New Roman"/>
          <w:bCs/>
          <w:sz w:val="24"/>
          <w:szCs w:val="24"/>
        </w:rPr>
        <w:t xml:space="preserve">1. К компетенции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относится:</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1) принятие устава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 </w:t>
      </w:r>
      <w:r w:rsidRPr="00970875">
        <w:rPr>
          <w:rFonts w:ascii="Times New Roman" w:hAnsi="Times New Roman" w:cs="Times New Roman"/>
          <w:sz w:val="24"/>
          <w:szCs w:val="24"/>
        </w:rPr>
        <w:t>и внесение в него изменений и дополнений;</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2) утверждение бюджета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поселения и отчета о его исполнении;</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4) принятие планов и программ развития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w:t>
      </w:r>
      <w:r w:rsidRPr="00970875">
        <w:rPr>
          <w:rFonts w:ascii="Times New Roman" w:hAnsi="Times New Roman" w:cs="Times New Roman"/>
          <w:sz w:val="24"/>
          <w:szCs w:val="24"/>
        </w:rPr>
        <w:t>, утверждение отчетов об их исполнении;</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5) определение порядка управления и распоряжения имуществом, находящимся в собственности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w:t>
      </w:r>
      <w:r w:rsidRPr="00970875">
        <w:rPr>
          <w:rFonts w:ascii="Times New Roman" w:hAnsi="Times New Roman" w:cs="Times New Roman"/>
          <w:sz w:val="24"/>
          <w:szCs w:val="24"/>
        </w:rPr>
        <w:t>;</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7) определение порядка участия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 </w:t>
      </w:r>
      <w:r w:rsidRPr="00970875">
        <w:rPr>
          <w:rFonts w:ascii="Times New Roman" w:hAnsi="Times New Roman" w:cs="Times New Roman"/>
          <w:sz w:val="24"/>
          <w:szCs w:val="24"/>
        </w:rPr>
        <w:t>в организациях межмуниципального сотрудничества;</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lastRenderedPageBreak/>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поселения;</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 </w:t>
      </w:r>
      <w:r w:rsidRPr="00970875">
        <w:rPr>
          <w:rFonts w:ascii="Times New Roman" w:hAnsi="Times New Roman" w:cs="Times New Roman"/>
          <w:sz w:val="24"/>
          <w:szCs w:val="24"/>
        </w:rPr>
        <w:t>полномочий по решению вопросов местного значения;</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10) принятие решения об удалении главы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 </w:t>
      </w:r>
      <w:r w:rsidRPr="00970875">
        <w:rPr>
          <w:rFonts w:ascii="Times New Roman" w:hAnsi="Times New Roman" w:cs="Times New Roman"/>
          <w:sz w:val="24"/>
          <w:szCs w:val="24"/>
        </w:rPr>
        <w:t>в отставку;</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bCs/>
          <w:sz w:val="24"/>
          <w:szCs w:val="24"/>
        </w:rPr>
      </w:pPr>
      <w:r w:rsidRPr="00970875">
        <w:rPr>
          <w:rFonts w:ascii="Times New Roman" w:hAnsi="Times New Roman" w:cs="Times New Roman"/>
          <w:sz w:val="24"/>
          <w:szCs w:val="24"/>
        </w:rPr>
        <w:t>11</w:t>
      </w:r>
      <w:r w:rsidRPr="00970875">
        <w:rPr>
          <w:rFonts w:ascii="Times New Roman" w:hAnsi="Times New Roman" w:cs="Times New Roman"/>
          <w:bCs/>
          <w:sz w:val="24"/>
          <w:szCs w:val="24"/>
        </w:rPr>
        <w:t xml:space="preserve">) установление описания и порядка официального использования символов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12) утверждение правил благоустройства территории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 </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13) назначение выборов;</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14) утверждение схемы избирательных округов;</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15) установление порядка реализации правотворческой инициативы;</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поселения;</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18) утверждение регламента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19) утверждение структуры и штатной численности работников администрации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w:t>
      </w:r>
      <w:r w:rsidRPr="00970875">
        <w:rPr>
          <w:rFonts w:ascii="Times New Roman" w:hAnsi="Times New Roman" w:cs="Times New Roman"/>
          <w:sz w:val="24"/>
          <w:szCs w:val="24"/>
          <w:u w:val="single"/>
        </w:rPr>
        <w:t>;</w:t>
      </w:r>
      <w:r w:rsidRPr="00970875">
        <w:rPr>
          <w:rFonts w:ascii="Times New Roman" w:hAnsi="Times New Roman" w:cs="Times New Roman"/>
          <w:sz w:val="24"/>
          <w:szCs w:val="24"/>
        </w:rPr>
        <w:t xml:space="preserve"> </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21) установление порядка и размеров оплаты труда муниципальных служащих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22) установление условий предоставления права на пенсию за выслугу лет муниципальным служащим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w:t>
      </w:r>
    </w:p>
    <w:p w:rsidR="00970875" w:rsidRPr="00970875" w:rsidRDefault="00970875" w:rsidP="00970875">
      <w:pPr>
        <w:autoSpaceDE w:val="0"/>
        <w:autoSpaceDN w:val="0"/>
        <w:adjustRightInd w:val="0"/>
        <w:spacing w:line="240" w:lineRule="auto"/>
        <w:ind w:firstLine="708"/>
        <w:jc w:val="both"/>
        <w:outlineLvl w:val="2"/>
        <w:rPr>
          <w:rFonts w:ascii="Times New Roman" w:hAnsi="Times New Roman" w:cs="Times New Roman"/>
          <w:sz w:val="24"/>
          <w:szCs w:val="24"/>
        </w:rPr>
      </w:pPr>
      <w:r w:rsidRPr="00970875">
        <w:rPr>
          <w:rFonts w:ascii="Times New Roman" w:hAnsi="Times New Roman" w:cs="Times New Roman"/>
          <w:sz w:val="24"/>
          <w:szCs w:val="24"/>
        </w:rPr>
        <w:t xml:space="preserve">23) определение процедуры, сроков представления и заслушивание ежегодных отчетов главы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w:t>
      </w:r>
      <w:r w:rsidRPr="00970875">
        <w:rPr>
          <w:rFonts w:ascii="Times New Roman" w:hAnsi="Times New Roman" w:cs="Times New Roman"/>
          <w:bCs/>
          <w:sz w:val="24"/>
          <w:szCs w:val="24"/>
        </w:rPr>
        <w:t xml:space="preserve"> </w:t>
      </w:r>
      <w:r w:rsidRPr="00970875">
        <w:rPr>
          <w:rFonts w:ascii="Times New Roman" w:hAnsi="Times New Roman" w:cs="Times New Roman"/>
          <w:sz w:val="24"/>
          <w:szCs w:val="24"/>
        </w:rPr>
        <w:t xml:space="preserve">о результатах его деятельности, деятельности администрации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 в том числе о решении вопросов, поставленных </w:t>
      </w:r>
      <w:proofErr w:type="spellStart"/>
      <w:r w:rsidRPr="00970875">
        <w:rPr>
          <w:rFonts w:ascii="Times New Roman" w:hAnsi="Times New Roman" w:cs="Times New Roman"/>
          <w:sz w:val="24"/>
          <w:szCs w:val="24"/>
        </w:rPr>
        <w:t>Ильевским</w:t>
      </w:r>
      <w:proofErr w:type="spellEnd"/>
      <w:r w:rsidRPr="00970875">
        <w:rPr>
          <w:rFonts w:ascii="Times New Roman" w:hAnsi="Times New Roman" w:cs="Times New Roman"/>
          <w:sz w:val="24"/>
          <w:szCs w:val="24"/>
        </w:rPr>
        <w:t xml:space="preserve"> сельским Советом;</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24) принятие решения о самороспуске;</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25) утверждение реестра должностей муниципальной службы в </w:t>
      </w:r>
      <w:proofErr w:type="spellStart"/>
      <w:r w:rsidRPr="00970875">
        <w:rPr>
          <w:rFonts w:ascii="Times New Roman" w:hAnsi="Times New Roman" w:cs="Times New Roman"/>
          <w:sz w:val="24"/>
          <w:szCs w:val="24"/>
        </w:rPr>
        <w:t>Ильевском</w:t>
      </w:r>
      <w:proofErr w:type="spellEnd"/>
      <w:r w:rsidRPr="00970875">
        <w:rPr>
          <w:rFonts w:ascii="Times New Roman" w:hAnsi="Times New Roman" w:cs="Times New Roman"/>
          <w:sz w:val="24"/>
          <w:szCs w:val="24"/>
        </w:rPr>
        <w:t xml:space="preserve"> сельском поселении;</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26) определение порядка планирования приватизации муниципального имущества;</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27) определение порядка принятия решений об условиях приватизации муниципального имущества;</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lastRenderedPageBreak/>
        <w:t>28) установление порядка заключения с покупателем договора купли-продажи муниципального имущества без объявления цены;</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30) установление порядка оплаты муниципального имущества при приватизации;</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31) утверждение полномочий, состава, порядка организации и деятельности контрольно-счетной палаты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поселения;</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32) утверждение положения о бюджетном устройстве и бюджетном процессе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поселения;</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33 установление порядка учета мнения населения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 в случае изменения границ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w:t>
      </w:r>
      <w:r w:rsidRPr="00970875">
        <w:rPr>
          <w:rFonts w:ascii="Times New Roman" w:hAnsi="Times New Roman" w:cs="Times New Roman"/>
          <w:sz w:val="24"/>
          <w:szCs w:val="24"/>
        </w:rPr>
        <w:t xml:space="preserve"> поселения, не влекущее отнесения территорий отдельных входящих в его </w:t>
      </w:r>
      <w:proofErr w:type="gramStart"/>
      <w:r w:rsidRPr="00970875">
        <w:rPr>
          <w:rFonts w:ascii="Times New Roman" w:hAnsi="Times New Roman" w:cs="Times New Roman"/>
          <w:sz w:val="24"/>
          <w:szCs w:val="24"/>
        </w:rPr>
        <w:t>состав  населенных</w:t>
      </w:r>
      <w:proofErr w:type="gramEnd"/>
      <w:r w:rsidRPr="00970875">
        <w:rPr>
          <w:rFonts w:ascii="Times New Roman" w:hAnsi="Times New Roman" w:cs="Times New Roman"/>
          <w:sz w:val="24"/>
          <w:szCs w:val="24"/>
        </w:rPr>
        <w:t xml:space="preserve"> пунктов к территориям других поселений;</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34) осуществление иных полномочий, предусмотренных федеральным законодательством, законодательством Волгоградской области, настоящим Уставом.</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2. </w:t>
      </w:r>
      <w:proofErr w:type="spellStart"/>
      <w:r w:rsidRPr="00970875">
        <w:rPr>
          <w:rFonts w:ascii="Times New Roman" w:hAnsi="Times New Roman" w:cs="Times New Roman"/>
          <w:sz w:val="24"/>
          <w:szCs w:val="24"/>
        </w:rPr>
        <w:t>Ильевский</w:t>
      </w:r>
      <w:proofErr w:type="spellEnd"/>
      <w:r w:rsidRPr="00970875">
        <w:rPr>
          <w:rFonts w:ascii="Times New Roman" w:hAnsi="Times New Roman" w:cs="Times New Roman"/>
          <w:sz w:val="24"/>
          <w:szCs w:val="24"/>
        </w:rPr>
        <w:t xml:space="preserve"> сельский Совет по вопросам, отнесенным к его (ее) компетенции федеральными законами, законами Волгоградской области, настоящим Уставом, принимает:</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1) решения, устанавливающие правила, обязательные для исполнения на территории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w:t>
      </w:r>
      <w:r w:rsidRPr="00970875">
        <w:rPr>
          <w:rFonts w:ascii="Times New Roman" w:hAnsi="Times New Roman" w:cs="Times New Roman"/>
          <w:sz w:val="24"/>
          <w:szCs w:val="24"/>
        </w:rPr>
        <w:t>;</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2) решение об удалении главы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 </w:t>
      </w:r>
      <w:r w:rsidRPr="00970875">
        <w:rPr>
          <w:rFonts w:ascii="Times New Roman" w:hAnsi="Times New Roman" w:cs="Times New Roman"/>
          <w:sz w:val="24"/>
          <w:szCs w:val="24"/>
        </w:rPr>
        <w:t>в отставку;</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3) решения по вопросам организации деятельности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4) решения по иным вопросам, отнесенным к его (ее) компетенции федеральными законами, законами Волгоградской области, настоящим Уставом.</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3. Решения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устанавливающие правила, обязательные для исполнения на территории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bCs/>
          <w:sz w:val="24"/>
          <w:szCs w:val="24"/>
        </w:rPr>
        <w:t xml:space="preserve"> сельского поселения</w:t>
      </w:r>
      <w:r w:rsidRPr="00970875">
        <w:rPr>
          <w:rFonts w:ascii="Times New Roman" w:hAnsi="Times New Roman" w:cs="Times New Roman"/>
          <w:sz w:val="24"/>
          <w:szCs w:val="24"/>
        </w:rPr>
        <w:t xml:space="preserve">, принимаются большинством голосов от установленной численности депутатов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если иное не установлено федеральным законом. </w:t>
      </w:r>
    </w:p>
    <w:p w:rsidR="00970875" w:rsidRPr="00970875" w:rsidRDefault="00970875" w:rsidP="00970875">
      <w:pPr>
        <w:autoSpaceDE w:val="0"/>
        <w:autoSpaceDN w:val="0"/>
        <w:adjustRightInd w:val="0"/>
        <w:spacing w:line="240" w:lineRule="auto"/>
        <w:ind w:firstLine="708"/>
        <w:jc w:val="both"/>
        <w:rPr>
          <w:rFonts w:ascii="Times New Roman" w:hAnsi="Times New Roman" w:cs="Times New Roman"/>
          <w:sz w:val="24"/>
          <w:szCs w:val="24"/>
        </w:rPr>
      </w:pPr>
      <w:r w:rsidRPr="00970875">
        <w:rPr>
          <w:rFonts w:ascii="Times New Roman" w:hAnsi="Times New Roman" w:cs="Times New Roman"/>
          <w:sz w:val="24"/>
          <w:szCs w:val="24"/>
        </w:rPr>
        <w:t xml:space="preserve">4. Решения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подписывает председатель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Решение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носящее нормативный характер, в течение 10 дней со дня принятия направляется главе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поселения для подписания и обнародования.</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Глава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поселения имеет право отклонить указанное решение. В этом случае решение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носящее нормативный </w:t>
      </w:r>
      <w:proofErr w:type="gramStart"/>
      <w:r w:rsidRPr="00970875">
        <w:rPr>
          <w:rFonts w:ascii="Times New Roman" w:hAnsi="Times New Roman" w:cs="Times New Roman"/>
          <w:sz w:val="24"/>
          <w:szCs w:val="24"/>
        </w:rPr>
        <w:t>характер,  в</w:t>
      </w:r>
      <w:proofErr w:type="gramEnd"/>
      <w:r w:rsidRPr="00970875">
        <w:rPr>
          <w:rFonts w:ascii="Times New Roman" w:hAnsi="Times New Roman" w:cs="Times New Roman"/>
          <w:sz w:val="24"/>
          <w:szCs w:val="24"/>
        </w:rPr>
        <w:t xml:space="preserve"> течение 10 дней возвращается в </w:t>
      </w:r>
      <w:proofErr w:type="spellStart"/>
      <w:r w:rsidRPr="00970875">
        <w:rPr>
          <w:rFonts w:ascii="Times New Roman" w:hAnsi="Times New Roman" w:cs="Times New Roman"/>
          <w:sz w:val="24"/>
          <w:szCs w:val="24"/>
        </w:rPr>
        <w:t>Ильевском</w:t>
      </w:r>
      <w:proofErr w:type="spellEnd"/>
      <w:r w:rsidRPr="00970875">
        <w:rPr>
          <w:rFonts w:ascii="Times New Roman" w:hAnsi="Times New Roman" w:cs="Times New Roman"/>
          <w:sz w:val="24"/>
          <w:szCs w:val="24"/>
        </w:rPr>
        <w:t xml:space="preserve"> сельском Совете с мотивированным обоснованием его отклонения либо с предложениями о внесении в него изменений и дополнений. </w:t>
      </w:r>
    </w:p>
    <w:p w:rsidR="00970875" w:rsidRPr="00970875" w:rsidRDefault="00970875" w:rsidP="00970875">
      <w:pPr>
        <w:autoSpaceDE w:val="0"/>
        <w:autoSpaceDN w:val="0"/>
        <w:adjustRightInd w:val="0"/>
        <w:spacing w:line="240" w:lineRule="auto"/>
        <w:ind w:firstLine="720"/>
        <w:jc w:val="both"/>
        <w:rPr>
          <w:rFonts w:ascii="Times New Roman" w:hAnsi="Times New Roman" w:cs="Times New Roman"/>
          <w:sz w:val="24"/>
          <w:szCs w:val="24"/>
        </w:rPr>
      </w:pPr>
      <w:r w:rsidRPr="00970875">
        <w:rPr>
          <w:rFonts w:ascii="Times New Roman" w:hAnsi="Times New Roman" w:cs="Times New Roman"/>
          <w:sz w:val="24"/>
          <w:szCs w:val="24"/>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Совета, оно подлежит подписанию главой </w:t>
      </w:r>
      <w:proofErr w:type="spellStart"/>
      <w:r w:rsidRPr="00970875">
        <w:rPr>
          <w:rFonts w:ascii="Times New Roman" w:hAnsi="Times New Roman" w:cs="Times New Roman"/>
          <w:sz w:val="24"/>
          <w:szCs w:val="24"/>
        </w:rPr>
        <w:t>Ильевского</w:t>
      </w:r>
      <w:proofErr w:type="spellEnd"/>
      <w:r w:rsidRPr="00970875">
        <w:rPr>
          <w:rFonts w:ascii="Times New Roman" w:hAnsi="Times New Roman" w:cs="Times New Roman"/>
          <w:sz w:val="24"/>
          <w:szCs w:val="24"/>
        </w:rPr>
        <w:t xml:space="preserve"> сельского поселения в течение семи дней и обнародованию.</w:t>
      </w:r>
    </w:p>
    <w:p w:rsidR="00970875" w:rsidRPr="00970875" w:rsidRDefault="00970875" w:rsidP="00970875">
      <w:pPr>
        <w:spacing w:line="240" w:lineRule="auto"/>
        <w:jc w:val="center"/>
        <w:rPr>
          <w:rFonts w:ascii="Times New Roman" w:hAnsi="Times New Roman" w:cs="Times New Roman"/>
          <w:b/>
          <w:sz w:val="24"/>
          <w:szCs w:val="24"/>
        </w:rPr>
      </w:pPr>
      <w:proofErr w:type="gramStart"/>
      <w:r w:rsidRPr="00970875">
        <w:rPr>
          <w:rFonts w:ascii="Times New Roman" w:hAnsi="Times New Roman" w:cs="Times New Roman"/>
          <w:b/>
          <w:sz w:val="24"/>
          <w:szCs w:val="24"/>
        </w:rPr>
        <w:lastRenderedPageBreak/>
        <w:t>Д</w:t>
      </w:r>
      <w:r w:rsidRPr="00970875">
        <w:rPr>
          <w:rFonts w:ascii="Times New Roman" w:hAnsi="Times New Roman" w:cs="Times New Roman"/>
          <w:b/>
          <w:sz w:val="24"/>
          <w:szCs w:val="24"/>
        </w:rPr>
        <w:t>епутат</w:t>
      </w:r>
      <w:r w:rsidRPr="00970875">
        <w:rPr>
          <w:rFonts w:ascii="Times New Roman" w:hAnsi="Times New Roman" w:cs="Times New Roman"/>
          <w:b/>
          <w:sz w:val="24"/>
          <w:szCs w:val="24"/>
        </w:rPr>
        <w:t>ы</w:t>
      </w:r>
      <w:r w:rsidRPr="00970875">
        <w:rPr>
          <w:rFonts w:ascii="Times New Roman" w:hAnsi="Times New Roman" w:cs="Times New Roman"/>
          <w:b/>
          <w:sz w:val="24"/>
          <w:szCs w:val="24"/>
        </w:rPr>
        <w:t xml:space="preserve">  </w:t>
      </w:r>
      <w:proofErr w:type="spellStart"/>
      <w:r w:rsidRPr="00970875">
        <w:rPr>
          <w:rFonts w:ascii="Times New Roman" w:hAnsi="Times New Roman" w:cs="Times New Roman"/>
          <w:b/>
          <w:sz w:val="24"/>
          <w:szCs w:val="24"/>
        </w:rPr>
        <w:t>Ильевского</w:t>
      </w:r>
      <w:proofErr w:type="spellEnd"/>
      <w:proofErr w:type="gramEnd"/>
      <w:r w:rsidRPr="00970875">
        <w:rPr>
          <w:rFonts w:ascii="Times New Roman" w:hAnsi="Times New Roman" w:cs="Times New Roman"/>
          <w:b/>
          <w:sz w:val="24"/>
          <w:szCs w:val="24"/>
        </w:rPr>
        <w:t xml:space="preserve"> сельского </w:t>
      </w:r>
      <w:r w:rsidRPr="00970875">
        <w:rPr>
          <w:rFonts w:ascii="Times New Roman" w:hAnsi="Times New Roman" w:cs="Times New Roman"/>
          <w:b/>
          <w:bCs/>
          <w:sz w:val="24"/>
          <w:szCs w:val="24"/>
        </w:rPr>
        <w:t xml:space="preserve">Совета </w:t>
      </w:r>
      <w:proofErr w:type="spellStart"/>
      <w:r w:rsidRPr="00970875">
        <w:rPr>
          <w:rFonts w:ascii="Times New Roman" w:hAnsi="Times New Roman" w:cs="Times New Roman"/>
          <w:b/>
          <w:bCs/>
          <w:sz w:val="24"/>
          <w:szCs w:val="24"/>
        </w:rPr>
        <w:t>Ильевского</w:t>
      </w:r>
      <w:proofErr w:type="spellEnd"/>
      <w:r w:rsidRPr="00970875">
        <w:rPr>
          <w:rFonts w:ascii="Times New Roman" w:hAnsi="Times New Roman" w:cs="Times New Roman"/>
          <w:b/>
          <w:bCs/>
          <w:sz w:val="24"/>
          <w:szCs w:val="24"/>
        </w:rPr>
        <w:t xml:space="preserve"> сельского поселения Калачевского муниципального района  </w:t>
      </w:r>
      <w:r w:rsidRPr="00970875">
        <w:rPr>
          <w:rFonts w:ascii="Times New Roman" w:hAnsi="Times New Roman" w:cs="Times New Roman"/>
          <w:b/>
          <w:sz w:val="24"/>
          <w:szCs w:val="24"/>
        </w:rPr>
        <w:t xml:space="preserve"> Волгоградской области:</w:t>
      </w:r>
    </w:p>
    <w:p w:rsidR="00970875" w:rsidRPr="00970875" w:rsidRDefault="00970875"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 xml:space="preserve">Акимова Валентина </w:t>
      </w:r>
      <w:proofErr w:type="spellStart"/>
      <w:r w:rsidRPr="00970875">
        <w:rPr>
          <w:rFonts w:ascii="Times New Roman" w:hAnsi="Times New Roman" w:cs="Times New Roman"/>
          <w:sz w:val="24"/>
          <w:szCs w:val="24"/>
        </w:rPr>
        <w:t>Виниаминовна</w:t>
      </w:r>
      <w:proofErr w:type="spellEnd"/>
      <w:r w:rsidRPr="00970875">
        <w:rPr>
          <w:rFonts w:ascii="Times New Roman" w:hAnsi="Times New Roman" w:cs="Times New Roman"/>
          <w:sz w:val="24"/>
          <w:szCs w:val="24"/>
        </w:rPr>
        <w:t>,</w:t>
      </w:r>
    </w:p>
    <w:p w:rsidR="00970875" w:rsidRPr="00970875" w:rsidRDefault="00970875"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 xml:space="preserve">Акимов Федор Иванович, </w:t>
      </w:r>
    </w:p>
    <w:p w:rsidR="00970875" w:rsidRPr="00970875" w:rsidRDefault="00970875"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Безденежных Владлен Михайлович,</w:t>
      </w:r>
    </w:p>
    <w:p w:rsidR="00970875" w:rsidRPr="00970875" w:rsidRDefault="00970875"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 xml:space="preserve">Герасимова Вера Владимировна, </w:t>
      </w:r>
    </w:p>
    <w:p w:rsidR="00970875" w:rsidRPr="00970875" w:rsidRDefault="00970875"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 xml:space="preserve">Молоканов Сергей Михайлович, </w:t>
      </w:r>
    </w:p>
    <w:p w:rsidR="00970875" w:rsidRPr="00970875" w:rsidRDefault="00970875"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Ребриков Сергей Николаевич,</w:t>
      </w:r>
    </w:p>
    <w:p w:rsidR="00970875" w:rsidRPr="00970875" w:rsidRDefault="00970875" w:rsidP="00970875">
      <w:pPr>
        <w:spacing w:line="240" w:lineRule="auto"/>
        <w:rPr>
          <w:rFonts w:ascii="Times New Roman" w:hAnsi="Times New Roman" w:cs="Times New Roman"/>
          <w:sz w:val="24"/>
          <w:szCs w:val="24"/>
        </w:rPr>
      </w:pPr>
      <w:proofErr w:type="spellStart"/>
      <w:r w:rsidRPr="00970875">
        <w:rPr>
          <w:rFonts w:ascii="Times New Roman" w:hAnsi="Times New Roman" w:cs="Times New Roman"/>
          <w:sz w:val="24"/>
          <w:szCs w:val="24"/>
        </w:rPr>
        <w:t>Хатулев</w:t>
      </w:r>
      <w:proofErr w:type="spellEnd"/>
      <w:r w:rsidRPr="00970875">
        <w:rPr>
          <w:rFonts w:ascii="Times New Roman" w:hAnsi="Times New Roman" w:cs="Times New Roman"/>
          <w:sz w:val="24"/>
          <w:szCs w:val="24"/>
        </w:rPr>
        <w:t xml:space="preserve"> Константин Евгеньевич, </w:t>
      </w:r>
    </w:p>
    <w:p w:rsidR="00970875" w:rsidRPr="00970875" w:rsidRDefault="00970875"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 xml:space="preserve">Шарапов Алексей Владимирович, </w:t>
      </w:r>
    </w:p>
    <w:p w:rsidR="00970875" w:rsidRPr="00970875" w:rsidRDefault="00970875"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Юшкевич Константин Николаевич,</w:t>
      </w:r>
    </w:p>
    <w:p w:rsidR="00970875" w:rsidRPr="00970875" w:rsidRDefault="00970875" w:rsidP="00970875">
      <w:pPr>
        <w:spacing w:line="240" w:lineRule="auto"/>
        <w:rPr>
          <w:rFonts w:ascii="Times New Roman" w:hAnsi="Times New Roman" w:cs="Times New Roman"/>
          <w:sz w:val="24"/>
          <w:szCs w:val="24"/>
        </w:rPr>
      </w:pPr>
      <w:r w:rsidRPr="00970875">
        <w:rPr>
          <w:rFonts w:ascii="Times New Roman" w:hAnsi="Times New Roman" w:cs="Times New Roman"/>
          <w:sz w:val="24"/>
          <w:szCs w:val="24"/>
        </w:rPr>
        <w:t>Яковлева Ольга Ивановна</w:t>
      </w:r>
      <w:r w:rsidRPr="00970875">
        <w:rPr>
          <w:rFonts w:ascii="Times New Roman" w:hAnsi="Times New Roman" w:cs="Times New Roman"/>
          <w:sz w:val="24"/>
          <w:szCs w:val="24"/>
        </w:rPr>
        <w:t>.</w:t>
      </w:r>
    </w:p>
    <w:p w:rsidR="0017405B" w:rsidRPr="0017405B" w:rsidRDefault="0017405B"/>
    <w:sectPr w:rsidR="0017405B" w:rsidRPr="00174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5B"/>
    <w:rsid w:val="0017405B"/>
    <w:rsid w:val="00267299"/>
    <w:rsid w:val="00537361"/>
    <w:rsid w:val="00970875"/>
    <w:rsid w:val="00D9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8CA80-B2D8-45CA-970E-95A91A84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05B"/>
    <w:rPr>
      <w:color w:val="0563C1" w:themeColor="hyperlink"/>
      <w:u w:val="single"/>
    </w:rPr>
  </w:style>
  <w:style w:type="paragraph" w:customStyle="1" w:styleId="text">
    <w:name w:val="text"/>
    <w:basedOn w:val="a"/>
    <w:rsid w:val="00970875"/>
    <w:pPr>
      <w:spacing w:after="0" w:line="240" w:lineRule="auto"/>
      <w:ind w:firstLine="567"/>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_ilie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2019-08-26T05:49:00Z</dcterms:created>
  <dcterms:modified xsi:type="dcterms:W3CDTF">2019-08-26T08:20:00Z</dcterms:modified>
</cp:coreProperties>
</file>