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3BA2B" w14:textId="77777777" w:rsidR="008240D3" w:rsidRPr="001955EB" w:rsidRDefault="001955EB">
      <w:pPr>
        <w:rPr>
          <w:rFonts w:ascii="Times New Roman" w:hAnsi="Times New Roman" w:cs="Times New Roman"/>
          <w:sz w:val="28"/>
          <w:szCs w:val="28"/>
        </w:rPr>
      </w:pPr>
      <w:r w:rsidRPr="001955EB">
        <w:rPr>
          <w:rFonts w:ascii="Times New Roman" w:hAnsi="Times New Roman" w:cs="Times New Roman"/>
          <w:sz w:val="28"/>
          <w:szCs w:val="28"/>
        </w:rPr>
        <w:t xml:space="preserve">Прокуратура разъясняет </w:t>
      </w:r>
    </w:p>
    <w:p w14:paraId="3FDA0433" w14:textId="77777777" w:rsidR="008240D3" w:rsidRDefault="008240D3" w:rsidP="0082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240D3">
        <w:rPr>
          <w:rFonts w:ascii="Times New Roman" w:hAnsi="Times New Roman" w:cs="Times New Roman"/>
          <w:sz w:val="28"/>
          <w:szCs w:val="28"/>
        </w:rPr>
        <w:t>11.05.2020 През</w:t>
      </w:r>
      <w:r>
        <w:rPr>
          <w:rFonts w:ascii="Times New Roman" w:hAnsi="Times New Roman" w:cs="Times New Roman"/>
          <w:sz w:val="28"/>
          <w:szCs w:val="28"/>
        </w:rPr>
        <w:t xml:space="preserve">идент Российской Федерации В.В. Путин своим Указом расширил перечень мер социальной поддержки семей, имеющих детей. </w:t>
      </w:r>
    </w:p>
    <w:p w14:paraId="29DFE6AE" w14:textId="77777777" w:rsidR="008240D3" w:rsidRPr="001955EB" w:rsidRDefault="008240D3" w:rsidP="0082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согласно внесенным изменениям в Указ Президента Российской Федерации от 07.04.2020 №249 «О дополнительных мерах социальной поддержки семей, имеющих детей», с 01.06.2020 семьи, в которых имеются несовершеннолетние дети возрастом от 3 до 16 лет, имеют право на получение единовременной выплаты в сумме 10 000 руб. </w:t>
      </w:r>
      <w:r w:rsidR="001955EB" w:rsidRPr="001955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(при условии достижения ребенком возраста 16 лет до 1 июля 2020 г.)</w:t>
      </w:r>
      <w:r w:rsidR="001955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</w:p>
    <w:p w14:paraId="0DA16600" w14:textId="77777777" w:rsidR="008240D3" w:rsidRDefault="008240D3" w:rsidP="00824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напоминаем, что граждане, имеющие детей, возрастом до 3 лет, имеют право на получение в апреле – июне 2020 г. ежемесячной выплаты в размере 5000 руб. (всего 15 000 руб.) </w:t>
      </w:r>
    </w:p>
    <w:p w14:paraId="03D2B7BD" w14:textId="77777777" w:rsidR="008240D3" w:rsidRDefault="008240D3" w:rsidP="00824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выплаты осуществля</w:t>
      </w:r>
      <w:r w:rsidR="001955E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на каждого ребенка, имеющего гражданство Российской Федерации.</w:t>
      </w:r>
    </w:p>
    <w:p w14:paraId="45DF87CE" w14:textId="77777777" w:rsidR="008240D3" w:rsidRDefault="008240D3" w:rsidP="00824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осуществляются независимо от материального положения семьи.</w:t>
      </w:r>
    </w:p>
    <w:p w14:paraId="2B69C1E1" w14:textId="77777777" w:rsidR="008240D3" w:rsidRDefault="008240D3" w:rsidP="0019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ежемесячных выплат заявители или представители заявителей </w:t>
      </w:r>
      <w:r w:rsidR="001955EB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обратиться в территориальный орган Пенсионного фонда Российской Федерации по месту жительства, месту пребывания или фактического проживания с заявлением о предоставлении ежемесячной выплаты в любое время </w:t>
      </w:r>
      <w:r w:rsidRPr="001955E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1955E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955EB">
        <w:rPr>
          <w:rFonts w:ascii="Times New Roman" w:hAnsi="Times New Roman" w:cs="Times New Roman"/>
          <w:b/>
          <w:sz w:val="28"/>
          <w:szCs w:val="28"/>
          <w:u w:val="single"/>
        </w:rPr>
        <w:t>1 октября 2020 г.,</w:t>
      </w:r>
      <w:r>
        <w:rPr>
          <w:rFonts w:ascii="Times New Roman" w:hAnsi="Times New Roman" w:cs="Times New Roman"/>
          <w:sz w:val="28"/>
          <w:szCs w:val="28"/>
        </w:rPr>
        <w:t xml:space="preserve"> но не ранее возникновения права на ежемесячную выплату.</w:t>
      </w:r>
    </w:p>
    <w:p w14:paraId="133F98A0" w14:textId="77777777" w:rsidR="008240D3" w:rsidRDefault="008240D3" w:rsidP="00195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может быть направлено в форме электронного документа с использованием федеральной государственной информационной системы </w:t>
      </w:r>
      <w:r w:rsidR="001955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955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информационной системы Пенсионного фонда Российской Федерации </w:t>
      </w:r>
      <w:r w:rsidR="001955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Личный кабинет застрахованного лица</w:t>
      </w:r>
      <w:r w:rsidR="001955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CEFB55" w14:textId="77777777" w:rsidR="008240D3" w:rsidRDefault="008240D3" w:rsidP="00195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может быть подано в территориальный орган Пенсионного фонда Российской Федерации, а также в многофункциональный центр предоставления государственных и муниципальных услуг с предъявлением следующих документов (их копий, заверенных в установленном законодательством Российской Федерации порядке):</w:t>
      </w:r>
    </w:p>
    <w:p w14:paraId="648CB11C" w14:textId="77777777" w:rsidR="008240D3" w:rsidRDefault="008240D3" w:rsidP="001955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заявителя;</w:t>
      </w:r>
    </w:p>
    <w:p w14:paraId="04737916" w14:textId="77777777" w:rsidR="001955EB" w:rsidRDefault="001955EB" w:rsidP="001955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удостоверяющие личность и полномочия представителя заявителя, - в случае подачи заявления через представителя заявителя.</w:t>
      </w:r>
    </w:p>
    <w:p w14:paraId="5CF8E269" w14:textId="77777777" w:rsidR="001955EB" w:rsidRPr="001955EB" w:rsidRDefault="001955EB" w:rsidP="001955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5EB">
        <w:rPr>
          <w:rFonts w:ascii="Times New Roman" w:hAnsi="Times New Roman" w:cs="Times New Roman"/>
          <w:bCs/>
          <w:sz w:val="28"/>
          <w:szCs w:val="28"/>
        </w:rPr>
        <w:t>Заявление подлежит рассмотрению территориальным органом Пенсионного фонда Российской Федерации в срок, не превышающий 5 рабочих дней с даты регистрации заявления.</w:t>
      </w:r>
    </w:p>
    <w:p w14:paraId="5312B06F" w14:textId="77777777" w:rsidR="001955EB" w:rsidRDefault="001955EB" w:rsidP="00195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ежемесячной выплаты осуществляется территориальным органом Пенсионного фонда Российской Федерации в срок, не превышающий 3 рабочих дней с даты принятия решения об удовлетворении заявления, путем безналичного перечисления на счет заявителя, открытый им в кредитной организации на территории Российской Федерации, в соответствии с реквизитами, указанными в заявлении.</w:t>
      </w:r>
    </w:p>
    <w:p w14:paraId="0F076772" w14:textId="77777777" w:rsidR="001955EB" w:rsidRDefault="001955EB" w:rsidP="00195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Ежемесячная выплата осуществляется за полный месяц независимо от даты рождения ребенка в конкретном месяце.</w:t>
      </w:r>
    </w:p>
    <w:p w14:paraId="2A184114" w14:textId="77777777" w:rsidR="001955EB" w:rsidRDefault="001955EB" w:rsidP="00195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с 1 июля 2020 г. по 1 октября 2020 г. ежемесячная выплата перечисляется одним платежом.</w:t>
      </w:r>
    </w:p>
    <w:p w14:paraId="7F856CBC" w14:textId="77777777" w:rsidR="008240D3" w:rsidRPr="001955EB" w:rsidRDefault="001955EB" w:rsidP="0019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сообщаем, что обо всех нарушениях прав на получение указанных выплат необходимо сообщать в прокуратуру района.  </w:t>
      </w:r>
    </w:p>
    <w:p w14:paraId="3CA96BA6" w14:textId="77777777" w:rsidR="008240D3" w:rsidRPr="008240D3" w:rsidRDefault="008240D3" w:rsidP="001955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9382D1" w14:textId="77777777" w:rsidR="008240D3" w:rsidRPr="008240D3" w:rsidRDefault="008240D3">
      <w:pPr>
        <w:rPr>
          <w:rFonts w:ascii="Times New Roman" w:hAnsi="Times New Roman" w:cs="Times New Roman"/>
          <w:sz w:val="28"/>
          <w:szCs w:val="28"/>
        </w:rPr>
      </w:pPr>
    </w:p>
    <w:sectPr w:rsidR="008240D3" w:rsidRPr="008240D3" w:rsidSect="001955E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89615" w14:textId="77777777" w:rsidR="00FE3C0D" w:rsidRDefault="00FE3C0D" w:rsidP="001955EB">
      <w:pPr>
        <w:spacing w:after="0" w:line="240" w:lineRule="auto"/>
      </w:pPr>
      <w:r>
        <w:separator/>
      </w:r>
    </w:p>
  </w:endnote>
  <w:endnote w:type="continuationSeparator" w:id="0">
    <w:p w14:paraId="05F36F2C" w14:textId="77777777" w:rsidR="00FE3C0D" w:rsidRDefault="00FE3C0D" w:rsidP="0019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2123A" w14:textId="77777777" w:rsidR="00FE3C0D" w:rsidRDefault="00FE3C0D" w:rsidP="001955EB">
      <w:pPr>
        <w:spacing w:after="0" w:line="240" w:lineRule="auto"/>
      </w:pPr>
      <w:r>
        <w:separator/>
      </w:r>
    </w:p>
  </w:footnote>
  <w:footnote w:type="continuationSeparator" w:id="0">
    <w:p w14:paraId="0FDF2BF6" w14:textId="77777777" w:rsidR="00FE3C0D" w:rsidRDefault="00FE3C0D" w:rsidP="0019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290587"/>
      <w:docPartObj>
        <w:docPartGallery w:val="Page Numbers (Top of Page)"/>
        <w:docPartUnique/>
      </w:docPartObj>
    </w:sdtPr>
    <w:sdtEndPr/>
    <w:sdtContent>
      <w:p w14:paraId="3D1EB907" w14:textId="77777777" w:rsidR="001955EB" w:rsidRDefault="001955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EAD2472" w14:textId="77777777" w:rsidR="001955EB" w:rsidRDefault="001955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D3"/>
    <w:rsid w:val="001955EB"/>
    <w:rsid w:val="00264A90"/>
    <w:rsid w:val="004E2D71"/>
    <w:rsid w:val="008240D3"/>
    <w:rsid w:val="008545A0"/>
    <w:rsid w:val="00984D5D"/>
    <w:rsid w:val="00E5213C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E36F"/>
  <w15:docId w15:val="{10FD3C98-FA83-4000-A58E-AE433A29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5EB"/>
  </w:style>
  <w:style w:type="paragraph" w:styleId="a5">
    <w:name w:val="footer"/>
    <w:basedOn w:val="a"/>
    <w:link w:val="a6"/>
    <w:uiPriority w:val="99"/>
    <w:unhideWhenUsed/>
    <w:rsid w:val="0019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User1</cp:lastModifiedBy>
  <cp:revision>2</cp:revision>
  <dcterms:created xsi:type="dcterms:W3CDTF">2020-05-13T10:49:00Z</dcterms:created>
  <dcterms:modified xsi:type="dcterms:W3CDTF">2020-05-13T10:49:00Z</dcterms:modified>
</cp:coreProperties>
</file>