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68D6" w:rsidRDefault="00DC3E31">
      <w:pPr>
        <w:spacing w:after="0" w:line="259" w:lineRule="auto"/>
        <w:ind w:left="3583" w:firstLine="0"/>
        <w:jc w:val="left"/>
      </w:pPr>
      <w:bookmarkStart w:id="0" w:name="_GoBack"/>
      <w:bookmarkEnd w:id="0"/>
      <w:r>
        <w:rPr>
          <w:noProof/>
        </w:rPr>
        <w:drawing>
          <wp:inline distT="0" distB="0" distL="0" distR="0">
            <wp:extent cx="1200150" cy="1133475"/>
            <wp:effectExtent l="0" t="0" r="0" b="0"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211" w:line="259" w:lineRule="auto"/>
        <w:ind w:left="3583" w:firstLine="0"/>
        <w:jc w:val="center"/>
      </w:pPr>
      <w:r>
        <w:rPr>
          <w:rFonts w:ascii="Calibri" w:eastAsia="Calibri" w:hAnsi="Calibri" w:cs="Calibri"/>
          <w:b/>
          <w:color w:val="943634"/>
          <w:sz w:val="22"/>
        </w:rPr>
        <w:t xml:space="preserve"> </w:t>
      </w:r>
    </w:p>
    <w:p w:rsidR="001368D6" w:rsidRDefault="00DC3E31">
      <w:pPr>
        <w:spacing w:after="230"/>
        <w:ind w:left="3409" w:right="367" w:hanging="3003"/>
        <w:jc w:val="left"/>
      </w:pPr>
      <w:r>
        <w:rPr>
          <w:b/>
        </w:rPr>
        <w:t xml:space="preserve">ВОЛЖСКАЯ МЕЖРЕГИОНАЛЬНАЯ ПРИРОДООХРАННАЯ ПРОКУРАТУРА </w:t>
      </w:r>
    </w:p>
    <w:p w:rsidR="001368D6" w:rsidRDefault="00DC3E31">
      <w:pPr>
        <w:spacing w:after="217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220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217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220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369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215" w:line="267" w:lineRule="auto"/>
        <w:ind w:left="2588" w:hanging="2211"/>
        <w:jc w:val="left"/>
      </w:pPr>
      <w:r>
        <w:rPr>
          <w:b/>
          <w:sz w:val="44"/>
        </w:rPr>
        <w:t xml:space="preserve">СБОРНИК МАТЕРИАЛОВ КРУГЛОГО СТОЛА НА ТЕМУ </w:t>
      </w:r>
    </w:p>
    <w:p w:rsidR="001368D6" w:rsidRDefault="00DC3E31">
      <w:pPr>
        <w:spacing w:after="215" w:line="267" w:lineRule="auto"/>
        <w:ind w:left="254" w:firstLine="0"/>
        <w:jc w:val="left"/>
      </w:pPr>
      <w:r>
        <w:rPr>
          <w:b/>
          <w:sz w:val="44"/>
        </w:rPr>
        <w:t xml:space="preserve">«ОТХОДЫ: ПРОБЛЕМЫ И РЕШЕНИЯ» </w:t>
      </w:r>
    </w:p>
    <w:p w:rsidR="001368D6" w:rsidRDefault="00DC3E31">
      <w:pPr>
        <w:spacing w:after="0" w:line="366" w:lineRule="auto"/>
        <w:ind w:left="4513" w:right="5206" w:firstLine="0"/>
        <w:jc w:val="center"/>
      </w:pPr>
      <w:r>
        <w:rPr>
          <w:rFonts w:ascii="Calibri" w:eastAsia="Calibri" w:hAnsi="Calibri" w:cs="Calibri"/>
          <w:b/>
          <w:sz w:val="44"/>
        </w:rPr>
        <w:t xml:space="preserve">       </w:t>
      </w:r>
    </w:p>
    <w:p w:rsidR="001368D6" w:rsidRDefault="00DC3E31">
      <w:pPr>
        <w:spacing w:after="81" w:line="259" w:lineRule="auto"/>
        <w:ind w:left="0" w:right="693" w:firstLine="0"/>
        <w:jc w:val="center"/>
      </w:pPr>
      <w:r>
        <w:rPr>
          <w:rFonts w:ascii="Calibri" w:eastAsia="Calibri" w:hAnsi="Calibri" w:cs="Calibri"/>
          <w:b/>
          <w:sz w:val="44"/>
        </w:rPr>
        <w:t xml:space="preserve"> </w:t>
      </w:r>
    </w:p>
    <w:p w:rsidR="001368D6" w:rsidRDefault="00DC3E31">
      <w:pPr>
        <w:pStyle w:val="1"/>
        <w:ind w:left="72" w:right="861"/>
      </w:pPr>
      <w:r>
        <w:t xml:space="preserve">Тверь, 2016 </w:t>
      </w:r>
    </w:p>
    <w:p w:rsidR="001368D6" w:rsidRDefault="00DC3E31">
      <w:pPr>
        <w:spacing w:after="170" w:line="259" w:lineRule="auto"/>
        <w:ind w:left="0" w:right="729" w:firstLine="0"/>
        <w:jc w:val="center"/>
      </w:pPr>
      <w:r>
        <w:rPr>
          <w:rFonts w:ascii="Calibri" w:eastAsia="Calibri" w:hAnsi="Calibri" w:cs="Calibri"/>
          <w:b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УДК 349.6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ББК 67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С 23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i/>
        </w:rP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i/>
        </w:rP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i/>
        </w:rP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i/>
        </w:rP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b/>
          <w:sz w:val="24"/>
        </w:rPr>
        <w:t xml:space="preserve">Под редакцией:  </w:t>
      </w:r>
    </w:p>
    <w:p w:rsidR="001368D6" w:rsidRDefault="00DC3E31">
      <w:pPr>
        <w:spacing w:after="3" w:line="238" w:lineRule="auto"/>
        <w:ind w:left="-5" w:right="783" w:hanging="10"/>
      </w:pPr>
      <w:r>
        <w:rPr>
          <w:sz w:val="24"/>
        </w:rPr>
        <w:t xml:space="preserve">Волжского межрегионального природоохранного прокурора, государственного советника юстиции 3 класса </w:t>
      </w:r>
      <w:r>
        <w:rPr>
          <w:b/>
          <w:sz w:val="24"/>
        </w:rPr>
        <w:t>В.В. Селифанова</w:t>
      </w:r>
      <w:r>
        <w:rPr>
          <w:sz w:val="24"/>
        </w:rPr>
        <w:t xml:space="preserve">, первого заместителя Волжского межрегионального природоохранного прокурора, старшего советника юстиции кандидата юридических наук </w:t>
      </w:r>
      <w:r>
        <w:rPr>
          <w:b/>
          <w:sz w:val="24"/>
        </w:rPr>
        <w:t>Е.А. Макуше</w:t>
      </w:r>
      <w:r>
        <w:rPr>
          <w:b/>
          <w:sz w:val="24"/>
        </w:rPr>
        <w:t xml:space="preserve">нко.  </w:t>
      </w:r>
    </w:p>
    <w:p w:rsidR="001368D6" w:rsidRDefault="00DC3E31">
      <w:pPr>
        <w:spacing w:after="9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1368D6" w:rsidRDefault="00DC3E31">
      <w:pPr>
        <w:spacing w:after="22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8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3" w:line="238" w:lineRule="auto"/>
        <w:ind w:left="-15" w:right="783" w:firstLine="708"/>
      </w:pPr>
      <w:r>
        <w:rPr>
          <w:sz w:val="24"/>
        </w:rPr>
        <w:lastRenderedPageBreak/>
        <w:t xml:space="preserve">Сборник материалов круглого стола на тему «Отходы: проблемы и решения» включает тексты выступлений участников и рекомендации по вопросам состояния законности и совершенствования законодательства в сфере обращения с отходами производства </w:t>
      </w:r>
      <w:r>
        <w:rPr>
          <w:sz w:val="24"/>
        </w:rPr>
        <w:t>и потребления. В сборнике раскрыты такие серьезнейшие экологические проблемы, как негативное влияние несанкционированного размещения отходов на состояние окружающей среды, ненадлежащее обустройство полигонов, а также рекультивация нарушенных участков, низк</w:t>
      </w:r>
      <w:r>
        <w:rPr>
          <w:sz w:val="24"/>
        </w:rPr>
        <w:t xml:space="preserve">ая степень вовлечения отходов во вторичное производство, исследуются вопросы лицензирования и получения разрешительной документации.  </w:t>
      </w:r>
    </w:p>
    <w:p w:rsidR="001368D6" w:rsidRDefault="00DC3E31">
      <w:pPr>
        <w:spacing w:after="6" w:line="249" w:lineRule="auto"/>
        <w:ind w:left="-15" w:firstLine="708"/>
        <w:jc w:val="left"/>
      </w:pPr>
      <w:r>
        <w:rPr>
          <w:sz w:val="24"/>
        </w:rPr>
        <w:t xml:space="preserve">Материалы круглого стола стали основой для рекомендаций по актуальным проблемам в сфере обращения с отходами. </w:t>
      </w:r>
    </w:p>
    <w:p w:rsidR="001368D6" w:rsidRDefault="00DC3E31">
      <w:pPr>
        <w:spacing w:after="3" w:line="238" w:lineRule="auto"/>
        <w:ind w:left="-15" w:right="783" w:firstLine="708"/>
      </w:pPr>
      <w:r>
        <w:rPr>
          <w:sz w:val="24"/>
        </w:rPr>
        <w:t>Пособие ра</w:t>
      </w:r>
      <w:r>
        <w:rPr>
          <w:sz w:val="24"/>
        </w:rPr>
        <w:t>зработано с учетом проведения надзорных проверок и предназначено для научных и практических работников органов прокуратуры Российской Федерации, органов законодательной и исполнительной власти, правоохранительных и контрольно-надзорных органов, преподавате</w:t>
      </w:r>
      <w:r>
        <w:rPr>
          <w:sz w:val="24"/>
        </w:rPr>
        <w:t xml:space="preserve">лей, аспирантов и студентов юридических вузов, а также для широкого круга читателей, интересующихся вопросами в сфере экологии. </w:t>
      </w:r>
    </w:p>
    <w:p w:rsidR="001368D6" w:rsidRDefault="00DC3E31">
      <w:pPr>
        <w:spacing w:after="3" w:line="238" w:lineRule="auto"/>
        <w:ind w:left="-15" w:right="783" w:firstLine="708"/>
      </w:pPr>
      <w:r>
        <w:rPr>
          <w:sz w:val="24"/>
        </w:rPr>
        <w:t xml:space="preserve">Настоящее издание призвано оказать помощь прокурорам в организации и осуществлении надзора за исполнением законодательства об охране окружающей среды и природопользовании. 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2"/>
        </w:rPr>
        <w:t xml:space="preserve"> </w:t>
      </w:r>
    </w:p>
    <w:p w:rsidR="001368D6" w:rsidRDefault="00DC3E31">
      <w:pPr>
        <w:spacing w:after="31" w:line="259" w:lineRule="auto"/>
        <w:ind w:left="0" w:firstLine="0"/>
        <w:jc w:val="left"/>
      </w:pPr>
      <w:r>
        <w:rPr>
          <w:sz w:val="22"/>
        </w:rPr>
        <w:t xml:space="preserve"> </w:t>
      </w:r>
    </w:p>
    <w:p w:rsidR="001368D6" w:rsidRDefault="00DC3E31">
      <w:pPr>
        <w:spacing w:after="0" w:line="259" w:lineRule="auto"/>
        <w:ind w:left="0" w:right="1958" w:firstLine="0"/>
        <w:jc w:val="right"/>
      </w:pP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© Волжская межрегиональная природоохранная прокуратура, 2016 </w:t>
      </w:r>
    </w:p>
    <w:p w:rsidR="001368D6" w:rsidRDefault="00DC3E31">
      <w:pPr>
        <w:pStyle w:val="1"/>
        <w:ind w:left="72" w:right="862"/>
      </w:pPr>
      <w:r>
        <w:t xml:space="preserve">СОДЕРЖАНИЕ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Вступительное слово Волжского межрегионального природоохранного прокурора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Селифанова В.В………………………………………………..……………………......................6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Доклад первого заместителя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Волжского межрегионального природоохранного прокурора Макушенко Е.А.</w:t>
      </w:r>
      <w:r>
        <w:rPr>
          <w:sz w:val="24"/>
        </w:rPr>
        <w:t xml:space="preserve"> 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«Состояние законности в сфере обращения с отходами в Волжском бассейне» ……………9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прокурора  Тверской области  Росинского В.В…………………………..........17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Северо-Западного транспортного прокурора  Колесова О.А……………..….19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Выступле</w:t>
      </w:r>
      <w:r>
        <w:rPr>
          <w:sz w:val="24"/>
        </w:rPr>
        <w:t xml:space="preserve">ние прокурора Тульской области  Козлова А.В……………………….………….........22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Статья прокурора Ивановской области  Ханько А.В.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«О практике использования полномочий прокурора в пресечении нарушений законодательства в сфере обращения с отходами производства и по</w:t>
      </w:r>
      <w:r>
        <w:rPr>
          <w:sz w:val="24"/>
        </w:rPr>
        <w:t xml:space="preserve">требления в Ивановской области»………....24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2891" w:hanging="10"/>
        <w:jc w:val="left"/>
      </w:pPr>
      <w:r>
        <w:rPr>
          <w:sz w:val="24"/>
        </w:rPr>
        <w:lastRenderedPageBreak/>
        <w:t xml:space="preserve">Статья прокурора Калужской области Гулягина А.Ю.  «Обращение с отходами производства и потребления на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территории Калужской области: прокурорский надзор, проблемы, задачи, перспективы»....…28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первого заместителя прокурора  Республики Татарстан Николаева А.Ю……….34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заместителя прокурора  Волгоградской области Чиженьковой С.В……………..37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 ведущего научного  сотрудника НИИ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Академии Генеральной прокуратуры Ро</w:t>
      </w:r>
      <w:r>
        <w:rPr>
          <w:sz w:val="24"/>
        </w:rPr>
        <w:t xml:space="preserve">ссийской  Федерации Добрецова Д.Г.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«О состоянии законности в сфере обращения с отходами производства и потребления»…..…41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и.о. начальника департамента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Росприроднадзора по Центральному федеральному округу Елисеева К.Ю.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«Проблемные вопро</w:t>
      </w:r>
      <w:r>
        <w:rPr>
          <w:sz w:val="24"/>
        </w:rPr>
        <w:t xml:space="preserve">сы при обращении с отходами на территории ЦФО»…………………..….48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3065" w:hanging="10"/>
        <w:jc w:val="left"/>
      </w:pPr>
      <w:r>
        <w:rPr>
          <w:sz w:val="24"/>
        </w:rPr>
        <w:t xml:space="preserve">Выступление и.о. начальника департамента Росприроднадзора по Приволжскому федеральному округу Щекурина Э.А. 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«Отходы: проблемы и решения в Приволжском федеральном округе»……………………....…51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руководителя управления Роспотребнадзора  по Тверской области Синоды В.А. «О проблемах сбора, утилизации твердых коммунальных  отходов  на территории области Тверской области, путях их решения»……...………….….….55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2305" w:hanging="10"/>
        <w:jc w:val="left"/>
      </w:pPr>
      <w:r>
        <w:rPr>
          <w:sz w:val="24"/>
        </w:rPr>
        <w:t xml:space="preserve">Выступление заместителя начальника управления Россельхознадзора  по Тверской и Псковской областям Бурдинского И.В.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«Организация управлением Россельхознадзора по Тверской и Псковской областям работы по  выявлению мест загрязнения отходами производства и  </w:t>
      </w:r>
      <w:r>
        <w:rPr>
          <w:sz w:val="24"/>
        </w:rPr>
        <w:t xml:space="preserve">потребления и принятию мер по устранению данных нарушений»………………...………..….57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3416" w:hanging="10"/>
        <w:jc w:val="left"/>
      </w:pPr>
      <w:r>
        <w:rPr>
          <w:sz w:val="24"/>
        </w:rPr>
        <w:t xml:space="preserve">Выступление руководителя управления Росприроднадзора  по Волгоградской области  Васильева С.В.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«Отходы: проблемы и решения на территории Волгоградской области»……………………61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2624" w:hanging="10"/>
        <w:jc w:val="left"/>
      </w:pPr>
      <w:r>
        <w:rPr>
          <w:sz w:val="24"/>
        </w:rPr>
        <w:t>В</w:t>
      </w:r>
      <w:r>
        <w:rPr>
          <w:sz w:val="24"/>
        </w:rPr>
        <w:t xml:space="preserve">ыступление министра природных ресурсов и экологии  Саратовской области Соколова Д.С.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«Отходы: проблемы и решения на территории Саратовской области»……………………....77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и.о. министра природных ресурсов и экологии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Чувашской Республики Коршунова </w:t>
      </w:r>
      <w:r>
        <w:rPr>
          <w:sz w:val="24"/>
        </w:rPr>
        <w:t xml:space="preserve">А.П…………………………………………………….….80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 руководителя комитета природных ресурсов и экологии Волгоградской </w:t>
      </w:r>
    </w:p>
    <w:p w:rsidR="001368D6" w:rsidRDefault="00DC3E31">
      <w:pPr>
        <w:spacing w:after="6" w:line="249" w:lineRule="auto"/>
        <w:ind w:left="-5" w:right="1190" w:hanging="10"/>
        <w:jc w:val="left"/>
      </w:pPr>
      <w:r>
        <w:rPr>
          <w:sz w:val="24"/>
        </w:rPr>
        <w:t xml:space="preserve">области Сазонова В.Е. «Реализация полномочий субъекта Российской Федерации  в области обращения с твердыми коммунальными отходами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на территори</w:t>
      </w:r>
      <w:r>
        <w:rPr>
          <w:sz w:val="24"/>
        </w:rPr>
        <w:t xml:space="preserve">и Волгоградской области»………………………………………………..….……84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3115" w:hanging="10"/>
        <w:jc w:val="left"/>
      </w:pPr>
      <w:r>
        <w:rPr>
          <w:sz w:val="24"/>
        </w:rPr>
        <w:lastRenderedPageBreak/>
        <w:t xml:space="preserve">Выступление заместителя министра экологии и природных  ресурсов  Нижегородской области Мочалиной Н.Н.  «Реализация полномочий по сбору, транспортированию,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утилизации, обезвреживанию, размещению </w:t>
      </w:r>
      <w:r>
        <w:rPr>
          <w:sz w:val="24"/>
        </w:rPr>
        <w:t xml:space="preserve">ТКО на территории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Нижегородской области»………………………………………………..………..………...……90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3616" w:hanging="10"/>
        <w:jc w:val="left"/>
      </w:pPr>
      <w:r>
        <w:rPr>
          <w:sz w:val="24"/>
        </w:rPr>
        <w:t xml:space="preserve">Выступление заместителя министра экологии и  природных ресурсов Республики Татарстан Шакирова Ф.Ф.  «Региональный экологический надзор в области обращения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с отходами произво</w:t>
      </w:r>
      <w:r>
        <w:rPr>
          <w:sz w:val="24"/>
        </w:rPr>
        <w:t xml:space="preserve">дства и потребления в Республике Татарстан»……………………...…...95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3" w:line="238" w:lineRule="auto"/>
        <w:ind w:left="-5" w:right="1594" w:hanging="10"/>
      </w:pPr>
      <w:r>
        <w:rPr>
          <w:sz w:val="24"/>
        </w:rPr>
        <w:t>Статья уполномоченного по правам человека в Тверской области Бабичева В.И.  «Нарушения в сфере размещения и утилизации отходов как один из факторов  негативного влияния на обеспечение прав жит</w:t>
      </w:r>
      <w:r>
        <w:rPr>
          <w:sz w:val="24"/>
        </w:rPr>
        <w:t xml:space="preserve">елей Тверской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области на благоприятную окружающую среду»……………………………………………....102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2879" w:hanging="10"/>
        <w:jc w:val="left"/>
      </w:pPr>
      <w:r>
        <w:rPr>
          <w:sz w:val="24"/>
        </w:rPr>
        <w:t xml:space="preserve">Выступление уполномоченного по защите прав  предпринимателей в Тверской области  Стамплевского А.В.  «Проблемы лицензирования деятельности по обращению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с отходами через</w:t>
      </w:r>
      <w:r>
        <w:rPr>
          <w:sz w:val="24"/>
        </w:rPr>
        <w:t xml:space="preserve"> призму российского бизнеса»……………………………………………...104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ректора Нижегородского государственного архитектурно-строительного университета Лапшина А.А. «Комплексный подход к решению проблемы утилизации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отходов в России»</w:t>
      </w:r>
      <w:r>
        <w:rPr>
          <w:sz w:val="24"/>
        </w:rPr>
        <w:t xml:space="preserve">………………………………………………………….………..…………..113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1389" w:hanging="10"/>
        <w:jc w:val="left"/>
      </w:pPr>
      <w:r>
        <w:rPr>
          <w:sz w:val="24"/>
        </w:rPr>
        <w:t xml:space="preserve">Выступление декана экологического факультета Тверского института экологии  и права Барановой Т.Л. «Построение эффективной системы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обращения с отходами»…………………………………….………………………………...…117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3609" w:hanging="10"/>
        <w:jc w:val="left"/>
      </w:pPr>
      <w:r>
        <w:rPr>
          <w:sz w:val="24"/>
        </w:rPr>
        <w:t>Выступление заведующей к</w:t>
      </w:r>
      <w:r>
        <w:rPr>
          <w:sz w:val="24"/>
        </w:rPr>
        <w:t xml:space="preserve">афедрой экологического права  и правового обеспечения профессиональной деятельности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Тверского государственного университета Васильчук Ю.В.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«Обращение с отходами производства и потребления: вопросы теории и практики»……..125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2734" w:hanging="10"/>
        <w:jc w:val="left"/>
      </w:pPr>
      <w:r>
        <w:rPr>
          <w:sz w:val="24"/>
        </w:rPr>
        <w:t xml:space="preserve">Выступление директора АНО </w:t>
      </w:r>
      <w:r>
        <w:rPr>
          <w:sz w:val="24"/>
        </w:rPr>
        <w:t xml:space="preserve">«Региональный институт  экологических исследований и природных технологий»  Авдоничева С.В.  «Вопросы лицензирования и деятельности   </w:t>
      </w:r>
    </w:p>
    <w:p w:rsidR="001368D6" w:rsidRDefault="00DC3E31">
      <w:pPr>
        <w:spacing w:after="3" w:line="238" w:lineRule="auto"/>
        <w:ind w:left="-5" w:hanging="10"/>
      </w:pPr>
      <w:r>
        <w:rPr>
          <w:sz w:val="24"/>
        </w:rPr>
        <w:t>региональных операторов в области обращения с отходами»……………………………….135 Выступление директора по развитию  Межрегионально</w:t>
      </w:r>
      <w:r>
        <w:rPr>
          <w:sz w:val="24"/>
        </w:rPr>
        <w:t xml:space="preserve">й  экологической общественной организации «ЭКА»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Воробьева А.Ю.  «Основные проблемы в  сфере обращения с отходами и предложения по их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решению»…………………………………………………………………………….…………..…137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заместителя генерального директора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Юридического центра промышленной экологии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Обуховой Д.М. «Некоторые аспекты получения разрешительной документации»…………...141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Доклад координатора проекта партии «Единая Россия» «Экология России» по Тверской области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lastRenderedPageBreak/>
        <w:t xml:space="preserve">руководителя </w:t>
      </w:r>
      <w:r>
        <w:rPr>
          <w:sz w:val="24"/>
        </w:rPr>
        <w:t xml:space="preserve">комиссии «Опоры России» по клининговой деятельности и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обращению с отходами производства и потребления Рябичева Ю.В.……………………….…143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Выступление члена совета Рязанского областного регионального отделения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Общероссийской общественной организации  «Делова</w:t>
      </w:r>
      <w:r>
        <w:rPr>
          <w:sz w:val="24"/>
        </w:rPr>
        <w:t xml:space="preserve">я Россия»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Кривова А.П………………………………………………………………………………………...145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2842" w:hanging="10"/>
        <w:jc w:val="left"/>
      </w:pPr>
      <w:r>
        <w:rPr>
          <w:sz w:val="24"/>
        </w:rPr>
        <w:t>Статья сотрудников кафедры «Управление промышленной  и экологической безопасностью» Тольяттинского государственного  университета Фесиной М.И., Краснова А.В., Гориной Л.Н.  «О некоторых инже</w:t>
      </w:r>
      <w:r>
        <w:rPr>
          <w:sz w:val="24"/>
        </w:rPr>
        <w:t xml:space="preserve">нерных идеях эко-дизайнерских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ресурсосберегающих разработок эффективных звукопоглощающих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 веществ и шумозаглушающих конструкций»………………………………………………...…146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2043" w:hanging="10"/>
        <w:jc w:val="left"/>
      </w:pPr>
      <w:r>
        <w:rPr>
          <w:sz w:val="24"/>
        </w:rPr>
        <w:t>Статья сотрудников Тверского государственного  университета и Новосибирского архитектурно-строит</w:t>
      </w:r>
      <w:r>
        <w:rPr>
          <w:sz w:val="24"/>
        </w:rPr>
        <w:t xml:space="preserve">ельного университета Никольского В.М., Логиновой Е.С., Сколубович Ю.Л.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«Исследование загрязненности Верхней Волги нитритным азотом»………………………..…150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1406" w:hanging="10"/>
        <w:jc w:val="left"/>
      </w:pPr>
      <w:r>
        <w:rPr>
          <w:sz w:val="24"/>
        </w:rPr>
        <w:t xml:space="preserve">Статья старшего научного сотрудника Института биохимии и физиологии  </w:t>
      </w:r>
      <w:r>
        <w:rPr>
          <w:sz w:val="24"/>
        </w:rPr>
        <w:t xml:space="preserve">растений и микроорганизмов РАН (ИБФРМ РАН) Панченко Л.В.  «Современные биотехнологии рекультивации почв, загрязненных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отходами нефтяной промышленности»…………………………………………………...…..….153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>Статья доцента и преподавателя кафедры земельного и экологического пр</w:t>
      </w:r>
      <w:r>
        <w:rPr>
          <w:sz w:val="24"/>
        </w:rPr>
        <w:t xml:space="preserve">ава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 Саратовской государственной юридической академии 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Плотниковой Ю.А., Тарасовой Е.А «Эколого-правовое сопровождение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управления отходами: региональный аспект»………………..................................................…..154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1502" w:hanging="10"/>
        <w:jc w:val="left"/>
      </w:pPr>
      <w:r>
        <w:rPr>
          <w:sz w:val="24"/>
        </w:rPr>
        <w:t>Статья преподавателя кафе</w:t>
      </w:r>
      <w:r>
        <w:rPr>
          <w:sz w:val="24"/>
        </w:rPr>
        <w:t xml:space="preserve">дры земельного и экологического права  Саратовской государственной юридической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академии  Попковой В.А. «Региональная экологическая политика Российской 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Федерации в области обращения с отходами»………………………………..………..……...…158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6" w:line="249" w:lineRule="auto"/>
        <w:ind w:left="-5" w:right="3540" w:hanging="10"/>
        <w:jc w:val="left"/>
      </w:pPr>
      <w:r>
        <w:rPr>
          <w:sz w:val="24"/>
        </w:rPr>
        <w:t>Статья доцента кафедры земел</w:t>
      </w:r>
      <w:r>
        <w:rPr>
          <w:sz w:val="24"/>
        </w:rPr>
        <w:t xml:space="preserve">ьного и экологического  права Саратовской государственной юридической академии   Сорокиной Ю.В. </w:t>
      </w:r>
    </w:p>
    <w:p w:rsidR="001368D6" w:rsidRDefault="00DC3E31">
      <w:pPr>
        <w:spacing w:after="6" w:line="249" w:lineRule="auto"/>
        <w:ind w:left="-5" w:hanging="10"/>
        <w:jc w:val="left"/>
      </w:pPr>
      <w:r>
        <w:rPr>
          <w:sz w:val="24"/>
        </w:rPr>
        <w:t xml:space="preserve">«Медицинские отходы как объект правового регулирования»…………………………………162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29" w:line="249" w:lineRule="auto"/>
        <w:ind w:left="-5" w:hanging="10"/>
        <w:jc w:val="left"/>
      </w:pPr>
      <w:r>
        <w:rPr>
          <w:sz w:val="24"/>
        </w:rPr>
        <w:t xml:space="preserve">Рекомендации……………………………………………………………………………….….…..167 </w:t>
      </w:r>
    </w:p>
    <w:p w:rsidR="001368D6" w:rsidRDefault="00DC3E31">
      <w:pPr>
        <w:spacing w:after="0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862"/>
      </w:pPr>
      <w:r>
        <w:t xml:space="preserve">ВСТУПИТЕЛЬНОЕ СЛОВО </w:t>
      </w:r>
      <w:r>
        <w:t xml:space="preserve">Волжского межрегионального природоохранного прокурора СЕЛИФАНОВА Вениамина Вениаминовича </w:t>
      </w:r>
    </w:p>
    <w:p w:rsidR="001368D6" w:rsidRDefault="00DC3E31">
      <w:pPr>
        <w:spacing w:after="0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right="784" w:firstLine="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101295</wp:posOffset>
            </wp:positionH>
            <wp:positionV relativeFrom="paragraph">
              <wp:posOffset>-11496</wp:posOffset>
            </wp:positionV>
            <wp:extent cx="2512695" cy="3004185"/>
            <wp:effectExtent l="0" t="0" r="0" b="0"/>
            <wp:wrapSquare wrapText="bothSides"/>
            <wp:docPr id="758" name="Picture 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Picture 75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12695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Уважаемые коллеги! </w:t>
      </w:r>
    </w:p>
    <w:p w:rsidR="001368D6" w:rsidRDefault="00DC3E31">
      <w:pPr>
        <w:spacing w:after="0" w:line="259" w:lineRule="auto"/>
        <w:ind w:firstLine="0"/>
        <w:jc w:val="center"/>
      </w:pPr>
      <w:r>
        <w:t xml:space="preserve">  </w:t>
      </w:r>
    </w:p>
    <w:p w:rsidR="001368D6" w:rsidRDefault="00DC3E31">
      <w:pPr>
        <w:ind w:right="784"/>
      </w:pPr>
      <w:r>
        <w:t xml:space="preserve">Прежде всего, я хочу поблагодарить  вас за ваше участие, встречу в верховьях великой русской реки Волги, на тверской земле.  </w:t>
      </w:r>
    </w:p>
    <w:p w:rsidR="001368D6" w:rsidRDefault="00DC3E31">
      <w:pPr>
        <w:ind w:right="784"/>
      </w:pPr>
      <w:r>
        <w:t>Наш форум пр</w:t>
      </w:r>
      <w:r>
        <w:t>оходит в Тверской областной универсальной научной библиотеке имени Горького – памятнике архитектуры XX века, за что выражаю особую благодарность ее директору Светлане Дмитриевне Мальдовой. Сегодня  уникальное собрание библиотеки включает около трех миллион</w:t>
      </w:r>
      <w:r>
        <w:t xml:space="preserve">ов печатных изданий, в </w:t>
      </w:r>
    </w:p>
    <w:p w:rsidR="001368D6" w:rsidRDefault="00DC3E31">
      <w:pPr>
        <w:ind w:left="12" w:right="784" w:firstLine="0"/>
      </w:pPr>
      <w:r>
        <w:t xml:space="preserve">том числе 15 тысяч редких и ценных изданий. </w:t>
      </w:r>
    </w:p>
    <w:p w:rsidR="001368D6" w:rsidRDefault="00DC3E31">
      <w:pPr>
        <w:ind w:left="12" w:right="784"/>
      </w:pPr>
      <w:r>
        <w:t xml:space="preserve">Я предлагаю обсудить наиболее острые проблемы в сфере обращения отходов производства и потребления, поделиться опытом, как решаются эти проблемы в регионах Волжского бассейна.  </w:t>
      </w:r>
    </w:p>
    <w:p w:rsidR="001368D6" w:rsidRDefault="00DC3E31">
      <w:pPr>
        <w:ind w:left="12" w:right="784"/>
      </w:pPr>
      <w:r>
        <w:t>Волжская межрегиональная природоохранная прокуратура – единственная в России, организованная по бассейновому принципу. География нашего надзора – 15 субъектов Российской Федерации, территория от истоков Волги до Каспийского моря, в четырех федеральных окру</w:t>
      </w:r>
      <w:r>
        <w:t xml:space="preserve">гах.  </w:t>
      </w:r>
    </w:p>
    <w:p w:rsidR="001368D6" w:rsidRDefault="00DC3E31">
      <w:pPr>
        <w:ind w:left="12" w:right="784"/>
      </w:pPr>
      <w:r>
        <w:t xml:space="preserve">Волга – это единая экосистема, неделимый природный организм. А экологические проблемы  реки имеют межрегиональный характер. Этим обстоятельством определены формат и круг свыше ста участников настоящего совещания.  </w:t>
      </w:r>
    </w:p>
    <w:p w:rsidR="001368D6" w:rsidRDefault="00DC3E31">
      <w:pPr>
        <w:ind w:left="12" w:right="784"/>
      </w:pPr>
      <w:r>
        <w:t>Сегодня за круглым столом собралис</w:t>
      </w:r>
      <w:r>
        <w:t>ь руководители и представители  органов прокуратуры, законодательной и  исполнительной власти областей и республик Волжского бассейна, научных и общественных организаций, предпринимательского сообщества. Отдельная благодарность – представителям средств мас</w:t>
      </w:r>
      <w:r>
        <w:t xml:space="preserve">совой информации. </w:t>
      </w:r>
    </w:p>
    <w:p w:rsidR="001368D6" w:rsidRDefault="00DC3E31">
      <w:pPr>
        <w:ind w:left="708" w:right="784" w:firstLine="0"/>
      </w:pPr>
      <w:r>
        <w:t xml:space="preserve">В работе принимают участие:   </w:t>
      </w:r>
    </w:p>
    <w:p w:rsidR="001368D6" w:rsidRDefault="00DC3E31">
      <w:pPr>
        <w:numPr>
          <w:ilvl w:val="0"/>
          <w:numId w:val="1"/>
        </w:numPr>
        <w:ind w:right="784" w:firstLine="0"/>
      </w:pPr>
      <w:r>
        <w:t xml:space="preserve">Северо-Западный транспортный прокурор Олег Акиндинович Колесов;  - прокурор Тульской области Александр Вениаминович Козлов и прокурор Калужской области Александр Юрьевич Гулягин – территория </w:t>
      </w:r>
      <w:r>
        <w:t xml:space="preserve">Тульской и Калужской областей также входит в Волжский бассейн, по </w:t>
      </w:r>
    </w:p>
    <w:p w:rsidR="001368D6" w:rsidRDefault="00DC3E31">
      <w:pPr>
        <w:ind w:left="12" w:right="784" w:firstLine="0"/>
      </w:pPr>
      <w:r>
        <w:t xml:space="preserve">ним протекает крупнейший приток Волги  – река Ока;  </w:t>
      </w:r>
    </w:p>
    <w:p w:rsidR="001368D6" w:rsidRDefault="00DC3E31">
      <w:pPr>
        <w:numPr>
          <w:ilvl w:val="0"/>
          <w:numId w:val="1"/>
        </w:numPr>
        <w:ind w:right="784" w:firstLine="0"/>
      </w:pPr>
      <w:r>
        <w:t xml:space="preserve">прокурор Тверской области Вячеслав Всеволодович Росинский. </w:t>
      </w:r>
    </w:p>
    <w:p w:rsidR="001368D6" w:rsidRDefault="00DC3E31">
      <w:pPr>
        <w:ind w:left="12" w:right="784" w:firstLine="0"/>
      </w:pPr>
      <w:r>
        <w:t xml:space="preserve">Здесь присутствуют: </w:t>
      </w:r>
    </w:p>
    <w:p w:rsidR="001368D6" w:rsidRDefault="00DC3E31">
      <w:pPr>
        <w:numPr>
          <w:ilvl w:val="0"/>
          <w:numId w:val="1"/>
        </w:numPr>
        <w:ind w:right="784" w:firstLine="0"/>
      </w:pPr>
      <w:r>
        <w:t xml:space="preserve">первые заместители и заместители прокуроров Республики </w:t>
      </w:r>
      <w:r>
        <w:t xml:space="preserve">Татарстан, Волгоградской, Вологодской, Ивановской областей, Приволжского, Южного транспортных прокуроров; </w:t>
      </w:r>
    </w:p>
    <w:p w:rsidR="001368D6" w:rsidRDefault="00DC3E31">
      <w:pPr>
        <w:numPr>
          <w:ilvl w:val="0"/>
          <w:numId w:val="1"/>
        </w:numPr>
        <w:ind w:right="784" w:firstLine="0"/>
      </w:pPr>
      <w:r>
        <w:lastRenderedPageBreak/>
        <w:t>два начальника департаментов  Федеральной службы по надзору в сфере природопользования по Центральному федеральному округу – Константин Юрьевич Елисе</w:t>
      </w:r>
      <w:r>
        <w:t xml:space="preserve">ев и по Приволжскому округу – Эдуард Александрович </w:t>
      </w:r>
    </w:p>
    <w:p w:rsidR="001368D6" w:rsidRDefault="00DC3E31">
      <w:pPr>
        <w:ind w:left="12" w:right="784" w:firstLine="0"/>
      </w:pPr>
      <w:r>
        <w:t xml:space="preserve">Щекурин;   </w:t>
      </w:r>
    </w:p>
    <w:p w:rsidR="001368D6" w:rsidRDefault="00DC3E31">
      <w:pPr>
        <w:numPr>
          <w:ilvl w:val="0"/>
          <w:numId w:val="1"/>
        </w:numPr>
        <w:ind w:right="784" w:firstLine="0"/>
      </w:pPr>
      <w:r>
        <w:t xml:space="preserve">13 руководителей территориальных управлений Росприроднадзора;  </w:t>
      </w:r>
    </w:p>
    <w:p w:rsidR="001368D6" w:rsidRDefault="00DC3E31">
      <w:pPr>
        <w:numPr>
          <w:ilvl w:val="0"/>
          <w:numId w:val="1"/>
        </w:numPr>
        <w:ind w:right="784" w:firstLine="0"/>
      </w:pPr>
      <w:r>
        <w:t xml:space="preserve">руководители </w:t>
      </w:r>
      <w:r>
        <w:tab/>
        <w:t xml:space="preserve">территориальных </w:t>
      </w:r>
      <w:r>
        <w:tab/>
        <w:t xml:space="preserve">органов </w:t>
      </w:r>
      <w:r>
        <w:tab/>
        <w:t xml:space="preserve">Роспотребнадзора, </w:t>
      </w:r>
    </w:p>
    <w:p w:rsidR="001368D6" w:rsidRDefault="00DC3E31">
      <w:pPr>
        <w:ind w:left="12" w:right="784" w:firstLine="0"/>
      </w:pPr>
      <w:r>
        <w:t xml:space="preserve">Россельхознадзора; </w:t>
      </w:r>
    </w:p>
    <w:p w:rsidR="001368D6" w:rsidRDefault="00DC3E31">
      <w:pPr>
        <w:numPr>
          <w:ilvl w:val="0"/>
          <w:numId w:val="1"/>
        </w:numPr>
        <w:spacing w:after="4" w:line="244" w:lineRule="auto"/>
        <w:ind w:right="784" w:firstLine="0"/>
      </w:pPr>
      <w:r>
        <w:t>11 министров и  начальников департаментов, уполно</w:t>
      </w:r>
      <w:r>
        <w:t xml:space="preserve">моченных в сфере охраны </w:t>
      </w:r>
      <w:r>
        <w:tab/>
        <w:t xml:space="preserve">окружающей </w:t>
      </w:r>
      <w:r>
        <w:tab/>
        <w:t xml:space="preserve">среди, </w:t>
      </w:r>
      <w:r>
        <w:tab/>
        <w:t xml:space="preserve">природопользования, </w:t>
      </w:r>
      <w:r>
        <w:tab/>
        <w:t xml:space="preserve">жилищнокоммунального хозяйства; </w:t>
      </w:r>
    </w:p>
    <w:p w:rsidR="001368D6" w:rsidRDefault="00DC3E31">
      <w:pPr>
        <w:numPr>
          <w:ilvl w:val="0"/>
          <w:numId w:val="1"/>
        </w:numPr>
        <w:ind w:right="784" w:firstLine="0"/>
      </w:pPr>
      <w:r>
        <w:t xml:space="preserve">и многие другие, неравнодушные – по долгу службы или по зову сердца –  к проблемам экологии. </w:t>
      </w:r>
    </w:p>
    <w:p w:rsidR="001368D6" w:rsidRDefault="00DC3E31">
      <w:pPr>
        <w:ind w:left="12" w:right="784" w:firstLine="540"/>
      </w:pPr>
      <w:r>
        <w:t>Специализация  нашей прокуратуры помогает видеть целостную карт</w:t>
      </w:r>
      <w:r>
        <w:t xml:space="preserve">ину экологического здоровья бассейна Волги, обеспечить комплексный характер прокурорского надзора. И двадцатипятилетний опыт нашей работы доказывает это.  </w:t>
      </w:r>
    </w:p>
    <w:p w:rsidR="001368D6" w:rsidRDefault="00DC3E31">
      <w:pPr>
        <w:ind w:left="12" w:right="784" w:firstLine="540"/>
      </w:pPr>
      <w:r>
        <w:t xml:space="preserve">Волжский бассейн – это регион с высокой плотностью населения, повышенной концентрацией предприятий. </w:t>
      </w:r>
      <w:r>
        <w:t xml:space="preserve">А это значит, и повышенного воздействия человека и промышленности на природу, что представляет угрозу экологической безопасности России. </w:t>
      </w:r>
    </w:p>
    <w:p w:rsidR="001368D6" w:rsidRDefault="00DC3E31">
      <w:pPr>
        <w:ind w:left="12" w:right="784" w:firstLine="540"/>
      </w:pPr>
      <w:r>
        <w:t>И этим обусловлено повышенное внимание к обсуждаемому сегодня вопросу. Проблема безопасного размещения отходов рассмат</w:t>
      </w:r>
      <w:r>
        <w:t xml:space="preserve">ривается  на всех уровнях власти. В июне я имел честь быть приглашенным на  совместное выездное совещание секретаря Совета Безопасности Российской Федерации и Полномочного представителя Президента Российской Федерации в Приволжском федеральном округе, где </w:t>
      </w:r>
      <w:r>
        <w:t xml:space="preserve">обсуждались вопросы  обеспечения экологической безопасности при обращении с отходами, декриминализации данной сферы.  </w:t>
      </w:r>
    </w:p>
    <w:p w:rsidR="001368D6" w:rsidRDefault="00DC3E31">
      <w:pPr>
        <w:ind w:left="12" w:right="784" w:firstLine="540"/>
      </w:pPr>
      <w:r>
        <w:t>Ежегодно в стране образуется более 5 млрд. тонн отходов. Вдумайтесь и представьте объемы этих цифр. Количество образованных  отходов знач</w:t>
      </w:r>
      <w:r>
        <w:t xml:space="preserve">ительно превышает темпы развития инфраструктуры для их переработки, использования, обезвреживания и утилизации.  </w:t>
      </w:r>
    </w:p>
    <w:p w:rsidR="001368D6" w:rsidRDefault="00DC3E31">
      <w:pPr>
        <w:ind w:left="12" w:right="784" w:firstLine="540"/>
      </w:pPr>
      <w:r>
        <w:t>Загрязнение отходами создает угрозу не только окружающей среде, но и здоровью населения. По подсчетам экспертов, есть такое мнение,  до полуми</w:t>
      </w:r>
      <w:r>
        <w:t xml:space="preserve">ллиона наших граждан ежегодно умирает в связи с неблагополучной экологической обстановкой.  </w:t>
      </w:r>
    </w:p>
    <w:p w:rsidR="001368D6" w:rsidRDefault="00DC3E31">
      <w:pPr>
        <w:ind w:left="12" w:right="784"/>
      </w:pPr>
      <w:r>
        <w:t>В силу поставленных Генеральным прокурором Российской Федерации Юрием Яковлевичем Чайкой задач надзор за исполнением законодательства об отходах является для орган</w:t>
      </w:r>
      <w:r>
        <w:t xml:space="preserve">ов  прокуратуры приоритетным. Как показывают прокурорские проверки, нарушения закона в этой сфере распространены.  </w:t>
      </w:r>
    </w:p>
    <w:p w:rsidR="001368D6" w:rsidRDefault="00DC3E31">
      <w:pPr>
        <w:ind w:left="12" w:right="784"/>
      </w:pPr>
      <w:r>
        <w:lastRenderedPageBreak/>
        <w:t>За последние три года нашими прокурорами выявлено 18 тысяч таких  нарушений. С целью их устранения внесено 8 тысяч актов прокурорского реаги</w:t>
      </w:r>
      <w:r>
        <w:t xml:space="preserve">рования, оспорено 2 тысячи незаконных правовых актов, к дисциплинарной и административной ответственности привлечено более 3,5 тыс. лиц.  </w:t>
      </w:r>
    </w:p>
    <w:p w:rsidR="001368D6" w:rsidRDefault="00DC3E31">
      <w:pPr>
        <w:ind w:left="12" w:right="784"/>
      </w:pPr>
      <w:r>
        <w:t xml:space="preserve">Мы все нацелены на реальное устранение нарушений. И примеры этого вы услышите сегодня в докладах коллег. </w:t>
      </w:r>
    </w:p>
    <w:p w:rsidR="001368D6" w:rsidRDefault="00DC3E31">
      <w:pPr>
        <w:ind w:left="12" w:right="784"/>
      </w:pPr>
      <w:r>
        <w:t>Сегодня в п</w:t>
      </w:r>
      <w:r>
        <w:t>ринципе есть все предпосылки для того, чтобы в сфере обращения с отходами навести порядок: изданы необходимые  правовые акты, достаточно финансовых средств. Но практика показывает обратное. В регионах работа по организации систем управления отходами находи</w:t>
      </w:r>
      <w:r>
        <w:t xml:space="preserve">тся на разных этапах. Где-то сделано больше, где-то – меньше.  </w:t>
      </w:r>
    </w:p>
    <w:p w:rsidR="001368D6" w:rsidRDefault="00DC3E31">
      <w:pPr>
        <w:ind w:left="12" w:right="784"/>
      </w:pPr>
      <w:r>
        <w:t>Например, в  Костромской области в этом году открылся первый в России автоматизированный мусоросортировочный комплекс по глубокой обработке и обезвреживанию твердых отходов мощностью 100 тысяч тонн в год. Уникальность проекта — в использовании инновационны</w:t>
      </w:r>
      <w:r>
        <w:t xml:space="preserve">х технологий и  комплексном подходе к созданию системы обращения с отходами. Процесс  сортировки отходов полностью автоматизирован. </w:t>
      </w:r>
    </w:p>
    <w:p w:rsidR="001368D6" w:rsidRDefault="00DC3E31">
      <w:pPr>
        <w:ind w:left="12" w:right="784"/>
      </w:pPr>
      <w:r>
        <w:t>Большая работа в рамках реализации программных мероприятий проведена в Нижегородской области. Введены в эксплуатацию и стро</w:t>
      </w:r>
      <w:r>
        <w:t xml:space="preserve">ятся межмуниципальные комплексы утилизации отходов. </w:t>
      </w:r>
    </w:p>
    <w:p w:rsidR="001368D6" w:rsidRDefault="00DC3E31">
      <w:pPr>
        <w:ind w:left="12" w:right="784" w:firstLine="540"/>
      </w:pPr>
      <w:r>
        <w:t>Но, какими бы прорывными ни были будущие решения, нужно признать: их полноценная реализация зависит от эффективности работы органов исполнительной власти, которые призваны выявлять, предупреждать нарушен</w:t>
      </w:r>
      <w:r>
        <w:t xml:space="preserve">ия законов.  </w:t>
      </w:r>
    </w:p>
    <w:p w:rsidR="001368D6" w:rsidRDefault="00DC3E31">
      <w:pPr>
        <w:ind w:left="12" w:right="784" w:firstLine="540"/>
      </w:pPr>
      <w:r>
        <w:t xml:space="preserve">А отсутствие таковой приводит к безнаказанности,  создает реальную экологическую угрозу для жизни и здоровья человека.  </w:t>
      </w:r>
    </w:p>
    <w:p w:rsidR="001368D6" w:rsidRDefault="00DC3E31">
      <w:pPr>
        <w:ind w:left="12" w:right="784" w:firstLine="540"/>
      </w:pPr>
      <w:r>
        <w:t>Уважаемые коллеги! Нильс Бор, гениальный физик-ядерщик, сказал: «Человечество не погибнет в атомном кошмаре – оно задохне</w:t>
      </w:r>
      <w:r>
        <w:t xml:space="preserve">тся в собственных отходах». Но не надо быть гениальным ученым, чтобы понимать – причина многих экологических проблем в самом человеке, в его бездумном отношении к природе. </w:t>
      </w:r>
    </w:p>
    <w:p w:rsidR="001368D6" w:rsidRDefault="00DC3E31">
      <w:pPr>
        <w:ind w:left="12" w:right="784" w:firstLine="540"/>
      </w:pPr>
      <w:r>
        <w:t>На мой взгляд, формирование в обществе экологической культуры – это стратегия успех</w:t>
      </w:r>
      <w:r>
        <w:t xml:space="preserve">а в деле защиты природных ресурсов.  </w:t>
      </w:r>
    </w:p>
    <w:p w:rsidR="001368D6" w:rsidRDefault="00DC3E31">
      <w:pPr>
        <w:ind w:left="12" w:right="784" w:firstLine="540"/>
      </w:pPr>
      <w:r>
        <w:t>Три года назад в России проводился Год охраны окружающей среды. 2017 год решением Президента России Владимира Владимировича Путина станет Годом экологии. Это отличная и реальная возможность приумножить положительный оп</w:t>
      </w:r>
      <w:r>
        <w:t xml:space="preserve">ыт участия государства в экологическом воспитании, а также реализовать новые инициативы. </w:t>
      </w:r>
    </w:p>
    <w:p w:rsidR="001368D6" w:rsidRDefault="00DC3E31">
      <w:pPr>
        <w:pStyle w:val="1"/>
        <w:ind w:left="72" w:right="862"/>
      </w:pPr>
      <w:r>
        <w:t xml:space="preserve">ДОКЛАД </w:t>
      </w:r>
    </w:p>
    <w:p w:rsidR="001368D6" w:rsidRDefault="00DC3E31">
      <w:pPr>
        <w:spacing w:after="0"/>
        <w:ind w:left="2557" w:right="367" w:hanging="1436"/>
        <w:jc w:val="left"/>
      </w:pPr>
      <w:r>
        <w:rPr>
          <w:b/>
        </w:rPr>
        <w:t xml:space="preserve">первого заместителя Волжского межрегионального природоохранного прокурора  </w:t>
      </w:r>
    </w:p>
    <w:p w:rsidR="001368D6" w:rsidRDefault="00DC3E31">
      <w:pPr>
        <w:pStyle w:val="1"/>
        <w:ind w:left="72" w:right="860"/>
      </w:pPr>
      <w:r>
        <w:lastRenderedPageBreak/>
        <w:t>МАКУШЕНКО Елены Александровны   «Состояние законности в сфере обращения с отходами</w:t>
      </w:r>
      <w:r>
        <w:t xml:space="preserve">» </w:t>
      </w:r>
    </w:p>
    <w:p w:rsidR="001368D6" w:rsidRDefault="00DC3E31">
      <w:pPr>
        <w:spacing w:after="0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15"/>
        <w:ind w:left="287" w:right="1745" w:hanging="10"/>
        <w:jc w:val="right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94310</wp:posOffset>
            </wp:positionH>
            <wp:positionV relativeFrom="paragraph">
              <wp:posOffset>9077</wp:posOffset>
            </wp:positionV>
            <wp:extent cx="2787650" cy="3794125"/>
            <wp:effectExtent l="0" t="0" r="0" b="0"/>
            <wp:wrapSquare wrapText="bothSides"/>
            <wp:docPr id="1132" name="Picture 1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Picture 113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379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Уважаемые коллеги  </w:t>
      </w:r>
    </w:p>
    <w:p w:rsidR="001368D6" w:rsidRDefault="00DC3E31">
      <w:pPr>
        <w:spacing w:after="0" w:line="247" w:lineRule="auto"/>
        <w:ind w:left="159" w:hanging="10"/>
        <w:jc w:val="center"/>
      </w:pPr>
      <w:r>
        <w:t xml:space="preserve">и  </w:t>
      </w:r>
    </w:p>
    <w:p w:rsidR="001368D6" w:rsidRDefault="00DC3E31">
      <w:pPr>
        <w:spacing w:after="15"/>
        <w:ind w:left="287" w:right="1469" w:hanging="10"/>
        <w:jc w:val="right"/>
      </w:pPr>
      <w:r>
        <w:t xml:space="preserve">участники мероприятия! </w:t>
      </w:r>
    </w:p>
    <w:p w:rsidR="001368D6" w:rsidRDefault="00DC3E31">
      <w:pPr>
        <w:spacing w:after="0" w:line="259" w:lineRule="auto"/>
        <w:ind w:left="149" w:firstLine="0"/>
        <w:jc w:val="center"/>
      </w:pPr>
      <w:r>
        <w:t xml:space="preserve"> </w:t>
      </w:r>
    </w:p>
    <w:p w:rsidR="001368D6" w:rsidRDefault="00DC3E31">
      <w:pPr>
        <w:ind w:left="149" w:right="784"/>
      </w:pPr>
      <w:r>
        <w:t xml:space="preserve">Всем известны знаменитые слова Иоганна Гёте: «Природа не знает остановки в своем движении и казнит всякую бездеятельность». </w:t>
      </w:r>
    </w:p>
    <w:p w:rsidR="001368D6" w:rsidRDefault="00DC3E31">
      <w:pPr>
        <w:ind w:left="149" w:right="784"/>
      </w:pPr>
      <w:r>
        <w:t xml:space="preserve">Рассматриваемый сегодня </w:t>
      </w:r>
      <w:r>
        <w:t xml:space="preserve">вопрос актуален. Нарушения в сфере обращения с отходами негативным образом влияют на все составляющие природного процесса, вызывая загрязнение питьевой воды, атмосферного воздуха, лесов и почвы. В настоящее время проблема безопасного обращения с отходами </w:t>
      </w:r>
    </w:p>
    <w:p w:rsidR="001368D6" w:rsidRDefault="00DC3E31">
      <w:pPr>
        <w:spacing w:after="15"/>
        <w:ind w:left="287" w:right="787" w:hanging="10"/>
        <w:jc w:val="right"/>
      </w:pPr>
      <w:r>
        <w:t xml:space="preserve">– это прямая угроза здоровью </w:t>
      </w:r>
    </w:p>
    <w:p w:rsidR="001368D6" w:rsidRDefault="00DC3E31">
      <w:pPr>
        <w:ind w:left="12" w:right="784" w:firstLine="0"/>
      </w:pPr>
      <w:r>
        <w:t xml:space="preserve">населения и прямая угроза безопасности государства. </w:t>
      </w:r>
    </w:p>
    <w:p w:rsidR="001368D6" w:rsidRDefault="00DC3E31">
      <w:pPr>
        <w:ind w:left="12" w:right="784"/>
      </w:pPr>
      <w:r>
        <w:t xml:space="preserve">Промышленный потенциал поднадзорных Волжской прокуратуре регионов представлен практически всеми основными отраслями, и такая антропогенная нагрузка приводит к повышенному </w:t>
      </w:r>
      <w:r>
        <w:rPr>
          <w:i/>
        </w:rPr>
        <w:t>(в 3-5 раз)</w:t>
      </w:r>
      <w:r>
        <w:t xml:space="preserve"> загрязнению окружающей среды.   </w:t>
      </w:r>
    </w:p>
    <w:p w:rsidR="001368D6" w:rsidRDefault="00DC3E31">
      <w:pPr>
        <w:ind w:left="12" w:right="784"/>
      </w:pPr>
      <w:r>
        <w:t xml:space="preserve">Отходы – это вещества, признанные непригодными для дальнейшего использования в рамках имеющихся технологий, или после бытового использования продукции. </w:t>
      </w:r>
    </w:p>
    <w:p w:rsidR="001368D6" w:rsidRDefault="00DC3E31">
      <w:pPr>
        <w:ind w:left="12" w:right="784" w:firstLine="540"/>
      </w:pPr>
      <w:r>
        <w:t>Правовые основы обращения с отходами определены Федеральны</w:t>
      </w:r>
      <w:r>
        <w:t>м законом от 24.06.1998 № 89-ФЗ</w:t>
      </w:r>
      <w:r>
        <w:rPr>
          <w:i/>
        </w:rPr>
        <w:t xml:space="preserve"> </w:t>
      </w:r>
      <w:r>
        <w:t xml:space="preserve">«Об отходах производства и потребления». </w:t>
      </w:r>
    </w:p>
    <w:p w:rsidR="001368D6" w:rsidRDefault="00DC3E31">
      <w:pPr>
        <w:ind w:left="12" w:right="784"/>
      </w:pPr>
      <w:r>
        <w:t>Динамика увеличения образования отходов свидетельствует о необходимости их максимальной переработки и вовлечения во вторичный оборот. Опыт европейских стран показывает, что это возмо</w:t>
      </w:r>
      <w:r>
        <w:t xml:space="preserve">жно лишь в случае организации системы их раздельного сбора. Поэтому законодательно с 1 января 2017 года в России запрещается захоронение отходов с полезными компонентами, подлежащими утилизации </w:t>
      </w:r>
      <w:r>
        <w:rPr>
          <w:i/>
        </w:rPr>
        <w:t xml:space="preserve">(п. 8 ст. </w:t>
      </w:r>
    </w:p>
    <w:p w:rsidR="001368D6" w:rsidRDefault="00DC3E31">
      <w:pPr>
        <w:spacing w:after="0"/>
        <w:ind w:left="-5" w:right="778" w:hanging="10"/>
      </w:pPr>
      <w:r>
        <w:rPr>
          <w:i/>
        </w:rPr>
        <w:t>12 Федерального закона «Об отходах производства и п</w:t>
      </w:r>
      <w:r>
        <w:rPr>
          <w:i/>
        </w:rPr>
        <w:t xml:space="preserve">отребления»). </w:t>
      </w:r>
    </w:p>
    <w:p w:rsidR="001368D6" w:rsidRDefault="00DC3E31">
      <w:pPr>
        <w:spacing w:after="0" w:line="247" w:lineRule="auto"/>
        <w:ind w:left="159" w:right="834" w:hanging="10"/>
        <w:jc w:val="center"/>
      </w:pPr>
      <w:r>
        <w:t xml:space="preserve">Между тем наше общество сегодня не готово к этим переменам. </w:t>
      </w:r>
    </w:p>
    <w:p w:rsidR="001368D6" w:rsidRDefault="00DC3E31">
      <w:pPr>
        <w:spacing w:after="4" w:line="244" w:lineRule="auto"/>
        <w:ind w:left="22" w:right="780" w:hanging="1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7645</wp:posOffset>
            </wp:positionH>
            <wp:positionV relativeFrom="paragraph">
              <wp:posOffset>3616</wp:posOffset>
            </wp:positionV>
            <wp:extent cx="4297299" cy="2640965"/>
            <wp:effectExtent l="0" t="0" r="0" b="0"/>
            <wp:wrapSquare wrapText="bothSides"/>
            <wp:docPr id="1150" name="Picture 1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Picture 115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97299" cy="264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 </w:t>
      </w:r>
      <w:r>
        <w:tab/>
        <w:t xml:space="preserve">настоящее время </w:t>
      </w:r>
      <w:r>
        <w:tab/>
        <w:t xml:space="preserve">на территориях поднадзорных прокуратуре 15 субъектов действуют: </w:t>
      </w:r>
      <w:r>
        <w:tab/>
        <w:t xml:space="preserve">1 мусоросжигател ьный </w:t>
      </w:r>
    </w:p>
    <w:p w:rsidR="001368D6" w:rsidRDefault="00DC3E31">
      <w:pPr>
        <w:ind w:left="12" w:right="784" w:firstLine="444"/>
      </w:pPr>
      <w:r>
        <w:t xml:space="preserve">(Вологодская область), 4 мусороперерабат ывающих завода </w:t>
      </w:r>
    </w:p>
    <w:p w:rsidR="001368D6" w:rsidRDefault="00DC3E31">
      <w:pPr>
        <w:spacing w:after="4" w:line="244" w:lineRule="auto"/>
        <w:ind w:left="12" w:right="780" w:firstLine="7002"/>
        <w:jc w:val="left"/>
      </w:pPr>
      <w:r>
        <w:t xml:space="preserve">(Нижегородская, Самарская, Саратовская области), 22 мусоросортировочных комплекса (республики </w:t>
      </w:r>
      <w:r>
        <w:tab/>
        <w:t xml:space="preserve">Марий </w:t>
      </w:r>
      <w:r>
        <w:tab/>
        <w:t xml:space="preserve">Эл, </w:t>
      </w:r>
      <w:r>
        <w:tab/>
        <w:t xml:space="preserve">Татарстан, </w:t>
      </w:r>
      <w:r>
        <w:tab/>
        <w:t xml:space="preserve">Чувашия, </w:t>
      </w:r>
      <w:r>
        <w:tab/>
        <w:t xml:space="preserve">Астраханская, Волгоградская, </w:t>
      </w:r>
      <w:r>
        <w:tab/>
        <w:t xml:space="preserve">Вологодская, </w:t>
      </w:r>
      <w:r>
        <w:tab/>
        <w:t xml:space="preserve">Костромская, </w:t>
      </w:r>
      <w:r>
        <w:tab/>
        <w:t xml:space="preserve">Самарская, </w:t>
      </w:r>
      <w:r>
        <w:tab/>
        <w:t xml:space="preserve">Рязанская, Ульяновская и Ярославская области).   </w:t>
      </w:r>
    </w:p>
    <w:p w:rsidR="001368D6" w:rsidRDefault="00DC3E31">
      <w:pPr>
        <w:ind w:left="12" w:right="784"/>
      </w:pPr>
      <w:r>
        <w:t>Во всех</w:t>
      </w:r>
      <w:r>
        <w:t xml:space="preserve"> регионах бассейна эта работа организована на разных уровнях. Примеры ввода в эксплуатацию новых объектов с использованием современных технологий имеются в Волгоградской, Саратовской, Нижегородской и Костромской областях. </w:t>
      </w:r>
    </w:p>
    <w:p w:rsidR="001368D6" w:rsidRDefault="00DC3E31">
      <w:pPr>
        <w:ind w:left="12" w:right="784"/>
      </w:pPr>
      <w:r>
        <w:t>Приходится констатировать, что пр</w:t>
      </w:r>
      <w:r>
        <w:t xml:space="preserve">оводимая работа недостаточна и не соответствует фактическим потребностям. </w:t>
      </w:r>
    </w:p>
    <w:p w:rsidR="001368D6" w:rsidRDefault="00DC3E31">
      <w:pPr>
        <w:ind w:left="12" w:right="784"/>
      </w:pPr>
      <w:r>
        <w:t xml:space="preserve">Ежегодно природоохранными прокурорами выявляется около 6 тысяч нарушений закона в сфере обращения с отходами, что составляет треть от их общего количества. Нарушения в данной сфере </w:t>
      </w:r>
      <w:r>
        <w:t>выявлялись при расходовании бюджетных средств, выполнении государственных программ, заключении и исполнении государственных контрактов, имели место нарушения коррупционной направленности. Свыше 20 % всех поступающих в прокуратуру – это жалобы по вопросам н</w:t>
      </w:r>
      <w:r>
        <w:t xml:space="preserve">арушения законодательства об отходах. За период с 2014 года в целях обеспечения реального устранения нарушений нами направлено около 700 заявлений в суд. </w:t>
      </w:r>
    </w:p>
    <w:p w:rsidR="001368D6" w:rsidRDefault="00DC3E31">
      <w:pPr>
        <w:ind w:left="12" w:right="784"/>
      </w:pPr>
      <w:r>
        <w:t>На стадии длительного исполнения находится 80 решений судов, и с учетом разграничения компетенции зде</w:t>
      </w:r>
      <w:r>
        <w:t xml:space="preserve">сь мы активно взаимодействуем с территориальными прокуратурами.  </w:t>
      </w:r>
    </w:p>
    <w:p w:rsidR="001368D6" w:rsidRDefault="00DC3E31">
      <w:pPr>
        <w:ind w:left="12" w:right="784" w:firstLine="540"/>
      </w:pPr>
      <w:r>
        <w:t xml:space="preserve">   Основные проблемы в рассматриваемой сфере – это недостаточное количество и ненадлежащее обустройство полигонов ТБО, низкая степень вторичного использования и отсутствие оборудования для и</w:t>
      </w:r>
      <w:r>
        <w:t xml:space="preserve">х обезвреживания и переработки.  </w:t>
      </w:r>
    </w:p>
    <w:p w:rsidR="001368D6" w:rsidRDefault="00DC3E31">
      <w:pPr>
        <w:spacing w:after="4" w:line="244" w:lineRule="auto"/>
        <w:ind w:left="12" w:right="780" w:firstLine="84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-51980</wp:posOffset>
            </wp:positionH>
            <wp:positionV relativeFrom="paragraph">
              <wp:posOffset>-4638</wp:posOffset>
            </wp:positionV>
            <wp:extent cx="4414774" cy="2747645"/>
            <wp:effectExtent l="0" t="0" r="0" b="0"/>
            <wp:wrapSquare wrapText="bothSides"/>
            <wp:docPr id="1322" name="Picture 1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14774" cy="2747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Создание новых объектов по обращению с отходами является капиталоемким процессом. Действующие региональные программы </w:t>
      </w:r>
      <w:r>
        <w:tab/>
        <w:t xml:space="preserve">в области обращения </w:t>
      </w:r>
      <w:r>
        <w:tab/>
        <w:t xml:space="preserve">с отходами зачастую </w:t>
      </w:r>
      <w:r>
        <w:tab/>
        <w:t xml:space="preserve">не </w:t>
      </w:r>
    </w:p>
    <w:p w:rsidR="001368D6" w:rsidRDefault="00DC3E31">
      <w:pPr>
        <w:ind w:left="12" w:right="784" w:firstLine="0"/>
      </w:pPr>
      <w:r>
        <w:t>способны решить данные вопросы. В Чувашской Республике, В</w:t>
      </w:r>
      <w:r>
        <w:t xml:space="preserve">олгоградской, Нижегородской, Саратовской областях органы власти в целях привлечения частных инвестиций выбрали механизм заключения концессионных соглашений. </w:t>
      </w:r>
    </w:p>
    <w:p w:rsidR="001368D6" w:rsidRDefault="00DC3E31">
      <w:pPr>
        <w:ind w:left="12" w:right="784" w:firstLine="540"/>
      </w:pPr>
      <w:r>
        <w:t>Необходимо отметить, что в условиях современной модели экономики работа по созданию новых инфрастр</w:t>
      </w:r>
      <w:r>
        <w:t xml:space="preserve">уктурных объектов, несомненно, повлечет за собой рост тарифов по сбору и вывозу отходов. Уже сейчас мы сталкиваемся с большим количеством жалоб на их необоснованный рост, а также  с нарушениями при строительстве инфраструктурных объектов.   </w:t>
      </w:r>
      <w:r>
        <w:rPr>
          <w:b/>
        </w:rPr>
        <w:t xml:space="preserve">               </w:t>
      </w:r>
      <w:r>
        <w:rPr>
          <w:b/>
        </w:rPr>
        <w:t xml:space="preserve">   </w:t>
      </w:r>
      <w:r>
        <w:t xml:space="preserve"> </w:t>
      </w:r>
    </w:p>
    <w:p w:rsidR="001368D6" w:rsidRDefault="00DC3E31">
      <w:pPr>
        <w:ind w:left="12" w:right="784" w:firstLine="540"/>
      </w:pPr>
      <w:r>
        <w:rPr>
          <w:b/>
        </w:rPr>
        <w:t xml:space="preserve">  </w:t>
      </w:r>
      <w:r>
        <w:t>Повсеместно предприятия и организации различных форм собственности нарушают лицензионные условия обращения с отходами либо работают в отсутствие разрешительной документации, самовольно захватывают земельные участки, не возмещают причиненный окружающ</w:t>
      </w:r>
      <w:r>
        <w:t xml:space="preserve">ей среде ущерб, не вносят плату за негативное воздействие. </w:t>
      </w:r>
    </w:p>
    <w:p w:rsidR="001368D6" w:rsidRDefault="00DC3E31">
      <w:pPr>
        <w:ind w:left="12" w:right="784" w:firstLine="540"/>
      </w:pPr>
      <w:r>
        <w:t xml:space="preserve">Особую обеспокоенность вызывают факты захоронения отходов в границах населенных пунктов.  </w:t>
      </w:r>
    </w:p>
    <w:p w:rsidR="001368D6" w:rsidRDefault="00DC3E31">
      <w:pPr>
        <w:ind w:left="12" w:right="784" w:firstLine="540"/>
      </w:pPr>
      <w:r>
        <w:t>Только в результате принятых мер прокурорского реагирования прекращена деятельность полигона промышленных</w:t>
      </w:r>
      <w:r>
        <w:t xml:space="preserve"> отходов на территории города Рязани в районе поселка Турлатово </w:t>
      </w:r>
      <w:r>
        <w:rPr>
          <w:i/>
        </w:rPr>
        <w:t>(2015 год)</w:t>
      </w:r>
      <w:r>
        <w:t xml:space="preserve">, полигона ТБО в городе Нижний Новгород </w:t>
      </w:r>
      <w:r>
        <w:rPr>
          <w:i/>
        </w:rPr>
        <w:t>(2015 год)</w:t>
      </w:r>
      <w:r>
        <w:t xml:space="preserve">. </w:t>
      </w:r>
    </w:p>
    <w:p w:rsidR="001368D6" w:rsidRDefault="00DC3E31">
      <w:pPr>
        <w:ind w:left="12" w:right="784" w:firstLine="540"/>
      </w:pPr>
      <w:r>
        <w:t>Система управления отходами в настоящее время претерпела существенные изменения и законодательно закреплена на региональном уровн</w:t>
      </w:r>
      <w:r>
        <w:t xml:space="preserve">е.  </w:t>
      </w:r>
    </w:p>
    <w:p w:rsidR="001368D6" w:rsidRDefault="00DC3E31">
      <w:pPr>
        <w:ind w:left="12" w:right="784" w:firstLine="540"/>
      </w:pPr>
      <w:r>
        <w:t xml:space="preserve">В подавляющем большинстве субъектов Волжского бассейна, за исключением пяти областей </w:t>
      </w:r>
      <w:r>
        <w:rPr>
          <w:i/>
        </w:rPr>
        <w:t xml:space="preserve">(Вологодской, Тверской, Костромской, Рязанской, Ярославской), </w:t>
      </w:r>
      <w:r>
        <w:t>утверждены территориальные схемы обращения с отходами, проводится работа в целях определения регионального оператора по обращению с твердыми коммунальными отходами.</w:t>
      </w:r>
      <w:r>
        <w:rPr>
          <w:b/>
        </w:rPr>
        <w:t xml:space="preserve"> </w:t>
      </w:r>
    </w:p>
    <w:p w:rsidR="001368D6" w:rsidRDefault="00DC3E31">
      <w:pPr>
        <w:ind w:left="12" w:right="784" w:firstLine="540"/>
      </w:pPr>
      <w:r>
        <w:lastRenderedPageBreak/>
        <w:t>Полагаем, что сложность решения проблемы безопасного обращения с отходами во многом зависи</w:t>
      </w:r>
      <w:r>
        <w:t xml:space="preserve">т и от их четкой, научно обоснованной классификации. </w:t>
      </w:r>
    </w:p>
    <w:p w:rsidR="001368D6" w:rsidRDefault="00DC3E31">
      <w:pPr>
        <w:ind w:left="12" w:right="784" w:firstLine="540"/>
      </w:pPr>
      <w:r>
        <w:t xml:space="preserve">Хочу обратить ваше внимание на проблемы безопасного обращения с отдельными группами отходов. </w:t>
      </w:r>
    </w:p>
    <w:p w:rsidR="001368D6" w:rsidRDefault="00DC3E31">
      <w:pPr>
        <w:ind w:left="12" w:right="784"/>
      </w:pPr>
      <w:r>
        <w:t>Крайне актуальным является вопрос утилизации медицинских отходов. Типичные нарушения закона – это отсутствие</w:t>
      </w:r>
      <w:r>
        <w:t xml:space="preserve"> специализированного оборудования для обеззараживания, несоблюдение элементарного порядка сбора, учета и утилизации.  </w:t>
      </w:r>
    </w:p>
    <w:p w:rsidR="001368D6" w:rsidRDefault="00DC3E31">
      <w:pPr>
        <w:ind w:left="12" w:right="784" w:firstLine="540"/>
      </w:pPr>
      <w:r>
        <w:t xml:space="preserve">  Например, в Волгоградской области по материалам прокурорской проверки в июне 2016 года возбуждено и расследуется уголовное дело по ч. 1</w:t>
      </w:r>
      <w:r>
        <w:t xml:space="preserve"> ст. 247 УК РФ </w:t>
      </w:r>
      <w:r>
        <w:rPr>
          <w:i/>
        </w:rPr>
        <w:t xml:space="preserve">(Нарушение правил обращения экологически опасных веществ и отходов) </w:t>
      </w:r>
      <w:r>
        <w:t>по факту размещения на открытом грунте необезвреженных медицинских отходов организацией, осуществляющей лицензированную деятельность по их обезвреживанию.</w:t>
      </w:r>
      <w:r>
        <w:rPr>
          <w:b/>
        </w:rPr>
        <w:t xml:space="preserve">    </w:t>
      </w:r>
      <w:r>
        <w:t xml:space="preserve"> </w:t>
      </w:r>
    </w:p>
    <w:p w:rsidR="001368D6" w:rsidRDefault="00DC3E31">
      <w:pPr>
        <w:spacing w:after="210" w:line="259" w:lineRule="auto"/>
        <w:ind w:left="-14" w:firstLine="0"/>
        <w:jc w:val="left"/>
      </w:pPr>
      <w:r>
        <w:rPr>
          <w:noProof/>
        </w:rPr>
        <w:drawing>
          <wp:inline distT="0" distB="0" distL="0" distR="0">
            <wp:extent cx="5850382" cy="3578225"/>
            <wp:effectExtent l="0" t="0" r="0" b="0"/>
            <wp:docPr id="1338" name="Picture 1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Picture 133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50382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ind w:left="12" w:right="784"/>
      </w:pPr>
      <w:r>
        <w:t>Остро стоит</w:t>
      </w:r>
      <w:r>
        <w:t xml:space="preserve"> проблема утилизации биологических отходов. Зачастую их перевозят на транспорте, не приспособленном для данных целей, размещают в почве без изоляции.  </w:t>
      </w:r>
    </w:p>
    <w:p w:rsidR="001368D6" w:rsidRDefault="00DC3E31">
      <w:pPr>
        <w:ind w:left="12" w:right="784"/>
      </w:pPr>
      <w:r>
        <w:t>В Вологодской области выявлен факт захоронения в земле более 500 кг биоотходов, что повлекло 10-тысячные</w:t>
      </w:r>
      <w:r>
        <w:t xml:space="preserve"> превышения по наличию бактерии кишечной палочки в почве, в результате создана угроза причинения существенного вреда здоровью человека и окружающей среде. Природоохранной прокуратурой в сентябре этого года материалы проверки в порядке ст. 37 УПК РФ направл</w:t>
      </w:r>
      <w:r>
        <w:t xml:space="preserve">ены в следственный орган для решения вопроса об уголовном преследовании. </w:t>
      </w:r>
    </w:p>
    <w:p w:rsidR="001368D6" w:rsidRDefault="00DC3E31">
      <w:pPr>
        <w:spacing w:after="26" w:line="244" w:lineRule="auto"/>
        <w:ind w:left="12" w:right="780" w:firstLine="708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33033</wp:posOffset>
            </wp:positionH>
            <wp:positionV relativeFrom="paragraph">
              <wp:posOffset>28381</wp:posOffset>
            </wp:positionV>
            <wp:extent cx="4262501" cy="2641600"/>
            <wp:effectExtent l="0" t="0" r="0" b="0"/>
            <wp:wrapSquare wrapText="bothSides"/>
            <wp:docPr id="1489" name="Picture 1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Picture 148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62501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Не </w:t>
      </w:r>
      <w:r>
        <w:tab/>
        <w:t xml:space="preserve">все места захоронений животных, павших </w:t>
      </w:r>
      <w:r>
        <w:tab/>
        <w:t xml:space="preserve">от сибирской язвы – а их более 1 </w:t>
      </w:r>
    </w:p>
    <w:p w:rsidR="001368D6" w:rsidRDefault="00DC3E31">
      <w:pPr>
        <w:ind w:left="12" w:right="784" w:firstLine="0"/>
      </w:pPr>
      <w:r>
        <w:t xml:space="preserve">200, </w:t>
      </w:r>
      <w:r>
        <w:tab/>
        <w:t xml:space="preserve">– поставлены на кадастровый учет, обозначены в документах территориальног о планирования </w:t>
      </w:r>
    </w:p>
    <w:p w:rsidR="001368D6" w:rsidRDefault="00DC3E31">
      <w:pPr>
        <w:ind w:left="12" w:right="784" w:firstLine="0"/>
      </w:pPr>
      <w:r>
        <w:t>и соотв</w:t>
      </w:r>
      <w:r>
        <w:t xml:space="preserve">етствующим образом обустроены.  </w:t>
      </w:r>
    </w:p>
    <w:p w:rsidR="001368D6" w:rsidRDefault="00DC3E31">
      <w:pPr>
        <w:ind w:left="12" w:right="784" w:firstLine="566"/>
      </w:pPr>
      <w:r>
        <w:t xml:space="preserve">Имеются проблемы при утилизации промышленных отходов, ликвидации объектов накопленного экологического вреда.  </w:t>
      </w:r>
    </w:p>
    <w:p w:rsidR="001368D6" w:rsidRDefault="00DC3E31">
      <w:pPr>
        <w:ind w:left="12" w:right="784"/>
      </w:pPr>
      <w:r>
        <w:t xml:space="preserve">В прошлом году в городе Саратове </w:t>
      </w:r>
      <w:r>
        <w:t xml:space="preserve">во исполнение решения суда по иску природоохранного прокурора прекращена незаконная деятельность по размещению в черте города отработанной щелочи </w:t>
      </w:r>
      <w:r>
        <w:rPr>
          <w:i/>
        </w:rPr>
        <w:t>(сернисто-щелочных стоков – отходов III класса опасности)</w:t>
      </w:r>
      <w:r>
        <w:t xml:space="preserve">. </w:t>
      </w:r>
    </w:p>
    <w:p w:rsidR="001368D6" w:rsidRDefault="00DC3E31">
      <w:pPr>
        <w:ind w:left="12" w:right="784"/>
      </w:pPr>
      <w:r>
        <w:t>Не теряет актуальности проблема утилизации затонув</w:t>
      </w:r>
      <w:r>
        <w:t xml:space="preserve">ших плавсредств, по данному направлению надзора мы активно взаимодействуем с транспортными прокуратурами. Благодаря принятым </w:t>
      </w:r>
      <w:r>
        <w:rPr>
          <w:i/>
        </w:rPr>
        <w:t>(с 1998 года)</w:t>
      </w:r>
      <w:r>
        <w:t xml:space="preserve"> мерам уже удалось добиться подъема и утилизации около 2 тысяч затонувших судов. </w:t>
      </w:r>
    </w:p>
    <w:p w:rsidR="001368D6" w:rsidRDefault="00DC3E31">
      <w:pPr>
        <w:ind w:left="12" w:right="784"/>
      </w:pPr>
      <w:r>
        <w:t>В целях постоянного контроля за экол</w:t>
      </w:r>
      <w:r>
        <w:t xml:space="preserve">огической ситуацией Волжского бассейна на сайте прокуратуры в прошлом году создана и функционирует интерактивная карта источников загрязнения. </w:t>
      </w:r>
    </w:p>
    <w:p w:rsidR="001368D6" w:rsidRDefault="00DC3E31">
      <w:pPr>
        <w:ind w:left="12" w:right="784"/>
      </w:pPr>
      <w:r>
        <w:t xml:space="preserve">Чрезвычайно важны вопросы рекультивации нарушенных земель в результате размещения отходов.  </w:t>
      </w:r>
    </w:p>
    <w:p w:rsidR="001368D6" w:rsidRDefault="00DC3E31">
      <w:pPr>
        <w:ind w:left="12" w:right="784"/>
      </w:pPr>
      <w:r>
        <w:t>Например, в октябре</w:t>
      </w:r>
      <w:r>
        <w:t xml:space="preserve"> 2016 года в Тверской области удовлетворен иск природоохранной прокуратуры о рекультивации свалки ТБО, деятельность которой запрещена уже более года, расположенной на 13 км Бежецкого шоссе Калининского района.  </w:t>
      </w:r>
    </w:p>
    <w:p w:rsidR="001368D6" w:rsidRDefault="00DC3E31">
      <w:pPr>
        <w:ind w:left="12" w:right="784"/>
      </w:pPr>
      <w:r>
        <w:t>В Ульяновской области по иску природоохранно</w:t>
      </w:r>
      <w:r>
        <w:t xml:space="preserve">го прокурора, вынесенного в сентябре этого года, рекультивирован земельный участок сельскохозяйственного назначения, ранее используемый под площадку размещения твердых бытовых отходов. </w:t>
      </w:r>
    </w:p>
    <w:p w:rsidR="001368D6" w:rsidRDefault="00DC3E31">
      <w:pPr>
        <w:ind w:left="12" w:right="784"/>
      </w:pPr>
      <w:r>
        <w:t xml:space="preserve">Бесспорно, проведение данных работ требует значительных финансовых вложений.  </w:t>
      </w:r>
    </w:p>
    <w:p w:rsidR="001368D6" w:rsidRDefault="00DC3E31">
      <w:pPr>
        <w:ind w:left="12" w:right="784"/>
      </w:pPr>
      <w:r>
        <w:t xml:space="preserve">Например, в Нижнем Новгороде на проведение работ по рекультивации полигона «Игумново» уже потрачено порядка 200 миллионов рублей, и работы еще продолжаются. 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lastRenderedPageBreak/>
        <w:t>Невозможно оставит</w:t>
      </w:r>
      <w:r>
        <w:t xml:space="preserve">ь без внимания вопросы исчисления и взыскания ущерба, причиненного правонарушениями в сфере обращения с отходами.  </w:t>
      </w:r>
    </w:p>
    <w:p w:rsidR="001368D6" w:rsidRDefault="00DC3E31">
      <w:pPr>
        <w:ind w:left="12" w:right="784" w:firstLine="852"/>
      </w:pPr>
      <w:r>
        <w:t>Одной из проблем его своевременного определения является отсутствие специализированных лабораторий на базе региональных органов государствен</w:t>
      </w:r>
      <w:r>
        <w:t xml:space="preserve">ного экологического надзора, уполномоченных и аккредитованных на проведение исследований атмосферного воздуха, воды, почвы и иных компонентов окружающей среды.  </w:t>
      </w:r>
    </w:p>
    <w:p w:rsidR="001368D6" w:rsidRDefault="00DC3E31">
      <w:pPr>
        <w:ind w:left="12" w:right="784" w:firstLine="540"/>
      </w:pPr>
      <w:r>
        <w:t xml:space="preserve">   Причинами допускаемых нарушений в указанной сфере является несовершенство природоохранного </w:t>
      </w:r>
      <w:r>
        <w:t xml:space="preserve">законодательства. До настоящего времени не принят весь комплекс подзаконных нормативных правовых актов. </w:t>
      </w:r>
    </w:p>
    <w:p w:rsidR="001368D6" w:rsidRDefault="00DC3E31">
      <w:pPr>
        <w:ind w:left="12" w:right="784" w:firstLine="852"/>
      </w:pPr>
      <w:r>
        <w:t>На наш взгляд, необходимо на федеральном уровне определить нормы, регулирующие вопросы ликвидации объектов накопленного экологического ущерба, несанкци</w:t>
      </w:r>
      <w:r>
        <w:t xml:space="preserve">онированных свалок, определяющие порядок участия органов местного самоуправления в организации деятельности по обращению с твердыми коммунальными отходами. </w:t>
      </w:r>
    </w:p>
    <w:p w:rsidR="001368D6" w:rsidRDefault="00DC3E31">
      <w:pPr>
        <w:ind w:left="12" w:right="784" w:firstLine="540"/>
      </w:pPr>
      <w:r>
        <w:t xml:space="preserve">   Правоприменительная практика свидетельствует о необходимости внесения изменений в Кодекс Российс</w:t>
      </w:r>
      <w:r>
        <w:t xml:space="preserve">кой Федерации об административных правонарушениях и Уголовный кодекс Российской Федерации, расширив возможности для привлечения виновных лиц к уголовной ответственности по ст. 247 УК РФ </w:t>
      </w:r>
      <w:r>
        <w:rPr>
          <w:i/>
        </w:rPr>
        <w:t>(Нарушение правил обращения экологически опасных веществ и отходов)</w:t>
      </w:r>
      <w:r>
        <w:t xml:space="preserve">.  </w:t>
      </w:r>
    </w:p>
    <w:p w:rsidR="001368D6" w:rsidRDefault="00DC3E31">
      <w:pPr>
        <w:ind w:left="12" w:right="784" w:firstLine="540"/>
      </w:pPr>
      <w:r>
        <w:t xml:space="preserve">    Изменения законодательства без повышения существующего уровня экологической культуры в обществе не приведут к желаемым результатам. Отношения в сфере обращения с отходами многогранны, в них задействованы все субъекты экологического права. Наиболее мас</w:t>
      </w:r>
      <w:r>
        <w:t xml:space="preserve">совыми участниками являются граждане. </w:t>
      </w:r>
    </w:p>
    <w:p w:rsidR="001368D6" w:rsidRDefault="00DC3E31">
      <w:pPr>
        <w:spacing w:after="0" w:line="259" w:lineRule="auto"/>
        <w:ind w:left="-47" w:firstLine="0"/>
        <w:jc w:val="left"/>
      </w:pPr>
      <w:r>
        <w:rPr>
          <w:noProof/>
        </w:rPr>
        <w:drawing>
          <wp:inline distT="0" distB="0" distL="0" distR="0">
            <wp:extent cx="5858002" cy="3266440"/>
            <wp:effectExtent l="0" t="0" r="0" b="0"/>
            <wp:docPr id="1566" name="Picture 1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Picture 156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58002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ind w:left="12" w:right="784" w:firstLine="540"/>
      </w:pPr>
      <w:r>
        <w:lastRenderedPageBreak/>
        <w:t>Принятие региональных нормативных правовых актов по вопросам экообразования позволит повысить уровень культуры населения и организовать планомерную подготовку высококвалифицированных специалистов-экологов, начиная с</w:t>
      </w:r>
      <w:r>
        <w:t xml:space="preserve"> дошкольного возраста. </w:t>
      </w:r>
    </w:p>
    <w:p w:rsidR="001368D6" w:rsidRDefault="00DC3E31">
      <w:pPr>
        <w:ind w:left="12" w:right="784" w:firstLine="540"/>
      </w:pPr>
      <w:r>
        <w:t xml:space="preserve"> В этих целях принятие соответствующего закона, которым возможно определить порядок реализации политики в сфере экологического образования, просвещения, формирования экологической культуры, является необходимым. </w:t>
      </w:r>
    </w:p>
    <w:p w:rsidR="001368D6" w:rsidRDefault="00DC3E31">
      <w:pPr>
        <w:ind w:left="12" w:right="784"/>
      </w:pPr>
      <w:r>
        <w:t>Волжской прокуратур</w:t>
      </w:r>
      <w:r>
        <w:t>ой инициировано принятие регионального закона, создающего правовые основы для формирования экологической культуры в субъектах Российской Федерации.  Надо сказать, что вначале органы государственной власти скептически отнеслись к такому предложению. Но пров</w:t>
      </w:r>
      <w:r>
        <w:t>еденная разъяснительная работа о необходимости его принятия дала положительные результаты. Региональный закон «Об экологическом образовании, просвещении и формировании экологической культуры» Тверской области планируется к принятию до конца года. В Чувашск</w:t>
      </w:r>
      <w:r>
        <w:t>ой Республике также поддержано наше предложение, но решено не принимать отдельный закон, а закрепить основные положения в действующем законодательном акте, регулирующем отношения в сфере охраны окружающей среды. Данный проект закона одобрен депутатами проф</w:t>
      </w:r>
      <w:r>
        <w:t xml:space="preserve">ильного комитета и рекомендован к внесению на ближайшее заседание представительного органа республики.   </w:t>
      </w:r>
    </w:p>
    <w:p w:rsidR="001368D6" w:rsidRDefault="00DC3E31">
      <w:pPr>
        <w:ind w:left="12" w:right="784"/>
      </w:pPr>
      <w:r>
        <w:t>Вопрос безопасного обращения с отходами производства и потребления остро стоит перед современным обществом, в связи с чем основополагающее значение им</w:t>
      </w:r>
      <w:r>
        <w:t xml:space="preserve">еет повышение эффективности прокурорского надзора за соблюдением законодательства при обращении с отходами производства и потребления, о бюджете и противодействии коррупции.  </w:t>
      </w:r>
    </w:p>
    <w:p w:rsidR="001368D6" w:rsidRDefault="00DC3E31">
      <w:pPr>
        <w:ind w:left="12" w:right="784"/>
      </w:pPr>
      <w:r>
        <w:t xml:space="preserve">Мы активно взаимодействуем с уполномоченными по защите прав предпринимателей. В </w:t>
      </w:r>
      <w:r>
        <w:t xml:space="preserve">Тверской области уполномоченным с участием Волжской прокуратуры во втором полугодии 2016 года уже обсуждались проблемные вопросы обращения с отходами в совместной телепередаче.   </w:t>
      </w:r>
    </w:p>
    <w:p w:rsidR="001368D6" w:rsidRDefault="00DC3E31">
      <w:pPr>
        <w:ind w:left="12" w:right="784"/>
      </w:pPr>
      <w:r>
        <w:t>Под надзором прокуратуры находится 178 государственных и муниципальных орган</w:t>
      </w:r>
      <w:r>
        <w:t>ов и учреждений, наделенных полномочиями в сфере охраны окружающей среды и природопользования, из них 34 федеральных, 94 – региональных. Учитывая формат нашей сегодняшней встречи, я не останавливаюсь на выявляемых в их деятельности нарушениях закона, а, на</w:t>
      </w:r>
      <w:r>
        <w:t xml:space="preserve">против, хочу указать на возможность консолидации общих усилий.  </w:t>
      </w:r>
    </w:p>
    <w:p w:rsidR="001368D6" w:rsidRDefault="00DC3E31">
      <w:pPr>
        <w:ind w:left="12" w:right="784"/>
      </w:pPr>
      <w:r>
        <w:t xml:space="preserve">Природоохранные прокуроры ориентированы на тесное межведомственное взаимодействие со всеми представителями органов власти, местного самоуправления, правоохранительными органами и институтами </w:t>
      </w:r>
      <w:r>
        <w:t xml:space="preserve">гражданского общества.  </w:t>
      </w:r>
    </w:p>
    <w:p w:rsidR="001368D6" w:rsidRDefault="00DC3E31">
      <w:pPr>
        <w:ind w:left="12" w:right="784"/>
      </w:pPr>
      <w:r>
        <w:t xml:space="preserve">В целях укрепления законности в экологической сфере предлагается высшим должностным лицам субъектов Российской Федерации завершить </w:t>
      </w:r>
      <w:r>
        <w:lastRenderedPageBreak/>
        <w:t>приведение региональной нормативной базы в соответствие с требованиями законодательства об отходах п</w:t>
      </w:r>
      <w:r>
        <w:t>роизводства и потребления, обеспечить принятие территориальных схем и региональных программ в области обращения с отходами, предусмотрев возможность раздельного сбора различных видов отходов, определить региональных операторов, активизировать работу по мод</w:t>
      </w:r>
      <w:r>
        <w:t>ернизации существующих и строительству новых объектов размещения отходов. Требует внимания вопрос создания специализированных лабораторий, уполномоченных и аккредитованных на проведение исследований атмосферного воздуха, воды, почвы и иных компонентов окру</w:t>
      </w:r>
      <w:r>
        <w:t xml:space="preserve">жающей среды.  </w:t>
      </w:r>
    </w:p>
    <w:p w:rsidR="001368D6" w:rsidRDefault="00DC3E31">
      <w:pPr>
        <w:ind w:left="12" w:right="784"/>
      </w:pPr>
      <w:r>
        <w:t>Органам местного самоуправления следует активизировать работу по выявлению и ликвидации мест несанкционированного размещения отходов, организации сбора и вывоза отходов и мусора с территорий индивидуальной жилой застройки, мест общего польз</w:t>
      </w:r>
      <w:r>
        <w:t xml:space="preserve">ования, внести соответствующие изменения в муниципальные правовые акты. </w:t>
      </w:r>
    </w:p>
    <w:p w:rsidR="001368D6" w:rsidRDefault="00DC3E31">
      <w:pPr>
        <w:ind w:left="12" w:right="784"/>
      </w:pPr>
      <w:r>
        <w:t>Уполномоченным по защите прав предпринимателей в субъектах Российской Федерации, объединениям предпринимателей необходимо активнее реагировать на нарушения прав предпринимателей, осущ</w:t>
      </w:r>
      <w:r>
        <w:t xml:space="preserve">ествляющих деятельность в области обращения с отходами, обо всех фактах нарушений незамедлительно информировать органы прокуратуры. </w:t>
      </w:r>
    </w:p>
    <w:p w:rsidR="001368D6" w:rsidRDefault="00DC3E31">
      <w:pPr>
        <w:ind w:left="12" w:right="784"/>
      </w:pPr>
      <w:r>
        <w:t xml:space="preserve">Представителям научных, общественных организаций и образовательных учреждений в целях формирования экологической культуры, </w:t>
      </w:r>
      <w:r>
        <w:t xml:space="preserve">экологического воспитания, просвещения совершенствовать формы и методы работы с населением, прежде всего, с детьми.  </w:t>
      </w:r>
    </w:p>
    <w:p w:rsidR="001368D6" w:rsidRDefault="00DC3E31">
      <w:pPr>
        <w:spacing w:after="0" w:line="259" w:lineRule="auto"/>
        <w:ind w:left="-41" w:firstLine="0"/>
        <w:jc w:val="left"/>
      </w:pPr>
      <w:r>
        <w:rPr>
          <w:noProof/>
        </w:rPr>
        <w:drawing>
          <wp:inline distT="0" distB="0" distL="0" distR="0">
            <wp:extent cx="5829427" cy="3550285"/>
            <wp:effectExtent l="0" t="0" r="0" b="0"/>
            <wp:docPr id="1707" name="Picture 1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" name="Picture 170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29427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ind w:left="12" w:right="784"/>
      </w:pPr>
      <w:r>
        <w:t xml:space="preserve">С целью усиления надзора прокурорам необходимо по итогам 2017 года проанализировать состояние законности в сфере обращения с отходами производства и потребления, рассмотреть вопрос о принятии на </w:t>
      </w:r>
      <w:r>
        <w:lastRenderedPageBreak/>
        <w:t>федеральном уровне дополнительных мер по обеспечению экологич</w:t>
      </w:r>
      <w:r>
        <w:t xml:space="preserve">еской безопасности, направив соответствующую информацию в Генеральную прокуратуру Российской Федерации. </w:t>
      </w:r>
    </w:p>
    <w:p w:rsidR="001368D6" w:rsidRDefault="00DC3E31">
      <w:pPr>
        <w:ind w:left="12" w:right="784"/>
      </w:pPr>
      <w:r>
        <w:t xml:space="preserve">Более подробно наши предложения будут изложены в подготовленных по итогам круглого стола рекомендациях. </w:t>
      </w:r>
    </w:p>
    <w:p w:rsidR="001368D6" w:rsidRDefault="00DC3E31">
      <w:pPr>
        <w:spacing w:after="144"/>
        <w:ind w:left="12" w:right="784"/>
      </w:pPr>
      <w:r>
        <w:t xml:space="preserve">Учитывая характер и масштаб имеющихся проблем </w:t>
      </w:r>
      <w:r>
        <w:t xml:space="preserve">в сфере обращения с отходами, требуется принятие незамедлительных действий, тем более в преддверии 2017 года, объявленного Годом экологии и особо охраняемых природных территорий. </w:t>
      </w:r>
    </w:p>
    <w:p w:rsidR="001368D6" w:rsidRDefault="00DC3E31">
      <w:pPr>
        <w:spacing w:after="0" w:line="259" w:lineRule="auto"/>
        <w:ind w:left="0" w:right="682" w:firstLine="0"/>
        <w:jc w:val="center"/>
      </w:pPr>
      <w:r>
        <w:rPr>
          <w:b/>
          <w:sz w:val="44"/>
        </w:rPr>
        <w:t xml:space="preserve"> </w:t>
      </w:r>
    </w:p>
    <w:p w:rsidR="001368D6" w:rsidRDefault="00DC3E31">
      <w:pPr>
        <w:pStyle w:val="1"/>
        <w:spacing w:after="132"/>
        <w:ind w:left="72" w:right="860"/>
      </w:pPr>
      <w:r>
        <w:t>ВЫСТУПЛЕНИЕ прокурора Тверской области  РОСИНСКОГО Вячеслава Всеволодовича</w:t>
      </w:r>
      <w:r>
        <w:t xml:space="preserve"> </w:t>
      </w:r>
    </w:p>
    <w:p w:rsidR="001368D6" w:rsidRDefault="00DC3E31">
      <w:pPr>
        <w:spacing w:after="0" w:line="259" w:lineRule="auto"/>
        <w:ind w:left="277" w:firstLine="0"/>
        <w:jc w:val="center"/>
      </w:pPr>
      <w:r>
        <w:rPr>
          <w:b/>
          <w:sz w:val="44"/>
        </w:rPr>
        <w:t xml:space="preserve"> </w:t>
      </w:r>
    </w:p>
    <w:p w:rsidR="001368D6" w:rsidRDefault="00DC3E31">
      <w:pPr>
        <w:spacing w:after="15"/>
        <w:ind w:left="287" w:right="1478" w:hanging="10"/>
        <w:jc w:val="right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175590</wp:posOffset>
            </wp:positionH>
            <wp:positionV relativeFrom="paragraph">
              <wp:posOffset>-43118</wp:posOffset>
            </wp:positionV>
            <wp:extent cx="2759075" cy="2501900"/>
            <wp:effectExtent l="0" t="0" r="0" b="0"/>
            <wp:wrapSquare wrapText="bothSides"/>
            <wp:docPr id="1799" name="Picture 1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Picture 179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Уважаемые коллеги! </w:t>
      </w:r>
    </w:p>
    <w:p w:rsidR="001368D6" w:rsidRDefault="00DC3E31">
      <w:pPr>
        <w:ind w:left="277" w:right="784"/>
      </w:pPr>
      <w:r>
        <w:t>Благодарю за приглашение принять участие в таком форуме. Мы рады видеть вас. Полагаю, что место выбрано с большим значением. Все мы с вами знаем, что на территории Тверской области Волга течет на протяжении почти 800 км. И, ес</w:t>
      </w:r>
      <w:r>
        <w:t xml:space="preserve">тественно, качество воды определяет ее дальнейшее состояние на территории многих субъектов Российской Федерации </w:t>
      </w:r>
    </w:p>
    <w:p w:rsidR="001368D6" w:rsidRDefault="00DC3E31">
      <w:pPr>
        <w:ind w:left="12" w:right="784" w:firstLine="0"/>
      </w:pPr>
      <w:r>
        <w:t xml:space="preserve">и требует соответствующего решения, поскольку в этом должны активно участвовать органы местной власти. </w:t>
      </w:r>
    </w:p>
    <w:p w:rsidR="001368D6" w:rsidRDefault="00DC3E31">
      <w:pPr>
        <w:ind w:left="12" w:right="784"/>
      </w:pPr>
      <w:r>
        <w:t xml:space="preserve"> К сожалению, нормативная база по состо</w:t>
      </w:r>
      <w:r>
        <w:t>янию на сегодняшний день сформулирована таким образом, что ответственность за нарушения, связанные с загрязнением берегов, воды, в значительной степени размыта, поэтому полагаю, что одна из главных задач, которую мы с вами должны решить, – это выработка ко</w:t>
      </w:r>
      <w:r>
        <w:t>нкретной рекомендации для руководителей органов власти, управления применительно к единой концепции охраны Волги от загрязнения отходами. Не секрет, что и от берегов вглубь захламляется территория многих субъектов Российской Федерации. К сожалению, не толь</w:t>
      </w:r>
      <w:r>
        <w:t>ко в Тверской области нет современной индустрии утилизации бытовых отходов – это также, по нашему мнению, одна из главных задач, которая требует соответствующего решения. Наделение статусом регионального оператора органов власти субъектов Российской Федера</w:t>
      </w:r>
      <w:r>
        <w:t xml:space="preserve">ции, безусловно, как определенное признание самостоятельности, однако все мы прекрасно понимаем, что это порождает и ряд проблем, которые связаны с субъектовым видением подходов к охране берегов. </w:t>
      </w:r>
      <w:r>
        <w:lastRenderedPageBreak/>
        <w:t>Поэтому мы должны сформулировать какое-то общее видение наши</w:t>
      </w:r>
      <w:r>
        <w:t xml:space="preserve">х совместных требований, рекомендаций в этом направлении, а также достаточно правильный подход.  </w:t>
      </w:r>
    </w:p>
    <w:p w:rsidR="001368D6" w:rsidRDefault="00DC3E31">
      <w:pPr>
        <w:ind w:left="12" w:right="784"/>
      </w:pPr>
      <w:r>
        <w:t>Есть проблемы с функционированием полигонов фактически во всех субъектах Российской Федерации. Проблемы, которые связаны с порядком изъятия земель для использ</w:t>
      </w:r>
      <w:r>
        <w:t>ования в этих целях. Проблемы определения границ расположения свалок в пределах населенных пунктов, границах муниципальных образований, которые не всегда совпадают с территорией населенных пунктов. И масса иных вопросов, которые связаны с исполнением земел</w:t>
      </w:r>
      <w:r>
        <w:t xml:space="preserve">ьного законодательства. Поэтому с нашей точки зрения этот вопрос также может быть рассмотрен и подвергнут тщательному анализу соответствующими рекомендациями.  </w:t>
      </w:r>
    </w:p>
    <w:p w:rsidR="001368D6" w:rsidRDefault="00DC3E31">
      <w:pPr>
        <w:ind w:left="12" w:right="784"/>
      </w:pPr>
      <w:r>
        <w:t>Кроме того, проблемы функционирования полигонов, как правило, связаны и с соответствующей техно</w:t>
      </w:r>
      <w:r>
        <w:t>логией, в том числе мотивацией. Они требуют бюджетного сопровождения и контроля над реализацией бюджетных процедур. Поэтому это тоже как одно из направлений деятельности, которое мы считаем актуальным в сфере надзорной деятельности. Ну и, наверно, как и во</w:t>
      </w:r>
      <w:r>
        <w:t xml:space="preserve"> всех сферах жизни, невозможно рассчитывать на интенсивную нашу деятельность без привлечения широкой общественности, институтов гражданского общества. К сожалению, наша информированность о фактах нарушений в сфере охраны природы в значительной степени запа</w:t>
      </w:r>
      <w:r>
        <w:t>здывает, поэтому как никогда востребованы должны быть вопросы взаимодействия с институтами гражданского общества, мониторинга онлайн-информации, взаимодействия со СМИ и все более широкого привлечения к этим проблемам всех заинтересованных структур общества</w:t>
      </w:r>
      <w:r>
        <w:t xml:space="preserve">, которые должны и могут в этом участвовать. </w:t>
      </w:r>
    </w:p>
    <w:p w:rsidR="001368D6" w:rsidRDefault="00DC3E31">
      <w:pPr>
        <w:ind w:left="12" w:right="784"/>
      </w:pPr>
      <w:r>
        <w:t xml:space="preserve">Безусловно, не обойдется без применения мер надзорного реагирования, без понуждения органов власти надлежаще исполнять свои обязанности применительно к сфере оборота обращения отходов. Мы </w:t>
      </w:r>
      <w:r>
        <w:t xml:space="preserve">должны активно содействовать в осуществлении своих полномочий контролирующими органами, в том числе уважаемыми представителями сегодняшнего форума  – органами Роспотребнадзора и другими.  </w:t>
      </w:r>
    </w:p>
    <w:p w:rsidR="001368D6" w:rsidRDefault="00DC3E31">
      <w:pPr>
        <w:ind w:left="12" w:right="784"/>
      </w:pPr>
      <w:r>
        <w:t>Полагаю, что участники форума могут обобщить имеющийся положительный опыт, который сложился в этой области, обменяться методическими рекомендациями и на этой площадке создать достаточно серьезную методическую нормативную базу, для того чтобы она использова</w:t>
      </w:r>
      <w:r>
        <w:t xml:space="preserve">лась в работе всеми правоохранительными органами и органами власти.  </w:t>
      </w:r>
    </w:p>
    <w:p w:rsidR="001368D6" w:rsidRDefault="00DC3E31">
      <w:pPr>
        <w:ind w:left="12" w:right="784"/>
      </w:pPr>
      <w:r>
        <w:t>По итогам этого форума предполагается направить рекомендации, но я думаю, что, если бы мы с вами помимо рекомендаций рассмотрели вопрос о возможности составления некоего обращения ко все</w:t>
      </w:r>
      <w:r>
        <w:t xml:space="preserve">м заинтересованным органам и организациям, в котором бы отразили наиболее актуальные проблемы, связанные с противодействием загрязнению окружающей </w:t>
      </w:r>
      <w:r>
        <w:lastRenderedPageBreak/>
        <w:t>среды, с оборотом твердых коммунальных отходов, это было бы правильнее, поскольку здесь было бы выражено един</w:t>
      </w:r>
      <w:r>
        <w:t xml:space="preserve">ое мнение как правоохранительных, так и иных органов применительно к этой проблеме. Уже говорилось, что все мы имеем право жить в благоприятной окружающей среде, думаю, не надо к этому особо никого призывать.  </w:t>
      </w:r>
    </w:p>
    <w:p w:rsidR="001368D6" w:rsidRDefault="00DC3E31">
      <w:pPr>
        <w:ind w:left="12" w:right="784"/>
      </w:pPr>
      <w:r>
        <w:t>Благодарю за возможность выступить на этом вы</w:t>
      </w:r>
      <w:r>
        <w:t>соком собрании, еще раз хочу поприветствовать вас на тверской земле, пожелать успеха и сказать, что прокуратура Тверской области открыта к любым формам, видам сотрудничества, принимает надзорные меры, для того чтобы обеспечить необходимое состояние правопо</w:t>
      </w:r>
      <w:r>
        <w:t>рядка, естественно видит многие проблемы, которые существуют в области, и в том числе в деятельности органов власти, но полагает, что только конструктивное сотрудничество всех заинтересованных сил способно решить эти вопросы именно так, чтобы обеспечить со</w:t>
      </w:r>
      <w:r>
        <w:t xml:space="preserve">блюдение прав человека и гражданина. Благодарю за внимание. </w:t>
      </w:r>
    </w:p>
    <w:p w:rsidR="001368D6" w:rsidRDefault="00DC3E31">
      <w:pPr>
        <w:spacing w:after="225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pStyle w:val="1"/>
        <w:ind w:left="72" w:right="850"/>
      </w:pPr>
      <w:r>
        <w:t xml:space="preserve">ВЫСТУПЛЕНИЕ Северо-Западного транспортного прокурора КОЛЕСОВА Олега Акиндиновича </w:t>
      </w:r>
    </w:p>
    <w:p w:rsidR="001368D6" w:rsidRDefault="00DC3E31">
      <w:pPr>
        <w:spacing w:after="0" w:line="259" w:lineRule="auto"/>
        <w:ind w:left="3790" w:firstLine="0"/>
        <w:jc w:val="left"/>
      </w:pPr>
      <w:r>
        <w:t xml:space="preserve"> </w:t>
      </w:r>
    </w:p>
    <w:p w:rsidR="001368D6" w:rsidRDefault="00DC3E31">
      <w:pPr>
        <w:ind w:left="74" w:right="784" w:hanging="62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-304</wp:posOffset>
            </wp:positionH>
            <wp:positionV relativeFrom="paragraph">
              <wp:posOffset>-55945</wp:posOffset>
            </wp:positionV>
            <wp:extent cx="2292350" cy="2781300"/>
            <wp:effectExtent l="0" t="0" r="0" b="0"/>
            <wp:wrapSquare wrapText="bothSides"/>
            <wp:docPr id="1978" name="Picture 1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Picture 197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923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Уважаемый Вениамин Вениаминович! </w:t>
      </w:r>
    </w:p>
    <w:p w:rsidR="001368D6" w:rsidRDefault="00DC3E31">
      <w:pPr>
        <w:spacing w:after="0" w:line="247" w:lineRule="auto"/>
        <w:ind w:left="3588" w:right="511" w:hanging="10"/>
        <w:jc w:val="center"/>
      </w:pPr>
      <w:r>
        <w:t xml:space="preserve">Уважаемые коллеги, участники круглого стола! </w:t>
      </w:r>
    </w:p>
    <w:p w:rsidR="001368D6" w:rsidRDefault="00DC3E31">
      <w:pPr>
        <w:ind w:left="12" w:right="784"/>
      </w:pPr>
      <w:r>
        <w:t>Северо-Западной транспортной</w:t>
      </w:r>
      <w:r>
        <w:t xml:space="preserve"> прокуратурой в 2016 году на системной основе проводились проверки исполнения законодательства об охране окружающей среды, в том числе об отходах производства и потребления на внутреннем водном транспорте. </w:t>
      </w:r>
    </w:p>
    <w:p w:rsidR="001368D6" w:rsidRDefault="00DC3E31">
      <w:pPr>
        <w:ind w:left="12" w:right="784"/>
      </w:pPr>
      <w:r>
        <w:t>В ходе этих проверок устанавливались факты загряз</w:t>
      </w:r>
      <w:r>
        <w:t xml:space="preserve">нения отходами водных объектов при </w:t>
      </w:r>
    </w:p>
    <w:p w:rsidR="001368D6" w:rsidRDefault="00DC3E31">
      <w:pPr>
        <w:ind w:left="12" w:right="784" w:firstLine="0"/>
      </w:pPr>
      <w:r>
        <w:t>эксплуатации речных судов и причальных сооружений; выявлялись случаи отсутствия на судах обязательных в сфере экологической безопасности документов и нарушения, связанные с несоблюдением лицензионных требований при сборе</w:t>
      </w:r>
      <w:r>
        <w:t xml:space="preserve"> и утилизации отходов, а также неисполнение положений законодательства при обращении с нефтепродуктами.  </w:t>
      </w:r>
    </w:p>
    <w:p w:rsidR="001368D6" w:rsidRDefault="00DC3E31">
      <w:pPr>
        <w:ind w:left="12" w:right="784"/>
      </w:pPr>
      <w:r>
        <w:t xml:space="preserve">За истекший период 2016 года на поднадзорной нам территории Волжского бассейна выявлено свыше 400 (446) таких нарушений, для их устранения внесено 47 </w:t>
      </w:r>
      <w:r>
        <w:t xml:space="preserve">представлений, в суды направлен 31 иск. По актам прокурорского реагирования к дисциплинарной и административной ответственности привлечены 50 лиц.  </w:t>
      </w:r>
    </w:p>
    <w:p w:rsidR="001368D6" w:rsidRDefault="00DC3E31">
      <w:pPr>
        <w:ind w:left="12" w:right="784"/>
      </w:pPr>
      <w:r>
        <w:lastRenderedPageBreak/>
        <w:t>Например, Ивановской транспортной прокуратурой установлено, что обществом «Ай Компани» ряду организаций и и</w:t>
      </w:r>
      <w:r>
        <w:t>ндивидуальных предпринимателей услуги по сбору и утилизации подсланевых вод оказывались при отсутствии разрешения на осуществление этой деятельности. Директору названного общества вносилось представление, по результатам рассмотрения которого договоры об ок</w:t>
      </w:r>
      <w:r>
        <w:t xml:space="preserve">азании этих услуг, заключенные обществом, расторгнуты.  </w:t>
      </w:r>
    </w:p>
    <w:p w:rsidR="001368D6" w:rsidRDefault="00DC3E31">
      <w:pPr>
        <w:ind w:left="12" w:right="784"/>
      </w:pPr>
      <w:r>
        <w:t>А проверкой, проведенной названной прокуратурой в обществе «Гелинген», выявлены факты несоблюдения сроков автономности плавания по условиям экологической безопасности при осуществлении перевозок пасс</w:t>
      </w:r>
      <w:r>
        <w:t xml:space="preserve">ажиров. Были установлены также нарушения сроков сдачи отходов с судов, несоблюдение нормативов их образования.  </w:t>
      </w:r>
    </w:p>
    <w:p w:rsidR="001368D6" w:rsidRDefault="00DC3E31">
      <w:pPr>
        <w:ind w:left="12" w:right="784" w:firstLine="0"/>
      </w:pPr>
      <w:r>
        <w:t>Факты эксплуатации водного транспорта при отсутствии паспортов на отходы различных классов опасности выявлялись Ивановской транспортной прокура</w:t>
      </w:r>
      <w:r>
        <w:t xml:space="preserve">турой в организациях «Мирная пристань» и </w:t>
      </w:r>
    </w:p>
    <w:p w:rsidR="001368D6" w:rsidRDefault="00DC3E31">
      <w:pPr>
        <w:ind w:left="12" w:right="784" w:firstLine="0"/>
      </w:pPr>
      <w:r>
        <w:t xml:space="preserve">«Ресурс», Вологодской транспортной прокуратурой – в обществе «Экстур».  </w:t>
      </w:r>
    </w:p>
    <w:p w:rsidR="001368D6" w:rsidRDefault="00DC3E31">
      <w:pPr>
        <w:ind w:left="12" w:right="784"/>
      </w:pPr>
      <w:r>
        <w:t>Аналогичные нарушения вскрыты Костромской транспортной прокуратурой при проверке теплохода «РТ-</w:t>
      </w:r>
      <w:r>
        <w:t xml:space="preserve">297». А Ярославской транспортной прокуратурой установлено, что обществом «Ярославский подводник» несамоходное судно эксплуатировалось, несмотря на отсутствие судового санитарного свидетельства.  </w:t>
      </w:r>
    </w:p>
    <w:p w:rsidR="001368D6" w:rsidRDefault="00DC3E31">
      <w:pPr>
        <w:ind w:left="12" w:right="784"/>
      </w:pPr>
      <w:r>
        <w:t>По всем этим нарушениям приняты меры прокурорского реагирова</w:t>
      </w:r>
      <w:r>
        <w:t xml:space="preserve">ния. Нарушения устранены.  </w:t>
      </w:r>
    </w:p>
    <w:p w:rsidR="001368D6" w:rsidRDefault="00DC3E31">
      <w:pPr>
        <w:ind w:left="12" w:right="784" w:firstLine="0"/>
      </w:pPr>
      <w:r>
        <w:t xml:space="preserve">Выявлялись следующие нарушения при обращении с нефтепродуктами.  </w:t>
      </w:r>
    </w:p>
    <w:p w:rsidR="001368D6" w:rsidRDefault="00DC3E31">
      <w:pPr>
        <w:ind w:left="12" w:right="784"/>
      </w:pPr>
      <w:r>
        <w:t>Так, Костромской транспортной прокуратурой установлено, что обществом «ВОЛГА-СФАТ» осуществлялось накопление нефтепродуктов в отсутствие специально обустроенных м</w:t>
      </w:r>
      <w:r>
        <w:t xml:space="preserve">ест.  </w:t>
      </w:r>
    </w:p>
    <w:p w:rsidR="001368D6" w:rsidRDefault="00DC3E31">
      <w:pPr>
        <w:ind w:left="12" w:right="784"/>
      </w:pPr>
      <w:r>
        <w:t>Аппаратом Северо-Западной транспортной прокуратуры установлено, что ЗАО «Промышленный порт» осуществляло перевалку нефтепродуктов у причальной стенки, не предназначенной для этих целей.  Ярославской транспортной прокуратурой при проверке общества «Я</w:t>
      </w:r>
      <w:r>
        <w:t>хт-клуб Волжанин» установлено, что на стоянке маломерных судов этого общества отсутствуют площадки с контейнерами для бытовых отходов и емкостями для сбора отработанных горючих и смазочных материалов.  В обществе «Ярославский речной порт» допускались случа</w:t>
      </w:r>
      <w:r>
        <w:t xml:space="preserve">и переполнения контейнеров с отходами и разливы масла.  </w:t>
      </w:r>
    </w:p>
    <w:p w:rsidR="001368D6" w:rsidRDefault="00DC3E31">
      <w:pPr>
        <w:ind w:left="12" w:right="784"/>
      </w:pPr>
      <w:r>
        <w:t xml:space="preserve">Аналогичные нарушения при обращении с отходами выявлены Ярославской транспортной прокуратурой в обществах «Арт-маркет», «Инмет», «Агродизельсервис».  </w:t>
      </w:r>
    </w:p>
    <w:p w:rsidR="001368D6" w:rsidRDefault="00DC3E31">
      <w:pPr>
        <w:ind w:left="12" w:right="784"/>
      </w:pPr>
      <w:r>
        <w:t xml:space="preserve">После внесения актов прокурорского реагирования </w:t>
      </w:r>
      <w:r>
        <w:t xml:space="preserve">нарушения закона устранены, виновные лица привлечены к ответственности.  </w:t>
      </w:r>
    </w:p>
    <w:p w:rsidR="001368D6" w:rsidRDefault="00DC3E31">
      <w:pPr>
        <w:ind w:left="12" w:right="784"/>
      </w:pPr>
      <w:r>
        <w:t xml:space="preserve">Устанавливались факты загрязнения Волги отходами, образованными при эксплуатации водных транспортных средств. В частности, такой факт имел место в деятельности фирмы «Хурьян» при </w:t>
      </w:r>
      <w:r>
        <w:lastRenderedPageBreak/>
        <w:t>экс</w:t>
      </w:r>
      <w:r>
        <w:t xml:space="preserve">плуатации паромной переправы. По постановлению Ивановской транспортной прокуратуры директор этой фирмы привлечен к административной ответственности по ч. 1 </w:t>
      </w:r>
      <w:hyperlink r:id="rId18">
        <w:r>
          <w:t>ст. 8.42 КоАП РФ</w:t>
        </w:r>
      </w:hyperlink>
      <w:hyperlink r:id="rId19">
        <w:r>
          <w:t xml:space="preserve"> </w:t>
        </w:r>
      </w:hyperlink>
      <w:r>
        <w:t xml:space="preserve">и ему назначено наказание в виде штрафа.  </w:t>
      </w:r>
    </w:p>
    <w:p w:rsidR="001368D6" w:rsidRDefault="00DC3E31">
      <w:pPr>
        <w:ind w:left="12" w:right="784"/>
      </w:pPr>
      <w:r>
        <w:t xml:space="preserve">По-прежнему выявлялись случаи непринятия надлежащих мер в связи с фактами затопления судов.  </w:t>
      </w:r>
    </w:p>
    <w:p w:rsidR="001368D6" w:rsidRDefault="00DC3E31">
      <w:pPr>
        <w:ind w:left="12" w:right="784"/>
      </w:pPr>
      <w:r>
        <w:t>Например, Костромской транспортной прокуратурой установлено, что в акватории Вол</w:t>
      </w:r>
      <w:r>
        <w:t xml:space="preserve">ги в полузатопленном состоянии находится теплоход «Рейдовый-26», являющийся федеральной собственностью. Однако территориальным управлением Росимущества по Костромской области обязанности по подъему данного судна не выполнялись, что, естественно, создавало </w:t>
      </w:r>
      <w:r>
        <w:t xml:space="preserve">угрозу причинения вреда водным ресурсам.  </w:t>
      </w:r>
    </w:p>
    <w:p w:rsidR="001368D6" w:rsidRDefault="00DC3E31">
      <w:pPr>
        <w:ind w:left="12" w:right="784"/>
      </w:pPr>
      <w:r>
        <w:t xml:space="preserve">Ивановской транспортной прокуратурой, установлено, что в акватории Волги находится принадлежащий управлению </w:t>
      </w:r>
    </w:p>
    <w:p w:rsidR="001368D6" w:rsidRDefault="00DC3E31">
      <w:pPr>
        <w:ind w:left="12" w:right="784" w:firstLine="0"/>
      </w:pPr>
      <w:r>
        <w:t>Росприроднадзора по Ивановской области теплоход «Мирный», который не эксплуатируется и подлежит утилизац</w:t>
      </w:r>
      <w:r>
        <w:t xml:space="preserve">ии. Однако необходимые работы в связи с этим не проводились.  </w:t>
      </w:r>
    </w:p>
    <w:p w:rsidR="001368D6" w:rsidRDefault="00DC3E31">
      <w:pPr>
        <w:ind w:left="12" w:right="784"/>
      </w:pPr>
      <w:r>
        <w:t>Руководителям территориального управления Росимущества по Костромской области и управления Росприроднадзора по Ивановской области внесены представления. В настоящее время этими управлениями при</w:t>
      </w:r>
      <w:r>
        <w:t xml:space="preserve">нимаются меры к подъему и утилизации этих теплоходов.  </w:t>
      </w:r>
    </w:p>
    <w:p w:rsidR="001368D6" w:rsidRDefault="00DC3E31">
      <w:pPr>
        <w:ind w:left="12" w:right="784" w:firstLine="0"/>
      </w:pPr>
      <w:r>
        <w:t>Завершая свое выступление, не могу не отметить важный фактор, оказавший положительное влияние на нашу надзорную деятельность в этой сфере. Это тесное взаимодействие с Волжской межрегиональной природоо</w:t>
      </w:r>
      <w:r>
        <w:t xml:space="preserve">хранной прокуратурой в 2015–2016 годах. За этот период издано совместное указание по вопросам надзора на рассматриваемом направлении. Меры по улучшению надзора были обсуждены на трех  совместных заседаниях коллегий и на одном межведомственном совещании, в </w:t>
      </w:r>
      <w:r>
        <w:t xml:space="preserve">котором принял участие и прокурор Ярославской области. Во исполнение решений коллегий и межведомственного совещания проведены совместные результативные проверки.  </w:t>
      </w:r>
    </w:p>
    <w:p w:rsidR="001368D6" w:rsidRDefault="00DC3E31">
      <w:pPr>
        <w:ind w:left="12" w:right="784"/>
      </w:pPr>
      <w:r>
        <w:t>Тем не менее результаты нашей работы свидетельствуют о распространенности нарушений законода</w:t>
      </w:r>
      <w:r>
        <w:t xml:space="preserve">тельства в сфере экологии на водном транспорте. Это диктует для нас необходимость дальнейшего усиления надзора в данной сфере и улучшения межведомственного взаимодействия.  </w:t>
      </w:r>
    </w:p>
    <w:p w:rsidR="001368D6" w:rsidRDefault="00DC3E31">
      <w:pPr>
        <w:pStyle w:val="1"/>
        <w:ind w:left="72" w:right="144"/>
      </w:pPr>
      <w:r>
        <w:t xml:space="preserve">ВЫСТУПЛЕНИЕ прокурора Тульской области </w:t>
      </w:r>
    </w:p>
    <w:p w:rsidR="001368D6" w:rsidRDefault="00DC3E31">
      <w:pPr>
        <w:spacing w:after="0"/>
        <w:ind w:left="2341" w:right="367" w:hanging="10"/>
        <w:jc w:val="left"/>
      </w:pPr>
      <w:r>
        <w:rPr>
          <w:b/>
        </w:rPr>
        <w:t xml:space="preserve">КОЗЛОВА Александра Вениаминовича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12" w:firstLine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7861</wp:posOffset>
            </wp:positionH>
            <wp:positionV relativeFrom="paragraph">
              <wp:posOffset>61909</wp:posOffset>
            </wp:positionV>
            <wp:extent cx="3255772" cy="2642870"/>
            <wp:effectExtent l="0" t="0" r="0" b="0"/>
            <wp:wrapSquare wrapText="bothSides"/>
            <wp:docPr id="2279" name="Picture 2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9" name="Picture 227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55772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1368D6" w:rsidRDefault="00DC3E31">
      <w:pPr>
        <w:spacing w:after="0" w:line="247" w:lineRule="auto"/>
        <w:ind w:left="159" w:right="831" w:hanging="10"/>
        <w:jc w:val="center"/>
      </w:pPr>
      <w:r>
        <w:t xml:space="preserve">Уважаемые участники круглого стола! </w:t>
      </w:r>
    </w:p>
    <w:p w:rsidR="001368D6" w:rsidRDefault="00DC3E31">
      <w:pPr>
        <w:spacing w:after="0" w:line="259" w:lineRule="auto"/>
        <w:ind w:left="12" w:firstLine="0"/>
        <w:jc w:val="left"/>
      </w:pPr>
      <w:r>
        <w:rPr>
          <w:b/>
        </w:rPr>
        <w:t xml:space="preserve"> </w:t>
      </w:r>
    </w:p>
    <w:p w:rsidR="001368D6" w:rsidRDefault="00DC3E31">
      <w:pPr>
        <w:ind w:left="12" w:right="784" w:firstLine="761"/>
      </w:pPr>
      <w:r>
        <w:t>Вывоз мусора, особенно из больших городов, становится все большей проблемой. При этом налаженная система вывоза и утилизации отходов в регионе является скорее исключением, нежели нормой. Проблема утилизации мусора кас</w:t>
      </w:r>
      <w:r>
        <w:t xml:space="preserve">ается всех отходов: от бытовых до </w:t>
      </w:r>
    </w:p>
    <w:p w:rsidR="001368D6" w:rsidRDefault="00DC3E31">
      <w:pPr>
        <w:ind w:left="12" w:right="784" w:firstLine="0"/>
      </w:pPr>
      <w:r>
        <w:t xml:space="preserve">промышленных. </w:t>
      </w:r>
    </w:p>
    <w:p w:rsidR="001368D6" w:rsidRDefault="00DC3E31">
      <w:pPr>
        <w:ind w:left="12" w:right="784" w:firstLine="761"/>
      </w:pPr>
      <w:r>
        <w:t xml:space="preserve">Основным </w:t>
      </w:r>
      <w:r>
        <w:tab/>
        <w:t xml:space="preserve">способом </w:t>
      </w:r>
      <w:r>
        <w:tab/>
        <w:t xml:space="preserve">размещения </w:t>
      </w:r>
      <w:r>
        <w:tab/>
        <w:t xml:space="preserve">отходов </w:t>
      </w:r>
      <w:r>
        <w:tab/>
        <w:t xml:space="preserve">производства </w:t>
      </w:r>
      <w:r>
        <w:tab/>
        <w:t xml:space="preserve">и потребления является их захоронение на полигонах. </w:t>
      </w:r>
    </w:p>
    <w:p w:rsidR="001368D6" w:rsidRDefault="00DC3E31">
      <w:pPr>
        <w:ind w:left="12" w:right="784" w:firstLine="761"/>
      </w:pPr>
      <w:r>
        <w:t>Прокурорские проверки показали, что в Тульской области большинство таких полигонов для складирования и захоронения отходов исчерпали свой ресурс и являются угрозой окружающей среде и населению, так как не отвечают санитарно-эпидемиологическим и экологическ</w:t>
      </w:r>
      <w:r>
        <w:t xml:space="preserve">им требованиям. </w:t>
      </w:r>
    </w:p>
    <w:p w:rsidR="001368D6" w:rsidRDefault="00DC3E31">
      <w:pPr>
        <w:ind w:left="12" w:right="784" w:firstLine="761"/>
      </w:pPr>
      <w:r>
        <w:t>Одним из наиболее эффективных способов решения проблемы утилизации отходов является строительство новых полигонов твердых бытовых отходов и мусороперерабатывающих комбинатов. В связи с этим в Тульской области запланировано строительство но</w:t>
      </w:r>
      <w:r>
        <w:t xml:space="preserve">вого полигона твердых бытовых отходов мощностью до 360 тыс. тонн/год.  </w:t>
      </w:r>
    </w:p>
    <w:p w:rsidR="001368D6" w:rsidRDefault="00DC3E31">
      <w:pPr>
        <w:ind w:left="12" w:right="784" w:firstLine="761"/>
      </w:pPr>
      <w:r>
        <w:t>Создание такого объекта внесено в план основных мероприятий по проведению в 2017 году в Российской Федерации Года экологии, который утвержден распоряжением Правительства Российской Фед</w:t>
      </w:r>
      <w:r>
        <w:t xml:space="preserve">ерации от 02.06.2016 № 1082-р. </w:t>
      </w:r>
    </w:p>
    <w:p w:rsidR="001368D6" w:rsidRDefault="00DC3E31">
      <w:pPr>
        <w:ind w:left="12" w:right="784"/>
      </w:pPr>
      <w:r>
        <w:t xml:space="preserve">Также запланировано строительство в Узловском районе нового объекта утилизации и размещения твердых коммунальных отходов. На этом объекте планируется ежегодно утилизировать 250 тыс. тонн отходов. </w:t>
      </w:r>
    </w:p>
    <w:p w:rsidR="001368D6" w:rsidRDefault="00DC3E31">
      <w:pPr>
        <w:ind w:left="12" w:right="784"/>
      </w:pPr>
      <w:r>
        <w:t>К сожалению, до сих пор у н</w:t>
      </w:r>
      <w:r>
        <w:t xml:space="preserve">аселения проблема культуры обращения </w:t>
      </w:r>
      <w:r>
        <w:rPr>
          <w:i/>
        </w:rPr>
        <w:t xml:space="preserve"> </w:t>
      </w:r>
      <w:r>
        <w:t>с бытовым мусором. Бросаются пакеты, пластиковые бутылки, бумага в любых не отведенных для этих целей местах. Впоследствии такие места превращаются в стихийные свалки, так как органы местного самоуправления и управляющ</w:t>
      </w:r>
      <w:r>
        <w:t xml:space="preserve">ие компании не принимают меры к их уборке. Кроме того, не всегда принимаются меры к созданию мест для складирования твердых бытовых отходов </w:t>
      </w:r>
    </w:p>
    <w:p w:rsidR="001368D6" w:rsidRDefault="00DC3E31">
      <w:pPr>
        <w:spacing w:after="15"/>
        <w:ind w:left="287" w:right="787" w:hanging="10"/>
        <w:jc w:val="right"/>
      </w:pPr>
      <w:r>
        <w:t xml:space="preserve">Например, свалка твердых бытовых отходов в районе д. Судаково г. </w:t>
      </w:r>
    </w:p>
    <w:p w:rsidR="001368D6" w:rsidRDefault="00DC3E31">
      <w:pPr>
        <w:ind w:left="12" w:right="784" w:firstLine="0"/>
      </w:pPr>
      <w:r>
        <w:t>Тулы площадью 6 га образовалась вследствие стихий</w:t>
      </w:r>
      <w:r>
        <w:t xml:space="preserve">ного складирования жителями мусора. </w:t>
      </w:r>
    </w:p>
    <w:p w:rsidR="001368D6" w:rsidRDefault="00DC3E31">
      <w:pPr>
        <w:ind w:left="12" w:right="784"/>
      </w:pPr>
      <w:r>
        <w:lastRenderedPageBreak/>
        <w:t xml:space="preserve">На свалке регулярно выявлялись очаги горения отходов, что создавало реальную угрозу возникновения пожара и задымления значительной территории, распространения специфического запаха. </w:t>
      </w:r>
    </w:p>
    <w:p w:rsidR="001368D6" w:rsidRDefault="00DC3E31">
      <w:pPr>
        <w:ind w:left="12" w:right="784"/>
      </w:pPr>
      <w:r>
        <w:t>Во исполнение решения Центрального р</w:t>
      </w:r>
      <w:r>
        <w:t>айонного суда г. Тулы по иску Тульского природоохранного прокурора органами местного самоуправления организованы и проведены мероприятия по ликвидации свалки твердых бытовых отходов и строительного мусора. Сейчас на месте бывшей свалки проведена рекультива</w:t>
      </w:r>
      <w:r>
        <w:t xml:space="preserve">ция, посажены деревья. </w:t>
      </w:r>
    </w:p>
    <w:p w:rsidR="001368D6" w:rsidRDefault="00DC3E31">
      <w:pPr>
        <w:ind w:left="12" w:right="784"/>
      </w:pPr>
      <w:r>
        <w:t xml:space="preserve">Аналогичные мероприятия проведены по искам прокуроров в Киреевском и Богородицком районах Тульской области. </w:t>
      </w:r>
    </w:p>
    <w:p w:rsidR="001368D6" w:rsidRDefault="00DC3E31">
      <w:pPr>
        <w:ind w:left="12" w:right="784"/>
      </w:pPr>
      <w:r>
        <w:t xml:space="preserve">В </w:t>
      </w:r>
      <w:r>
        <w:t xml:space="preserve">целях решения проблемы несанкционированных свалок прокуратурой области в 2016 году проведена акция «Сделай наш край чище». </w:t>
      </w:r>
    </w:p>
    <w:p w:rsidR="001368D6" w:rsidRDefault="00DC3E31">
      <w:pPr>
        <w:ind w:left="12" w:right="784"/>
      </w:pPr>
      <w:r>
        <w:t>С привлечением общественности прокуратурой на территории области выявлено 107 несанкционированных свалок, возникших в результате без</w:t>
      </w:r>
      <w:r>
        <w:t>действия управляющих компаний и органов местного самоуправления по уборке мест складирования отходов и придомовых территорий, а также иные нарушения природоохранного, санитарноэпидемиологического законодательства, законодательства об отходах производства и</w:t>
      </w:r>
      <w:r>
        <w:t xml:space="preserve"> потребления. В целях устранения нарушений внесено 51 представление, направлено 119 исков в суд, объявлено 1 предостережение. По результатам рассмотрения актов прокурорского реагирования ликвидировано более 100 несанкционированных свалок, 20 лиц привлечены</w:t>
      </w:r>
      <w:r>
        <w:t xml:space="preserve"> к дисциплинарной ответственности, 11 – к административной. Наилучший результат достигается путем обращения с исками в суд. </w:t>
      </w:r>
    </w:p>
    <w:p w:rsidR="001368D6" w:rsidRDefault="00DC3E31">
      <w:pPr>
        <w:ind w:left="12" w:right="784"/>
      </w:pPr>
      <w:r>
        <w:t>В 2015 году – истекшем периоде 2016 года судами рассмотрено более 250 исков (заявлений) прокуроров о понуждении органов местного са</w:t>
      </w:r>
      <w:r>
        <w:t xml:space="preserve">моуправления и управляющих компаний ликвидировать несанкционированные свалки твердых бытовых отходов. Из них 220 исков (заявлений) удовлетворено, по остальным производство прекращено ввиду добровольного исполнения требований прокурора. </w:t>
      </w:r>
    </w:p>
    <w:p w:rsidR="001368D6" w:rsidRDefault="00DC3E31">
      <w:pPr>
        <w:ind w:left="12" w:right="784"/>
      </w:pPr>
      <w:r>
        <w:t>Проведенные меропри</w:t>
      </w:r>
      <w:r>
        <w:t xml:space="preserve">ятия и их результаты широко освещались в средствах массовой информации, на сайте прокуратуры области. Наш опыт отмечен Генеральной прокуратурой Российской Федерации в качестве положительного. </w:t>
      </w:r>
    </w:p>
    <w:p w:rsidR="001368D6" w:rsidRDefault="00DC3E31">
      <w:pPr>
        <w:ind w:left="12" w:right="784"/>
      </w:pPr>
      <w:r>
        <w:t>Особое внимание органами прокуратуры уделяется и проблеме сброс</w:t>
      </w:r>
      <w:r>
        <w:t xml:space="preserve">а организациями жилищно-коммунального хозяйства и промышленными предприятиями загрязненных сточных вод в водные объекты. </w:t>
      </w:r>
    </w:p>
    <w:p w:rsidR="001368D6" w:rsidRDefault="00DC3E31">
      <w:pPr>
        <w:ind w:left="12" w:right="784"/>
      </w:pPr>
      <w:r>
        <w:t xml:space="preserve">Сброс загрязненных сточных вод в водные объекты вызван ненадлежащим техническим состоянием очистных сооружений. </w:t>
      </w:r>
    </w:p>
    <w:p w:rsidR="001368D6" w:rsidRDefault="00DC3E31">
      <w:pPr>
        <w:ind w:left="12" w:right="784"/>
      </w:pPr>
      <w:r>
        <w:t>В связи с этим прокур</w:t>
      </w:r>
      <w:r>
        <w:t xml:space="preserve">атурой в 2015–2016 гг. направлены в суды 34 исковых заявления об обязании органов местного самоуправления и </w:t>
      </w:r>
      <w:r>
        <w:lastRenderedPageBreak/>
        <w:t>эксплуатирующих организаций осуществлять деятельность по водоотведению в соответствии с экологическими и санитарно- эпидемиологическими требованиями</w:t>
      </w:r>
      <w:r>
        <w:t xml:space="preserve">. Заявления признаны судом обоснованными и удовлетворены. </w:t>
      </w:r>
    </w:p>
    <w:p w:rsidR="001368D6" w:rsidRDefault="00DC3E31">
      <w:pPr>
        <w:ind w:left="12" w:right="784"/>
      </w:pPr>
      <w:r>
        <w:t xml:space="preserve">Следует отметить, что действующее законодательство в сфере обращения с отходами в настоящее время существенно поменялось. </w:t>
      </w:r>
    </w:p>
    <w:p w:rsidR="001368D6" w:rsidRDefault="00DC3E31">
      <w:pPr>
        <w:ind w:left="12" w:right="784"/>
      </w:pPr>
      <w:r>
        <w:t>С 01.01.2016 вступили в силу изменения в Федеральный закон «Об отходах про</w:t>
      </w:r>
      <w:r>
        <w:t xml:space="preserve">изводства и потребления», которыми пересмотрен механизм обращения с твердыми коммунальными отходами, введен институт регионального оператора. </w:t>
      </w:r>
    </w:p>
    <w:p w:rsidR="001368D6" w:rsidRDefault="00DC3E31">
      <w:pPr>
        <w:ind w:left="12" w:right="784"/>
      </w:pPr>
      <w:r>
        <w:t>На органы власти субъекта возложены полномочия по разработке и утверждению территориальной схемы обращения с отхо</w:t>
      </w:r>
      <w:r>
        <w:t xml:space="preserve">дами, а также наделение юридических лиц статусом регионального оператора по обращению с данными отходами. </w:t>
      </w:r>
    </w:p>
    <w:p w:rsidR="001368D6" w:rsidRDefault="00DC3E31">
      <w:pPr>
        <w:ind w:left="12" w:right="784"/>
      </w:pPr>
      <w:r>
        <w:t>Данный институт должен заработать с января 2017 года, и до этого времени должны быть проведены все предусмотренные законом подготовительные мероприят</w:t>
      </w:r>
      <w:r>
        <w:t xml:space="preserve">ия. Однако прокуратурой области установлено, что полномочия органами государственной власти области реализуются не в полной мере. В результате регион может оказаться не готовым к новому механизму в сфере обращения с отходами.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145"/>
      </w:pPr>
      <w:r>
        <w:t>СТАТЬЯ  прокурора Ивановско</w:t>
      </w:r>
      <w:r>
        <w:t xml:space="preserve">й области  ХАНЬКО Андрея Викторовича  </w:t>
      </w:r>
    </w:p>
    <w:p w:rsidR="001368D6" w:rsidRDefault="00DC3E31">
      <w:pPr>
        <w:spacing w:after="0"/>
        <w:ind w:left="526" w:right="367" w:firstLine="492"/>
        <w:jc w:val="left"/>
      </w:pPr>
      <w:r>
        <w:rPr>
          <w:b/>
        </w:rPr>
        <w:t xml:space="preserve">«О практике использования полномочий прокурора в целях пресечения нарушений законодательства в сфере обращения с </w:t>
      </w:r>
    </w:p>
    <w:p w:rsidR="001368D6" w:rsidRDefault="00DC3E31">
      <w:pPr>
        <w:pStyle w:val="1"/>
        <w:ind w:left="72" w:right="859"/>
      </w:pPr>
      <w:r>
        <w:t xml:space="preserve">отходами производства и потребления в Ивановской области» </w:t>
      </w:r>
    </w:p>
    <w:p w:rsidR="001368D6" w:rsidRDefault="00DC3E31">
      <w:pPr>
        <w:spacing w:after="0" w:line="259" w:lineRule="auto"/>
        <w:ind w:left="50" w:firstLine="0"/>
        <w:jc w:val="center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31445</wp:posOffset>
            </wp:positionH>
            <wp:positionV relativeFrom="paragraph">
              <wp:posOffset>69323</wp:posOffset>
            </wp:positionV>
            <wp:extent cx="2292985" cy="2607818"/>
            <wp:effectExtent l="0" t="0" r="0" b="0"/>
            <wp:wrapSquare wrapText="bothSides"/>
            <wp:docPr id="2468" name="Picture 2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Picture 246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2607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 </w:t>
      </w:r>
    </w:p>
    <w:p w:rsidR="001368D6" w:rsidRDefault="00DC3E31">
      <w:pPr>
        <w:ind w:left="12" w:right="784"/>
      </w:pPr>
      <w:r>
        <w:t>Надзору за исполнением законодательства о</w:t>
      </w:r>
      <w:r>
        <w:t>б отходах производства и потребления органами прокуратуры Ивановской области уделяется пристальное внимание. Работа по предупреждению и пресечению нарушений в рассматриваемой сфере осуществляется в тесном взаимодействии с Волжской межрегиональной природоох</w:t>
      </w:r>
      <w:r>
        <w:t xml:space="preserve">ранной прокуратурой.  </w:t>
      </w:r>
    </w:p>
    <w:p w:rsidR="001368D6" w:rsidRDefault="00DC3E31">
      <w:pPr>
        <w:ind w:left="12" w:right="784"/>
      </w:pPr>
      <w:r>
        <w:t xml:space="preserve">Ежегодно на территории региона образуется около 400 тыс. тонн отходов, которые вывозятся на полигоны и </w:t>
      </w:r>
    </w:p>
    <w:p w:rsidR="001368D6" w:rsidRDefault="00DC3E31">
      <w:pPr>
        <w:ind w:left="12" w:right="784" w:firstLine="0"/>
      </w:pPr>
      <w:r>
        <w:t>санкционированные свалки. На территории Ивановской области расположено 20 объектов, включенных в государственный реестр объектов размещения отходов. При этом в регионе отсутствуют мусороперерабатывающие предприятия по утилизации отходов производства и потр</w:t>
      </w:r>
      <w:r>
        <w:t xml:space="preserve">ебления. </w:t>
      </w:r>
    </w:p>
    <w:p w:rsidR="001368D6" w:rsidRDefault="00DC3E31">
      <w:pPr>
        <w:ind w:left="12" w:right="784"/>
      </w:pPr>
      <w:r>
        <w:lastRenderedPageBreak/>
        <w:t>Характер ежегодно выявляемых нарушений свидетельствует о распространенности таких негативных явлений, как засорение отходами производства и потребления мест общего пользования; размещение отходов на объектах, не включенных в государственный реест</w:t>
      </w:r>
      <w:r>
        <w:t xml:space="preserve">р размещения отходов; ненадлежащее содержание объектов размещения отходов, в том числе биологических; загрязнение поверхностных водных объектов сточными водами и иными отходами. </w:t>
      </w:r>
    </w:p>
    <w:p w:rsidR="001368D6" w:rsidRDefault="00DC3E31">
      <w:pPr>
        <w:ind w:left="12" w:right="784"/>
      </w:pPr>
      <w:r>
        <w:t>Прокурорские проверки показали, что ряд полигонов твердых бытовых отходов экс</w:t>
      </w:r>
      <w:r>
        <w:t xml:space="preserve">плуатировался с грубыми нарушениями санитарноэпидемиологического законодательства. Не соблюдались санитарнозащитные зоны до жилых объектов, отсутствовали положительные заключения, допускались существенные отступления от проектной документации.   </w:t>
      </w:r>
    </w:p>
    <w:p w:rsidR="001368D6" w:rsidRDefault="00DC3E31">
      <w:pPr>
        <w:ind w:left="12" w:right="784"/>
      </w:pPr>
      <w:r>
        <w:t>Так, по и</w:t>
      </w:r>
      <w:r>
        <w:t>ску Кинешемского городского прокурора судом признана незаконной выдача органом местного самоуправления разрешения на ввод в эксплуатацию полигона твердых бытовых отходов при отсутствии положительного заключения государственной строительной экспертизы. Реше</w:t>
      </w:r>
      <w:r>
        <w:t xml:space="preserve">нием суда эксплуатирующей организации запрещено использование объекта размещения отходов до получения положительных заключений соответствующих экспертиз и проведения необходимых изысканий.    </w:t>
      </w:r>
    </w:p>
    <w:p w:rsidR="001368D6" w:rsidRDefault="00DC3E31">
      <w:pPr>
        <w:ind w:left="12" w:right="784"/>
      </w:pPr>
      <w:r>
        <w:t>Отсутствие достаточного количества легальных мест размещения от</w:t>
      </w:r>
      <w:r>
        <w:t xml:space="preserve">ходов способствует росту числа несанкционированных свалок. Однако органами местного самоуправления работа по организации сбора и вывоза отходов, ликвидации стихийных свалок зачастую осуществляется в ряде случаев по остаточному принципу.  </w:t>
      </w:r>
    </w:p>
    <w:p w:rsidR="001368D6" w:rsidRDefault="00DC3E31">
      <w:pPr>
        <w:ind w:left="12" w:right="784"/>
      </w:pPr>
      <w:r>
        <w:t>Так, прокурорской</w:t>
      </w:r>
      <w:r>
        <w:t xml:space="preserve"> проверкой установлено, что в результате бездействия администрации г. Иваново в районе улицы Минской областного центра несанкционированная свалка достигла 9236,1 кв. м. Незаконное размещение отходов повлекло причинение окружающей среде ущерба в размере свы</w:t>
      </w:r>
      <w:r>
        <w:t xml:space="preserve">ше 4 млн. рублей.  </w:t>
      </w:r>
    </w:p>
    <w:p w:rsidR="001368D6" w:rsidRDefault="00DC3E31">
      <w:pPr>
        <w:ind w:left="12" w:right="784"/>
      </w:pPr>
      <w:r>
        <w:t>По результатам проверки прокуратурой области в орган предварительного расследования в порядке п. 2 ч. 2 ст. 37 УПК РФ направлен материал для решения вопроса об уголовном преследовании по ст. 254 УК РФ (порча земли). Проводится доследств</w:t>
      </w:r>
      <w:r>
        <w:t xml:space="preserve">енная проверка.  </w:t>
      </w:r>
    </w:p>
    <w:p w:rsidR="001368D6" w:rsidRDefault="00DC3E31">
      <w:pPr>
        <w:ind w:left="12" w:right="784"/>
      </w:pPr>
      <w:r>
        <w:t>С целью устранения выявленных нарушений прокуратурой Ленинского района г. Иваново в суд направлено заявление о возложении обязанности рекультивировать указанный земельный участок на основе проекта. В отношении начальника управления благоу</w:t>
      </w:r>
      <w:r>
        <w:t xml:space="preserve">стройства администрации г. Иваново возбуждено дело об административном правонарушении, предусмотренном ст. 6.3 КоАП РФ. Акты прокурорского реагирования находятся в стадии рассмотрения.       </w:t>
      </w:r>
    </w:p>
    <w:p w:rsidR="001368D6" w:rsidRDefault="00DC3E31">
      <w:pPr>
        <w:ind w:left="12" w:right="784"/>
      </w:pPr>
      <w:r>
        <w:t>Практика прокурорского надзора показывает, что принятие мер, нап</w:t>
      </w:r>
      <w:r>
        <w:t xml:space="preserve">равленных только на понуждение к ликвидации конкретных </w:t>
      </w:r>
      <w:r>
        <w:lastRenderedPageBreak/>
        <w:t xml:space="preserve">несанкционированных свалок, влечет лишь временное решение вопросов очистки мест общего пользования от отходов.  </w:t>
      </w:r>
    </w:p>
    <w:p w:rsidR="001368D6" w:rsidRDefault="00DC3E31">
      <w:pPr>
        <w:ind w:left="12" w:right="784"/>
      </w:pPr>
      <w:r>
        <w:t>Действенной мерой к понуждению органов местного самоуправления к своевременному выявлени</w:t>
      </w:r>
      <w:r>
        <w:t xml:space="preserve">ю и ликвидации несанкционированных свалок является привлечение виновных лиц к административной ответственности.   </w:t>
      </w:r>
    </w:p>
    <w:p w:rsidR="001368D6" w:rsidRDefault="00DC3E31">
      <w:pPr>
        <w:ind w:left="12" w:right="784"/>
      </w:pPr>
      <w:r>
        <w:t>В 2015 году по постановлениям прокурора Верхнеладеховского района главы администраций муниципальных образований привлечены к административной</w:t>
      </w:r>
      <w:r>
        <w:t xml:space="preserve"> ответственности по ст. 6.3 КоАП РФ. Принятие подобных мер не только позволило добиться ликвидации несанкционированных свалок, но и способствовало надлежащей организации работы органов местного самоуправления по очистке территорий от отходов. Как результат</w:t>
      </w:r>
      <w:r>
        <w:t xml:space="preserve">, в 2016 году вмешательство органов прокуратуры по данному вопросу не потребовалось.    </w:t>
      </w:r>
    </w:p>
    <w:p w:rsidR="001368D6" w:rsidRDefault="00DC3E31">
      <w:pPr>
        <w:ind w:left="12" w:right="784"/>
      </w:pPr>
      <w:r>
        <w:t xml:space="preserve">Возникновению несанкционированных свалок способствует бездействие органов местного самоуправления по организации вывоза мусора с контейнерных площадок.  </w:t>
      </w:r>
    </w:p>
    <w:p w:rsidR="001368D6" w:rsidRDefault="00DC3E31">
      <w:pPr>
        <w:spacing w:after="4" w:line="244" w:lineRule="auto"/>
        <w:ind w:left="12" w:right="780" w:firstLine="708"/>
        <w:jc w:val="left"/>
      </w:pPr>
      <w:r>
        <w:t xml:space="preserve">Прокуратурой </w:t>
      </w:r>
      <w:r>
        <w:tab/>
        <w:t xml:space="preserve">Заволжского </w:t>
      </w:r>
      <w:r>
        <w:tab/>
        <w:t xml:space="preserve">района </w:t>
      </w:r>
      <w:r>
        <w:tab/>
        <w:t xml:space="preserve">установлено, </w:t>
      </w:r>
      <w:r>
        <w:tab/>
        <w:t xml:space="preserve">что администрацией Заволжского городского поселения конкурс по отбору организации для оказания услуг по сбору и вывозу твердых бытовых отходов с территории муниципального образования до настоящего времени </w:t>
      </w:r>
      <w:r>
        <w:tab/>
        <w:t xml:space="preserve">не </w:t>
      </w:r>
      <w:r>
        <w:tab/>
        <w:t xml:space="preserve">проведен. </w:t>
      </w:r>
      <w:r>
        <w:tab/>
        <w:t xml:space="preserve">Как </w:t>
      </w:r>
      <w:r>
        <w:tab/>
        <w:t xml:space="preserve">следствие, </w:t>
      </w:r>
      <w:r>
        <w:tab/>
        <w:t xml:space="preserve">надлежащее </w:t>
      </w:r>
      <w:r>
        <w:tab/>
        <w:t xml:space="preserve">содержание контейнерных площадок и своевременная их очистка не обеспечиваются.  </w:t>
      </w:r>
    </w:p>
    <w:p w:rsidR="001368D6" w:rsidRDefault="00DC3E31">
      <w:pPr>
        <w:spacing w:after="4" w:line="244" w:lineRule="auto"/>
        <w:ind w:left="12" w:right="780" w:firstLine="708"/>
        <w:jc w:val="left"/>
      </w:pPr>
      <w:r>
        <w:t xml:space="preserve">По фактам выявленных нарушений прокуратурой Заволжского района </w:t>
      </w:r>
      <w:r>
        <w:tab/>
        <w:t xml:space="preserve">в </w:t>
      </w:r>
      <w:r>
        <w:tab/>
        <w:t xml:space="preserve">суд </w:t>
      </w:r>
      <w:r>
        <w:tab/>
        <w:t xml:space="preserve">направлено </w:t>
      </w:r>
      <w:r>
        <w:tab/>
        <w:t xml:space="preserve">исковое </w:t>
      </w:r>
      <w:r>
        <w:tab/>
        <w:t xml:space="preserve">заявление </w:t>
      </w:r>
      <w:r>
        <w:tab/>
        <w:t xml:space="preserve">о </w:t>
      </w:r>
      <w:r>
        <w:tab/>
        <w:t xml:space="preserve">возложении </w:t>
      </w:r>
      <w:r>
        <w:tab/>
        <w:t>на администрацию Заволжского городского поселения обязанности провести конкурс по отбору организации для оказания услуг по сбору и вывозу</w:t>
      </w:r>
      <w:r>
        <w:t xml:space="preserve"> твердых бытовых отходов с территории Заволжского городского поселения. Решением суда исковые требования прокурора удовлетворены. </w:t>
      </w:r>
    </w:p>
    <w:p w:rsidR="001368D6" w:rsidRDefault="00DC3E31">
      <w:pPr>
        <w:ind w:left="12" w:right="784"/>
      </w:pPr>
      <w:r>
        <w:t xml:space="preserve">Принимаются также меры, направленные на предупреждение и пресечение нарушений со стороны хозяйствующих субъектов. </w:t>
      </w:r>
    </w:p>
    <w:p w:rsidR="001368D6" w:rsidRDefault="00DC3E31">
      <w:pPr>
        <w:ind w:left="12" w:right="784"/>
      </w:pPr>
      <w:r>
        <w:t>Прокурорам</w:t>
      </w:r>
      <w:r>
        <w:t>и Приволжского, Пучежского и Лухского районов во взаимодействии с территориальными подразделениями УМВД России по Ивановской области выявлены факты размещения хозяйствующими субъектами отходов производства и потребления на не предусмотренных для этого земе</w:t>
      </w:r>
      <w:r>
        <w:t xml:space="preserve">льных участках. По фактам организации несанкционированных свалок по постановлениям прокуроров виновные лица привлечены к административной ответственности по ст. 8.2 КоАП РФ.  </w:t>
      </w:r>
    </w:p>
    <w:p w:rsidR="001368D6" w:rsidRDefault="00DC3E31">
      <w:pPr>
        <w:tabs>
          <w:tab w:val="center" w:pos="1566"/>
          <w:tab w:val="center" w:pos="3755"/>
          <w:tab w:val="center" w:pos="5504"/>
          <w:tab w:val="center" w:pos="7267"/>
          <w:tab w:val="center" w:pos="8817"/>
        </w:tabs>
        <w:spacing w:after="15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Прокуратурой </w:t>
      </w:r>
      <w:r>
        <w:tab/>
        <w:t xml:space="preserve">Заволжского </w:t>
      </w:r>
      <w:r>
        <w:tab/>
        <w:t xml:space="preserve">района </w:t>
      </w:r>
      <w:r>
        <w:tab/>
        <w:t xml:space="preserve">установлено, </w:t>
      </w:r>
      <w:r>
        <w:tab/>
        <w:t xml:space="preserve">что                     </w:t>
      </w:r>
    </w:p>
    <w:p w:rsidR="001368D6" w:rsidRDefault="00DC3E31">
      <w:pPr>
        <w:ind w:left="12" w:right="784" w:firstLine="0"/>
      </w:pPr>
      <w:r>
        <w:t>ЗАО «</w:t>
      </w:r>
      <w:r>
        <w:t>Стройхимматериалы» при отсутствии лицензии  осуществило закачку в глубокие горизонты промышленных отходов в размере более 53 тонн на объекте, не включенном в государственный реестр. От незаконной деятельности предприятием получен доход в размере более 13 м</w:t>
      </w:r>
      <w:r>
        <w:t xml:space="preserve">лн. рублей. </w:t>
      </w:r>
    </w:p>
    <w:p w:rsidR="001368D6" w:rsidRDefault="00DC3E31">
      <w:pPr>
        <w:ind w:left="12" w:right="784"/>
      </w:pPr>
      <w:r>
        <w:lastRenderedPageBreak/>
        <w:t>По фактам выявленных нарушений прокурором в порядке п. 2 ч. 2 ст. 37 УПК РФ инициирован вопрос о возбуждении уголовного дела по признакам преступления, предусмотренного п. «б» ч. 2 ст. 171 УК РФ. Окончательное процессуальное решение не принято</w:t>
      </w:r>
      <w:r>
        <w:t xml:space="preserve">.  </w:t>
      </w:r>
    </w:p>
    <w:p w:rsidR="001368D6" w:rsidRDefault="00DC3E31">
      <w:pPr>
        <w:ind w:left="12" w:right="784"/>
      </w:pPr>
      <w:r>
        <w:t xml:space="preserve">По постановлению прокурора общество привлечено к административной ответственности по ст. 8.2 КоАП РФ. В суд направлено заявление о запрете эксплуатации скважин, до их включения в государственный реестр размещения отходов. </w:t>
      </w:r>
    </w:p>
    <w:p w:rsidR="001368D6" w:rsidRDefault="00DC3E31">
      <w:pPr>
        <w:ind w:left="12" w:right="784"/>
      </w:pPr>
      <w:r>
        <w:t xml:space="preserve">Продолжают иметь место факты </w:t>
      </w:r>
      <w:r>
        <w:t xml:space="preserve">размещения отходов в водных объектах без разрешения на их использование.  </w:t>
      </w:r>
    </w:p>
    <w:p w:rsidR="001368D6" w:rsidRDefault="00DC3E31">
      <w:pPr>
        <w:ind w:left="12" w:right="784"/>
      </w:pPr>
      <w:r>
        <w:t xml:space="preserve">Прокуратурой Гаврилово-Посадского района установлено, что                     МУП «Аквагород» осуществляет сброс канализационных стоков в р. Ирмес при отсутствии разрешения </w:t>
      </w:r>
      <w:r>
        <w:t xml:space="preserve">на использование водного объекта, без инвентаризации выбросов. По требованию прокуратуры района нарушения устранены, виновное лицо привлечено к административной ответственности по ст. ст. 7.6, 8.14 КоАП РФ.  </w:t>
      </w:r>
    </w:p>
    <w:p w:rsidR="001368D6" w:rsidRDefault="00DC3E31">
      <w:pPr>
        <w:spacing w:after="4" w:line="244" w:lineRule="auto"/>
        <w:ind w:left="12" w:right="780" w:firstLine="566"/>
        <w:jc w:val="left"/>
      </w:pPr>
      <w:r>
        <w:t>Аналогичные нарушения выявлены в 2016 году Кине</w:t>
      </w:r>
      <w:r>
        <w:t xml:space="preserve">шемской городской </w:t>
      </w:r>
      <w:r>
        <w:tab/>
        <w:t xml:space="preserve">прокуратурой, </w:t>
      </w:r>
      <w:r>
        <w:tab/>
        <w:t xml:space="preserve">Фурмановской, </w:t>
      </w:r>
      <w:r>
        <w:tab/>
        <w:t xml:space="preserve">Шуйской </w:t>
      </w:r>
      <w:r>
        <w:tab/>
        <w:t xml:space="preserve">межрайонными прокуратурами, прокуратурами Южского и Палехского районов.  </w:t>
      </w:r>
    </w:p>
    <w:p w:rsidR="001368D6" w:rsidRDefault="00DC3E31">
      <w:pPr>
        <w:ind w:left="12" w:right="784"/>
      </w:pPr>
      <w:r>
        <w:t>Отдельными хозяйствующими субъектами осуществляется использование водных объектов для размещения отходов с превышением норма</w:t>
      </w:r>
      <w:r>
        <w:t xml:space="preserve">тивов предельно допустимых концентраций вредных веществ, установленных в разрешении.  </w:t>
      </w:r>
    </w:p>
    <w:p w:rsidR="001368D6" w:rsidRDefault="00DC3E31">
      <w:pPr>
        <w:spacing w:after="15"/>
        <w:ind w:left="287" w:right="787" w:hanging="10"/>
        <w:jc w:val="right"/>
      </w:pPr>
      <w:r>
        <w:t xml:space="preserve">Так, Ивановской межрайонной прокуратурой установлено, что                     </w:t>
      </w:r>
    </w:p>
    <w:p w:rsidR="001368D6" w:rsidRDefault="00DC3E31">
      <w:pPr>
        <w:spacing w:after="4" w:line="244" w:lineRule="auto"/>
        <w:ind w:left="22" w:right="780" w:hanging="10"/>
        <w:jc w:val="left"/>
      </w:pPr>
      <w:r>
        <w:t>ОАО «Совхоз «Тепличный» осуществляло сброс промышленных отходов (пестициды и агрохимикаты)</w:t>
      </w:r>
      <w:r>
        <w:t xml:space="preserve"> в водный объект – р. Черную, с превышением концентрации загрязняющих веществ от 3 до 12 раз. После вмешательства прокуратуры незаконное использование водного объекта прекращено, </w:t>
      </w:r>
      <w:r>
        <w:tab/>
        <w:t xml:space="preserve">директор </w:t>
      </w:r>
      <w:r>
        <w:tab/>
        <w:t xml:space="preserve">ОАО </w:t>
      </w:r>
      <w:r>
        <w:tab/>
        <w:t xml:space="preserve">«Совхоз </w:t>
      </w:r>
      <w:r>
        <w:tab/>
        <w:t xml:space="preserve">«Тепличный» </w:t>
      </w:r>
      <w:r>
        <w:tab/>
        <w:t xml:space="preserve">привлечен </w:t>
      </w:r>
      <w:r>
        <w:tab/>
        <w:t>к административной ответстве</w:t>
      </w:r>
      <w:r>
        <w:t xml:space="preserve">нности по ч. 4 ст. 8.13 КоАП РФ.  </w:t>
      </w:r>
    </w:p>
    <w:p w:rsidR="001368D6" w:rsidRDefault="00DC3E31">
      <w:pPr>
        <w:ind w:left="12" w:right="784"/>
      </w:pPr>
      <w:r>
        <w:t xml:space="preserve">Вмешательство органов прокуратуры позволило пресечь незаконное использование водных объектов, снизить уровень их антропогенного загрязнения. </w:t>
      </w:r>
    </w:p>
    <w:p w:rsidR="001368D6" w:rsidRDefault="00DC3E31">
      <w:pPr>
        <w:ind w:left="12" w:right="784" w:firstLine="566"/>
      </w:pPr>
      <w:r>
        <w:t>Законность размещения биологических отходов также является объектом пристальног</w:t>
      </w:r>
      <w:r>
        <w:t xml:space="preserve">о внимания прокуроров.  </w:t>
      </w:r>
    </w:p>
    <w:p w:rsidR="001368D6" w:rsidRDefault="00DC3E31">
      <w:pPr>
        <w:spacing w:after="0" w:line="225" w:lineRule="auto"/>
        <w:ind w:left="-15" w:firstLine="556"/>
        <w:jc w:val="left"/>
      </w:pPr>
      <w:r>
        <w:rPr>
          <w:sz w:val="27"/>
        </w:rPr>
        <w:t>Как установлено в ходе проверок, многие объекты размещения биологических отходов являются бесхозяйными, находятся в ненадлежащем состоянии. Непринятие органами государственной власти области и местного самоуправления мер по постано</w:t>
      </w:r>
      <w:r>
        <w:rPr>
          <w:sz w:val="27"/>
        </w:rPr>
        <w:t xml:space="preserve">вке их на учет, а также ненадлежащая эксплуатация указанных объектов являются факторами, способными нести угрозу возникновения чрезвычайной ситуации (эпидемии или эпизоотии). </w:t>
      </w:r>
    </w:p>
    <w:p w:rsidR="001368D6" w:rsidRDefault="00DC3E31">
      <w:pPr>
        <w:spacing w:after="0" w:line="225" w:lineRule="auto"/>
        <w:ind w:left="0" w:right="791" w:firstLine="566"/>
      </w:pPr>
      <w:r>
        <w:rPr>
          <w:sz w:val="27"/>
        </w:rPr>
        <w:t>Так, на основании решения Ленинского районного суда г. Иваново по иску прокурату</w:t>
      </w:r>
      <w:r>
        <w:rPr>
          <w:sz w:val="27"/>
        </w:rPr>
        <w:t xml:space="preserve">ры области на правительство Ивановской области возложена </w:t>
      </w:r>
      <w:r>
        <w:rPr>
          <w:sz w:val="27"/>
        </w:rPr>
        <w:lastRenderedPageBreak/>
        <w:t xml:space="preserve">обязанность восстановить ограждения, препятствующие доступу человека и животных, на четырех сибиреязвенных скотомогильниках. </w:t>
      </w:r>
    </w:p>
    <w:p w:rsidR="001368D6" w:rsidRDefault="00DC3E31">
      <w:pPr>
        <w:spacing w:after="0" w:line="225" w:lineRule="auto"/>
        <w:ind w:left="-15" w:firstLine="556"/>
        <w:jc w:val="left"/>
      </w:pPr>
      <w:r>
        <w:rPr>
          <w:sz w:val="27"/>
        </w:rPr>
        <w:t>Аналогичные нарушения выявлялись Фурмановской, Шуйской межрайонными проку</w:t>
      </w:r>
      <w:r>
        <w:rPr>
          <w:sz w:val="27"/>
        </w:rPr>
        <w:t xml:space="preserve">ратурами, прокуратурами Комсомольского, </w:t>
      </w:r>
    </w:p>
    <w:p w:rsidR="001368D6" w:rsidRDefault="00DC3E31">
      <w:pPr>
        <w:spacing w:after="38" w:line="225" w:lineRule="auto"/>
        <w:ind w:left="-15" w:firstLine="0"/>
        <w:jc w:val="left"/>
      </w:pPr>
      <w:r>
        <w:rPr>
          <w:sz w:val="27"/>
        </w:rPr>
        <w:t xml:space="preserve">Родниковского, Палехского и Ильинского районов. </w:t>
      </w:r>
    </w:p>
    <w:p w:rsidR="001368D6" w:rsidRDefault="00DC3E31">
      <w:pPr>
        <w:ind w:left="12" w:right="784" w:firstLine="566"/>
      </w:pPr>
      <w:r>
        <w:t>Кроме того, прокуратурой во взаимодействии с органами государственной власти региона, правоохранительными органами проводятся проверки по каждому факту незаконного за</w:t>
      </w:r>
      <w:r>
        <w:t xml:space="preserve">хоронения биологических отходов. </w:t>
      </w:r>
    </w:p>
    <w:p w:rsidR="001368D6" w:rsidRDefault="00DC3E31">
      <w:pPr>
        <w:ind w:left="12" w:right="784"/>
      </w:pPr>
      <w:r>
        <w:t>По требованию прокуратуры Советского района г. Иваново предпринимателем ликвидирована несанкционированная свалка биологических отходов, образовавшаяся в результате размещения им останков животных в лесном массиве. По поста</w:t>
      </w:r>
      <w:r>
        <w:t xml:space="preserve">новлениям прокурора виновное лицо привлечено к административной ответственности по ст. ст. 6.3, 10.8 КоАП РФ.  </w:t>
      </w:r>
    </w:p>
    <w:p w:rsidR="001368D6" w:rsidRDefault="00DC3E31">
      <w:pPr>
        <w:ind w:left="12" w:right="784" w:firstLine="566"/>
      </w:pPr>
      <w:r>
        <w:t>Принятые органами прокуратуры области меры позволили активизировать работу органов государственной власти и местного самоуправления; уменьшить количество несанкционированных свалок; не допустить вспышек инфицирования людей и животных при эксплуатации биоло</w:t>
      </w:r>
      <w:r>
        <w:t xml:space="preserve">гических захоронений; обеспечить включение объектов размещения отходов в государственный реестр, приведение их в соответствие с действующими санитарно-эпидемиологическими нормативами.  </w:t>
      </w:r>
    </w:p>
    <w:p w:rsidR="001368D6" w:rsidRDefault="00DC3E31">
      <w:pPr>
        <w:ind w:left="12" w:right="784" w:firstLine="566"/>
      </w:pPr>
      <w:r>
        <w:t xml:space="preserve">Вопросы надзора в экологической сфере остаются приоритетными в работе </w:t>
      </w:r>
      <w:r>
        <w:t xml:space="preserve">органов прокуратуры области. 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145"/>
      </w:pPr>
      <w:r>
        <w:t xml:space="preserve">СТАТЬЯ  прокурора Калужской области </w:t>
      </w:r>
    </w:p>
    <w:p w:rsidR="001368D6" w:rsidRDefault="00DC3E31">
      <w:pPr>
        <w:spacing w:after="0"/>
        <w:ind w:left="281" w:right="970" w:firstLine="2281"/>
        <w:jc w:val="left"/>
      </w:pPr>
      <w:r>
        <w:rPr>
          <w:b/>
        </w:rPr>
        <w:t xml:space="preserve">ГУЛЯГИНА Александра Юрьевича «Обращение с отходами производства и потребления на территории Калужской области: прокурорский надзор, проблемы, задачи, перспективы» </w:t>
      </w:r>
    </w:p>
    <w:p w:rsidR="001368D6" w:rsidRDefault="00DC3E31">
      <w:pPr>
        <w:spacing w:after="215" w:line="259" w:lineRule="auto"/>
        <w:ind w:left="0" w:right="1745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12" w:right="784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-17271</wp:posOffset>
            </wp:positionH>
            <wp:positionV relativeFrom="paragraph">
              <wp:posOffset>-126430</wp:posOffset>
            </wp:positionV>
            <wp:extent cx="2442718" cy="2905125"/>
            <wp:effectExtent l="0" t="0" r="0" b="0"/>
            <wp:wrapSquare wrapText="bothSides"/>
            <wp:docPr id="2839" name="Picture 2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9" name="Picture 283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42718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Вопросы обращения с</w:t>
      </w:r>
      <w:r>
        <w:t xml:space="preserve"> отходами производства и потребления, в том числе твердыми коммунальными отходами (далее – ТКО), на территории Калужской области не теряют своей актуальности, что вызывает необходимость пристального внимания к указанному направлению со стороны органов прок</w:t>
      </w:r>
      <w:r>
        <w:t xml:space="preserve">уратуры. </w:t>
      </w:r>
    </w:p>
    <w:p w:rsidR="001368D6" w:rsidRDefault="00DC3E31">
      <w:pPr>
        <w:ind w:left="12" w:right="784"/>
      </w:pPr>
      <w:r>
        <w:t xml:space="preserve">Согласно данным статистической отчетности, ежегодно на территории области размещается более 450 тыс. тонн отходов производства и потребления. В связи с тем, что большая часть </w:t>
      </w:r>
    </w:p>
    <w:p w:rsidR="001368D6" w:rsidRDefault="00DC3E31">
      <w:pPr>
        <w:ind w:left="12" w:right="784" w:firstLine="0"/>
      </w:pPr>
      <w:r>
        <w:lastRenderedPageBreak/>
        <w:t>объектов размещения отходов области создавалась в 80–90-е гг. прошлого</w:t>
      </w:r>
      <w:r>
        <w:t xml:space="preserve"> столетия, в настоящее время их проектная вместимость исчерпана на 73 %. </w:t>
      </w:r>
    </w:p>
    <w:p w:rsidR="001368D6" w:rsidRDefault="00DC3E31">
      <w:pPr>
        <w:ind w:left="12" w:right="784"/>
      </w:pPr>
      <w:r>
        <w:t>Внесение масштабных изменений в федеральное законодательство в области обращения с отходами производства и потребления обусловили необходимость разработки различных подзаконных норма</w:t>
      </w:r>
      <w:r>
        <w:t xml:space="preserve">тивных актов как на федеральном, так и региональном уровнях. </w:t>
      </w:r>
    </w:p>
    <w:p w:rsidR="001368D6" w:rsidRDefault="00DC3E31">
      <w:pPr>
        <w:ind w:left="12" w:right="784"/>
      </w:pPr>
      <w:r>
        <w:t>Согласно положениям ст. 24.6 Федерального закона от 24.06.1998 № 89-ФЗ «Об отходах производства и потребления», юридическому лицу присваивается статус регионального оператора и определяется зона</w:t>
      </w:r>
      <w:r>
        <w:t xml:space="preserve"> его деятельности на основании конкурсного отбора, который проводится уполномоченным органом исполнительной власти субъекта РФ в порядке, установленном Правительством РФ. </w:t>
      </w:r>
    </w:p>
    <w:p w:rsidR="001368D6" w:rsidRDefault="00DC3E31">
      <w:pPr>
        <w:ind w:left="12" w:right="784"/>
      </w:pPr>
      <w:r>
        <w:t>Вместе с тем, Правила проведения данного конкурсного отбора утверждены постановление</w:t>
      </w:r>
      <w:r>
        <w:t>м Правительства Российской Федерации № 881 только 05.09.2016, что не способствует своевременному присвоению юридическому лицу на территории области статуса регионального оператора. В настоящее время данный оператор на территории области не определен. Прави</w:t>
      </w:r>
      <w:r>
        <w:t xml:space="preserve">ла обращения с ТКО, которые содержат, в том числе, основания для лишения лица статуса регионального оператора, приняты только 12.11.2016. </w:t>
      </w:r>
    </w:p>
    <w:p w:rsidR="001368D6" w:rsidRDefault="00DC3E31">
      <w:pPr>
        <w:ind w:left="12" w:right="784"/>
      </w:pPr>
      <w:r>
        <w:t>Указанные обстоятельства препятствуют своевременной разработке и принятию на территории области порядка заключения со</w:t>
      </w:r>
      <w:r>
        <w:t xml:space="preserve">глашения между органом исполнительной власти и региональным оператором, а также условий проведения торгов на осуществление сбора и транспортирования ТКО. </w:t>
      </w:r>
    </w:p>
    <w:p w:rsidR="001368D6" w:rsidRDefault="00DC3E31">
      <w:pPr>
        <w:ind w:left="12" w:right="784"/>
      </w:pPr>
      <w:r>
        <w:t>С учетом особой актуальности охраны окружающей среды вопросы соблюдения законодательства в сфере обра</w:t>
      </w:r>
      <w:r>
        <w:t xml:space="preserve">щения с отходами производства и потребления всегда находятся под пристальным вниманием прокуроров. </w:t>
      </w:r>
    </w:p>
    <w:p w:rsidR="001368D6" w:rsidRDefault="00DC3E31">
      <w:pPr>
        <w:ind w:left="12" w:right="784"/>
      </w:pPr>
      <w:r>
        <w:t xml:space="preserve">В целях пресечения фактов осуществления с 01.07.2016 безлицензионной деятельности по сбору, транспортированию, обработке, утилизации отходов I – IV классов </w:t>
      </w:r>
      <w:r>
        <w:t>опасности городскими и районными прокурорами в начале текущего года 43 руководителя организаций, осуществляющих деятельность в указанной сфере и не обратившихся в уполномоченный орган за получением лицензии, предостережены о недопустимости нарушений закона</w:t>
      </w:r>
      <w:r>
        <w:t xml:space="preserve">. </w:t>
      </w:r>
    </w:p>
    <w:p w:rsidR="001368D6" w:rsidRDefault="00DC3E31">
      <w:pPr>
        <w:ind w:left="12" w:right="784"/>
      </w:pPr>
      <w:r>
        <w:t xml:space="preserve">Во исполнение требований прокуроров все предостереженные лица обратились в уполномоченный орган – Управление Росприроднадзора по Калужской области – за получением соответствующих лицензий. </w:t>
      </w:r>
    </w:p>
    <w:p w:rsidR="001368D6" w:rsidRDefault="00DC3E31">
      <w:pPr>
        <w:ind w:left="12" w:right="784"/>
      </w:pPr>
      <w:r>
        <w:t xml:space="preserve">Вместе с тем, как показала проведенная в июле текущего года проверка уполномоченным органом, при выдаче лицензий в сфере обращения с отходами производства и потребления не в полной мере были соблюдены требования законодательства. </w:t>
      </w:r>
    </w:p>
    <w:p w:rsidR="001368D6" w:rsidRDefault="00DC3E31">
      <w:pPr>
        <w:ind w:left="12" w:right="784"/>
      </w:pPr>
      <w:r>
        <w:lastRenderedPageBreak/>
        <w:t>Так, Управлением Росприро</w:t>
      </w:r>
      <w:r>
        <w:t xml:space="preserve">днадзора по Калужской области допущены факты принятия решений о выдаче лицензий на основании документов, поданных с нарушением предъявленных требований. </w:t>
      </w:r>
    </w:p>
    <w:p w:rsidR="001368D6" w:rsidRDefault="00DC3E31">
      <w:pPr>
        <w:ind w:left="12" w:right="784"/>
      </w:pPr>
      <w:r>
        <w:t>Например, в заявке на получение лицензии МУП «Полигон ТБО» г. Калуги в нарушение требований законодате</w:t>
      </w:r>
      <w:r>
        <w:t>льства не указан перечень конкретных видов отходов I – IV классов опасности, их наименование, классы опасности и коды, согласно федеральному классификационному каталогу отходов. Кроме этого, в заявлении отсутствовали сведения о реквизитах санитарно-эпидеми</w:t>
      </w:r>
      <w:r>
        <w:t xml:space="preserve">ологического заключения о соответствии санитарным правилам сооружений и помещений, которые планировались к использованию для выполнения работ, а также реквизиты разрешения на строительство и ввод объекта капитального строительства в эксплуатацию. </w:t>
      </w:r>
    </w:p>
    <w:p w:rsidR="001368D6" w:rsidRDefault="00DC3E31">
      <w:pPr>
        <w:ind w:left="12" w:right="784"/>
      </w:pPr>
      <w:r>
        <w:t>Аналогич</w:t>
      </w:r>
      <w:r>
        <w:t xml:space="preserve">ные нарушения при рассмотрении заявлений, не соответствующих требованиям закона, допущены управлением практически по всем рассмотренным в 2015-м – первом полугодии 2016 г. лицензионным делам. </w:t>
      </w:r>
    </w:p>
    <w:p w:rsidR="001368D6" w:rsidRDefault="00DC3E31">
      <w:pPr>
        <w:ind w:left="12" w:right="784"/>
      </w:pPr>
      <w:r>
        <w:t>По фактам выявленных нарушений Калужским межрайонным природоохр</w:t>
      </w:r>
      <w:r>
        <w:t xml:space="preserve">анным прокурором руководителю управления 25.07.2016 внесено представление, по результатам рассмотрения которого одно виновное должностное лицо привлечено к дисциплинарной ответственности, приняты меры по недопущению нарушений впредь. </w:t>
      </w:r>
    </w:p>
    <w:p w:rsidR="001368D6" w:rsidRDefault="00DC3E31">
      <w:pPr>
        <w:ind w:left="12" w:right="784"/>
      </w:pPr>
      <w:r>
        <w:t>В ходе февральской проверки, проведенной Калужским межрайонным природоохранным прокурором, выявлены факты ненадлежащей реализации управлением Росприроднадзора полномочий по привлечению неплательщиков платы за негативное воздействие на окружающую среду (дал</w:t>
      </w:r>
      <w:r>
        <w:t xml:space="preserve">ее – НВОС) к административной ответственности, а также мер по взысканию образовавшейся задолженности по плате за НВОС, назначенных административных штрафов. </w:t>
      </w:r>
    </w:p>
    <w:p w:rsidR="001368D6" w:rsidRDefault="00DC3E31">
      <w:pPr>
        <w:ind w:left="12" w:right="784"/>
      </w:pPr>
      <w:r>
        <w:t>Так, в 2015 году управлением не были приняты меры по привлечению к административной ответственност</w:t>
      </w:r>
      <w:r>
        <w:t>и 12 хозяйствующих субъектов, нарушивших сроки внесения платы за HBOC. Несмотря на имеющиеся факты несвоевременной оплаты наложенных управлением штрафов, вопрос о привлечении виновных лиц к административной ответственности по ч. 1 ст. 20.25 КоАП РФ был рас</w:t>
      </w:r>
      <w:r>
        <w:t xml:space="preserve">смотрен не во всех случаях. На момент проверки не приняты своевременные меры по взысканию задолженности в отношении семи предприятий, имеющих задолженность по плате за НВОС на общую сумму более 1,5 млн. рублей. </w:t>
      </w:r>
    </w:p>
    <w:p w:rsidR="001368D6" w:rsidRDefault="00DC3E31">
      <w:pPr>
        <w:ind w:left="12" w:right="784"/>
      </w:pPr>
      <w:r>
        <w:t>По результатам рассмотрения представления пр</w:t>
      </w:r>
      <w:r>
        <w:t xml:space="preserve">иняты меры к устранению нарушений закона, два должностных лица подвергнуты дисциплинарным взысканиям. </w:t>
      </w:r>
    </w:p>
    <w:p w:rsidR="001368D6" w:rsidRDefault="00DC3E31">
      <w:pPr>
        <w:ind w:left="12" w:right="784"/>
      </w:pPr>
      <w:r>
        <w:t>Проведенной в июле текущего года проверкой выявлены факты предоставления министерством природных ресурсов и экологии Калужской области государственной ус</w:t>
      </w:r>
      <w:r>
        <w:t xml:space="preserve">луги по утверждению нормативов образования отходов и лимитов на их размещение применительно к хозяйственной и </w:t>
      </w:r>
      <w:r>
        <w:lastRenderedPageBreak/>
        <w:t>(или) иной деятельности юридических лиц и индивидуальных предпринимателей (за исключением субъектов малого и среднего предпринимательства), в проц</w:t>
      </w:r>
      <w:r>
        <w:t xml:space="preserve">ессе которой образуются отходы на объектах, подлежащих региональному государственному экологическому надзору, в отсутствие соответствующего административного регламента. </w:t>
      </w:r>
    </w:p>
    <w:p w:rsidR="001368D6" w:rsidRDefault="00DC3E31">
      <w:pPr>
        <w:ind w:left="12" w:right="784"/>
      </w:pPr>
      <w:r>
        <w:t>Кроме того, министерством не был разработан и утвержден порядок ведения регионального</w:t>
      </w:r>
      <w:r>
        <w:t xml:space="preserve"> кадастра отходов. </w:t>
      </w:r>
    </w:p>
    <w:p w:rsidR="001368D6" w:rsidRDefault="00DC3E31">
      <w:pPr>
        <w:ind w:left="12" w:right="784"/>
      </w:pPr>
      <w:r>
        <w:t>По результатам рассмотрения внесенного Калужским межрайонным природоохранным прокурором представления, соответствующие нормативные акты разработаны, порядок ведения регионального кадастра отходов принят, административный регламент наход</w:t>
      </w:r>
      <w:r>
        <w:t xml:space="preserve">ится в стадии согласования. </w:t>
      </w:r>
    </w:p>
    <w:p w:rsidR="001368D6" w:rsidRDefault="00DC3E31">
      <w:pPr>
        <w:ind w:left="12" w:right="784"/>
      </w:pPr>
      <w:r>
        <w:t>Неудовлетворительная организация сбора и вывоза отходов приводит к росту количества несанкционированных свалок и захламлению территории бесхозяйными отходами, что является мощным источником вторичного загрязнения окружающей сре</w:t>
      </w:r>
      <w:r>
        <w:t xml:space="preserve">ды. Размещаемые, как правило, в оврагах несанкционированные свалки имеют прямую связь с водоемами, загрязняют атмосферный воздух, почву. </w:t>
      </w:r>
    </w:p>
    <w:p w:rsidR="001368D6" w:rsidRDefault="00DC3E31">
      <w:pPr>
        <w:ind w:left="12" w:right="784"/>
      </w:pPr>
      <w:r>
        <w:t>Прокурорами 11 городов и районов области, а также Калужским межрайонным природоохранным прокурором в текущем году выяв</w:t>
      </w:r>
      <w:r>
        <w:t xml:space="preserve">лена 51 несанкционированная свалка отходов. В целях их ликвидации в суды направлено 49 исковых заявлений о возложении данной обязанности на органы местного самоуправления, внесены два представления. Требования прокуроров удовлетворены, несанкционированные </w:t>
      </w:r>
      <w:r>
        <w:t xml:space="preserve">свалки ликвидированы. </w:t>
      </w:r>
    </w:p>
    <w:p w:rsidR="001368D6" w:rsidRDefault="00DC3E31">
      <w:pPr>
        <w:ind w:left="12" w:right="784"/>
      </w:pPr>
      <w:r>
        <w:t>В связи с непринятием своевременных мер к ликвидации несанкционированных свалок отходов, обустройству контейнерных площадок, разработке генеральных схем очистки территорий 19 территориальными прокурорами руководителям органов местног</w:t>
      </w:r>
      <w:r>
        <w:t>о самоуправления в текущем году внесено 54 представления, по результатам рассмотрения которых к дисциплинарной ответственности привлечено 39 должностных лиц, нарушения устранены. По материалам прокурорских проверок 13 виновных лиц привлечены к администрати</w:t>
      </w:r>
      <w:r>
        <w:t xml:space="preserve">вной ответственности по ст. 6.3 КоАП РФ. </w:t>
      </w:r>
    </w:p>
    <w:p w:rsidR="001368D6" w:rsidRDefault="00DC3E31">
      <w:pPr>
        <w:ind w:left="12" w:right="784"/>
      </w:pPr>
      <w:r>
        <w:t>Ненадлежащая реализация контролирующими органами и органами местного самоуправления полномочий в указанной сфере правоотношений также способствует увеличению количества несанкционированных свалок, осуществлению пре</w:t>
      </w:r>
      <w:r>
        <w:t xml:space="preserve">дпринимательской деятельности без специального разрешения либо с нарушением требований и условий, предусмотренных лицензией, нарушению санитарно-эпидемиологических требований при обращении с отходами. </w:t>
      </w:r>
    </w:p>
    <w:p w:rsidR="001368D6" w:rsidRDefault="00DC3E31">
      <w:pPr>
        <w:ind w:left="12" w:right="784"/>
      </w:pPr>
      <w:r>
        <w:t>Прокурорскими проверками в текущем году продолжали выя</w:t>
      </w:r>
      <w:r>
        <w:t xml:space="preserve">вляться факты отсутствия у хозяйствующих субъектов учета отходов, образующихся в процессе их деятельности, несоответствие паспортов на </w:t>
      </w:r>
      <w:r>
        <w:lastRenderedPageBreak/>
        <w:t xml:space="preserve">них установленным формам. По внесенным пятью территориальными прокурорами представлениям нарушения устранены. </w:t>
      </w:r>
    </w:p>
    <w:p w:rsidR="001368D6" w:rsidRDefault="00DC3E31">
      <w:pPr>
        <w:ind w:left="12" w:right="784"/>
      </w:pPr>
      <w:r>
        <w:t xml:space="preserve">Калужским </w:t>
      </w:r>
      <w:r>
        <w:t>межрайонным природоохранным прокурором в Юхновском и Дзержинском районах выявлены муниципальные предприятия, осуществляющие размещение твердых бытовых отходов на объектах, которые не включены в государственный реестр. В целях устранения нарушений в суды на</w:t>
      </w:r>
      <w:r>
        <w:t xml:space="preserve">правлены исковые заявления. </w:t>
      </w:r>
    </w:p>
    <w:p w:rsidR="001368D6" w:rsidRDefault="00DC3E31">
      <w:pPr>
        <w:ind w:left="12" w:right="784"/>
      </w:pPr>
      <w:r>
        <w:t>Решениями Дзержинского районного суда Калужской области 04.05.2016 и 18.05.2016 требования прокурора удовлетворены. На муниципальные предприятия возложена обязанность разработать и реализовать проекты рекультивации незаконно ис</w:t>
      </w:r>
      <w:r>
        <w:t xml:space="preserve">пользуемых земельных участков. </w:t>
      </w:r>
    </w:p>
    <w:p w:rsidR="001368D6" w:rsidRDefault="00DC3E31">
      <w:pPr>
        <w:ind w:left="12" w:right="784"/>
      </w:pPr>
      <w:r>
        <w:t>В текущем году по заявлениям Калужского межрайонного природоохранного прокурора два хозяйствующих субъекта привлечены к административной ответственности по ч. 2 ст. 14.1 КоАП РФ за осуществление деятельности по сбору, обезвр</w:t>
      </w:r>
      <w:r>
        <w:t xml:space="preserve">еживанию и размещению отходов I – IV класса опасности в отсутствие лицензии. </w:t>
      </w:r>
    </w:p>
    <w:p w:rsidR="001368D6" w:rsidRDefault="00DC3E31">
      <w:pPr>
        <w:ind w:left="12" w:right="784"/>
      </w:pPr>
      <w:r>
        <w:t xml:space="preserve">Не всегда органами местного самоуправления и организациями обеспечивается соблюдение санитарных правил при организации обращения с отходами. </w:t>
      </w:r>
    </w:p>
    <w:p w:rsidR="001368D6" w:rsidRDefault="00DC3E31">
      <w:pPr>
        <w:ind w:left="12" w:right="784"/>
      </w:pPr>
      <w:r>
        <w:t xml:space="preserve">Так, в ходе проведенных прокурорами </w:t>
      </w:r>
      <w:r>
        <w:t>проверок в текущем году выявлены неединичные нарушения требований санитарных правил и норм, допускаемые администрациями муниципальных образований при обустройстве мест сбора отходов и организации их вывоза. В целях устранения нарушений в суды направлены ис</w:t>
      </w:r>
      <w:r>
        <w:t xml:space="preserve">ковые заявления, по результатам рассмотрения которых требования прокуроров удовлетворены, нарушения устранены. </w:t>
      </w:r>
    </w:p>
    <w:p w:rsidR="001368D6" w:rsidRDefault="00DC3E31">
      <w:pPr>
        <w:ind w:left="12" w:right="784"/>
      </w:pPr>
      <w:r>
        <w:t>Прокурором Ферзиковского района выявлен факт присвоения бывшим директором МП «Служба единого заказчика» МР «Ферзиковский район» денежных средств</w:t>
      </w:r>
      <w:r>
        <w:t xml:space="preserve">, предназначенных на проведение работ по содержанию полигона, в размере 235 000 рублей. По материалам прокурорской проверки возбуждено уголовное дело по ч. 3 ст. 160 УК РФ, ведется расследование. </w:t>
      </w:r>
    </w:p>
    <w:p w:rsidR="001368D6" w:rsidRDefault="00DC3E31">
      <w:pPr>
        <w:ind w:left="12" w:right="784"/>
      </w:pPr>
      <w:r>
        <w:t>Органами прокуратуры области в ходе проведенных в феврале-м</w:t>
      </w:r>
      <w:r>
        <w:t xml:space="preserve">арте текущего года проверок выявлены нарушения сроков внесения платы организациями, осуществляющими негативное воздействие на окружающую среду при размещении отходов. </w:t>
      </w:r>
    </w:p>
    <w:p w:rsidR="001368D6" w:rsidRDefault="00DC3E31">
      <w:pPr>
        <w:ind w:left="12" w:right="784"/>
      </w:pPr>
      <w:r>
        <w:t>По фактам допущенных нарушений 12 территориальными прокурорами и Калужским межрайонным п</w:t>
      </w:r>
      <w:r>
        <w:t>риродоохранным прокурором возбужденно 20 административных производств по ст. 8.41 КоАП РФ, виновные лица подвергнуты штрафам. По результатам рассмотрения внесенных актов прокурорского реагирования нарушения устранены, 24 должностных лица привлечены к дисци</w:t>
      </w:r>
      <w:r>
        <w:t xml:space="preserve">плинарной ответственности. </w:t>
      </w:r>
    </w:p>
    <w:p w:rsidR="001368D6" w:rsidRDefault="00DC3E31">
      <w:pPr>
        <w:ind w:left="12" w:right="784"/>
      </w:pPr>
      <w:r>
        <w:lastRenderedPageBreak/>
        <w:t>Возвращаясь к проблемам в указанной сфере правоотношений, стоит отметить, что активная инвестиционная деятельность в сфере промышленного производства на территории области и фактическое исчерпание проектной мощности по захоронен</w:t>
      </w:r>
      <w:r>
        <w:t xml:space="preserve">ию отходов требуют принятия дополнительных мер по развитию отходоперерабатывающей отрасли. </w:t>
      </w:r>
    </w:p>
    <w:p w:rsidR="001368D6" w:rsidRDefault="00DC3E31">
      <w:pPr>
        <w:ind w:left="12" w:right="784"/>
      </w:pPr>
      <w:r>
        <w:t>Так, на территории области действуют всего лишь три объекта указанной отрасли, которые расположены в Сухиничском районе (мусороперерабатывающий объект проектной мощ</w:t>
      </w:r>
      <w:r>
        <w:t>ностью 2,4 тыс. тонн ТКО в год), городе Калуге (цех по демеркуризации люминесцентных ламп и ртутьсодержащих приборов проектной мощностью до 130 тыс. ламп в год) и городе Обнинске (мусоросортировочная станция на полигоне ТКО проектной мощностью до 50 тыс. т</w:t>
      </w:r>
      <w:r>
        <w:t xml:space="preserve">онн ТКО в год). </w:t>
      </w:r>
    </w:p>
    <w:p w:rsidR="001368D6" w:rsidRDefault="00DC3E31">
      <w:pPr>
        <w:ind w:left="12" w:right="784"/>
      </w:pPr>
      <w:r>
        <w:t xml:space="preserve">Одной из основных проблем в области обращения с отходами на территории области также является недостаточное финансирование мероприятий по созданию и эксплуатации объектов обращения с отходами. </w:t>
      </w:r>
    </w:p>
    <w:p w:rsidR="001368D6" w:rsidRDefault="00DC3E31">
      <w:pPr>
        <w:ind w:left="12" w:right="784"/>
      </w:pPr>
      <w:r>
        <w:t>Так, в областную подпрограмму «Развитие систе</w:t>
      </w:r>
      <w:r>
        <w:t>мы обращения с отходами производства и потребления» включены, в основном, мероприятия, осуществляемые за счет средств самих предприятий и организаций. Вместе с тем, несмотря на ежегодное поступление в областной и муниципальные бюджеты платежей за размещени</w:t>
      </w:r>
      <w:r>
        <w:t>е отходов в размере 160 млн. руб. (2014 – 72,8 млн. руб., 2015 – 87,2  млн. руб.), финансирование мероприятий по созданию и эксплуатации объектов обращения с отходами в достаточном объеме не осуществляется. Из средств областного бюджета на реализацию целей</w:t>
      </w:r>
      <w:r>
        <w:t xml:space="preserve"> подпрограммы в 20142015 гг. израсходовано только 44 млн. рублей. </w:t>
      </w:r>
    </w:p>
    <w:p w:rsidR="001368D6" w:rsidRDefault="00DC3E31">
      <w:pPr>
        <w:ind w:left="12" w:right="784"/>
      </w:pPr>
      <w:r>
        <w:t xml:space="preserve">Своевременное решение вышеуказанных проблем и совершенствование прокурорского надзора на данном направлении позволит минимизировать негативное воздействие на окружающую среду в связи с размещением отходов производства и потребления.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15"/>
        <w:ind w:left="72" w:right="144" w:hanging="10"/>
        <w:jc w:val="center"/>
      </w:pPr>
      <w:r>
        <w:rPr>
          <w:b/>
        </w:rPr>
        <w:t>ВЫСТ</w:t>
      </w:r>
      <w:r>
        <w:rPr>
          <w:b/>
        </w:rPr>
        <w:t xml:space="preserve">УПЛЕНИЕ </w:t>
      </w:r>
    </w:p>
    <w:p w:rsidR="001368D6" w:rsidRDefault="00DC3E31">
      <w:pPr>
        <w:spacing w:after="0"/>
        <w:ind w:left="1353" w:right="367" w:hanging="10"/>
        <w:jc w:val="left"/>
      </w:pPr>
      <w:r>
        <w:rPr>
          <w:b/>
        </w:rPr>
        <w:t xml:space="preserve">первого заместителя прокурора Республики Татарстан </w:t>
      </w:r>
    </w:p>
    <w:p w:rsidR="001368D6" w:rsidRDefault="00DC3E31">
      <w:pPr>
        <w:pStyle w:val="1"/>
        <w:ind w:left="72" w:right="147"/>
      </w:pPr>
      <w:r>
        <w:t xml:space="preserve">НИКОЛАЕВА Артема Юрьевича </w:t>
      </w:r>
    </w:p>
    <w:p w:rsidR="001368D6" w:rsidRDefault="00DC3E31">
      <w:pPr>
        <w:spacing w:after="0" w:line="259" w:lineRule="auto"/>
        <w:ind w:left="1901" w:firstLine="0"/>
        <w:jc w:val="left"/>
      </w:pPr>
      <w:r>
        <w:t xml:space="preserve"> </w:t>
      </w:r>
    </w:p>
    <w:p w:rsidR="001368D6" w:rsidRDefault="00DC3E31">
      <w:pPr>
        <w:spacing w:after="0" w:line="247" w:lineRule="auto"/>
        <w:ind w:left="159" w:right="766" w:hanging="10"/>
        <w:jc w:val="center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18745</wp:posOffset>
            </wp:positionH>
            <wp:positionV relativeFrom="paragraph">
              <wp:posOffset>-36896</wp:posOffset>
            </wp:positionV>
            <wp:extent cx="2617470" cy="3329305"/>
            <wp:effectExtent l="0" t="0" r="0" b="0"/>
            <wp:wrapSquare wrapText="bothSides"/>
            <wp:docPr id="3447" name="Picture 3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7" name="Picture 344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1747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Уважаемые коллеги, участники круглого стола! </w:t>
      </w:r>
    </w:p>
    <w:p w:rsidR="001368D6" w:rsidRDefault="00DC3E31">
      <w:pPr>
        <w:ind w:left="12" w:right="784" w:firstLine="799"/>
      </w:pPr>
      <w:r>
        <w:t xml:space="preserve">Для своего выступления я выбрал две актуальные проблемы, связанные с отходами: медицинские отходы и отходы биологических очистных сооружений, так называемые «иловые отходы». </w:t>
      </w:r>
    </w:p>
    <w:p w:rsidR="001368D6" w:rsidRDefault="00DC3E31">
      <w:pPr>
        <w:ind w:left="12" w:right="784" w:firstLine="799"/>
      </w:pPr>
      <w:r>
        <w:t>Вы, наверное, и сами неоднократно были очевидцами, когда аккуратно упакованные ра</w:t>
      </w:r>
      <w:r>
        <w:t xml:space="preserve">зноцветные пакеты с соответствующими надписями «медицинские отходы» складываются в такие же подписанные контейнеры. А потом подъезжает обычный мусоровоз, загружает все пакеты в один кузов и увозит на </w:t>
      </w:r>
    </w:p>
    <w:p w:rsidR="001368D6" w:rsidRDefault="00DC3E31">
      <w:pPr>
        <w:ind w:left="12" w:right="784" w:firstLine="0"/>
      </w:pPr>
      <w:r>
        <w:t xml:space="preserve">обычную городскую свалку. </w:t>
      </w:r>
    </w:p>
    <w:p w:rsidR="001368D6" w:rsidRDefault="00DC3E31">
      <w:pPr>
        <w:ind w:left="12" w:right="784" w:firstLine="799"/>
      </w:pPr>
      <w:r>
        <w:t>В настоящее время вопрос орг</w:t>
      </w:r>
      <w:r>
        <w:t xml:space="preserve">анизации системы обращения с медицинскими отходами и внедрения аппаратного метода обеззараживания в учреждениях здравоохранения стал особенно актуальным в связи с изменениями требований российского законодательства в экологической и санитарной сферах. </w:t>
      </w:r>
    </w:p>
    <w:p w:rsidR="001368D6" w:rsidRDefault="00DC3E31">
      <w:pPr>
        <w:ind w:left="12" w:right="784" w:firstLine="799"/>
      </w:pPr>
      <w:r>
        <w:t>Это</w:t>
      </w:r>
      <w:r>
        <w:t xml:space="preserve"> связано, прежде всего, со вступлением в силу приказа Росприроднадзора от 18.07.2014 № 445 «Об утверждении федерального классификационного каталога отходов», в котором осталась только одна группа, содержащая медицинские отходы, а именно:  «Отходы при обезв</w:t>
      </w:r>
      <w:r>
        <w:t xml:space="preserve">реживании биологических и медицинских отходов».  </w:t>
      </w:r>
    </w:p>
    <w:p w:rsidR="001368D6" w:rsidRDefault="00DC3E31">
      <w:pPr>
        <w:ind w:left="12" w:right="784" w:firstLine="799"/>
      </w:pPr>
      <w:r>
        <w:t>В настоящее время медицинские отходы в этом каталоге (ФККО) не содержатся. Соответственно, как вида отходов их нет в лицензионных условиях организаций, осуществляющих деятельность по эксплуатации полигонов.</w:t>
      </w:r>
      <w:r>
        <w:t xml:space="preserve"> Из чего следует, что полигоны эти отходы не должны принимать.  </w:t>
      </w:r>
    </w:p>
    <w:p w:rsidR="001368D6" w:rsidRDefault="00DC3E31">
      <w:pPr>
        <w:ind w:left="12" w:right="784" w:firstLine="941"/>
      </w:pPr>
      <w:r>
        <w:t>В 2015 году образовано более 21 770 тонн медицинских отходов. Это данные только о количестве накопленных медицинских отходов в государственных лечебно-профилактических учреждениях. Если учест</w:t>
      </w:r>
      <w:r>
        <w:t>ь негосударственные учреждения, то объем окажется более значительным. Не следует упускать из виду тот факт, что к ним относятся и инфекционные и противотуберкулезные учреждения, чьи отходы, независимо от класса опасности, подлежат обеззараживанию, а сущест</w:t>
      </w:r>
      <w:r>
        <w:t xml:space="preserve">вующие методы неэффективны.  </w:t>
      </w:r>
    </w:p>
    <w:p w:rsidR="001368D6" w:rsidRDefault="00DC3E31">
      <w:pPr>
        <w:ind w:left="12" w:right="784" w:firstLine="941"/>
      </w:pPr>
      <w:r>
        <w:t xml:space="preserve">В настоящее время по инициативе Татарской природоохранной межрайонной прокуратуры Росприроднадзором России проводятся работы по включению медицинских отходов в каталог.  </w:t>
      </w:r>
    </w:p>
    <w:p w:rsidR="001368D6" w:rsidRDefault="00DC3E31">
      <w:pPr>
        <w:ind w:left="12" w:right="784" w:firstLine="941"/>
      </w:pPr>
      <w:r>
        <w:lastRenderedPageBreak/>
        <w:t>По требованию прокуратуры Министерством здравоохранения Республики Татарстан определена технология сбора и утилизации медицинских отходов, внедрение которой позволит предотвратить распространение инфекционного начала и обеспечить невозможность вторичного и</w:t>
      </w:r>
      <w:r>
        <w:t xml:space="preserve">спользования отдельных компонентов медицинских отходов, а в медицинских учреждениях – уйти от опасного для здоровья работников способа обеззараживания хлором. Хлор, используемый для этих целей, не окажется в очистных сооружениях населенных пунктов. </w:t>
      </w:r>
    </w:p>
    <w:p w:rsidR="001368D6" w:rsidRDefault="00DC3E31">
      <w:pPr>
        <w:ind w:left="12" w:right="784"/>
      </w:pPr>
      <w:r>
        <w:t>Я реши</w:t>
      </w:r>
      <w:r>
        <w:t xml:space="preserve">л осветить лишь одну проблему, связанную с отходами, – это отходы биологических очистных сооружений, так называемые «иловые отходы». </w:t>
      </w:r>
    </w:p>
    <w:p w:rsidR="001368D6" w:rsidRDefault="00DC3E31">
      <w:pPr>
        <w:ind w:left="12" w:right="784"/>
      </w:pPr>
      <w:r>
        <w:t>Свойственные каждому биологическому очистному сооружению иловые отходы годами накапливались. Ранее действующее законодател</w:t>
      </w:r>
      <w:r>
        <w:t>ьство позволяло их хранить в открытых картах, без проведения работ по обеззараживанию. А если учесть, что в очистные сооружения попадают отходы как промышленных предприятий, так и вышеназванных лечебных учреждений, химический и биологический состав этого н</w:t>
      </w:r>
      <w:r>
        <w:t xml:space="preserve">акопленного материала можно представить – начиная от тяжелых металлов и заканчивая токсичными соединениями. Согласно принятым новым санитарным правилам, вступившим в силу с января 2015 года, размещение иловых отходов без обеззараживания запрещено. </w:t>
      </w:r>
    </w:p>
    <w:p w:rsidR="001368D6" w:rsidRDefault="00DC3E31">
      <w:pPr>
        <w:ind w:left="12" w:right="784"/>
      </w:pPr>
      <w:r>
        <w:t>Как пра</w:t>
      </w:r>
      <w:r>
        <w:t xml:space="preserve">вило, очистные сооружения размещались возле водных объектов, что позволяло после очистки коммунальных стоков осуществлять их сброс, соответственно, места хранения иловых отходов оказывались в водоохранной зоне. </w:t>
      </w:r>
    </w:p>
    <w:p w:rsidR="001368D6" w:rsidRDefault="00DC3E31">
      <w:pPr>
        <w:ind w:left="12" w:right="784"/>
      </w:pPr>
      <w:r>
        <w:t>Так, в водоохранной зоне Куйбышевского водох</w:t>
      </w:r>
      <w:r>
        <w:t>ранилища в районе поселков Отары и Победилово МУП «Водоканал» г. Казани на арендуемом у исполкома г. Казани земельном участке площадью примерно 100 гектаров размещены более 600 тыс. тонн иловых осадков. Находящиеся на расстоянии 25–30 метров от водного объ</w:t>
      </w:r>
      <w:r>
        <w:t xml:space="preserve">екта иловые карты представляют непосредственную угрозу для экологии региона, так как Куйбышевское водохранилище является источником водоснабжения для многих городов Поволжья, имеет рыбопромысловое значение. Кроме того, на территории близлежащих населенных </w:t>
      </w:r>
      <w:r>
        <w:t xml:space="preserve">пунктов в несколько раз была превышена предельно допустимая концентрация по сероводороду. </w:t>
      </w:r>
    </w:p>
    <w:p w:rsidR="001368D6" w:rsidRDefault="00DC3E31">
      <w:pPr>
        <w:ind w:left="12" w:right="784" w:firstLine="761"/>
      </w:pPr>
      <w:r>
        <w:t>По результатам проведенной по обращению жителей проверки прокуратурой в Вахитовский районный суд г. Казани подано исковое заявление. Решением суда бездействие МУП «В</w:t>
      </w:r>
      <w:r>
        <w:t xml:space="preserve">одоканал» и исполнительного комитета муниципального образования г. Казани признано незаконным, прекращена деятельность по эксплуатации иловых карт. Суд обязал предприятие утилизировать отходы и рекультивировать земельный участок. В настоящее время ведется </w:t>
      </w:r>
      <w:r>
        <w:t xml:space="preserve">работа по исполнению судебного акта. Выбрано технологическое решение существующей проблемы, которое позволит не только обеззараживать и утилизировать </w:t>
      </w:r>
      <w:r>
        <w:lastRenderedPageBreak/>
        <w:t>образуемые отходы, но и превращать их в сырье. Идет процесс заключения инвестиционного соглашения по строи</w:t>
      </w:r>
      <w:r>
        <w:t xml:space="preserve">тельству завода по переработке иловых отходов. </w:t>
      </w:r>
    </w:p>
    <w:p w:rsidR="001368D6" w:rsidRDefault="00DC3E31">
      <w:pPr>
        <w:ind w:left="12" w:right="784" w:firstLine="761"/>
      </w:pPr>
      <w:r>
        <w:t>Такие иловые поля имеются почти во всех крупных населенных пунктах, а вот строительство аналогичных заводов требует значительных капиталовложений, приводит к увеличению тарифов для населения. Путь решения про</w:t>
      </w:r>
      <w:r>
        <w:t>блемы – разработка новых государственных доступных программ, позволяющих выделение субсидий местным бюджетам для решения вопроса о ликвидации накопленных отходов, что позволит уменьшить или равномерно распределить нагрузку по тарифам как для населения, так</w:t>
      </w:r>
      <w:r>
        <w:t xml:space="preserve"> и для промышленных предприятий. </w:t>
      </w:r>
    </w:p>
    <w:p w:rsidR="001368D6" w:rsidRDefault="00DC3E31">
      <w:pPr>
        <w:ind w:left="12" w:right="784" w:firstLine="761"/>
      </w:pPr>
      <w:r>
        <w:t>В конце своего выступления хочу отметить, что в последние годы в республике уделяется большое внимание вопросам экологии. Так, 2016 год в республике был объявлен Годом водоохранных зон. В рамках принятых мероприятий выполн</w:t>
      </w:r>
      <w:r>
        <w:t xml:space="preserve">ены работы по очистке и благоустройству водоохранных зон. Главной заслугой можно отметить постановку на кадастровый учет береговой линии Куйбышевского водохранилища на его проблемных участках. </w:t>
      </w:r>
    </w:p>
    <w:p w:rsidR="001368D6" w:rsidRDefault="00DC3E31">
      <w:pPr>
        <w:ind w:left="12" w:right="784" w:firstLine="761"/>
      </w:pPr>
      <w:r>
        <w:t>2017 год объявлен Годом экологии и общественных пространств, в</w:t>
      </w:r>
      <w:r>
        <w:t xml:space="preserve"> рамках которого предполагается продолжение начатых работ, направленных на улучшение экологической обстановки, внедрение новых креативных технологий, позволяющих если не полностью решить проблемы с отходами, то хотя бы заложить основу решения. Шаги в этом </w:t>
      </w:r>
      <w:r>
        <w:t xml:space="preserve">направлении сделаны. </w:t>
      </w:r>
    </w:p>
    <w:p w:rsidR="001368D6" w:rsidRDefault="00DC3E31">
      <w:pPr>
        <w:ind w:left="12" w:right="784" w:firstLine="761"/>
      </w:pPr>
      <w:r>
        <w:t>Кабинет министров Республики Татарстан постановлением от 26.09.2016 № 683 утвердил территориальную схему обращения с отходами, определяющую дальнейшее взаимоотношение в сфере сбора, переработки и утилизации отходов в связи с изменения</w:t>
      </w:r>
      <w:r>
        <w:t>ми в федеральном законодательстве. Согласно прогнозам, содержащимся в вышеуказанном документе, долю населенных пунктов, включенных в систему сбора мусора, планируют довести до 100 % к 2025 году. Сейчас она составляет 45 %. Сортировку мусора доведут до стоп</w:t>
      </w:r>
      <w:r>
        <w:t xml:space="preserve">роцентной к 2035 году (сейчас данный показатель составляет всего лишь 25 %).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144"/>
      </w:pPr>
      <w:r>
        <w:t xml:space="preserve">ВЫСТУПЛЕНИЕ заместителя прокурора Волгоградской области ЧИЖЕНЬКОВОЙ Светланы Викторовны </w:t>
      </w:r>
    </w:p>
    <w:p w:rsidR="001368D6" w:rsidRDefault="00DC3E31">
      <w:pPr>
        <w:spacing w:after="0" w:line="259" w:lineRule="auto"/>
        <w:ind w:left="44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15"/>
        <w:ind w:left="10" w:right="1748" w:hanging="10"/>
        <w:jc w:val="righ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-209854</wp:posOffset>
            </wp:positionH>
            <wp:positionV relativeFrom="paragraph">
              <wp:posOffset>-99634</wp:posOffset>
            </wp:positionV>
            <wp:extent cx="2901950" cy="2931668"/>
            <wp:effectExtent l="0" t="0" r="0" b="0"/>
            <wp:wrapSquare wrapText="bothSides"/>
            <wp:docPr id="3742" name="Picture 3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2" name="Picture 374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2931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Уважаемый Вениамин </w:t>
      </w:r>
    </w:p>
    <w:p w:rsidR="001368D6" w:rsidRDefault="00DC3E31">
      <w:pPr>
        <w:spacing w:after="0" w:line="247" w:lineRule="auto"/>
        <w:ind w:left="5140" w:right="1413" w:hanging="10"/>
        <w:jc w:val="center"/>
      </w:pPr>
      <w:r>
        <w:t xml:space="preserve">Вениаминович,  участники круглого стола! </w:t>
      </w:r>
    </w:p>
    <w:p w:rsidR="001368D6" w:rsidRDefault="00DC3E31">
      <w:pPr>
        <w:spacing w:after="0" w:line="259" w:lineRule="auto"/>
        <w:ind w:left="3700" w:firstLine="0"/>
        <w:jc w:val="center"/>
      </w:pPr>
      <w:r>
        <w:t xml:space="preserve"> </w:t>
      </w:r>
    </w:p>
    <w:p w:rsidR="001368D6" w:rsidRDefault="00DC3E31">
      <w:pPr>
        <w:ind w:left="12" w:right="784"/>
      </w:pPr>
      <w:r>
        <w:t xml:space="preserve">Право каждого гражданина нашей страны на благоприятную окружающую среду закреплено в Конституции Российской Федерации. </w:t>
      </w:r>
    </w:p>
    <w:p w:rsidR="001368D6" w:rsidRDefault="00DC3E31">
      <w:pPr>
        <w:ind w:left="12" w:right="784"/>
      </w:pPr>
      <w:r>
        <w:t>Учитывая имеющиеся на территории страны экологические проблемы и значимость этой сферы, Указом Президента Российской Федерации от 05 янв</w:t>
      </w:r>
      <w:r>
        <w:t xml:space="preserve">аря текущего года 2017 год обозначен Годом экологии.  </w:t>
      </w:r>
    </w:p>
    <w:p w:rsidR="001368D6" w:rsidRDefault="00DC3E31">
      <w:pPr>
        <w:ind w:left="12" w:right="784"/>
      </w:pPr>
      <w:r>
        <w:t xml:space="preserve">При этом определено, что Год экологии призван дать новый импульс работе по совершенствованию природоохранного законодательства, в том числе очистке загрязненных территорий. </w:t>
      </w:r>
    </w:p>
    <w:p w:rsidR="001368D6" w:rsidRDefault="00DC3E31">
      <w:pPr>
        <w:ind w:left="12" w:right="784"/>
      </w:pPr>
      <w:r>
        <w:t>Под нашим пристальным внима</w:t>
      </w:r>
      <w:r>
        <w:t xml:space="preserve">нием находятся вопросы соблюдения в регионе природоохранного законодательства. В целях разрешения наиболее острых экологических проблем мы активно взаимодействуем с Волгоградской природоохранной прокуратурой, в том числе в рамках созданных рабочих групп. </w:t>
      </w:r>
    </w:p>
    <w:p w:rsidR="001368D6" w:rsidRDefault="00DC3E31">
      <w:pPr>
        <w:ind w:left="12" w:right="784"/>
      </w:pPr>
      <w:r>
        <w:t xml:space="preserve">9 июня текущего года в прокуратуре области проведено заседание коллегии, на котором обсуждены вопросы соблюдения требований природоохранного законодательства, определен комплекс мероприятий, направленных на укрепление законности в данной сфере.  </w:t>
      </w:r>
    </w:p>
    <w:p w:rsidR="001368D6" w:rsidRDefault="00DC3E31">
      <w:pPr>
        <w:ind w:left="12" w:right="784"/>
      </w:pPr>
      <w:r>
        <w:t>Отдельное</w:t>
      </w:r>
      <w:r>
        <w:t xml:space="preserve"> внимание уделено наиболее острой экологической проблеме региона – обращению с отходами производства и потребления.  </w:t>
      </w:r>
    </w:p>
    <w:p w:rsidR="001368D6" w:rsidRDefault="00DC3E31">
      <w:pPr>
        <w:ind w:left="12" w:right="784"/>
      </w:pPr>
      <w:r>
        <w:t>Если обратиться к статистике, то только за последние 1,5 года органами прокуратуры в сфере обращения с отходами пресечено свыше 4 тыс. нар</w:t>
      </w:r>
      <w:r>
        <w:t xml:space="preserve">ушений, с целью их устранения принято 3 тыс. мер реагирования, почти 1,5 тыс. лиц привлечены к различным видам ответственности.  </w:t>
      </w:r>
    </w:p>
    <w:p w:rsidR="001368D6" w:rsidRDefault="00DC3E31">
      <w:pPr>
        <w:ind w:left="12" w:right="784"/>
      </w:pPr>
      <w:r>
        <w:t xml:space="preserve">В течение трех лет на основании судебных решений по искам прокуроров ликвидировано более 300 несанкционированных свалок.  </w:t>
      </w:r>
    </w:p>
    <w:p w:rsidR="001368D6" w:rsidRDefault="00DC3E31">
      <w:pPr>
        <w:ind w:left="12" w:right="784"/>
      </w:pPr>
      <w:r>
        <w:t>Объ</w:t>
      </w:r>
      <w:r>
        <w:t>ем производимых в субъекте отходов огромен. Для примера, при средней численности в области 2,5 млн. человек, в 2015 году образовано свыше 3,5 млн. тонн отходов. Таким образом, на каждого жителя региона в день приходится по 3,5 килограмма бытовых и промышле</w:t>
      </w:r>
      <w:r>
        <w:t xml:space="preserve">нных отходов, не считая коммунальных! </w:t>
      </w:r>
    </w:p>
    <w:p w:rsidR="001368D6" w:rsidRDefault="00DC3E31">
      <w:pPr>
        <w:ind w:left="12" w:right="784"/>
      </w:pPr>
      <w:r>
        <w:t>При этом на территории Волгоградской области насчитывается около 700 свалок, земельные участки под которые были ранее выделены органами местного самоуправления для временного накопления отходов, которое осуществляется</w:t>
      </w:r>
      <w:r>
        <w:t xml:space="preserve"> с нарушением природоохранного и </w:t>
      </w:r>
      <w:r>
        <w:lastRenderedPageBreak/>
        <w:t xml:space="preserve">санитарноэпидемиологического законодательства. Это так называемое наследие 50 – 80-х годов прошлого века. </w:t>
      </w:r>
    </w:p>
    <w:p w:rsidR="001368D6" w:rsidRDefault="00DC3E31">
      <w:pPr>
        <w:ind w:left="12" w:right="784"/>
      </w:pPr>
      <w:r>
        <w:t>Наибольшее их количество расположено в Клетском (42), Новоаннинском (38), Котельниковском (29), Алексеевском (28), У</w:t>
      </w:r>
      <w:r>
        <w:t xml:space="preserve">рюпинском (27), Серафимовичском (26), Нехаевском (26), Руднянском (25), Еланском (25), Камышинском (25) районах. </w:t>
      </w:r>
    </w:p>
    <w:p w:rsidR="001368D6" w:rsidRDefault="00DC3E31">
      <w:pPr>
        <w:ind w:left="12" w:right="784"/>
      </w:pPr>
      <w:r>
        <w:t>Кроме того, по самым примерным подсчетам в области располагается свыше 1000 несанкционированных свалок практически в каждом муниципальном обра</w:t>
      </w:r>
      <w:r>
        <w:t xml:space="preserve">зовании. </w:t>
      </w:r>
    </w:p>
    <w:p w:rsidR="001368D6" w:rsidRDefault="00DC3E31">
      <w:pPr>
        <w:ind w:left="12" w:right="784"/>
      </w:pPr>
      <w:r>
        <w:t xml:space="preserve">С целью разрешения данных проблем, в результате инициативы прокуратуры области, в марте 2015 года региональным комитетом природных ресурсов утверждена стратегия развития сферы обращения с отходами до 2020 года. </w:t>
      </w:r>
    </w:p>
    <w:p w:rsidR="001368D6" w:rsidRDefault="00DC3E31">
      <w:pPr>
        <w:ind w:left="12" w:right="784"/>
      </w:pPr>
      <w:r>
        <w:t>Наличие свалок отходов не только в</w:t>
      </w:r>
      <w:r>
        <w:t xml:space="preserve">лечет загрязнение поверхностных вод, почв, атмосферного воздуха, но и зачастую, в пожароопасный период, наносит урон лесам и проживающим в населенных пунктах людям в результате возгораний. </w:t>
      </w:r>
    </w:p>
    <w:p w:rsidR="001368D6" w:rsidRDefault="00DC3E31">
      <w:pPr>
        <w:ind w:left="12" w:right="784"/>
      </w:pPr>
      <w:r>
        <w:t>По инициативе прокурора Кировского района возбуждены и расследуютс</w:t>
      </w:r>
      <w:r>
        <w:t>я два уголовных дела по факту размещения свалок отработанных аккумуляторных батарей на улице Промысловой. Концентрация опасных химических веществ, в том числе мышьяка, серы, цинка, в разы превышала допустимые нормы. Сумма ущерба в результате загрязнения по</w:t>
      </w:r>
      <w:r>
        <w:t xml:space="preserve">чвы составила 153 млн. рублей.  </w:t>
      </w:r>
    </w:p>
    <w:p w:rsidR="001368D6" w:rsidRDefault="00DC3E31">
      <w:pPr>
        <w:ind w:left="12" w:right="784"/>
      </w:pPr>
      <w:r>
        <w:t>Складирование филиалом № 4 Волгоградской агропромышленной компании отходов производства и потребления на территории лесного участка послужило основанием для внесения в феврале текущего года прокурором Даниловского района пр</w:t>
      </w:r>
      <w:r>
        <w:t xml:space="preserve">едставления, ответственное должностное лицо привлечено к административной ответственности.  </w:t>
      </w:r>
    </w:p>
    <w:p w:rsidR="001368D6" w:rsidRDefault="00DC3E31">
      <w:pPr>
        <w:ind w:left="12" w:right="784"/>
      </w:pPr>
      <w:r>
        <w:t>По инициативе прокурора Дзержинского района за аналогичные нарушения ответственность понесли три лесопользователя (ООО «Сервис», ООО «Петрол-Сервис», ООО «Антарес»</w:t>
      </w:r>
      <w:r>
        <w:t xml:space="preserve">). </w:t>
      </w:r>
    </w:p>
    <w:p w:rsidR="001368D6" w:rsidRDefault="00DC3E31">
      <w:pPr>
        <w:ind w:left="720" w:right="784" w:firstLine="0"/>
      </w:pPr>
      <w:r>
        <w:t xml:space="preserve">По требованию прокуроров свалки ликвидированы. </w:t>
      </w:r>
    </w:p>
    <w:p w:rsidR="001368D6" w:rsidRDefault="00DC3E31">
      <w:pPr>
        <w:ind w:left="12" w:right="784"/>
      </w:pPr>
      <w:r>
        <w:t xml:space="preserve">Безусловно, одномоментно устранить накопившиеся за десятилетия проблемы в сфере обращения с отходами невозможно. Необходимо подходить к этой проблеме планомерно, следуя точно намеченным задачам.  </w:t>
      </w:r>
    </w:p>
    <w:p w:rsidR="001368D6" w:rsidRDefault="00DC3E31">
      <w:pPr>
        <w:ind w:left="12" w:right="784"/>
      </w:pPr>
      <w:r>
        <w:t xml:space="preserve">Вместе </w:t>
      </w:r>
      <w:r>
        <w:t xml:space="preserve">с тем, практика прокурорского надзора свидетельствует, что органами власти зачастую игнорируются сроки выполнения мероприятий в рамках принятых программ (одна региональная, три муниципальные – Елань, Иловля, Котельниково).  </w:t>
      </w:r>
    </w:p>
    <w:p w:rsidR="001368D6" w:rsidRDefault="00DC3E31">
      <w:pPr>
        <w:ind w:left="12" w:right="784"/>
      </w:pPr>
      <w:r>
        <w:t>Аппаратом прокуратуры области г</w:t>
      </w:r>
      <w:r>
        <w:t>убернатор проинформирован о ненадлежащем исполнении региональным комитетом природных ресурсов мероприятий областной подпрограммы по обращению с отходами (не велась работа по привлечению инвесторов, заключению соглашений с органами муниципальной власти, в с</w:t>
      </w:r>
      <w:r>
        <w:t xml:space="preserve">вязи с чем в 2014-2015 гг. ни в одном </w:t>
      </w:r>
      <w:r>
        <w:lastRenderedPageBreak/>
        <w:t xml:space="preserve">из семи предусмотренных подпрограммой районов объекты ТБО построены не были). После прокурорского реагирования в эксплуатацию введен полигон ТБО в городе Урюпинске, произведена модернизация полигона в Камышине.  </w:t>
      </w:r>
    </w:p>
    <w:p w:rsidR="001368D6" w:rsidRDefault="00DC3E31">
      <w:pPr>
        <w:ind w:left="12" w:right="784"/>
      </w:pPr>
      <w:r>
        <w:t>Камыш</w:t>
      </w:r>
      <w:r>
        <w:t>инским городским прокурором установлено, что на территории городского округа программные природоохранные мероприятия в запланированном объеме не выполняются, а 87 % от выделенных на ее реализацию средств израсходованы на содержание специально созданной орг</w:t>
      </w:r>
      <w:r>
        <w:t xml:space="preserve">анизации, выявившей за 16 месяцев только две несанкционированные свалки (МКУ «Служба охраны окружающей среды и экологической безопасности г. Камышина»). </w:t>
      </w:r>
    </w:p>
    <w:p w:rsidR="001368D6" w:rsidRDefault="00DC3E31">
      <w:pPr>
        <w:ind w:left="12" w:right="784"/>
      </w:pPr>
      <w:r>
        <w:t xml:space="preserve">Мерами реагирования работа органов власти скорректирована и активизирована. </w:t>
      </w:r>
    </w:p>
    <w:p w:rsidR="001368D6" w:rsidRDefault="00DC3E31">
      <w:pPr>
        <w:ind w:left="12" w:right="784"/>
      </w:pPr>
      <w:r>
        <w:t xml:space="preserve">Многочисленные нарушения нами пресекались при паспортизации отходов, разработке нормативной документации.  </w:t>
      </w:r>
    </w:p>
    <w:p w:rsidR="001368D6" w:rsidRDefault="00DC3E31">
      <w:pPr>
        <w:ind w:left="12" w:right="784"/>
      </w:pPr>
      <w:r>
        <w:t>По инициативе органов прокуратуры области возбужден десяток уголовных дел по фактам предоставления отдельными хозяйствующими субъектами в региональн</w:t>
      </w:r>
      <w:r>
        <w:t xml:space="preserve">ый Росприроднадзор заявлений о выдаче свидетельств о классе опасности отходов и согласовании их паспортов, с приложением поддельных протоколов химических анализов отходов. </w:t>
      </w:r>
    </w:p>
    <w:p w:rsidR="001368D6" w:rsidRDefault="00DC3E31">
      <w:pPr>
        <w:ind w:left="12" w:right="784"/>
      </w:pPr>
      <w:r>
        <w:t xml:space="preserve">Возбужденные по инициативе прокуроров уголовные дела расследуются. </w:t>
      </w:r>
    </w:p>
    <w:p w:rsidR="001368D6" w:rsidRDefault="00DC3E31">
      <w:pPr>
        <w:ind w:left="12" w:right="784"/>
      </w:pPr>
      <w:r>
        <w:t xml:space="preserve">В мае текущего </w:t>
      </w:r>
      <w:r>
        <w:t>года на основании актов реагирования прокуратуры Красноармейского района к административной ответственности привлечены общество «Волгопромполимер» и его директор за отсутствие паспортов на отходы 4 класса опасности, неведение учета в области обращения с от</w:t>
      </w:r>
      <w:r>
        <w:t xml:space="preserve">ходами, непредставления отчетов об их образовании и невнесение в 2015 году платы за негативное воздействие. По требованию прокурора нарушения устранены.  </w:t>
      </w:r>
    </w:p>
    <w:p w:rsidR="001368D6" w:rsidRDefault="00DC3E31">
      <w:pPr>
        <w:ind w:left="12" w:right="784"/>
      </w:pPr>
      <w:r>
        <w:t>Прокурорами на местах пресекались противоправные действия органов местного самоуправления при организ</w:t>
      </w:r>
      <w:r>
        <w:t xml:space="preserve">ации сбора отходов. </w:t>
      </w:r>
    </w:p>
    <w:p w:rsidR="001368D6" w:rsidRDefault="00DC3E31">
      <w:pPr>
        <w:ind w:left="12" w:right="784"/>
      </w:pPr>
      <w:r>
        <w:t xml:space="preserve">Прокуратурой Ленинского района в деятельности районной администрации выявлен факт предоставления незаконной преференции коммерческой организации, эксплуатирующей межмуниципальный объект ТБО, расположенный в г. Волжском. </w:t>
      </w:r>
    </w:p>
    <w:p w:rsidR="001368D6" w:rsidRDefault="00DC3E31">
      <w:pPr>
        <w:ind w:left="12" w:right="784"/>
      </w:pPr>
      <w:r>
        <w:t>Главой админис</w:t>
      </w:r>
      <w:r>
        <w:t>трации Ленинского муниципального района главам всех сельских поселений направлено письмо с предложением заполнить и утвердить разработанную «дорожную карту» по организации сбора и вывоза ТБО с территории поселений на полигон, эксплуатируемый ООО «Волга Биз</w:t>
      </w:r>
      <w:r>
        <w:t xml:space="preserve">нес». В целях обеспечения вывоза отходов на этот полигон главам сельских поселений рекомендовано принять правовые акты о запрете размещения (временного складирования) на территории поселений ТБО.  </w:t>
      </w:r>
    </w:p>
    <w:p w:rsidR="001368D6" w:rsidRDefault="00DC3E31">
      <w:pPr>
        <w:ind w:left="12" w:right="784"/>
      </w:pPr>
      <w:r>
        <w:lastRenderedPageBreak/>
        <w:t xml:space="preserve">По инициативе прокурора глава районной администрации привлечен к административной ответственности за ограничение конкуренции (ч. 1 ст. </w:t>
      </w:r>
    </w:p>
    <w:p w:rsidR="001368D6" w:rsidRDefault="00DC3E31">
      <w:pPr>
        <w:ind w:left="12" w:right="784" w:firstLine="0"/>
      </w:pPr>
      <w:r>
        <w:t xml:space="preserve">14.9 КоАП РФ).  </w:t>
      </w:r>
    </w:p>
    <w:p w:rsidR="001368D6" w:rsidRDefault="00DC3E31">
      <w:pPr>
        <w:ind w:left="12" w:right="784"/>
      </w:pPr>
      <w:r>
        <w:t xml:space="preserve">Основанием для внесения прокурором Светлоярского района представления в адрес главы одного из сельских </w:t>
      </w:r>
      <w:r>
        <w:t xml:space="preserve">поселений послужил факт проведения им общественных слушаний по вопросу размещения полигона ТБО, хотя в соответствии с законодательством такими полномочиями наделена исключительно администрация района. По результатам рассмотрения представления приняты меры </w:t>
      </w:r>
      <w:r>
        <w:t xml:space="preserve">к устранению нарушений. </w:t>
      </w:r>
    </w:p>
    <w:p w:rsidR="001368D6" w:rsidRDefault="00DC3E31">
      <w:pPr>
        <w:ind w:left="12" w:right="784"/>
      </w:pPr>
      <w:r>
        <w:t xml:space="preserve">Мерами прокурорского реагирования пресекались случаи издания органами местного самоуправления противоречащих закону нормативных правовых актов. </w:t>
      </w:r>
    </w:p>
    <w:p w:rsidR="001368D6" w:rsidRDefault="00DC3E31">
      <w:pPr>
        <w:ind w:left="12" w:right="784"/>
      </w:pPr>
      <w:r>
        <w:t xml:space="preserve">На основании протестов Камышинского городского прокурора в мае текущего года органами </w:t>
      </w:r>
      <w:r>
        <w:t xml:space="preserve">муниципальной власти отменены незаконные нормативные акты, устанавливающие в сельских поселениях нормы накопления отходов, тогда как этими полномочиями наделены региональные органы власти (комитет тарифного регулирования области).  </w:t>
      </w:r>
    </w:p>
    <w:p w:rsidR="001368D6" w:rsidRDefault="00DC3E31">
      <w:pPr>
        <w:ind w:left="12" w:right="784"/>
      </w:pPr>
      <w:r>
        <w:t>Прокурором Городищенско</w:t>
      </w:r>
      <w:r>
        <w:t>го района в мае 2016 года опротестован генеральный план Городищенского городского поселения, которым, вопреки федеральному законодательству, предусматривалась возможность размещения свалок отходов в границах населенного пункта и в отсутствие согласования Р</w:t>
      </w:r>
      <w:r>
        <w:t xml:space="preserve">оспотребнадзора. По требованию прокурора в генплан внесены изменения. </w:t>
      </w:r>
    </w:p>
    <w:p w:rsidR="001368D6" w:rsidRDefault="00DC3E31">
      <w:pPr>
        <w:ind w:left="12" w:right="784"/>
      </w:pPr>
      <w:r>
        <w:t xml:space="preserve">Специализированными организациями повсеместно допускаются нарушения законодательства, регламентирующего порядок обращения с ТБО. </w:t>
      </w:r>
    </w:p>
    <w:p w:rsidR="001368D6" w:rsidRDefault="00DC3E31">
      <w:pPr>
        <w:ind w:left="12" w:right="784"/>
      </w:pPr>
      <w:r>
        <w:t>К примеру, прокурорами городов Волгограда, Камышина, Ко</w:t>
      </w:r>
      <w:r>
        <w:t xml:space="preserve">тельниковского района неоднократно пресекались нарушения санитарных правил содержания территорий и требований к условиям проживания в жилых зданиях, связанные с порядком размещения, оборудования и обслуживания контейнерных площадок для сбора ТБО. </w:t>
      </w:r>
    </w:p>
    <w:p w:rsidR="001368D6" w:rsidRDefault="00DC3E31">
      <w:pPr>
        <w:ind w:left="12" w:right="784"/>
      </w:pPr>
      <w:r>
        <w:t xml:space="preserve">Следует </w:t>
      </w:r>
      <w:r>
        <w:t>отметить, что исправить положение, сложившееся в области обращения с отходами, призваны внесенные в конце декабря прошлого года изменения в законодательство. (Органы местного самоуправления фактически лишены конкретных полномочий, лишь участвуют в организа</w:t>
      </w:r>
      <w:r>
        <w:t xml:space="preserve">ции деятельности по сбору и транспортировке отходов; органы государственной власти субъектов утверждают территориальную схему обращения с отходами, устанавливают единого регионального оператора и для него тариф на обращение с отходами.) </w:t>
      </w:r>
    </w:p>
    <w:p w:rsidR="001368D6" w:rsidRDefault="00DC3E31">
      <w:pPr>
        <w:ind w:left="12" w:right="784"/>
      </w:pPr>
      <w:r>
        <w:t>С целью реализации</w:t>
      </w:r>
      <w:r>
        <w:t xml:space="preserve"> данных поправок на первое место выходят надлежащая реализация своих полномочий органами власти всех уровней, консолидация усилий по борьбе с отходами. </w:t>
      </w:r>
    </w:p>
    <w:p w:rsidR="001368D6" w:rsidRDefault="00DC3E31">
      <w:pPr>
        <w:ind w:left="12" w:right="784"/>
      </w:pPr>
      <w:r>
        <w:t>Лишь надлежащее взаимодействие в этой сфере всех заинтересованных структур, безусловное исполнение пред</w:t>
      </w:r>
      <w:r>
        <w:t xml:space="preserve">писанных </w:t>
      </w:r>
      <w:r>
        <w:lastRenderedPageBreak/>
        <w:t xml:space="preserve">законодателем мероприятий позволит переломить существующую десятилетия неблагоприятную ситуацию и разрешить имеющиеся проблемы, обеспечив благоприятную экологическую обстановку как в конкретном регионе, так и в стране в целом. </w:t>
      </w:r>
    </w:p>
    <w:p w:rsidR="001368D6" w:rsidRDefault="00DC3E31">
      <w:pPr>
        <w:spacing w:after="0" w:line="259" w:lineRule="auto"/>
        <w:ind w:left="72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15"/>
        <w:ind w:left="72" w:right="144" w:hanging="10"/>
        <w:jc w:val="center"/>
      </w:pPr>
      <w:r>
        <w:rPr>
          <w:b/>
        </w:rPr>
        <w:t xml:space="preserve">ВЫСТУПЛЕНИЕ </w:t>
      </w:r>
    </w:p>
    <w:p w:rsidR="001368D6" w:rsidRDefault="00DC3E31">
      <w:pPr>
        <w:spacing w:after="0" w:line="259" w:lineRule="auto"/>
        <w:ind w:left="10" w:right="840" w:hanging="10"/>
        <w:jc w:val="right"/>
      </w:pPr>
      <w:r>
        <w:rPr>
          <w:b/>
        </w:rPr>
        <w:t xml:space="preserve"> в</w:t>
      </w:r>
      <w:r>
        <w:rPr>
          <w:b/>
        </w:rPr>
        <w:t xml:space="preserve">едущего научного сотрудника отдела проблем прокурорского </w:t>
      </w:r>
    </w:p>
    <w:p w:rsidR="001368D6" w:rsidRDefault="00DC3E31">
      <w:pPr>
        <w:pStyle w:val="1"/>
        <w:ind w:left="72" w:right="597"/>
      </w:pPr>
      <w:r>
        <w:t xml:space="preserve">надзора и укрепления законности в сфере конституционных прав и свобод человека и гражданина НИИ Академии Генеральной прокуратуры Российской Федерации  </w:t>
      </w:r>
    </w:p>
    <w:p w:rsidR="001368D6" w:rsidRDefault="00DC3E31">
      <w:pPr>
        <w:spacing w:after="0"/>
        <w:ind w:left="2564" w:right="367" w:hanging="10"/>
        <w:jc w:val="left"/>
      </w:pPr>
      <w:r>
        <w:rPr>
          <w:b/>
        </w:rPr>
        <w:t xml:space="preserve">ДОБРЕЦОВА Дениса Григорьевича  </w:t>
      </w:r>
    </w:p>
    <w:p w:rsidR="001368D6" w:rsidRDefault="00DC3E31">
      <w:pPr>
        <w:spacing w:after="0"/>
        <w:ind w:left="2627" w:right="367" w:hanging="1873"/>
        <w:jc w:val="left"/>
      </w:pPr>
      <w:r>
        <w:rPr>
          <w:b/>
        </w:rPr>
        <w:t xml:space="preserve">на тему «О состоянии законности в сфере обращения с отходами производства и потребления» </w:t>
      </w:r>
    </w:p>
    <w:p w:rsidR="001368D6" w:rsidRDefault="00DC3E31">
      <w:pPr>
        <w:spacing w:after="0" w:line="259" w:lineRule="auto"/>
        <w:ind w:left="2990" w:firstLine="0"/>
        <w:jc w:val="center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-304</wp:posOffset>
            </wp:positionH>
            <wp:positionV relativeFrom="paragraph">
              <wp:posOffset>37955</wp:posOffset>
            </wp:positionV>
            <wp:extent cx="1797050" cy="2400300"/>
            <wp:effectExtent l="0" t="0" r="0" b="0"/>
            <wp:wrapSquare wrapText="bothSides"/>
            <wp:docPr id="4044" name="Picture 4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4" name="Picture 404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 </w:t>
      </w:r>
    </w:p>
    <w:p w:rsidR="001368D6" w:rsidRDefault="00DC3E31">
      <w:pPr>
        <w:ind w:left="12" w:right="784"/>
      </w:pPr>
      <w:r>
        <w:t>Отходы производства и потребления – одна из важнейших проблем в сфере охраны окружающей среды, на которую неоднократно указывалось руководством страны</w:t>
      </w:r>
      <w:r>
        <w:rPr>
          <w:vertAlign w:val="superscript"/>
        </w:rPr>
        <w:footnoteReference w:id="1"/>
      </w:r>
      <w:r>
        <w:t xml:space="preserve">. </w:t>
      </w:r>
    </w:p>
    <w:p w:rsidR="001368D6" w:rsidRDefault="00DC3E31">
      <w:pPr>
        <w:ind w:left="12" w:right="784"/>
      </w:pPr>
      <w:r>
        <w:t>В новой р</w:t>
      </w:r>
      <w:r>
        <w:t>едакции «Основных направлений деятельности Правительства Российской Федерации до 2018 года» (утв. Председателем Правительства Российской Федерации 14.05.2015) указано на реализацию мер по сокращению количества отходов производства и потребления, направляем</w:t>
      </w:r>
      <w:r>
        <w:t xml:space="preserve">ых на размещение, и их вовлечению в хозяйственный оборот, </w:t>
      </w:r>
    </w:p>
    <w:p w:rsidR="001368D6" w:rsidRDefault="00DC3E31">
      <w:pPr>
        <w:ind w:left="12" w:right="784" w:firstLine="0"/>
      </w:pPr>
      <w:r>
        <w:t xml:space="preserve">осуществляемых в целях улучшения экологической ситуации и охраны окружающей среды. </w:t>
      </w:r>
    </w:p>
    <w:p w:rsidR="001368D6" w:rsidRDefault="00DC3E31">
      <w:pPr>
        <w:ind w:left="12" w:right="784"/>
      </w:pPr>
      <w:r>
        <w:t>Государственной программой Российской Федерации «Охрана окружающей среды» на 2012 – 2020 годы (утв. постановление</w:t>
      </w:r>
      <w:r>
        <w:t>м Правительства Российской Федерации от 15.04.2014 № 326) указано на необходимость осуществить обеспечение экологически безопасного обращения с отходами в рамках направления по предотвращению и снижению текущего негативного воздействия на окружающую среду.</w:t>
      </w:r>
      <w:r>
        <w:t xml:space="preserve"> </w:t>
      </w:r>
    </w:p>
    <w:p w:rsidR="001368D6" w:rsidRDefault="00DC3E31">
      <w:pPr>
        <w:ind w:left="12" w:right="784"/>
      </w:pPr>
      <w:r>
        <w:t>По данным Росприроднадзора, количество отходов производства и потребления, накопленных в организациях на конец отчетного года, в 2012 – 2015 гг. составлял от 31 до 37 млрд. тонн. Их ежегодное образование в тот же период оценивается более чем в 5 млрд. то</w:t>
      </w:r>
      <w:r>
        <w:t xml:space="preserve">нн ежегодно (см. </w:t>
      </w:r>
      <w:r>
        <w:rPr>
          <w:i/>
        </w:rPr>
        <w:t>Рис 1</w:t>
      </w:r>
      <w:r>
        <w:t xml:space="preserve">). При этом переработке подвергаются менее 40 % промышленных отходов и лишь около 10 % твердых коммунальных отходов, тогда как в странахчленах </w:t>
      </w:r>
      <w:r>
        <w:lastRenderedPageBreak/>
        <w:t xml:space="preserve">Европейского союза порядка половины всех упаковочных отходов перерабатывается, причем 15 % </w:t>
      </w:r>
      <w:r>
        <w:t xml:space="preserve">возвращается в производственный цикл. </w:t>
      </w:r>
    </w:p>
    <w:p w:rsidR="001368D6" w:rsidRDefault="00DC3E31">
      <w:pPr>
        <w:spacing w:after="0" w:line="259" w:lineRule="auto"/>
        <w:ind w:left="701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right="790" w:firstLine="0"/>
        <w:jc w:val="right"/>
      </w:pPr>
      <w:r>
        <w:rPr>
          <w:i/>
          <w:sz w:val="22"/>
        </w:rPr>
        <w:t>.</w:t>
      </w:r>
      <w:r>
        <w:t xml:space="preserve"> </w:t>
      </w:r>
    </w:p>
    <w:p w:rsidR="001368D6" w:rsidRDefault="00DC3E31">
      <w:pPr>
        <w:spacing w:after="0" w:line="259" w:lineRule="auto"/>
        <w:ind w:left="3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926851" cy="2385417"/>
                <wp:effectExtent l="0" t="0" r="0" b="0"/>
                <wp:docPr id="143374" name="Group 143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6851" cy="2385417"/>
                          <a:chOff x="0" y="0"/>
                          <a:chExt cx="5926851" cy="2385417"/>
                        </a:xfrm>
                      </wpg:grpSpPr>
                      <wps:wsp>
                        <wps:cNvPr id="4177" name="Rectangle 4177"/>
                        <wps:cNvSpPr/>
                        <wps:spPr>
                          <a:xfrm>
                            <a:off x="5882274" y="2223216"/>
                            <a:ext cx="5928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2" name="Shape 4252"/>
                        <wps:cNvSpPr/>
                        <wps:spPr>
                          <a:xfrm>
                            <a:off x="0" y="0"/>
                            <a:ext cx="5850989" cy="2322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0989" h="2322269">
                                <a:moveTo>
                                  <a:pt x="0" y="0"/>
                                </a:moveTo>
                                <a:lnTo>
                                  <a:pt x="5850989" y="0"/>
                                </a:lnTo>
                                <a:lnTo>
                                  <a:pt x="5850989" y="2322269"/>
                                </a:lnTo>
                                <a:lnTo>
                                  <a:pt x="0" y="23222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47" name="Shape 187447"/>
                        <wps:cNvSpPr/>
                        <wps:spPr>
                          <a:xfrm>
                            <a:off x="1991580" y="113971"/>
                            <a:ext cx="3814859" cy="1480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4859" h="1480324">
                                <a:moveTo>
                                  <a:pt x="0" y="0"/>
                                </a:moveTo>
                                <a:lnTo>
                                  <a:pt x="3814859" y="0"/>
                                </a:lnTo>
                                <a:lnTo>
                                  <a:pt x="3814859" y="1480324"/>
                                </a:lnTo>
                                <a:lnTo>
                                  <a:pt x="0" y="14803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C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4" name="Shape 4254"/>
                        <wps:cNvSpPr/>
                        <wps:spPr>
                          <a:xfrm>
                            <a:off x="1994088" y="1413653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5" name="Shape 4255"/>
                        <wps:cNvSpPr/>
                        <wps:spPr>
                          <a:xfrm>
                            <a:off x="1994088" y="1225565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6" name="Shape 4256"/>
                        <wps:cNvSpPr/>
                        <wps:spPr>
                          <a:xfrm>
                            <a:off x="1994088" y="1042221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7" name="Shape 4257"/>
                        <wps:cNvSpPr/>
                        <wps:spPr>
                          <a:xfrm>
                            <a:off x="1994088" y="859075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8" name="Shape 4258"/>
                        <wps:cNvSpPr/>
                        <wps:spPr>
                          <a:xfrm>
                            <a:off x="1994088" y="670988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9" name="Shape 4259"/>
                        <wps:cNvSpPr/>
                        <wps:spPr>
                          <a:xfrm>
                            <a:off x="1994088" y="487709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0" name="Shape 4260"/>
                        <wps:cNvSpPr/>
                        <wps:spPr>
                          <a:xfrm>
                            <a:off x="1994088" y="299622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1" name="Shape 4261"/>
                        <wps:cNvSpPr/>
                        <wps:spPr>
                          <a:xfrm>
                            <a:off x="1994088" y="116476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2" name="Shape 4262"/>
                        <wps:cNvSpPr/>
                        <wps:spPr>
                          <a:xfrm>
                            <a:off x="1994088" y="116476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3" name="Shape 4263"/>
                        <wps:cNvSpPr/>
                        <wps:spPr>
                          <a:xfrm>
                            <a:off x="5808946" y="116476"/>
                            <a:ext cx="0" cy="1475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5382">
                                <a:moveTo>
                                  <a:pt x="0" y="0"/>
                                </a:moveTo>
                                <a:lnTo>
                                  <a:pt x="0" y="1475382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4" name="Shape 4264"/>
                        <wps:cNvSpPr/>
                        <wps:spPr>
                          <a:xfrm>
                            <a:off x="1999039" y="1596799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38099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5" name="Shape 4265"/>
                        <wps:cNvSpPr/>
                        <wps:spPr>
                          <a:xfrm>
                            <a:off x="1994088" y="121417"/>
                            <a:ext cx="0" cy="1475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5382">
                                <a:moveTo>
                                  <a:pt x="0" y="14753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48" name="Shape 187448"/>
                        <wps:cNvSpPr/>
                        <wps:spPr>
                          <a:xfrm>
                            <a:off x="2197174" y="1413653"/>
                            <a:ext cx="277534" cy="18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534" h="180841">
                                <a:moveTo>
                                  <a:pt x="0" y="0"/>
                                </a:moveTo>
                                <a:lnTo>
                                  <a:pt x="277534" y="0"/>
                                </a:lnTo>
                                <a:lnTo>
                                  <a:pt x="277534" y="180841"/>
                                </a:lnTo>
                                <a:lnTo>
                                  <a:pt x="0" y="180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49" name="Shape 187449"/>
                        <wps:cNvSpPr/>
                        <wps:spPr>
                          <a:xfrm>
                            <a:off x="3153330" y="1403771"/>
                            <a:ext cx="272584" cy="190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584" h="190722">
                                <a:moveTo>
                                  <a:pt x="0" y="0"/>
                                </a:moveTo>
                                <a:lnTo>
                                  <a:pt x="272584" y="0"/>
                                </a:lnTo>
                                <a:lnTo>
                                  <a:pt x="272584" y="190722"/>
                                </a:lnTo>
                                <a:lnTo>
                                  <a:pt x="0" y="1907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0" name="Shape 187450"/>
                        <wps:cNvSpPr/>
                        <wps:spPr>
                          <a:xfrm>
                            <a:off x="4104603" y="1403771"/>
                            <a:ext cx="277370" cy="190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370" h="190722">
                                <a:moveTo>
                                  <a:pt x="0" y="0"/>
                                </a:moveTo>
                                <a:lnTo>
                                  <a:pt x="277370" y="0"/>
                                </a:lnTo>
                                <a:lnTo>
                                  <a:pt x="277370" y="190722"/>
                                </a:lnTo>
                                <a:lnTo>
                                  <a:pt x="0" y="1907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1" name="Shape 187451"/>
                        <wps:cNvSpPr/>
                        <wps:spPr>
                          <a:xfrm>
                            <a:off x="5060825" y="1408712"/>
                            <a:ext cx="272419" cy="185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9" h="185781">
                                <a:moveTo>
                                  <a:pt x="0" y="0"/>
                                </a:moveTo>
                                <a:lnTo>
                                  <a:pt x="272419" y="0"/>
                                </a:lnTo>
                                <a:lnTo>
                                  <a:pt x="272419" y="185781"/>
                                </a:lnTo>
                                <a:lnTo>
                                  <a:pt x="0" y="185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2" name="Shape 187452"/>
                        <wps:cNvSpPr/>
                        <wps:spPr>
                          <a:xfrm>
                            <a:off x="2474708" y="294681"/>
                            <a:ext cx="272419" cy="129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9" h="1299812">
                                <a:moveTo>
                                  <a:pt x="0" y="0"/>
                                </a:moveTo>
                                <a:lnTo>
                                  <a:pt x="272419" y="0"/>
                                </a:lnTo>
                                <a:lnTo>
                                  <a:pt x="272419" y="1299812"/>
                                </a:lnTo>
                                <a:lnTo>
                                  <a:pt x="0" y="129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3" name="Shape 187453"/>
                        <wps:cNvSpPr/>
                        <wps:spPr>
                          <a:xfrm>
                            <a:off x="3425981" y="309504"/>
                            <a:ext cx="272419" cy="1284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9" h="1284989">
                                <a:moveTo>
                                  <a:pt x="0" y="0"/>
                                </a:moveTo>
                                <a:lnTo>
                                  <a:pt x="272419" y="0"/>
                                </a:lnTo>
                                <a:lnTo>
                                  <a:pt x="272419" y="1284989"/>
                                </a:lnTo>
                                <a:lnTo>
                                  <a:pt x="0" y="12849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4" name="Shape 187454"/>
                        <wps:cNvSpPr/>
                        <wps:spPr>
                          <a:xfrm>
                            <a:off x="4381939" y="210487"/>
                            <a:ext cx="272584" cy="1384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584" h="1384006">
                                <a:moveTo>
                                  <a:pt x="0" y="0"/>
                                </a:moveTo>
                                <a:lnTo>
                                  <a:pt x="272584" y="0"/>
                                </a:lnTo>
                                <a:lnTo>
                                  <a:pt x="272584" y="1384006"/>
                                </a:lnTo>
                                <a:lnTo>
                                  <a:pt x="0" y="1384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5" name="Shape 187455"/>
                        <wps:cNvSpPr/>
                        <wps:spPr>
                          <a:xfrm>
                            <a:off x="5333212" y="433358"/>
                            <a:ext cx="272584" cy="1161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584" h="1161135">
                                <a:moveTo>
                                  <a:pt x="0" y="0"/>
                                </a:moveTo>
                                <a:lnTo>
                                  <a:pt x="272584" y="0"/>
                                </a:lnTo>
                                <a:lnTo>
                                  <a:pt x="272584" y="1161135"/>
                                </a:lnTo>
                                <a:lnTo>
                                  <a:pt x="0" y="11611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4" name="Shape 4274"/>
                        <wps:cNvSpPr/>
                        <wps:spPr>
                          <a:xfrm>
                            <a:off x="1994088" y="116476"/>
                            <a:ext cx="0" cy="1475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5382">
                                <a:moveTo>
                                  <a:pt x="0" y="0"/>
                                </a:moveTo>
                                <a:lnTo>
                                  <a:pt x="0" y="1475382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5" name="Shape 4275"/>
                        <wps:cNvSpPr/>
                        <wps:spPr>
                          <a:xfrm>
                            <a:off x="1969338" y="1596799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6" name="Shape 4276"/>
                        <wps:cNvSpPr/>
                        <wps:spPr>
                          <a:xfrm>
                            <a:off x="1969338" y="1413653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7" name="Shape 4277"/>
                        <wps:cNvSpPr/>
                        <wps:spPr>
                          <a:xfrm>
                            <a:off x="1969338" y="1225565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8" name="Shape 4278"/>
                        <wps:cNvSpPr/>
                        <wps:spPr>
                          <a:xfrm>
                            <a:off x="1969338" y="1042221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9" name="Shape 4279"/>
                        <wps:cNvSpPr/>
                        <wps:spPr>
                          <a:xfrm>
                            <a:off x="1969338" y="859075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0" name="Shape 4280"/>
                        <wps:cNvSpPr/>
                        <wps:spPr>
                          <a:xfrm>
                            <a:off x="1969338" y="670988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1" name="Shape 4281"/>
                        <wps:cNvSpPr/>
                        <wps:spPr>
                          <a:xfrm>
                            <a:off x="1969338" y="487709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2" name="Shape 4282"/>
                        <wps:cNvSpPr/>
                        <wps:spPr>
                          <a:xfrm>
                            <a:off x="1969338" y="299622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3" name="Shape 4283"/>
                        <wps:cNvSpPr/>
                        <wps:spPr>
                          <a:xfrm>
                            <a:off x="1969338" y="116476"/>
                            <a:ext cx="19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">
                                <a:moveTo>
                                  <a:pt x="0" y="0"/>
                                </a:moveTo>
                                <a:lnTo>
                                  <a:pt x="1980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4" name="Shape 4284"/>
                        <wps:cNvSpPr/>
                        <wps:spPr>
                          <a:xfrm>
                            <a:off x="1994088" y="1596799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311" name="Rectangle 141311"/>
                        <wps:cNvSpPr/>
                        <wps:spPr>
                          <a:xfrm>
                            <a:off x="1862879" y="1566464"/>
                            <a:ext cx="58690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2" name="Rectangle 141312"/>
                        <wps:cNvSpPr/>
                        <wps:spPr>
                          <a:xfrm>
                            <a:off x="1907429" y="1566464"/>
                            <a:ext cx="29345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9" name="Rectangle 141309"/>
                        <wps:cNvSpPr/>
                        <wps:spPr>
                          <a:xfrm>
                            <a:off x="1402060" y="1383318"/>
                            <a:ext cx="58690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0" name="Rectangle 141310"/>
                        <wps:cNvSpPr/>
                        <wps:spPr>
                          <a:xfrm>
                            <a:off x="1446505" y="1383318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000 000 000,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7" name="Rectangle 141307"/>
                        <wps:cNvSpPr/>
                        <wps:spPr>
                          <a:xfrm>
                            <a:off x="1357509" y="1195033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8" name="Rectangle 141308"/>
                        <wps:cNvSpPr/>
                        <wps:spPr>
                          <a:xfrm>
                            <a:off x="1446399" y="1195033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000 000 000,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6" name="Rectangle 141306"/>
                        <wps:cNvSpPr/>
                        <wps:spPr>
                          <a:xfrm>
                            <a:off x="1446399" y="1011887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000 000 000,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5" name="Rectangle 141305"/>
                        <wps:cNvSpPr/>
                        <wps:spPr>
                          <a:xfrm>
                            <a:off x="1357509" y="1011887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3" name="Rectangle 141303"/>
                        <wps:cNvSpPr/>
                        <wps:spPr>
                          <a:xfrm>
                            <a:off x="1357509" y="828740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4" name="Rectangle 141304"/>
                        <wps:cNvSpPr/>
                        <wps:spPr>
                          <a:xfrm>
                            <a:off x="1446399" y="828740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000 000 000,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2" name="Rectangle 141302"/>
                        <wps:cNvSpPr/>
                        <wps:spPr>
                          <a:xfrm>
                            <a:off x="1446399" y="640521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000 000 000,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1" name="Rectangle 141301"/>
                        <wps:cNvSpPr/>
                        <wps:spPr>
                          <a:xfrm>
                            <a:off x="1357509" y="640521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99" name="Rectangle 141299"/>
                        <wps:cNvSpPr/>
                        <wps:spPr>
                          <a:xfrm>
                            <a:off x="1357509" y="457375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00" name="Rectangle 141300"/>
                        <wps:cNvSpPr/>
                        <wps:spPr>
                          <a:xfrm>
                            <a:off x="1446399" y="457375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000 000 000,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97" name="Rectangle 141297"/>
                        <wps:cNvSpPr/>
                        <wps:spPr>
                          <a:xfrm>
                            <a:off x="1357509" y="269090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98" name="Rectangle 141298"/>
                        <wps:cNvSpPr/>
                        <wps:spPr>
                          <a:xfrm>
                            <a:off x="1446399" y="269090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000 000 000,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95" name="Rectangle 141295"/>
                        <wps:cNvSpPr/>
                        <wps:spPr>
                          <a:xfrm>
                            <a:off x="1357509" y="85944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96" name="Rectangle 141296"/>
                        <wps:cNvSpPr/>
                        <wps:spPr>
                          <a:xfrm>
                            <a:off x="1446399" y="85944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000 000 000,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4" name="Shape 4294"/>
                        <wps:cNvSpPr/>
                        <wps:spPr>
                          <a:xfrm>
                            <a:off x="56926" y="1725561"/>
                            <a:ext cx="57470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7070">
                                <a:moveTo>
                                  <a:pt x="0" y="0"/>
                                </a:moveTo>
                                <a:lnTo>
                                  <a:pt x="574707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5" name="Shape 4295"/>
                        <wps:cNvSpPr/>
                        <wps:spPr>
                          <a:xfrm>
                            <a:off x="56926" y="2270224"/>
                            <a:ext cx="57470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7070">
                                <a:moveTo>
                                  <a:pt x="0" y="0"/>
                                </a:moveTo>
                                <a:lnTo>
                                  <a:pt x="574707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6" name="Shape 4296"/>
                        <wps:cNvSpPr/>
                        <wps:spPr>
                          <a:xfrm>
                            <a:off x="1994088" y="1596799"/>
                            <a:ext cx="38099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08">
                                <a:moveTo>
                                  <a:pt x="0" y="0"/>
                                </a:moveTo>
                                <a:lnTo>
                                  <a:pt x="3809908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7" name="Shape 4297"/>
                        <wps:cNvSpPr/>
                        <wps:spPr>
                          <a:xfrm>
                            <a:off x="56926" y="1725561"/>
                            <a:ext cx="0" cy="539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9722">
                                <a:moveTo>
                                  <a:pt x="0" y="0"/>
                                </a:moveTo>
                                <a:lnTo>
                                  <a:pt x="0" y="539722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8" name="Shape 4298"/>
                        <wps:cNvSpPr/>
                        <wps:spPr>
                          <a:xfrm>
                            <a:off x="1994088" y="1596799"/>
                            <a:ext cx="0" cy="668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8484">
                                <a:moveTo>
                                  <a:pt x="0" y="0"/>
                                </a:moveTo>
                                <a:lnTo>
                                  <a:pt x="0" y="668484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9" name="Shape 4299"/>
                        <wps:cNvSpPr/>
                        <wps:spPr>
                          <a:xfrm>
                            <a:off x="2950245" y="1596799"/>
                            <a:ext cx="0" cy="668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8484">
                                <a:moveTo>
                                  <a:pt x="0" y="0"/>
                                </a:moveTo>
                                <a:lnTo>
                                  <a:pt x="0" y="668484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0" name="Shape 4300"/>
                        <wps:cNvSpPr/>
                        <wps:spPr>
                          <a:xfrm>
                            <a:off x="3901517" y="1596799"/>
                            <a:ext cx="0" cy="668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8484">
                                <a:moveTo>
                                  <a:pt x="0" y="0"/>
                                </a:moveTo>
                                <a:lnTo>
                                  <a:pt x="0" y="668484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1" name="Shape 4301"/>
                        <wps:cNvSpPr/>
                        <wps:spPr>
                          <a:xfrm>
                            <a:off x="4857674" y="1596799"/>
                            <a:ext cx="0" cy="668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8484">
                                <a:moveTo>
                                  <a:pt x="0" y="0"/>
                                </a:moveTo>
                                <a:lnTo>
                                  <a:pt x="0" y="668484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2" name="Shape 4302"/>
                        <wps:cNvSpPr/>
                        <wps:spPr>
                          <a:xfrm>
                            <a:off x="5808946" y="1596799"/>
                            <a:ext cx="0" cy="668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8484">
                                <a:moveTo>
                                  <a:pt x="0" y="0"/>
                                </a:moveTo>
                                <a:lnTo>
                                  <a:pt x="0" y="668484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6" name="Shape 187456"/>
                        <wps:cNvSpPr/>
                        <wps:spPr>
                          <a:xfrm>
                            <a:off x="79366" y="1777606"/>
                            <a:ext cx="44551" cy="444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51" h="44469">
                                <a:moveTo>
                                  <a:pt x="0" y="0"/>
                                </a:moveTo>
                                <a:lnTo>
                                  <a:pt x="44551" y="0"/>
                                </a:lnTo>
                                <a:lnTo>
                                  <a:pt x="44551" y="44469"/>
                                </a:lnTo>
                                <a:lnTo>
                                  <a:pt x="0" y="444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4" name="Rectangle 4304"/>
                        <wps:cNvSpPr/>
                        <wps:spPr>
                          <a:xfrm>
                            <a:off x="148667" y="1769341"/>
                            <a:ext cx="2373345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Количество образованных отходов 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5" name="Rectangle 4305"/>
                        <wps:cNvSpPr/>
                        <wps:spPr>
                          <a:xfrm>
                            <a:off x="148667" y="1868491"/>
                            <a:ext cx="959303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и потребления, тонн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47" name="Rectangle 141947"/>
                        <wps:cNvSpPr/>
                        <wps:spPr>
                          <a:xfrm>
                            <a:off x="2115464" y="1764401"/>
                            <a:ext cx="58690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49" name="Rectangle 141949"/>
                        <wps:cNvSpPr/>
                        <wps:spPr>
                          <a:xfrm>
                            <a:off x="2159909" y="1764401"/>
                            <a:ext cx="640203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007 937 081,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48" name="Rectangle 141948"/>
                        <wps:cNvSpPr/>
                        <wps:spPr>
                          <a:xfrm>
                            <a:off x="2638964" y="1764401"/>
                            <a:ext cx="117801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13" name="Rectangle 141613"/>
                        <wps:cNvSpPr/>
                        <wps:spPr>
                          <a:xfrm>
                            <a:off x="2727854" y="1764401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66" name="Rectangle 141966"/>
                        <wps:cNvSpPr/>
                        <wps:spPr>
                          <a:xfrm>
                            <a:off x="3071687" y="1764401"/>
                            <a:ext cx="58690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68" name="Rectangle 141968"/>
                        <wps:cNvSpPr/>
                        <wps:spPr>
                          <a:xfrm>
                            <a:off x="3116132" y="1764401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152 824 707,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17" name="Rectangle 141617"/>
                        <wps:cNvSpPr/>
                        <wps:spPr>
                          <a:xfrm>
                            <a:off x="3684077" y="1764401"/>
                            <a:ext cx="117801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67" name="Rectangle 141967"/>
                        <wps:cNvSpPr/>
                        <wps:spPr>
                          <a:xfrm>
                            <a:off x="3595186" y="1764401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86" name="Rectangle 141986"/>
                        <wps:cNvSpPr/>
                        <wps:spPr>
                          <a:xfrm>
                            <a:off x="4546459" y="1764401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21" name="Rectangle 141621"/>
                        <wps:cNvSpPr/>
                        <wps:spPr>
                          <a:xfrm>
                            <a:off x="4635349" y="1764401"/>
                            <a:ext cx="117801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85" name="Rectangle 141985"/>
                        <wps:cNvSpPr/>
                        <wps:spPr>
                          <a:xfrm>
                            <a:off x="4022960" y="1764401"/>
                            <a:ext cx="58690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87" name="Rectangle 141987"/>
                        <wps:cNvSpPr/>
                        <wps:spPr>
                          <a:xfrm>
                            <a:off x="4067405" y="1764401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168 348 143,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9" name="Rectangle 4309"/>
                        <wps:cNvSpPr/>
                        <wps:spPr>
                          <a:xfrm>
                            <a:off x="5003867" y="1764401"/>
                            <a:ext cx="873168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5 060 243 680,099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0" name="Shape 4310"/>
                        <wps:cNvSpPr/>
                        <wps:spPr>
                          <a:xfrm>
                            <a:off x="59401" y="1953341"/>
                            <a:ext cx="57420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2089">
                                <a:moveTo>
                                  <a:pt x="574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7" name="Shape 187457"/>
                        <wps:cNvSpPr/>
                        <wps:spPr>
                          <a:xfrm>
                            <a:off x="79366" y="2000445"/>
                            <a:ext cx="44551" cy="444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51" h="44469">
                                <a:moveTo>
                                  <a:pt x="0" y="0"/>
                                </a:moveTo>
                                <a:lnTo>
                                  <a:pt x="44551" y="0"/>
                                </a:lnTo>
                                <a:lnTo>
                                  <a:pt x="44551" y="44469"/>
                                </a:lnTo>
                                <a:lnTo>
                                  <a:pt x="0" y="444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2" name="Rectangle 4312"/>
                        <wps:cNvSpPr/>
                        <wps:spPr>
                          <a:xfrm>
                            <a:off x="148667" y="1992180"/>
                            <a:ext cx="2403323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Количество отходов производства и потребления,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3" name="Rectangle 4313"/>
                        <wps:cNvSpPr/>
                        <wps:spPr>
                          <a:xfrm>
                            <a:off x="148667" y="2091165"/>
                            <a:ext cx="230779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накопленных в организациях на конец отчётного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4" name="Rectangle 4314"/>
                        <wps:cNvSpPr/>
                        <wps:spPr>
                          <a:xfrm>
                            <a:off x="148667" y="2190315"/>
                            <a:ext cx="485563" cy="99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года, тонн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46" name="Rectangle 142046"/>
                        <wps:cNvSpPr/>
                        <wps:spPr>
                          <a:xfrm>
                            <a:off x="2663608" y="1987240"/>
                            <a:ext cx="58690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47" name="Rectangle 142047"/>
                        <wps:cNvSpPr/>
                        <wps:spPr>
                          <a:xfrm>
                            <a:off x="2184554" y="1987240"/>
                            <a:ext cx="64020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207 044 757,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45" name="Rectangle 142045"/>
                        <wps:cNvSpPr/>
                        <wps:spPr>
                          <a:xfrm>
                            <a:off x="2095664" y="1987240"/>
                            <a:ext cx="1178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11" name="Rectangle 141611"/>
                        <wps:cNvSpPr/>
                        <wps:spPr>
                          <a:xfrm>
                            <a:off x="2708053" y="1987240"/>
                            <a:ext cx="176914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739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67" name="Rectangle 142067"/>
                        <wps:cNvSpPr/>
                        <wps:spPr>
                          <a:xfrm>
                            <a:off x="3140777" y="1987240"/>
                            <a:ext cx="640203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807 332 463,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66" name="Rectangle 142066"/>
                        <wps:cNvSpPr/>
                        <wps:spPr>
                          <a:xfrm>
                            <a:off x="3619831" y="1987240"/>
                            <a:ext cx="58690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15" name="Rectangle 141615"/>
                        <wps:cNvSpPr/>
                        <wps:spPr>
                          <a:xfrm>
                            <a:off x="3664276" y="1987240"/>
                            <a:ext cx="176913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65" name="Rectangle 142065"/>
                        <wps:cNvSpPr/>
                        <wps:spPr>
                          <a:xfrm>
                            <a:off x="3051887" y="1987240"/>
                            <a:ext cx="117801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84" name="Rectangle 142084"/>
                        <wps:cNvSpPr/>
                        <wps:spPr>
                          <a:xfrm>
                            <a:off x="4002961" y="1987240"/>
                            <a:ext cx="117801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86" name="Rectangle 142086"/>
                        <wps:cNvSpPr/>
                        <wps:spPr>
                          <a:xfrm>
                            <a:off x="4091852" y="1987240"/>
                            <a:ext cx="640203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397 924 142,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85" name="Rectangle 142085"/>
                        <wps:cNvSpPr/>
                        <wps:spPr>
                          <a:xfrm>
                            <a:off x="4570906" y="1987240"/>
                            <a:ext cx="58690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19" name="Rectangle 141619"/>
                        <wps:cNvSpPr/>
                        <wps:spPr>
                          <a:xfrm>
                            <a:off x="4615351" y="1987240"/>
                            <a:ext cx="176913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21" name="Rectangle 141321"/>
                        <wps:cNvSpPr/>
                        <wps:spPr>
                          <a:xfrm>
                            <a:off x="5003867" y="1987240"/>
                            <a:ext cx="117801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23" name="Rectangle 141323"/>
                        <wps:cNvSpPr/>
                        <wps:spPr>
                          <a:xfrm>
                            <a:off x="5092757" y="1987240"/>
                            <a:ext cx="640203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455 040 657,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22" name="Rectangle 141322"/>
                        <wps:cNvSpPr/>
                        <wps:spPr>
                          <a:xfrm>
                            <a:off x="5571811" y="1987240"/>
                            <a:ext cx="117801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3" name="Rectangle 141313"/>
                        <wps:cNvSpPr/>
                        <wps:spPr>
                          <a:xfrm>
                            <a:off x="2343366" y="1630829"/>
                            <a:ext cx="236026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4" name="Rectangle 141314"/>
                        <wps:cNvSpPr/>
                        <wps:spPr>
                          <a:xfrm>
                            <a:off x="2521146" y="1630829"/>
                            <a:ext cx="950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5" name="Rectangle 141315"/>
                        <wps:cNvSpPr/>
                        <wps:spPr>
                          <a:xfrm>
                            <a:off x="3299522" y="1630829"/>
                            <a:ext cx="236026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6" name="Rectangle 141316"/>
                        <wps:cNvSpPr/>
                        <wps:spPr>
                          <a:xfrm>
                            <a:off x="3477303" y="1630829"/>
                            <a:ext cx="950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8" name="Rectangle 141318"/>
                        <wps:cNvSpPr/>
                        <wps:spPr>
                          <a:xfrm>
                            <a:off x="4428575" y="1630829"/>
                            <a:ext cx="950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7" name="Rectangle 141317"/>
                        <wps:cNvSpPr/>
                        <wps:spPr>
                          <a:xfrm>
                            <a:off x="4250795" y="1630829"/>
                            <a:ext cx="236026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20" name="Rectangle 141320"/>
                        <wps:cNvSpPr/>
                        <wps:spPr>
                          <a:xfrm>
                            <a:off x="5384732" y="1630829"/>
                            <a:ext cx="95002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19" name="Rectangle 141319"/>
                        <wps:cNvSpPr/>
                        <wps:spPr>
                          <a:xfrm>
                            <a:off x="5206951" y="1630829"/>
                            <a:ext cx="236026" cy="9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3" name="Shape 4323"/>
                        <wps:cNvSpPr/>
                        <wps:spPr>
                          <a:xfrm>
                            <a:off x="0" y="0"/>
                            <a:ext cx="5850989" cy="2322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0989" h="2322269">
                                <a:moveTo>
                                  <a:pt x="0" y="2322269"/>
                                </a:moveTo>
                                <a:lnTo>
                                  <a:pt x="5850989" y="2322269"/>
                                </a:lnTo>
                                <a:lnTo>
                                  <a:pt x="585098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94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3374" o:spid="_x0000_s1026" style="width:466.7pt;height:187.85pt;mso-position-horizontal-relative:char;mso-position-vertical-relative:line" coordsize="59268,238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">
                <v:rect id="Rectangle 4177" o:spid="_x0000_s1027" style="position:absolute;left:58822;top:22232;width:593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vJLscA&#10;AADdAAAADwAAAGRycy9kb3ducmV2LnhtbESPQWvCQBSE7wX/w/IKvdWNRWqMriLWYo41EWxvj+wz&#10;Cc2+DdmtSfvrXaHgcZiZb5jlejCNuFDnassKJuMIBHFhdc2lgmP+/hyDcB5ZY2OZFPySg/Vq9LDE&#10;RNueD3TJfCkChF2CCirv20RKV1Rk0I1tSxy8s+0M+iC7UuoO+wA3jXyJoldpsOawUGFL24qK7+zH&#10;KNjH7eYztX992ey+9qeP0/wtn3ulnh6HzQKEp8Hfw//tVCuYTm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byS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252" o:spid="_x0000_s1028" style="position:absolute;width:58509;height:23222;visibility:visible;mso-wrap-style:square;v-text-anchor:top" coordsize="5850989,2322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wvNsgA&#10;AADdAAAADwAAAGRycy9kb3ducmV2LnhtbESP3UrDQBSE74W+w3IK3tmNqS0l7baIUgyK2D/q7TF7&#10;TILZs+nu2sa37wqFXg4z8w0zW3SmEUdyvras4H6QgCAurK65VLDbLu8mIHxA1thYJgV/5GEx793M&#10;MNP2xGs6bkIpIoR9hgqqENpMSl9UZNAPbEscvW/rDIYoXSm1w1OEm0amSTKWBmuOCxW29FRR8bP5&#10;NQr2r4cX9/U8GeWr5LPO3z/ehmHllLrtd49TEIG6cA1f2rlW8JCOUvh/E5+AnJ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DC82yAAAAN0AAAAPAAAAAAAAAAAAAAAAAJgCAABk&#10;cnMvZG93bnJldi54bWxQSwUGAAAAAAQABAD1AAAAjQMAAAAA&#10;" path="m,l5850989,r,2322269l,2322269,,xe" filled="f" strokeweight=".13725mm">
                  <v:path arrowok="t" textboxrect="0,0,5850989,2322269"/>
                </v:shape>
                <v:shape id="Shape 187447" o:spid="_x0000_s1029" style="position:absolute;left:19915;top:1139;width:38149;height:14803;visibility:visible;mso-wrap-style:square;v-text-anchor:top" coordsize="3814859,1480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gHtsUA&#10;AADfAAAADwAAAGRycy9kb3ducmV2LnhtbERPTWvCQBC9F/wPyxS8lLpJtFVSVxFB8SCIVqTHITsm&#10;odnZkF2T9N93BcHj433Pl72pREuNKy0riEcRCOLM6pJzBefvzfsMhPPIGivLpOCPHCwXg5c5ptp2&#10;fKT25HMRQtilqKDwvk6ldFlBBt3I1sSBu9rGoA+wyaVusAvhppJJFH1KgyWHhgJrWheU/Z5uRgEe&#10;YruOP5L9z3ibRLeuvV4Ob1Kp4Wu/+gLhqfdP8cO902H+bDqZTOH+JwC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OAe2xQAAAN8AAAAPAAAAAAAAAAAAAAAAAJgCAABkcnMv&#10;ZG93bnJldi54bWxQSwUGAAAAAAQABAD1AAAAigMAAAAA&#10;" path="m,l3814859,r,1480324l,1480324,,e" fillcolor="silver" stroked="f" strokeweight="0">
                  <v:stroke miterlimit="83231f" joinstyle="miter"/>
                  <v:path arrowok="t" textboxrect="0,0,3814859,1480324"/>
                </v:shape>
                <v:shape id="Shape 4254" o:spid="_x0000_s1030" style="position:absolute;left:19940;top:14136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EiYcYA&#10;AADdAAAADwAAAGRycy9kb3ducmV2LnhtbESPT4vCMBTE78J+h/AW9iJrquhSqlFEWFjQi39Y1tuj&#10;edsWm5eSxLZ+eyMIHoeZ+Q2zWPWmFi05X1lWMB4lIIhzqysuFJyO358pCB+QNdaWScGNPKyWb4MF&#10;Ztp2vKf2EAoRIewzVFCG0GRS+rwkg35kG+Lo/VtnMETpCqkddhFuajlJki9psOK4UGJDm5Lyy+Fq&#10;FGxp4/5w9ntpuzTl9XW4O4/TXKmP9349BxGoD6/ws/2jFUwnsyk83sQn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EiYcYAAADdAAAADwAAAAAAAAAAAAAAAACYAgAAZHJz&#10;L2Rvd25yZXYueG1sUEsFBgAAAAAEAAQA9QAAAIsDAAAAAA==&#10;" path="m,l3809908,e" filled="f" strokeweight=".13725mm">
                  <v:stroke endcap="square"/>
                  <v:path arrowok="t" textboxrect="0,0,3809908,0"/>
                </v:shape>
                <v:shape id="Shape 4255" o:spid="_x0000_s1031" style="position:absolute;left:19940;top:12255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2H+sYA&#10;AADdAAAADwAAAGRycy9kb3ducmV2LnhtbESPT2vCQBTE70K/w/IKvUjdKEZC6ioiCEK9+IfS3h7Z&#10;1ySYfRt21yT99l1B8DjMzG+Y5XowjejI+dqygukkAUFcWF1zqeBy3r1nIHxA1thYJgV/5GG9ehkt&#10;Mde25yN1p1CKCGGfo4IqhDaX0hcVGfQT2xJH79c6gyFKV0rtsI9w08hZkiykwZrjQoUtbSsqrqeb&#10;UfBJW/eN6de167OMN7fx4WeaFUq9vQ6bDxCBhvAMP9p7rWA+S1O4v4lP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2H+sYAAADdAAAADwAAAAAAAAAAAAAAAACYAgAAZHJz&#10;L2Rvd25yZXYueG1sUEsFBgAAAAAEAAQA9QAAAIsDAAAAAA==&#10;" path="m,l3809908,e" filled="f" strokeweight=".13725mm">
                  <v:stroke endcap="square"/>
                  <v:path arrowok="t" textboxrect="0,0,3809908,0"/>
                </v:shape>
                <v:shape id="Shape 4256" o:spid="_x0000_s1032" style="position:absolute;left:19940;top:10422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8ZjcUA&#10;AADdAAAADwAAAGRycy9kb3ducmV2LnhtbESPQWvCQBSE7wX/w/IEL0U3SpUQXUUEQbCX2iJ6e2Sf&#10;STD7NuyuSfz3bqHQ4zAz3zCrTW9q0ZLzlWUF00kCgji3uuJCwc/3fpyC8AFZY22ZFDzJw2Y9eFth&#10;pm3HX9SeQiEihH2GCsoQmkxKn5dk0E9sQxy9m3UGQ5SukNphF+GmlrMkWUiDFceFEhvalZTfTw+j&#10;4Eg7d8H5+d52acrbx/vndZrmSo2G/XYJIlAf/sN/7YNW8DGbL+D3TXwCc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/xmNxQAAAN0AAAAPAAAAAAAAAAAAAAAAAJgCAABkcnMv&#10;ZG93bnJldi54bWxQSwUGAAAAAAQABAD1AAAAigMAAAAA&#10;" path="m,l3809908,e" filled="f" strokeweight=".13725mm">
                  <v:stroke endcap="square"/>
                  <v:path arrowok="t" textboxrect="0,0,3809908,0"/>
                </v:shape>
                <v:shape id="Shape 4257" o:spid="_x0000_s1033" style="position:absolute;left:19940;top:8590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O8FsYA&#10;AADdAAAADwAAAGRycy9kb3ducmV2LnhtbESPQWvCQBSE74L/YXkFL6IbpbYhdRURBMFe1FLs7ZF9&#10;TYLZt2F3TeK/7xYEj8PMfMMs172pRUvOV5YVzKYJCOLc6ooLBV/n3SQF4QOyxtoyKbiTh/VqOFhi&#10;pm3HR2pPoRARwj5DBWUITSalz0sy6Ke2IY7er3UGQ5SukNphF+GmlvMkeZMGK44LJTa0LSm/nm5G&#10;wYG27oKL72vbpSlvbuPPn1maKzV66TcfIAL14Rl+tPdawet88Q7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LO8FsYAAADdAAAADwAAAAAAAAAAAAAAAACYAgAAZHJz&#10;L2Rvd25yZXYueG1sUEsFBgAAAAAEAAQA9QAAAIsDAAAAAA==&#10;" path="m,l3809908,e" filled="f" strokeweight=".13725mm">
                  <v:stroke endcap="square"/>
                  <v:path arrowok="t" textboxrect="0,0,3809908,0"/>
                </v:shape>
                <v:shape id="Shape 4258" o:spid="_x0000_s1034" style="position:absolute;left:19940;top:6709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woZMIA&#10;AADdAAAADwAAAGRycy9kb3ducmV2LnhtbERPy4rCMBTdC/MP4Q64EU0VHUo1iggDwrjxwaC7S3On&#10;LTY3JYlt5+/NQnB5OO/Vpje1aMn5yrKC6SQBQZxbXXGh4HL+HqcgfEDWWFsmBf/kYbP+GKww07bj&#10;I7WnUIgYwj5DBWUITSalz0sy6Ce2IY7cn3UGQ4SukNphF8NNLWdJ8iUNVhwbSmxoV1J+Pz2Mgh/a&#10;uSsufu9tl6a8fYwOt2maKzX87LdLEIH68Ba/3HutYD5bxLnxTXwC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LChkwgAAAN0AAAAPAAAAAAAAAAAAAAAAAJgCAABkcnMvZG93&#10;bnJldi54bWxQSwUGAAAAAAQABAD1AAAAhwMAAAAA&#10;" path="m,l3809908,e" filled="f" strokeweight=".13725mm">
                  <v:stroke endcap="square"/>
                  <v:path arrowok="t" textboxrect="0,0,3809908,0"/>
                </v:shape>
                <v:shape id="Shape 4259" o:spid="_x0000_s1035" style="position:absolute;left:19940;top:4877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CN/8YA&#10;AADdAAAADwAAAGRycy9kb3ducmV2LnhtbESPQWvCQBSE74L/YXkFL1I3Si1p6ioiCIK9qKXo7ZF9&#10;TYLZt2F3TeK/7xYEj8PMfMMsVr2pRUvOV5YVTCcJCOLc6ooLBd+n7WsKwgdkjbVlUnAnD6vlcLDA&#10;TNuOD9QeQyEihH2GCsoQmkxKn5dk0E9sQxy9X+sMhihdIbXDLsJNLWdJ8i4NVhwXSmxoU1J+Pd6M&#10;gj1t3BnnP9e2S1Ne38Zfl2maKzV66defIAL14Rl+tHdawdts/gH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CN/8YAAADdAAAADwAAAAAAAAAAAAAAAACYAgAAZHJz&#10;L2Rvd25yZXYueG1sUEsFBgAAAAAEAAQA9QAAAIsDAAAAAA==&#10;" path="m,l3809908,e" filled="f" strokeweight=".13725mm">
                  <v:stroke endcap="square"/>
                  <v:path arrowok="t" textboxrect="0,0,3809908,0"/>
                </v:shape>
                <v:shape id="Shape 4260" o:spid="_x0000_s1036" style="position:absolute;left:19940;top:2996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bu38QA&#10;AADdAAAADwAAAGRycy9kb3ducmV2LnhtbERPz2vCMBS+D/Y/hDfwMmZqmVI60yLCYOAuVhnb7dG8&#10;tcXmpSSx7f775SB4/Ph+b8vZ9GIk5zvLClbLBARxbXXHjYLz6f0lA+EDssbeMin4Iw9l8fiwxVzb&#10;iY80VqERMYR9jgraEIZcSl+3ZNAv7UAcuV/rDIYIXSO1wymGm16mSbKRBjuODS0OtG+pvlRXo+BA&#10;e/eN66/LOGUZ767Pnz+rrFZq8TTv3kAEmsNdfHN/aAWv6Sbuj2/iE5D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27t/EAAAA3QAAAA8AAAAAAAAAAAAAAAAAmAIAAGRycy9k&#10;b3ducmV2LnhtbFBLBQYAAAAABAAEAPUAAACJAwAAAAA=&#10;" path="m,l3809908,e" filled="f" strokeweight=".13725mm">
                  <v:stroke endcap="square"/>
                  <v:path arrowok="t" textboxrect="0,0,3809908,0"/>
                </v:shape>
                <v:shape id="Shape 4261" o:spid="_x0000_s1037" style="position:absolute;left:19940;top:1164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pLRMYA&#10;AADdAAAADwAAAGRycy9kb3ducmV2LnhtbESPQWvCQBSE70L/w/IKvUjdRKqENKuIUCjYS1WkvT2y&#10;r0lI9m3YXZP477uFgsdhZr5hiu1kOjGQ841lBekiAUFcWt1wpeB8envOQPiArLGzTApu5GG7eZgV&#10;mGs78icNx1CJCGGfo4I6hD6X0pc1GfQL2xNH78c6gyFKV0ntcIxw08llkqylwYbjQo097Wsq2+PV&#10;KDjQ3n3h6tIOY5bx7jr/+E6zUqmnx2n3CiLQFO7h//a7VvCyXKfw9yY+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pLRMYAAADdAAAADwAAAAAAAAAAAAAAAACYAgAAZHJz&#10;L2Rvd25yZXYueG1sUEsFBgAAAAAEAAQA9QAAAIsDAAAAAA==&#10;" path="m,l3809908,e" filled="f" strokeweight=".13725mm">
                  <v:stroke endcap="square"/>
                  <v:path arrowok="t" textboxrect="0,0,3809908,0"/>
                </v:shape>
                <v:shape id="Shape 4262" o:spid="_x0000_s1038" style="position:absolute;left:19940;top:1164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3QQsYA&#10;AADdAAAADwAAAGRycy9kb3ducmV2LnhtbESPQWsCMRSE74X+h/AKvdWsi0jZGkVEwYNFqlL09tg8&#10;N6ublyWJuvvvm0Khx2FmvmEms8424k4+1I4VDAcZCOLS6ZorBYf96u0dRIjIGhvHpKCnALPp89ME&#10;C+0e/EX3XaxEgnAoUIGJsS2kDKUhi2HgWuLknZ23GJP0ldQeHwluG5ln2VharDktGGxpYai87m5W&#10;QWn67efy0jdbf/q+9Rt7PI/iUanXl27+ASJSF//Df+21VjDKxzn8vklPQE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63QQsYAAADdAAAADwAAAAAAAAAAAAAAAACYAgAAZHJz&#10;L2Rvd25yZXYueG1sUEsFBgAAAAAEAAQA9QAAAIsDAAAAAA==&#10;" path="m,l3809908,e" filled="f" strokecolor="gray" strokeweight=".13725mm">
                  <v:stroke endcap="square"/>
                  <v:path arrowok="t" textboxrect="0,0,3809908,0"/>
                </v:shape>
                <v:shape id="Shape 4263" o:spid="_x0000_s1039" style="position:absolute;left:58089;top:1164;width:0;height:14754;visibility:visible;mso-wrap-style:square;v-text-anchor:top" coordsize="0,1475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b9a8cA&#10;AADdAAAADwAAAGRycy9kb3ducmV2LnhtbESP3WrCQBSE7wXfYTlCb6Ru/EFC6iqtVCyChagPcMye&#10;JsHs2ZBdTezTdwuCl8PMfMMsVp2pxI0aV1pWMB5FIIgzq0vOFZyOm9cYhPPIGivLpOBODlbLfm+B&#10;ibYtp3Q7+FwECLsEFRTe14mULivIoBvZmjh4P7Yx6INscqkbbAPcVHISRXNpsOSwUGBN64Kyy+Fq&#10;FHzH+/NxuIs/9W463G/jj/b3kuZKvQy69zcQnjr/DD/aX1rBbDKfwv+b8AT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G/WvHAAAA3QAAAA8AAAAAAAAAAAAAAAAAmAIAAGRy&#10;cy9kb3ducmV2LnhtbFBLBQYAAAAABAAEAPUAAACMAwAAAAA=&#10;" path="m,l,1475382e" filled="f" strokecolor="gray" strokeweight=".13725mm">
                  <v:stroke endcap="square"/>
                  <v:path arrowok="t" textboxrect="0,0,0,1475382"/>
                </v:shape>
                <v:shape id="Shape 4264" o:spid="_x0000_s1040" style="position:absolute;left:19990;top:15967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jtrcYA&#10;AADdAAAADwAAAGRycy9kb3ducmV2LnhtbESPQWsCMRSE70L/Q3iF3mpWWaRsjVJEwYNFqlLs7bF5&#10;brbdvCxJ1N1/3wiCx2FmvmGm88424kI+1I4VjIYZCOLS6ZorBYf96vUNRIjIGhvHpKCnAPPZ02CK&#10;hXZX/qLLLlYiQTgUqMDE2BZShtKQxTB0LXHyTs5bjEn6SmqP1wS3jRxn2URarDktGGxpYaj8252t&#10;gtL028/lb99s/c/3ud/Y4ymPR6VenruPdxCRuvgI39trrSAfT3K4vUlPQM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jtrcYAAADdAAAADwAAAAAAAAAAAAAAAACYAgAAZHJz&#10;L2Rvd25yZXYueG1sUEsFBgAAAAAEAAQA9QAAAIsDAAAAAA==&#10;" path="m3809908,l,e" filled="f" strokecolor="gray" strokeweight=".13725mm">
                  <v:stroke endcap="square"/>
                  <v:path arrowok="t" textboxrect="0,0,3809908,0"/>
                </v:shape>
                <v:shape id="Shape 4265" o:spid="_x0000_s1041" style="position:absolute;left:19940;top:1214;width:0;height:14753;visibility:visible;mso-wrap-style:square;v-text-anchor:top" coordsize="0,1475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PAhMgA&#10;AADdAAAADwAAAGRycy9kb3ducmV2LnhtbESP0WrCQBRE3wv+w3ILfZFmo1YJaVbRUqkICmo/4DZ7&#10;mwSzd0N2a9J+fVcQfBxm5gyTLXpTiwu1rrKsYBTFIIhzqysuFHye1s8JCOeRNdaWScEvOVjMBw8Z&#10;ptp2fKDL0RciQNilqKD0vkmldHlJBl1kG+LgfdvWoA+yLaRusQtwU8txHM+kwYrDQokNvZWUn48/&#10;RsE+2X2dhtvkXW8nw91Hsur+zodCqafHfvkKwlPv7+Fbe6MVvIxnU7i+CU9Azv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o8CEyAAAAN0AAAAPAAAAAAAAAAAAAAAAAJgCAABk&#10;cnMvZG93bnJldi54bWxQSwUGAAAAAAQABAD1AAAAjQMAAAAA&#10;" path="m,1475382l,e" filled="f" strokecolor="gray" strokeweight=".13725mm">
                  <v:stroke endcap="square"/>
                  <v:path arrowok="t" textboxrect="0,0,0,1475382"/>
                </v:shape>
                <v:shape id="Shape 187448" o:spid="_x0000_s1042" style="position:absolute;left:21971;top:14136;width:2776;height:1808;visibility:visible;mso-wrap-style:square;v-text-anchor:top" coordsize="277534,180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2FisUA&#10;AADfAAAADwAAAGRycy9kb3ducmV2LnhtbERPS0/CQBC+m/AfNkPiTXZVIlBYiI80eiHGSsJ10h3a&#10;Sne2dleo/945kHj88r1Xm8G36kR9bAJbuJ0YUMRlcA1XFnaf+c0cVEzIDtvAZOGXImzWo6sVZi6c&#10;+YNORaqUhHDM0EKdUpdpHcuaPMZJ6IiFO4TeYxLYV9r1eJZw3+o7Yx60x4alocaOnmsqj8WPt/B6&#10;/5Q3+Ver382i2H+b4/Ywe9laez0eHpegEg3pX3xxvzmZP59NpzJY/ggA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7YWKxQAAAN8AAAAPAAAAAAAAAAAAAAAAAJgCAABkcnMv&#10;ZG93bnJldi54bWxQSwUGAAAAAAQABAD1AAAAigMAAAAA&#10;" path="m,l277534,r,180841l,180841,,e" fillcolor="#99f" strokeweight=".13725mm">
                  <v:path arrowok="t" textboxrect="0,0,277534,180841"/>
                </v:shape>
                <v:shape id="Shape 187449" o:spid="_x0000_s1043" style="position:absolute;left:31533;top:14037;width:2726;height:1907;visibility:visible;mso-wrap-style:square;v-text-anchor:top" coordsize="272584,190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hPesQA&#10;AADfAAAADwAAAGRycy9kb3ducmV2LnhtbERPTWvCQBC9C/0PyxS86SYqNUZXEUHQg4i2UI9DdkzS&#10;ZmdDdo3RX98tFHp8vO/FqjOVaKlxpWUF8TACQZxZXXKu4ON9O0hAOI+ssbJMCh7kYLV86S0w1fbO&#10;J2rPPhchhF2KCgrv61RKlxVk0A1tTRy4q20M+gCbXOoG7yHcVHIURW/SYMmhocCaNgVl3+ebUfC8&#10;xJtjzVN8HuPr12d74P0lGSvVf+3WcxCeOv8v/nPvdJifTCeTGfz+CQD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IT3rEAAAA3wAAAA8AAAAAAAAAAAAAAAAAmAIAAGRycy9k&#10;b3ducmV2LnhtbFBLBQYAAAAABAAEAPUAAACJAwAAAAA=&#10;" path="m,l272584,r,190722l,190722,,e" fillcolor="#99f" strokeweight=".13725mm">
                  <v:path arrowok="t" textboxrect="0,0,272584,190722"/>
                </v:shape>
                <v:shape id="Shape 187450" o:spid="_x0000_s1044" style="position:absolute;left:41046;top:14037;width:2773;height:1907;visibility:visible;mso-wrap-style:square;v-text-anchor:top" coordsize="277370,190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yhD8IA&#10;AADfAAAADwAAAGRycy9kb3ducmV2LnhtbERPS0sDMRC+C/0PYQpepE3qoy1r01ILRa9W0eu4GXcX&#10;N5OQxO76752D4PHje292o+/VmVLuAltYzA0o4jq4jhsLry/H2RpULsgO+8Bk4Ycy7LaTiw1WLgz8&#10;TOdTaZSEcK7QQltKrLTOdUse8zxEYuE+Q/JYBKZGu4SDhPteXxuz1B47loYWIx1aqr9O395Cqh/i&#10;cMS39+Ddh4tXB7O6eTTWXk7H/T2oQmP5F/+5n5zMX69u7+SB/BEAe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3KEPwgAAAN8AAAAPAAAAAAAAAAAAAAAAAJgCAABkcnMvZG93&#10;bnJldi54bWxQSwUGAAAAAAQABAD1AAAAhwMAAAAA&#10;" path="m,l277370,r,190722l,190722,,e" fillcolor="#99f" strokeweight=".13725mm">
                  <v:path arrowok="t" textboxrect="0,0,277370,190722"/>
                </v:shape>
                <v:shape id="Shape 187451" o:spid="_x0000_s1045" style="position:absolute;left:50608;top:14087;width:2724;height:1857;visibility:visible;mso-wrap-style:square;v-text-anchor:top" coordsize="272419,185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AfxcMA&#10;AADfAAAADwAAAGRycy9kb3ducmV2LnhtbERPXWvCMBR9H/gfwhV8m2nnptIZRSbCXoRZB3u9Nndt&#10;sbkpSWrrvzeDgY+H873aDKYRV3K+tqwgnSYgiAuray4VfJ/2z0sQPiBrbCyTght52KxHTyvMtO35&#10;SNc8lCKGsM9QQRVCm0npi4oM+qltiSP3a53BEKErpXbYx3DTyJckmUuDNceGClv6qKi45J1RYH4w&#10;dbtZce66Q36ud/N+McgvpSbjYfsOItAQHuJ/96eO85eL17cU/v5EAH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gAfxcMAAADfAAAADwAAAAAAAAAAAAAAAACYAgAAZHJzL2Rv&#10;d25yZXYueG1sUEsFBgAAAAAEAAQA9QAAAIgDAAAAAA==&#10;" path="m,l272419,r,185781l,185781,,e" fillcolor="#99f" strokeweight=".13725mm">
                  <v:path arrowok="t" textboxrect="0,0,272419,185781"/>
                </v:shape>
                <v:shape id="Shape 187452" o:spid="_x0000_s1046" style="position:absolute;left:24747;top:2946;width:2724;height:12998;visibility:visible;mso-wrap-style:square;v-text-anchor:top" coordsize="272419,129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gfH8QA&#10;AADfAAAADwAAAGRycy9kb3ducmV2LnhtbERPTWvCQBC9F/wPywi91Y1SU0ldxZYKOUigaRG8Ddlp&#10;EszOptk1if/eFQo9Pt73ejuaRvTUudqygvksAkFcWF1zqeD7a/+0AuE8ssbGMim4koPtZvKwxkTb&#10;gT+pz30pQgi7BBVU3reJlK6oyKCb2ZY4cD+2M+gD7EqpOxxCuGnkIopiabDm0FBhS+8VFef8YhRw&#10;/VZmEj+y+JjGJ73Xxa87H5R6nI67VxCeRv8v/nOnOsxfvTwvF3D/EwD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YHx/EAAAA3wAAAA8AAAAAAAAAAAAAAAAAmAIAAGRycy9k&#10;b3ducmV2LnhtbFBLBQYAAAAABAAEAPUAAACJAwAAAAA=&#10;" path="m,l272419,r,1299812l,1299812,,e" fillcolor="#936" strokeweight=".13725mm">
                  <v:path arrowok="t" textboxrect="0,0,272419,1299812"/>
                </v:shape>
                <v:shape id="Shape 187453" o:spid="_x0000_s1047" style="position:absolute;left:34259;top:3095;width:2725;height:12849;visibility:visible;mso-wrap-style:square;v-text-anchor:top" coordsize="272419,1284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v0zcQA&#10;AADfAAAADwAAAGRycy9kb3ducmV2LnhtbERPW2vCMBR+H+w/hDPY20x1zpZqlCkoYy+iGz4fmtML&#10;a05qErX998tg4OPHd1+setOKKznfWFYwHiUgiAurG64UfH9tXzIQPiBrbC2TgoE8rJaPDwvMtb3x&#10;ga7HUIkYwj5HBXUIXS6lL2oy6Ee2I45caZ3BEKGrpHZ4i+GmlZMkmUmDDceGGjva1FT8HC9Gwedu&#10;LYd0mp7G7rwvZ9uh3LeZVOr5qX+fgwjUh7v43/2h4/wsnb69wt+fCE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79M3EAAAA3wAAAA8AAAAAAAAAAAAAAAAAmAIAAGRycy9k&#10;b3ducmV2LnhtbFBLBQYAAAAABAAEAPUAAACJAwAAAAA=&#10;" path="m,l272419,r,1284989l,1284989,,e" fillcolor="#936" strokeweight=".13725mm">
                  <v:path arrowok="t" textboxrect="0,0,272419,1284989"/>
                </v:shape>
                <v:shape id="Shape 187454" o:spid="_x0000_s1048" style="position:absolute;left:43819;top:2104;width:2726;height:13840;visibility:visible;mso-wrap-style:square;v-text-anchor:top" coordsize="272584,1384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/8psUA&#10;AADfAAAADwAAAGRycy9kb3ducmV2LnhtbERPW2vCMBR+H/gfwhH2MjRV3JTOKK6bwwdheHs/Nmdt&#10;aXPSJZl2/94MBnv8+O7zZWcacSHnK8sKRsMEBHFudcWFguNhPZiB8AFZY2OZFPyQh+WidzfHVNsr&#10;7+iyD4WIIexTVFCG0KZS+rwkg35oW+LIfVpnMEToCqkdXmO4aeQ4SZ6kwYpjQ4ktZSXl9f7bKHjA&#10;N3+sz1l9oI/XF3fajbOv7btS9/1u9QwiUBf+xX/ujY7zZ9PJ4wR+/0QA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//ymxQAAAN8AAAAPAAAAAAAAAAAAAAAAAJgCAABkcnMv&#10;ZG93bnJldi54bWxQSwUGAAAAAAQABAD1AAAAigMAAAAA&#10;" path="m,l272584,r,1384006l,1384006,,e" fillcolor="#936" strokeweight=".13725mm">
                  <v:path arrowok="t" textboxrect="0,0,272584,1384006"/>
                </v:shape>
                <v:shape id="Shape 187455" o:spid="_x0000_s1049" style="position:absolute;left:53332;top:4333;width:2725;height:11611;visibility:visible;mso-wrap-style:square;v-text-anchor:top" coordsize="272584,116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fjyL4A&#10;AADfAAAADwAAAGRycy9kb3ducmV2LnhtbERPSwrCMBDdC94hjOBOU8Uf1SgiCl2JvwOMzdgWm0lp&#10;otbbG0Fw+Xj/xaoxpXhS7QrLCgb9CARxanXBmYLLedebgXAeWWNpmRS8ycFq2W4tMNb2xUd6nnwm&#10;Qgi7GBXk3lexlC7NyaDr24o4cDdbG/QB1pnUNb5CuCnlMIom0mDBoSHHijY5pffTwyjYHmiY0HWa&#10;HLLEjyb7xzttoo1S3U6znoPw1Pi/+OdOdJg/m47GY/j+CQDk8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DX48i+AAAA3wAAAA8AAAAAAAAAAAAAAAAAmAIAAGRycy9kb3ducmV2&#10;LnhtbFBLBQYAAAAABAAEAPUAAACDAwAAAAA=&#10;" path="m,l272584,r,1161135l,1161135,,e" fillcolor="#936" strokeweight=".13725mm">
                  <v:path arrowok="t" textboxrect="0,0,272584,1161135"/>
                </v:shape>
                <v:shape id="Shape 4274" o:spid="_x0000_s1050" style="position:absolute;left:19940;top:1164;width:0;height:14754;visibility:visible;mso-wrap-style:square;v-text-anchor:top" coordsize="0,1475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lMpcUA&#10;AADdAAAADwAAAGRycy9kb3ducmV2LnhtbESP3WoCMRSE74W+QzhC7zSraNXVKKWltHrT+vMAh81x&#10;dzE5WZJUV5++EQpeDjPzDbNYtdaIM/lQO1Yw6GcgiAunay4VHPYfvSmIEJE1Gsek4EoBVsunzgJz&#10;7S68pfMuliJBOOSooIqxyaUMRUUWQ981xMk7Om8xJulLqT1eEtwaOcyyF2mx5rRQYUNvFRWn3a9V&#10;MLvVP+uJRvvtxpvTpzeD96szSj1329c5iEhtfIT/219awWg4GcH9TXo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+UylxQAAAN0AAAAPAAAAAAAAAAAAAAAAAJgCAABkcnMv&#10;ZG93bnJldi54bWxQSwUGAAAAAAQABAD1AAAAigMAAAAA&#10;" path="m,l,1475382e" filled="f" strokeweight=".13725mm">
                  <v:stroke endcap="square"/>
                  <v:path arrowok="t" textboxrect="0,0,0,1475382"/>
                </v:shape>
                <v:shape id="Shape 4275" o:spid="_x0000_s1051" style="position:absolute;left:19693;top:15967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wH48YA&#10;AADdAAAADwAAAGRycy9kb3ducmV2LnhtbESPT2sCMRTE74V+h/AK3mq2a93q1ihFKhRP/ik9PzbP&#10;7NLNS9hEXf30piD0OMzMb5jZoretOFEXGscKXoYZCOLK6YaNgu/96nkCIkRkja1jUnChAIv548MM&#10;S+3OvKXTLhqRIBxKVFDH6EspQ1WTxTB0njh5B9dZjEl2RuoOzwluW5lnWSEtNpwWavS0rKn63R2t&#10;gmnw2/XP1e+LySiYfFOYy+pzo9Tgqf94BxGpj//he/tLK3jN38bw9yY9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wH48YAAADdAAAADwAAAAAAAAAAAAAAAACYAgAAZHJz&#10;L2Rvd25yZXYueG1sUEsFBgAAAAAEAAQA9QAAAIsDAAAAAA==&#10;" path="m,l19800,e" filled="f" strokeweight=".13725mm">
                  <v:stroke endcap="square"/>
                  <v:path arrowok="t" textboxrect="0,0,19800,0"/>
                </v:shape>
                <v:shape id="Shape 4276" o:spid="_x0000_s1052" style="position:absolute;left:19693;top:14136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6ZlMUA&#10;AADdAAAADwAAAGRycy9kb3ducmV2LnhtbESPT2sCMRTE7wW/Q3hCbzXrWla7GkWKQunJP6Xnx+Y1&#10;u7h5CZtU1376RhA8DjPzG2ax6m0rztSFxrGC8SgDQVw53bBR8HXcvsxAhIissXVMCq4UYLUcPC2w&#10;1O7CezofohEJwqFEBXWMvpQyVDVZDCPniZP34zqLMcnOSN3hJcFtK/MsK6TFhtNCjZ7ea6pOh1+r&#10;4C34/ef3nz8Ws0kw+a4w1+1mp9TzsF/PQUTq4yN8b39oBa/5tIDbm/QE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bpmUxQAAAN0AAAAPAAAAAAAAAAAAAAAAAJgCAABkcnMv&#10;ZG93bnJldi54bWxQSwUGAAAAAAQABAD1AAAAigMAAAAA&#10;" path="m,l19800,e" filled="f" strokeweight=".13725mm">
                  <v:stroke endcap="square"/>
                  <v:path arrowok="t" textboxrect="0,0,19800,0"/>
                </v:shape>
                <v:shape id="Shape 4277" o:spid="_x0000_s1053" style="position:absolute;left:19693;top:12255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I8D8UA&#10;AADdAAAADwAAAGRycy9kb3ducmV2LnhtbESPT2sCMRTE70K/Q3iF3jTbbVl1NUopFYon/+H5sXlm&#10;FzcvYZPq2k9vCgWPw8z8hpkve9uKC3WhcazgdZSBIK6cbtgoOOxXwwmIEJE1to5JwY0CLBdPgzmW&#10;2l15S5ddNCJBOJSooI7Rl1KGqiaLYeQ8cfJOrrMYk+yM1B1eE9y2Ms+yQlpsOC3U6Omzpuq8+7EK&#10;psFv18dfvy8mb8Hkm8LcVl8bpV6e+48ZiEh9fIT/299awXs+HsPfm/QE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jwPxQAAAN0AAAAPAAAAAAAAAAAAAAAAAJgCAABkcnMv&#10;ZG93bnJldi54bWxQSwUGAAAAAAQABAD1AAAAigMAAAAA&#10;" path="m,l19800,e" filled="f" strokeweight=".13725mm">
                  <v:stroke endcap="square"/>
                  <v:path arrowok="t" textboxrect="0,0,19800,0"/>
                </v:shape>
                <v:shape id="Shape 4278" o:spid="_x0000_s1054" style="position:absolute;left:19693;top:10422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2ofcIA&#10;AADdAAAADwAAAGRycy9kb3ducmV2LnhtbERPy2oCMRTdF/yHcAvuaqZjGXU0iohC6cpH6foyuWYG&#10;JzdhEnX065tFocvDeS9WvW3FjbrQOFbwPspAEFdON2wUfJ92b1MQISJrbB2TggcFWC0HLwsstbvz&#10;gW7HaEQK4VCigjpGX0oZqposhpHzxIk7u85iTLAzUnd4T+G2lXmWFdJiw6mhRk+bmqrL8WoVzII/&#10;fP08/amYjoPJ94V57LZ7pYav/XoOIlIf/8V/7k+t4COfpLnpTXoC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vah9wgAAAN0AAAAPAAAAAAAAAAAAAAAAAJgCAABkcnMvZG93&#10;bnJldi54bWxQSwUGAAAAAAQABAD1AAAAhwMAAAAA&#10;" path="m,l19800,e" filled="f" strokeweight=".13725mm">
                  <v:stroke endcap="square"/>
                  <v:path arrowok="t" textboxrect="0,0,19800,0"/>
                </v:shape>
                <v:shape id="Shape 4279" o:spid="_x0000_s1055" style="position:absolute;left:19693;top:8590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EN5sUA&#10;AADdAAAADwAAAGRycy9kb3ducmV2LnhtbESPT2sCMRTE70K/Q3iF3jTbbVl1NUopFYon/+H5sXlm&#10;FzcvYZPq2k9vCgWPw8z8hpkve9uKC3WhcazgdZSBIK6cbtgoOOxXwwmIEJE1to5JwY0CLBdPgzmW&#10;2l15S5ddNCJBOJSooI7Rl1KGqiaLYeQ8cfJOrrMYk+yM1B1eE9y2Ms+yQlpsOC3U6Omzpuq8+7EK&#10;psFv18dfvy8mb8Hkm8LcVl8bpV6e+48ZiEh9fIT/299awXs+nsLfm/QE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8Q3mxQAAAN0AAAAPAAAAAAAAAAAAAAAAAJgCAABkcnMv&#10;ZG93bnJldi54bWxQSwUGAAAAAAQABAD1AAAAigMAAAAA&#10;" path="m,l19800,e" filled="f" strokeweight=".13725mm">
                  <v:stroke endcap="square"/>
                  <v:path arrowok="t" textboxrect="0,0,19800,0"/>
                </v:shape>
                <v:shape id="Shape 4280" o:spid="_x0000_s1056" style="position:absolute;left:19693;top:6709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7UXMIA&#10;AADdAAAADwAAAGRycy9kb3ducmV2LnhtbERPW2vCMBR+F/YfwhF809RulFqNMmSC7MnL2POhOabF&#10;5iQ0Uet+/fIw2OPHd19tBtuJO/WhdaxgPstAENdOt2wUfJ130xJEiMgaO8ek4EkBNuuX0Qor7R58&#10;pPspGpFCOFSooInRV1KGuiGLYeY8ceIurrcYE+yN1D0+UrjtZJ5lhbTYcmpo0NO2ofp6ulkFi+CP&#10;n98//lyUr8Hkh8I8dx8HpSbj4X0JItIQ/8V/7r1W8JaXaX96k56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HtRcwgAAAN0AAAAPAAAAAAAAAAAAAAAAAJgCAABkcnMvZG93&#10;bnJldi54bWxQSwUGAAAAAAQABAD1AAAAhwMAAAAA&#10;" path="m,l19800,e" filled="f" strokeweight=".13725mm">
                  <v:stroke endcap="square"/>
                  <v:path arrowok="t" textboxrect="0,0,19800,0"/>
                </v:shape>
                <v:shape id="Shape 4281" o:spid="_x0000_s1057" style="position:absolute;left:19693;top:4877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Jxx8UA&#10;AADdAAAADwAAAGRycy9kb3ducmV2LnhtbESPT2sCMRTE74V+h/AK3mrWVZZ1NUopFaQn/5SeH5vX&#10;7NLNS9ikuvrpG0HwOMzMb5jlerCdOFEfWscKJuMMBHHtdMtGwddx81qCCBFZY+eYFFwowHr1/LTE&#10;Srsz7+l0iEYkCIcKFTQx+krKUDdkMYydJ07ej+stxiR7I3WP5wS3ncyzrJAWW04LDXp6b6j+PfxZ&#10;BfPg95/fV38symkw+a4wl83HTqnRy/C2ABFpiI/wvb3VCmZ5OYHbm/QE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UnHHxQAAAN0AAAAPAAAAAAAAAAAAAAAAAJgCAABkcnMv&#10;ZG93bnJldi54bWxQSwUGAAAAAAQABAD1AAAAigMAAAAA&#10;" path="m,l19800,e" filled="f" strokeweight=".13725mm">
                  <v:stroke endcap="square"/>
                  <v:path arrowok="t" textboxrect="0,0,19800,0"/>
                </v:shape>
                <v:shape id="Shape 4282" o:spid="_x0000_s1058" style="position:absolute;left:19693;top:2996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DvsMUA&#10;AADdAAAADwAAAGRycy9kb3ducmV2LnhtbESPzWrDMBCE74W+g9hCbo0cpxjHjRJKaaDklD9yXqyt&#10;bGKthKUmTp8+KgRyHGbmG2a+HGwnztSH1rGCyTgDQVw73bJRcNivXksQISJr7ByTgisFWC6en+ZY&#10;aXfhLZ130YgE4VChgiZGX0kZ6oYshrHzxMn7cb3FmGRvpO7xkuC2k3mWFdJiy2mhQU+fDdWn3a9V&#10;MAt+uz7++X1RToPJN4W5rr42So1eho93EJGG+Ajf299awVte5vD/Jj0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gO+wxQAAAN0AAAAPAAAAAAAAAAAAAAAAAJgCAABkcnMv&#10;ZG93bnJldi54bWxQSwUGAAAAAAQABAD1AAAAigMAAAAA&#10;" path="m,l19800,e" filled="f" strokeweight=".13725mm">
                  <v:stroke endcap="square"/>
                  <v:path arrowok="t" textboxrect="0,0,19800,0"/>
                </v:shape>
                <v:shape id="Shape 4283" o:spid="_x0000_s1059" style="position:absolute;left:19693;top:1164;width:198;height:0;visibility:visible;mso-wrap-style:square;v-text-anchor:top" coordsize="198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xKK8UA&#10;AADdAAAADwAAAGRycy9kb3ducmV2LnhtbESPzWrDMBCE74W+g9hCb41cpxjHiRJKaSD0lD9yXqyN&#10;bGKthKUmTp6+KgRyHGbmG2a2GGwnztSH1rGC91EGgrh2umWjYL9bvpUgQkTW2DkmBVcKsJg/P82w&#10;0u7CGzpvoxEJwqFCBU2MvpIy1A1ZDCPniZN3dL3FmGRvpO7xkuC2k3mWFdJiy2mhQU9fDdWn7a9V&#10;MAl+83O4+V1RjoPJ14W5Lr/XSr2+DJ9TEJGG+Ajf2yut4CMvx/D/Jj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zEorxQAAAN0AAAAPAAAAAAAAAAAAAAAAAJgCAABkcnMv&#10;ZG93bnJldi54bWxQSwUGAAAAAAQABAD1AAAAigMAAAAA&#10;" path="m,l19800,e" filled="f" strokeweight=".13725mm">
                  <v:stroke endcap="square"/>
                  <v:path arrowok="t" textboxrect="0,0,19800,0"/>
                </v:shape>
                <v:shape id="Shape 4284" o:spid="_x0000_s1060" style="position:absolute;left:19940;top:15967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EOJsYA&#10;AADdAAAADwAAAGRycy9kb3ducmV2LnhtbESPQWsCMRSE70L/Q3iFXkSzipawGkWEQqG9VIvo7bF5&#10;7i5uXpYk7m7/fVMoeBxm5htmvR1sIzryoXasYTbNQBAXztRcavg+vk0UiBCRDTaOScMPBdhunkZr&#10;zI3r+Yu6QyxFgnDIUUMVY5tLGYqKLIapa4mTd3XeYkzSl9J47BPcNnKeZa/SYs1pocKW9hUVt8Pd&#10;avigvT/j8nTreqV4dx9/Xmaq0PrleditQEQa4iP83343GhZztYC/N+kJ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EOJsYAAADdAAAADwAAAAAAAAAAAAAAAACYAgAAZHJz&#10;L2Rvd25yZXYueG1sUEsFBgAAAAAEAAQA9QAAAIsDAAAAAA==&#10;" path="m,l3809908,e" filled="f" strokeweight=".13725mm">
                  <v:stroke endcap="square"/>
                  <v:path arrowok="t" textboxrect="0,0,3809908,0"/>
                </v:shape>
                <v:rect id="Rectangle 141311" o:spid="_x0000_s1061" style="position:absolute;left:18628;top:15664;width:587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KIucUA&#10;AADfAAAADwAAAGRycy9kb3ducmV2LnhtbERPy2rCQBTdF/oPwy1010zSSonRUaQquvRRSN1dMrdJ&#10;aOZOyIwm9us7QsHl4byn88E04kKdqy0rSKIYBHFhdc2lgs/j+iUF4TyyxsYyKbiSg/ns8WGKmbY9&#10;7+ly8KUIIewyVFB532ZSuqIigy6yLXHgvm1n0AfYlVJ32Idw08jXOH6XBmsODRW29FFR8XM4GwWb&#10;tF18be1vXzar0ybf5ePlceyVen4aFhMQngZ/F/+7tzrMHyVvSQK3PwG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koi5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</w:t>
                        </w:r>
                      </w:p>
                    </w:txbxContent>
                  </v:textbox>
                </v:rect>
                <v:rect id="Rectangle 141312" o:spid="_x0000_s1062" style="position:absolute;left:19074;top:15664;width:293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AWzsQA&#10;AADfAAAADwAAAGRycy9kb3ducmV2LnhtbERPy2rCQBTdF/yH4Qrd1UmslJg6iqhFl77AdnfJ3CbB&#10;zJ2QmZro1ztCweXhvCezzlTiQo0rLSuIBxEI4szqknMFx8PXWwLCeWSNlWVScCUHs2nvZYKpti3v&#10;6LL3uQgh7FJUUHhfp1K6rCCDbmBr4sD92sagD7DJpW6wDeGmksMo+pAGSw4NBda0KCg77/+MgnVS&#10;z7839tbm1epnfdqexsvD2Cv12u/mnyA8df4p/ndvdJg/it/jITz+BAB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AFs7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,</w:t>
                        </w:r>
                      </w:p>
                    </w:txbxContent>
                  </v:textbox>
                </v:rect>
                <v:rect id="Rectangle 141309" o:spid="_x0000_s1063" style="position:absolute;left:14020;top:13833;width:587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0SYsUA&#10;AADfAAAADwAAAGRycy9kb3ducmV2LnhtbERPy2rCQBTdF/oPwy10Vye2UpKYUaQquvRRSN1dMrdJ&#10;aOZOyIwm9us7QsHl4byz+WAacaHO1ZYVjEcRCOLC6ppLBZ/H9UsMwnlkjY1lUnAlB/PZ40OGqbY9&#10;7+ly8KUIIexSVFB536ZSuqIig25kW+LAfdvOoA+wK6XusA/hppGvUfQuDdYcGips6aOi4udwNgo2&#10;cbv42trfvmxWp02+y5PlMfFKPT8NiykIT4O/i//dWx3mT8ZvUQK3PwG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RJi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5</w:t>
                        </w:r>
                      </w:p>
                    </w:txbxContent>
                  </v:textbox>
                </v:rect>
                <v:rect id="Rectangle 141310" o:spid="_x0000_s1064" style="position:absolute;left:14465;top:13833;width:640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4tIsUA&#10;AADfAAAADwAAAGRycy9kb3ducmV2LnhtbERPS2vCQBC+F/oflil4q5vUUjS6irQWPdYH2N6G7JiE&#10;ZmdDdjXRX985FDx+fO/Zone1ulAbKs8G0mECijj3tuLCwGH/+TwGFSKyxdozGbhSgMX88WGGmfUd&#10;b+myi4WSEA4ZGihjbDKtQ16SwzD0DbFwJ986jALbQtsWOwl3tX5JkjftsGJpKLGh95Ly393ZGViP&#10;m+X3xt+6ol79rI9fx8nHfhKNGTz1yymoSH28i//dGyvzX9NRKg/kjwD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i0i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000 000 000,</w:t>
                        </w:r>
                      </w:p>
                    </w:txbxContent>
                  </v:textbox>
                </v:rect>
                <v:rect id="Rectangle 141307" o:spid="_x0000_s1065" style="position:absolute;left:13575;top:11950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4ji8UA&#10;AADfAAAADwAAAGRycy9kb3ducmV2LnhtbERPy2rCQBTdC/2H4Rbc6cQqVlNHER/o0saCurtkbpPQ&#10;zJ2QGU306zsFocvDec8WrSnFjWpXWFYw6EcgiFOrC84UfB23vQkI55E1lpZJwZ0cLOYvnRnG2jb8&#10;SbfEZyKEsItRQe59FUvp0pwMur6tiAP3bWuDPsA6k7rGJoSbUr5F0VgaLDg05FjRKqf0J7kaBbtJ&#10;tTzv7aPJys1ldzqcpuvj1CvVfW2XHyA8tf5f/HTvdZg/Ggyjd/j7EwD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7iOL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10</w:t>
                        </w:r>
                      </w:p>
                    </w:txbxContent>
                  </v:textbox>
                </v:rect>
                <v:rect id="Rectangle 141308" o:spid="_x0000_s1066" style="position:absolute;left:14463;top:11950;width:6403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G3+cQA&#10;AADfAAAADwAAAGRycy9kb3ducmV2LnhtbERPS2vCQBC+F/oflil4qxtbEU1dRdqKHn2B7W3ITpPQ&#10;7GzIrib6652D4PHje0/nnavUmZpQejYw6CegiDNvS84NHPbL1zGoEJEtVp7JwIUCzGfPT1NMrW95&#10;S+ddzJWEcEjRQBFjnWodsoIchr6viYX7843DKLDJtW2wlXBX6bckGWmHJUtDgTV9FpT9707OwGpc&#10;L37W/trm1ffv6rg5Tr72k2hM76VbfICK1MWH+O5eW5k/HLwnMlj+CAA9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t/n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000 000 000,</w:t>
                        </w:r>
                      </w:p>
                    </w:txbxContent>
                  </v:textbox>
                </v:rect>
                <v:rect id="Rectangle 141306" o:spid="_x0000_s1067" style="position:absolute;left:14463;top:10118;width:6403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KGEMUA&#10;AADfAAAADwAAAGRycy9kb3ducmV2LnhtbERPTWvCQBC9F/wPyxR6qxtrkRhdRazFHGsi2N6G7JiE&#10;ZmdDdmvS/npXKHh8vO/lejCNuFDnassKJuMIBHFhdc2lgmP+/hyDcB5ZY2OZFPySg/Vq9LDERNue&#10;D3TJfClCCLsEFVTet4mUrqjIoBvbljhwZ9sZ9AF2pdQd9iHcNPIlimbSYM2hocKWthUV39mPUbCP&#10;281nav/6stl97U8fp/lbPvdKPT0OmwUIT4O/i//dqQ7zXyfTaAa3PwGA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ooYQ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000 000 000,</w:t>
                        </w:r>
                      </w:p>
                    </w:txbxContent>
                  </v:textbox>
                </v:rect>
                <v:rect id="Rectangle 141305" o:spid="_x0000_s1068" style="position:absolute;left:13575;top:10118;width:1178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AYZ8UA&#10;AADfAAAADwAAAGRycy9kb3ducmV2LnhtbERPy2rCQBTdC/2H4Rbc6cSqRVNHER/o0saCurtkbpPQ&#10;zJ2QGU306zsFocvDec8WrSnFjWpXWFYw6EcgiFOrC84UfB23vQkI55E1lpZJwZ0cLOYvnRnG2jb8&#10;SbfEZyKEsItRQe59FUvp0pwMur6tiAP3bWuDPsA6k7rGJoSbUr5F0bs0WHBoyLGiVU7pT3I1CnaT&#10;anne20eTlZvL7nQ4TdfHqVeq+9ouP0B4av2/+One6zB/NBhGY/j7EwD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cBhn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15</w:t>
                        </w:r>
                      </w:p>
                    </w:txbxContent>
                  </v:textbox>
                </v:rect>
                <v:rect id="Rectangle 141303" o:spid="_x0000_s1069" style="position:absolute;left:13575;top:8287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UliMUA&#10;AADfAAAADwAAAGRycy9kb3ducmV2LnhtbERPy2rCQBTdF/yH4Qrd1YlNKRodRWxLsqwPUHeXzDUJ&#10;Zu6EzDRJ+/WdQsHl4byX68HUoqPWVZYVTCcRCOLc6ooLBcfDx9MMhPPIGmvLpOCbHKxXo4clJtr2&#10;vKNu7wsRQtglqKD0vkmkdHlJBt3ENsSBu9rWoA+wLaRusQ/hppbPUfQqDVYcGkpsaFtSftt/GQXp&#10;rNmcM/vTF/X7JT19nuZvh7lX6nE8bBYgPA3+Lv53ZzrMf5nGUQx/fwIA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1SWI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20</w:t>
                        </w:r>
                      </w:p>
                    </w:txbxContent>
                  </v:textbox>
                </v:rect>
                <v:rect id="Rectangle 141304" o:spid="_x0000_s1070" style="position:absolute;left:14463;top:8287;width:6403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y9/MQA&#10;AADfAAAADwAAAGRycy9kb3ducmV2LnhtbERPy4rCMBTdC/MP4Q6409QHotUoMiq69DHgzO7SXNsy&#10;zU1poq1+vRGEWR7Oe7ZoTCFuVLncsoJeNwJBnFidc6rg+7TpjEE4j6yxsEwK7uRgMf9ozTDWtuYD&#10;3Y4+FSGEXYwKMu/LWEqXZGTQdW1JHLiLrQz6AKtU6grrEG4K2Y+ikTSYc2jIsKSvjJK/49Uo2I7L&#10;5c/OPuq0WP9uz/vzZHWaeKXan81yCsJT4//Fb/dOh/nD3iAawutPA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8vfz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000 000 000,</w:t>
                        </w:r>
                      </w:p>
                    </w:txbxContent>
                  </v:textbox>
                </v:rect>
                <v:rect id="Rectangle 141302" o:spid="_x0000_s1071" style="position:absolute;left:14463;top:6405;width:6403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mAE8UA&#10;AADfAAAADwAAAGRycy9kb3ducmV2LnhtbERPy2rCQBTdF/yH4Qrd1YlpKRodRWxLsqwPUHeXzDUJ&#10;Zu6EzDRJ+/WdQsHl4byX68HUoqPWVZYVTCcRCOLc6ooLBcfDx9MMhPPIGmvLpOCbHKxXo4clJtr2&#10;vKNu7wsRQtglqKD0vkmkdHlJBt3ENsSBu9rWoA+wLaRusQ/hppZxFL1KgxWHhhIb2paU3/ZfRkE6&#10;azbnzP70Rf1+SU+fp/nbYe6VehwPmwUIT4O/i//dmQ7zX6bPUQx/fwIA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mYAT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000 000 000,</w:t>
                        </w:r>
                      </w:p>
                    </w:txbxContent>
                  </v:textbox>
                </v:rect>
                <v:rect id="Rectangle 141301" o:spid="_x0000_s1072" style="position:absolute;left:13575;top:6405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seZMQA&#10;AADfAAAADwAAAGRycy9kb3ducmV2LnhtbERPTWvCQBC9C/6HZQRvuokW0egqYlv02Kqg3obsmASz&#10;syG7Nam/3i0IPT7e92LVmlLcqXaFZQXxMAJBnFpdcKbgePgcTEE4j6yxtEwKfsnBatntLDDRtuFv&#10;uu99JkIIuwQV5N5XiZQuzcmgG9qKOHBXWxv0AdaZ1DU2IdyUchRFE2mw4NCQY0WbnNLb/sco2E6r&#10;9XlnH01Wfly2p6/T7P0w80r1e+16DsJT6//FL/dOh/lv8TiK4e9PAC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LHmT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25</w:t>
                        </w:r>
                      </w:p>
                    </w:txbxContent>
                  </v:textbox>
                </v:rect>
                <v:rect id="Rectangle 141299" o:spid="_x0000_s1073" style="position:absolute;left:13575;top:4573;width:1178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aIeMUA&#10;AADfAAAADwAAAGRycy9kb3ducmV2LnhtbERPTWvCQBC9F/wPywi91Y1SiomuIWiLHlsjRG9DdkyC&#10;2dmQ3Zq0v75bKPT4eN/rdDStuFPvGssK5rMIBHFpdcOVglP+9rQE4TyyxtYyKfgiB+lm8rDGRNuB&#10;P+h+9JUIIewSVFB73yVSurImg25mO+LAXW1v0AfYV1L3OIRw08pFFL1Igw2Hhho72tZU3o6fRsF+&#10;2WXng/0eqvb1si/ei3iXx16px+mYrUB4Gv2/+M990GH+83wRx/D7JwC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oh4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30</w:t>
                        </w:r>
                      </w:p>
                    </w:txbxContent>
                  </v:textbox>
                </v:rect>
                <v:rect id="Rectangle 141300" o:spid="_x0000_s1074" style="position:absolute;left:14463;top:4573;width:6403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e7/8QA&#10;AADfAAAADwAAAGRycy9kb3ducmV2LnhtbERPS2vCQBC+F/oflil4qxtbEU1dRdqKHn2B7W3ITpPQ&#10;7GzIrib6652D4PHje0/nnavUmZpQejYw6CegiDNvS84NHPbL1zGoEJEtVp7JwIUCzGfPT1NMrW95&#10;S+ddzJWEcEjRQBFjnWodsoIchr6viYX7843DKLDJtW2wlXBX6bckGWmHJUtDgTV9FpT9707OwGpc&#10;L37W/trm1ffv6rg5Tr72k2hM76VbfICK1MWH+O5eW5k/HLwn8kD+CAA9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Hu//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000 000 000,</w:t>
                        </w:r>
                      </w:p>
                    </w:txbxContent>
                  </v:textbox>
                </v:rect>
                <v:rect id="Rectangle 141297" o:spid="_x0000_s1075" style="position:absolute;left:13575;top:2690;width:1178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W5kcUA&#10;AADfAAAADwAAAGRycy9kb3ducmV2LnhtbERPy2rCQBTdF/oPwy10VydKsUl0EqRadOmjoO4umWsS&#10;mrkTMlMT+/UdodDl4bzn+WAacaXO1ZYVjEcRCOLC6ppLBZ+Hj5cYhPPIGhvLpOBGDvLs8WGOqbY9&#10;7+i696UIIexSVFB536ZSuqIig25kW+LAXWxn0AfYlVJ32Idw08hJFE2lwZpDQ4UtvVdUfO2/jYJ1&#10;3C5OG/vTl83qvD5uj8nykHilnp+GxQyEp8H/i//cGx3mv44nyRvc/wQA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bmR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35</w:t>
                        </w:r>
                      </w:p>
                    </w:txbxContent>
                  </v:textbox>
                </v:rect>
                <v:rect id="Rectangle 141298" o:spid="_x0000_s1076" style="position:absolute;left:14463;top:2690;width:6403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ot48QA&#10;AADfAAAADwAAAGRycy9kb3ducmV2LnhtbERPTWvCQBC9C/0PyxR6040ixURXkVbRo9WC9TZkp0lo&#10;djZkV5P21zuHgsfH+16selerG7Wh8mxgPEpAEefeVlwY+DxthzNQISJbrD2TgV8KsFo+DRaYWd/x&#10;B92OsVASwiFDA2WMTaZ1yEtyGEa+IRbu27cOo8C20LbFTsJdrSdJ8qodViwNJTb0VlL+c7w6A7tZ&#10;s/7a+7+uqDeX3flwTt9PaTTm5blfz0FF6uND/O/eW5k/HU9SGSx/BIB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aLeP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000 000 000,</w:t>
                        </w:r>
                      </w:p>
                    </w:txbxContent>
                  </v:textbox>
                </v:rect>
                <v:rect id="Rectangle 141295" o:spid="_x0000_s1077" style="position:absolute;left:13575;top:859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uCfcUA&#10;AADfAAAADwAAAGRycy9kb3ducmV2LnhtbERPy2rCQBTdF/oPwy10VydKLUl0EqRadOmjoO4umWsS&#10;mrkTMlMT+/UdodDl4bzn+WAacaXO1ZYVjEcRCOLC6ppLBZ+Hj5cYhPPIGhvLpOBGDvLs8WGOqbY9&#10;7+i696UIIexSVFB536ZSuqIig25kW+LAXWxn0AfYlVJ32Idw08hJFL1JgzWHhgpbeq+o+Np/GwXr&#10;uF2cNvanL5vVeX3cHpPlIfFKPT8NixkIT4P/F/+5NzrMfx1Pkinc/wQA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m4J9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40</w:t>
                        </w:r>
                      </w:p>
                    </w:txbxContent>
                  </v:textbox>
                </v:rect>
                <v:rect id="Rectangle 141296" o:spid="_x0000_s1078" style="position:absolute;left:14463;top:859;width:6403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kcCsMA&#10;AADfAAAADwAAAGRycy9kb3ducmV2LnhtbERPy4rCMBTdD8w/hDvgbkwVEVuNIqOiSx8D6u7SXNsy&#10;zU1poq1+vRGEWR7OezJrTSluVLvCsoJeNwJBnFpdcKbg97D6HoFwHlljaZkU3MnBbPr5McFE24Z3&#10;dNv7TIQQdgkqyL2vEildmpNB17UVceAutjboA6wzqWtsQrgpZT+KhtJgwaEhx4p+ckr/9lejYD2q&#10;5qeNfTRZuTyvj9tjvDjEXqnOVzsfg/DU+n/x273RYf6g14+H8PoTAMjp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kcCs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000 000 000,</w:t>
                        </w:r>
                      </w:p>
                    </w:txbxContent>
                  </v:textbox>
                </v:rect>
                <v:shape id="Shape 4294" o:spid="_x0000_s1079" style="position:absolute;left:569;top:17255;width:57470;height:0;visibility:visible;mso-wrap-style:square;v-text-anchor:top" coordsize="57470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zJJsUA&#10;AADdAAAADwAAAGRycy9kb3ducmV2LnhtbESPzWrDMBCE74W8g9hAb7WcYErjWAkhkNJj7YYkx8Xa&#10;2CbWyliqf96+KhR6HGbmGybbT6YVA/WusaxgFcUgiEurG64UnL9OL28gnEfW2FomBTM52O8WTxmm&#10;2o6c01D4SgQIuxQV1N53qZSurMmgi2xHHLy77Q36IPtK6h7HADetXMfxqzTYcFiosaNjTeWj+DYK&#10;bsX7tVt9uvlkc3+/FHN+a8ZcqefldNiC8DT5//Bf+0MrSNabBH7fhCc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7MkmxQAAAN0AAAAPAAAAAAAAAAAAAAAAAJgCAABkcnMv&#10;ZG93bnJldi54bWxQSwUGAAAAAAQABAD1AAAAigMAAAAA&#10;" path="m,l5747070,e" filled="f" strokeweight=".13725mm">
                  <v:stroke endcap="square"/>
                  <v:path arrowok="t" textboxrect="0,0,5747070,0"/>
                </v:shape>
                <v:shape id="Shape 4295" o:spid="_x0000_s1080" style="position:absolute;left:569;top:22702;width:57470;height:0;visibility:visible;mso-wrap-style:square;v-text-anchor:top" coordsize="57470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BsvcQA&#10;AADdAAAADwAAAGRycy9kb3ducmV2LnhtbESPQYvCMBSE78L+h/AWvGmqqOxWoywLikdbZdfjo3m2&#10;xealNNG2/94IgsdhZr5hVpvOVOJOjSstK5iMIxDEmdUl5wpOx+3oC4TzyBory6SgJweb9cdghbG2&#10;LSd0T30uAoRdjAoK7+tYSpcVZNCNbU0cvIttDPogm1zqBtsAN5WcRtFCGiw5LBRY029B2TW9GQXn&#10;dPdfTw6u39rEX/7SPjmXbaLU8LP7WYLw1Pl3+NXeawWz6fccnm/CE5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gbL3EAAAA3QAAAA8AAAAAAAAAAAAAAAAAmAIAAGRycy9k&#10;b3ducmV2LnhtbFBLBQYAAAAABAAEAPUAAACJAwAAAAA=&#10;" path="m,l5747070,e" filled="f" strokeweight=".13725mm">
                  <v:stroke endcap="square"/>
                  <v:path arrowok="t" textboxrect="0,0,5747070,0"/>
                </v:shape>
                <v:shape id="Shape 4296" o:spid="_x0000_s1081" style="position:absolute;left:19940;top:15967;width:38099;height:0;visibility:visible;mso-wrap-style:square;v-text-anchor:top" coordsize="380990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ajF8YA&#10;AADdAAAADwAAAGRycy9kb3ducmV2LnhtbESPQWvCQBSE74X+h+UVvBTdKFVidBURhEJ70Yro7ZF9&#10;JsHs27C7Jum/7wpCj8PMfMMs172pRUvOV5YVjEcJCOLc6ooLBcef3TAF4QOyxtoyKfglD+vV68sS&#10;M2073lN7CIWIEPYZKihDaDIpfV6SQT+yDXH0rtYZDFG6QmqHXYSbWk6SZCYNVhwXSmxoW1J+O9yN&#10;gi/aujNOT7e2S1Pe3N+/L+M0V2rw1m8WIAL14T/8bH9qBR+T+Qwe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ajF8YAAADdAAAADwAAAAAAAAAAAAAAAACYAgAAZHJz&#10;L2Rvd25yZXYueG1sUEsFBgAAAAAEAAQA9QAAAIsDAAAAAA==&#10;" path="m,l3809908,e" filled="f" strokeweight=".13725mm">
                  <v:stroke endcap="square"/>
                  <v:path arrowok="t" textboxrect="0,0,3809908,0"/>
                </v:shape>
                <v:shape id="Shape 4297" o:spid="_x0000_s1082" style="position:absolute;left:569;top:17255;width:0;height:5397;visibility:visible;mso-wrap-style:square;v-text-anchor:top" coordsize="0,539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Rn78gA&#10;AADdAAAADwAAAGRycy9kb3ducmV2LnhtbESPQWsCMRSE74X+h/AKXoom2qJ2NUqpLRUR0W2h18fm&#10;ubu6eVk2Udd/3wiFHoeZ+YaZzltbiTM1vnSsod9TIIgzZ0rONXx/fXTHIHxANlg5Jg1X8jCf3d9N&#10;MTHuwjs6pyEXEcI+QQ1FCHUipc8Ksuh7riaO3t41FkOUTS5Ng5cIt5UcKDWUFkuOCwXW9FZQdkxP&#10;VkO6elynT5ufxVUd25N9P6zU53aodeehfZ2ACNSG//Bfe2k0PA9eRnB7E5+An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lGfvyAAAAN0AAAAPAAAAAAAAAAAAAAAAAJgCAABk&#10;cnMvZG93bnJldi54bWxQSwUGAAAAAAQABAD1AAAAjQMAAAAA&#10;" path="m,l,539722e" filled="f" strokeweight=".13725mm">
                  <v:stroke endcap="square"/>
                  <v:path arrowok="t" textboxrect="0,0,0,539722"/>
                </v:shape>
                <v:shape id="Shape 4298" o:spid="_x0000_s1083" style="position:absolute;left:19940;top:15967;width:0;height:6685;visibility:visible;mso-wrap-style:square;v-text-anchor:top" coordsize="0,668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IvmMIA&#10;AADdAAAADwAAAGRycy9kb3ducmV2LnhtbERPy4rCMBTdC/5DuANuZEyniminUaQwICMIPj7g0tw+&#10;mOamNKm2fz9ZCC4P553uB9OIB3WutqzgaxGBIM6trrlUcL/9fG5AOI+ssbFMCkZysN9NJykm2j75&#10;Qo+rL0UIYZeggsr7NpHS5RUZdAvbEgeusJ1BH2BXSt3hM4SbRsZRtJYGaw4NFbaUVZT/XXujIO6z&#10;+bIptMzG7dCX2fn3NNq1UrOP4fANwtPg3+KX+6gVrOJtmBvehCcgd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gi+YwgAAAN0AAAAPAAAAAAAAAAAAAAAAAJgCAABkcnMvZG93&#10;bnJldi54bWxQSwUGAAAAAAQABAD1AAAAhwMAAAAA&#10;" path="m,l,668484e" filled="f" strokeweight=".13725mm">
                  <v:stroke endcap="square"/>
                  <v:path arrowok="t" textboxrect="0,0,0,668484"/>
                </v:shape>
                <v:shape id="Shape 4299" o:spid="_x0000_s1084" style="position:absolute;left:29502;top:15967;width:0;height:6685;visibility:visible;mso-wrap-style:square;v-text-anchor:top" coordsize="0,668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6KA8QA&#10;AADdAAAADwAAAGRycy9kb3ducmV2LnhtbESP0YrCMBRE34X9h3AXfBFNt4rYapSlICwKgu5+wKW5&#10;tsXmpjSptn+/EQQfh5k5w2x2vanFnVpXWVbwNYtAEOdWV1wo+PvdT1cgnEfWWFsmBQM52G0/RhtM&#10;tX3wme4XX4gAYZeigtL7JpXS5SUZdDPbEAfvaluDPsi2kLrFR4CbWsZRtJQGKw4LJTaUlZTfLp1R&#10;EHfZZF5ftcyGpO+K7HQ4Dnap1Piz/16D8NT7d/jV/tEKFnGSwPNNeAJy+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OigPEAAAA3QAAAA8AAAAAAAAAAAAAAAAAmAIAAGRycy9k&#10;b3ducmV2LnhtbFBLBQYAAAAABAAEAPUAAACJAwAAAAA=&#10;" path="m,l,668484e" filled="f" strokeweight=".13725mm">
                  <v:stroke endcap="square"/>
                  <v:path arrowok="t" textboxrect="0,0,0,668484"/>
                </v:shape>
                <v:shape id="Shape 4300" o:spid="_x0000_s1085" style="position:absolute;left:39015;top:15967;width:0;height:6685;visibility:visible;mso-wrap-style:square;v-text-anchor:top" coordsize="0,668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+5hMEA&#10;AADdAAAADwAAAGRycy9kb3ducmV2LnhtbERPy4rCMBTdC/5DuMJsBk1HB9HaKENhQBQEHx9waW4f&#10;2NyUJtX2781CcHk472TXm1o8qHWVZQU/swgEcWZ1xYWC2/V/ugLhPLLG2jIpGMjBbjseJRhr++Qz&#10;PS6+ECGEXYwKSu+bWEqXlWTQzWxDHLjctgZ9gG0hdYvPEG5qOY+ipTRYcWgosaG0pOx+6YyCeZd+&#10;L+pcy3RY912Rng7HwS6V+pr0fxsQnnr/Eb/de63gdxGF/eFNeAJy+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fuYTBAAAA3QAAAA8AAAAAAAAAAAAAAAAAmAIAAGRycy9kb3du&#10;cmV2LnhtbFBLBQYAAAAABAAEAPUAAACGAwAAAAA=&#10;" path="m,l,668484e" filled="f" strokeweight=".13725mm">
                  <v:stroke endcap="square"/>
                  <v:path arrowok="t" textboxrect="0,0,0,668484"/>
                </v:shape>
                <v:shape id="Shape 4301" o:spid="_x0000_s1086" style="position:absolute;left:48576;top:15967;width:0;height:6685;visibility:visible;mso-wrap-style:square;v-text-anchor:top" coordsize="0,668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McH8YA&#10;AADdAAAADwAAAGRycy9kb3ducmV2LnhtbESP3WrCQBSE7wu+w3IEb0qzMSliU1eRgCAWCv48wCF7&#10;8kOzZ0N2o8nbu4VCL4eZ+YbZ7EbTijv1rrGsYBnFIIgLqxuuFNyuh7c1COeRNbaWScFEDnbb2csG&#10;M20ffKb7xVciQNhlqKD2vsukdEVNBl1kO+LglbY36IPsK6l7fAS4aWUSxytpsOGwUGNHeU3Fz2Uw&#10;CpIhf03bUst8+hiHKv8+fU12pdRiPu4/QXga/X/4r33UCt7TeAm/b8ITkN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McH8YAAADdAAAADwAAAAAAAAAAAAAAAACYAgAAZHJz&#10;L2Rvd25yZXYueG1sUEsFBgAAAAAEAAQA9QAAAIsDAAAAAA==&#10;" path="m,l,668484e" filled="f" strokeweight=".13725mm">
                  <v:stroke endcap="square"/>
                  <v:path arrowok="t" textboxrect="0,0,0,668484"/>
                </v:shape>
                <v:shape id="Shape 4302" o:spid="_x0000_s1087" style="position:absolute;left:58089;top:15967;width:0;height:6685;visibility:visible;mso-wrap-style:square;v-text-anchor:top" coordsize="0,668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GCaMQA&#10;AADdAAAADwAAAGRycy9kb3ducmV2LnhtbESP0YrCMBRE34X9h3AXfBFNrVLcrlGWgiAKgu5+wKW5&#10;tmWbm9Kk2v69EQQfh5k5w6y3vanFjVpXWVYwn0UgiHOrKy4U/P3upisQziNrrC2TgoEcbDcfozWm&#10;2t75TLeLL0SAsEtRQel9k0rp8pIMupltiIN3ta1BH2RbSN3iPcBNLeMoSqTBisNCiQ1lJeX/l84o&#10;iLtssqivWmbDV98V2elwHGyi1Piz//kG4an37/CrvdcKlosohueb8ATk5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BgmjEAAAA3QAAAA8AAAAAAAAAAAAAAAAAmAIAAGRycy9k&#10;b3ducmV2LnhtbFBLBQYAAAAABAAEAPUAAACJAwAAAAA=&#10;" path="m,l,668484e" filled="f" strokeweight=".13725mm">
                  <v:stroke endcap="square"/>
                  <v:path arrowok="t" textboxrect="0,0,0,668484"/>
                </v:shape>
                <v:shape id="Shape 187456" o:spid="_x0000_s1088" style="position:absolute;left:793;top:17776;width:446;height:444;visibility:visible;mso-wrap-style:square;v-text-anchor:top" coordsize="44551,44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BV3sUA&#10;AADfAAAADwAAAGRycy9kb3ducmV2LnhtbERPXUvDMBR9F/wP4Qq+uVRxdXTLxqgoviisjrq9XZq7&#10;pNjclCZu3b83wsDHw/lerEbXiSMNofWs4H6SgSBuvG7ZKNh+vtzNQISIrLHzTArOFGC1vL5aYKH9&#10;iTd0rKIRKYRDgQpsjH0hZWgsOQwT3xMn7uAHhzHBwUg94CmFu04+ZFkuHbacGiz2VFpqvqsfp6Da&#10;1s+l/fjahbUx9Wu50fm+flfq9mZcz0FEGuO/+OJ+02n+7OlxmsPfnwR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YFXexQAAAN8AAAAPAAAAAAAAAAAAAAAAAJgCAABkcnMv&#10;ZG93bnJldi54bWxQSwUGAAAAAAQABAD1AAAAigMAAAAA&#10;" path="m,l44551,r,44469l,44469,,e" fillcolor="#99f" strokeweight=".13725mm">
                  <v:path arrowok="t" textboxrect="0,0,44551,44469"/>
                </v:shape>
                <v:rect id="Rectangle 4304" o:spid="_x0000_s1089" style="position:absolute;left:1486;top:17693;width:23734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tKxccA&#10;AADdAAAADwAAAGRycy9kb3ducmV2LnhtbESPQWvCQBSE74L/YXmF3nTTKhJTVxGr6LE1BdvbI/ua&#10;hO6+Ddmtif56tyD0OMzMN8xi1VsjztT62rGCp3ECgrhwuuZSwUe+G6UgfEDWaByTggt5WC2HgwVm&#10;2nX8TudjKEWEsM9QQRVCk0npi4os+rFriKP37VqLIcq2lLrFLsKtkc9JMpMWa44LFTa0qaj4Of5a&#10;Bfu0WX8e3LUrzfZrf3o7zV/zeVDq8aFfv4AI1If/8L190Aqmk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LSsX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Количество образованных отходов производства</w:t>
                        </w:r>
                      </w:p>
                    </w:txbxContent>
                  </v:textbox>
                </v:rect>
                <v:rect id="Rectangle 4305" o:spid="_x0000_s1090" style="position:absolute;left:1486;top:18684;width:9593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fvXs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hJN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H71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и потребления, тонн</w:t>
                        </w:r>
                      </w:p>
                    </w:txbxContent>
                  </v:textbox>
                </v:rect>
                <v:rect id="Rectangle 141947" o:spid="_x0000_s1091" style="position:absolute;left:21154;top:17644;width:587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6tmcUA&#10;AADfAAAADwAAAGRycy9kb3ducmV2LnhtbERPy2rCQBTdC/2H4Rbc6cQi1kQnQVqLLn0U1N0lc01C&#10;M3dCZmpiv74jFLo8nPcy600tbtS6yrKCyTgCQZxbXXGh4PP4MZqDcB5ZY22ZFNzJQZY+DZaYaNvx&#10;nm4HX4gQwi5BBaX3TSKly0sy6Ma2IQ7c1bYGfYBtIXWLXQg3tXyJopk0WHFoKLGht5Lyr8O3UbCZ&#10;N6vz1v50Rb2+bE67U/x+jL1Sw+d+tQDhqff/4j/3Vof500k8fYXHnwB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q2Z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5</w:t>
                        </w:r>
                      </w:p>
                    </w:txbxContent>
                  </v:textbox>
                </v:rect>
                <v:rect id="Rectangle 141949" o:spid="_x0000_s1092" style="position:absolute;left:21599;top:17644;width:640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2ccMMA&#10;AADfAAAADwAAAGRycy9kb3ducmV2LnhtbERPy4rCMBTdC/5DuII7TRUR2zGK+ECXow44s7s017bY&#10;3JQm2urXT4SBWR7Oe75sTSkeVLvCsoLRMAJBnFpdcKbg67wbzEA4j6yxtEwKnuRgueh25pho2/CR&#10;HiefiRDCLkEFufdVIqVLczLohrYiDtzV1gZ9gHUmdY1NCDelHEfRVBosODTkWNE6p/R2uhsF+1m1&#10;+j7YV5OV25/95fMSb86xV6rfa1cfIDy1/l/85z7oMH8yiicxvP8EAH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42ccM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007 937 081,</w:t>
                        </w:r>
                      </w:p>
                    </w:txbxContent>
                  </v:textbox>
                </v:rect>
                <v:rect id="Rectangle 141948" o:spid="_x0000_s1093" style="position:absolute;left:26389;top:17644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E568QA&#10;AADfAAAADwAAAGRycy9kb3ducmV2LnhtbERPTWvCQBC9C/6HZYTedGORYqKrSFvRo9WC9TZkp0lo&#10;djZkV5P21zuHgsfH+16ue1erG7Wh8mxgOklAEefeVlwY+Dxtx3NQISJbrD2TgV8KsF4NB0vMrO/4&#10;g27HWCgJ4ZChgTLGJtM65CU5DBPfEAv37VuHUWBbaNtiJ+Gu1s9J8qIdViwNJTb0WlL+c7w6A7t5&#10;s/na+7+uqN8vu/PhnL6d0mjM06jfLEBF6uND/O/eW5k/m6YzGSx/BIBe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BOev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92</w:t>
                        </w:r>
                      </w:p>
                    </w:txbxContent>
                  </v:textbox>
                </v:rect>
                <v:rect id="Rectangle 141613" o:spid="_x0000_s1094" style="position:absolute;left:27278;top:17644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IQ0cQA&#10;AADfAAAADwAAAGRycy9kb3ducmV2LnhtbERPy2rCQBTdF/yH4Qrd1UlsEY2OItqiy/oAdXfJXJNg&#10;5k7ITE306x2h4PJw3pNZa0pxpdoVlhXEvQgEcWp1wZmC/e7nYwjCeWSNpWVScCMHs2nnbYKJtg1v&#10;6Lr1mQgh7BJUkHtfJVK6NCeDrmcr4sCdbW3QB1hnUtfYhHBTyn4UDaTBgkNDjhUtckov2z+jYDWs&#10;5se1vTdZ+X1aHX4Po+Vu5JV677bzMQhPrX+J/91rHeZ/xYP4E55/AgA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iENH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91</w:t>
                        </w:r>
                      </w:p>
                    </w:txbxContent>
                  </v:textbox>
                </v:rect>
                <v:rect id="Rectangle 141966" o:spid="_x0000_s1095" style="position:absolute;left:30716;top:17644;width:587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dUYsQA&#10;AADfAAAADwAAAGRycy9kb3ducmV2LnhtbERPy2rCQBTdF/yH4Qru6kSRYFJHER/o0mrBdnfJXJNg&#10;5k7IjCbt1zsFweXhvGeLzlTiTo0rLSsYDSMQxJnVJecKvk7b9ykI55E1VpZJwS85WMx7bzNMtW35&#10;k+5Hn4sQwi5FBYX3dSqlywoy6Ia2Jg7cxTYGfYBNLnWDbQg3lRxHUSwNlhwaCqxpVVB2Pd6Mgt20&#10;Xn7v7V+bV5uf3flwTtanxCs16HfLDxCeOv8SP917HeZPRkkcw/+fAE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nVGL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5</w:t>
                        </w:r>
                      </w:p>
                    </w:txbxContent>
                  </v:textbox>
                </v:rect>
                <v:rect id="Rectangle 141968" o:spid="_x0000_s1096" style="position:absolute;left:31161;top:17644;width:640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Rli8QA&#10;AADfAAAADwAAAGRycy9kb3ducmV2LnhtbERPTWvCQBC9F/oflil4qxtFxERXkVbRY6sF623ITpPQ&#10;7GzIrib66zuHgsfH+16selerK7Wh8mxgNExAEefeVlwY+DpuX2egQkS2WHsmAzcKsFo+Py0ws77j&#10;T7oeYqEkhEOGBsoYm0zrkJfkMAx9Qyzcj28dRoFtoW2LnYS7Wo+TZKodViwNJTb0VlL+e7g4A7tZ&#10;s/7e+3tX1Jvz7vRxSt+PaTRm8NKv56Ai9fEh/nfvrcyfjNKpDJY/AkA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0ZYv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152 824 707,</w:t>
                        </w:r>
                      </w:p>
                    </w:txbxContent>
                  </v:textbox>
                </v:rect>
                <v:rect id="Rectangle 141617" o:spid="_x0000_s1097" style="position:absolute;left:36840;top:17644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kW0sQA&#10;AADfAAAADwAAAGRycy9kb3ducmV2LnhtbERPy2rCQBTdF/oPwy24q5NI0RgdRWqLLn0U1N0lc01C&#10;M3dCZjSpX+8IQpeH857OO1OJKzWutKwg7kcgiDOrS84V/Oy/3xMQziNrrCyTgj9yMJ+9vkwx1bbl&#10;LV13PhchhF2KCgrv61RKlxVk0PVtTRy4s20M+gCbXOoG2xBuKjmIoqE0WHJoKLCmz4Ky393FKFgl&#10;9eK4trc2r75Oq8PmMF7ux16p3lu3mIDw1Pl/8dO91mH+RzyMR/D4EwD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ZFtL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64</w:t>
                        </w:r>
                      </w:p>
                    </w:txbxContent>
                  </v:textbox>
                </v:rect>
                <v:rect id="Rectangle 141967" o:spid="_x0000_s1098" style="position:absolute;left:35951;top:17644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vx+cUA&#10;AADfAAAADwAAAGRycy9kb3ducmV2LnhtbERPy2rCQBTdC/7DcIXudKKITVJHER/osj7AdnfJ3CbB&#10;zJ2QmZrYr+8UCi4P5z1fdqYSd2pcaVnBeBSBIM6sLjlXcDnvhjEI55E1VpZJwYMcLBf93hxTbVs+&#10;0v3kcxFC2KWooPC+TqV0WUEG3cjWxIH7so1BH2CTS91gG8JNJSdRNJMGSw4NBda0Lii7nb6Ngn1c&#10;rz4O9qfNq+3n/vp+TTbnxCv1MuhWbyA8df4p/ncfdJg/HSezV/j7EwD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6/H5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16</w:t>
                        </w:r>
                      </w:p>
                    </w:txbxContent>
                  </v:textbox>
                </v:rect>
                <v:rect id="Rectangle 141986" o:spid="_x0000_s1099" style="position:absolute;left:45464;top:17644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uymMQA&#10;AADfAAAADwAAAGRycy9kb3ducmV2LnhtbERPy2rCQBTdF/yH4Qru6kQRSVJHER/osmrBdnfJXJNg&#10;5k7IjCbt13cEweXhvGeLzlTiTo0rLSsYDSMQxJnVJecKvk7b9xiE88gaK8uk4JccLOa9txmm2rZ8&#10;oPvR5yKEsEtRQeF9nUrpsoIMuqGtiQN3sY1BH2CTS91gG8JNJcdRNJUGSw4NBda0Kii7Hm9GwS6u&#10;l997+9fm1eZnd/48J+tT4pUa9LvlBwhPnX+Jn+69DvMnoySewuNPAC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rspj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87</w:t>
                        </w:r>
                      </w:p>
                    </w:txbxContent>
                  </v:textbox>
                </v:rect>
                <v:rect id="Rectangle 141621" o:spid="_x0000_s1100" style="position:absolute;left:46353;top:17644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DhgMUA&#10;AADfAAAADwAAAGRycy9kb3ducmV2LnhtbERPTWvCQBC9C/6HZYTedBMpQVNXEdtijq0R0t6G7DQJ&#10;ZmdDdmvS/vpuQfD4eN+b3WhacaXeNZYVxIsIBHFpdcOVgnP+Ol+BcB5ZY2uZFPyQg912Otlgqu3A&#10;73Q9+UqEEHYpKqi971IpXVmTQbewHXHgvmxv0AfYV1L3OIRw08plFCXSYMOhocaODjWVl9O3UXBc&#10;dfuPzP4OVfvyeSzeivVzvvZKPczG/RMIT6O/i2/uTIf5j3GyjOH/TwA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kOGA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44</w:t>
                        </w:r>
                      </w:p>
                    </w:txbxContent>
                  </v:textbox>
                </v:rect>
                <v:rect id="Rectangle 141985" o:spid="_x0000_s1101" style="position:absolute;left:40229;top:17644;width:587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ks78UA&#10;AADfAAAADwAAAGRycy9kb3ducmV2LnhtbERPTWvCQBC9F/wPywje6kaxJYnZiNgWPbYqqLchOybB&#10;7GzIbk3aX98tFHp8vO9sNZhG3KlztWUFs2kEgriwuuZSwfHw9hiDcB5ZY2OZFHyRg1U+esgw1bbn&#10;D7rvfSlCCLsUFVTet6mUrqjIoJvaljhwV9sZ9AF2pdQd9iHcNHIeRc/SYM2hocKWNhUVt/2nUbCN&#10;2/V5Z7/7snm9bE/vp+TlkHilJuNhvQThafD/4j/3Tof5i1kSP8HvnwB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eSzv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5</w:t>
                        </w:r>
                      </w:p>
                    </w:txbxContent>
                  </v:textbox>
                </v:rect>
                <v:rect id="Rectangle 141987" o:spid="_x0000_s1102" style="position:absolute;left:40674;top:17644;width:640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cXA8UA&#10;AADfAAAADwAAAGRycy9kb3ducmV2LnhtbERPTWvCQBC9F/wPywje6kaRNonZiNgWPbYqqLchOybB&#10;7GzIbk3aX98tFHp8vO9sNZhG3KlztWUFs2kEgriwuuZSwfHw9hiDcB5ZY2OZFHyRg1U+esgw1bbn&#10;D7rvfSlCCLsUFVTet6mUrqjIoJvaljhwV9sZ9AF2pdQd9iHcNHIeRU/SYM2hocKWNhUVt/2nUbCN&#10;2/V5Z7/7snm9bE/vp+TlkHilJuNhvQThafD/4j/3Tof5i1kSP8PvnwB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5xcD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168 348 143,</w:t>
                        </w:r>
                      </w:p>
                    </w:txbxContent>
                  </v:textbox>
                </v:rect>
                <v:rect id="Rectangle 4309" o:spid="_x0000_s1103" style="position:absolute;left:50038;top:17644;width:873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rlW8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U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rlW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5 060 243 680,099</w:t>
                        </w:r>
                      </w:p>
                    </w:txbxContent>
                  </v:textbox>
                </v:rect>
                <v:shape id="Shape 4310" o:spid="_x0000_s1104" style="position:absolute;left:594;top:19533;width:57420;height:0;visibility:visible;mso-wrap-style:square;v-text-anchor:top" coordsize="574208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HY7sQA&#10;AADdAAAADwAAAGRycy9kb3ducmV2LnhtbERPy2rCQBTdC/2H4QrdmUlSEZs6Sg0UurCCDyjdXTLX&#10;JJi5EzJjjH59ZyG4PJz3YjWYRvTUudqygiSKQRAXVtdcKjgeviZzEM4ja2wsk4IbOVgtX0YLzLS9&#10;8o76vS9FCGGXoYLK+zaT0hUVGXSRbYkDd7KdQR9gV0rd4TWEm0amcTyTBmsODRW2lFdUnPcXo+B9&#10;0/y25TZPZn8/uLsfzua2nqZKvY6Hzw8Qngb/FD/c31rB9C0J+8Ob8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h2O7EAAAA3QAAAA8AAAAAAAAAAAAAAAAAmAIAAGRycy9k&#10;b3ducmV2LnhtbFBLBQYAAAAABAAEAPUAAACJAwAAAAA=&#10;" path="m5742089,l,e" filled="f" strokeweight=".13725mm">
                  <v:stroke endcap="square"/>
                  <v:path arrowok="t" textboxrect="0,0,5742089,0"/>
                </v:shape>
                <v:shape id="Shape 187457" o:spid="_x0000_s1105" style="position:absolute;left:793;top:20004;width:446;height:445;visibility:visible;mso-wrap-style:square;v-text-anchor:top" coordsize="44551,44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ZV5cYA&#10;AADfAAAADwAAAGRycy9kb3ducmV2LnhtbERPXWvCMBR9H/gfwhX2Mma6OWepRhkDYQg+TDfFt2tz&#10;bYPNTddEW//9Igz2eDjf03lnK3GhxhvHCp4GCQji3GnDhYKvzeIxBeEDssbKMSm4kof5rHc3xUy7&#10;lj/psg6FiCHsM1RQhlBnUvq8JIt+4GriyB1dYzFE2BRSN9jGcFvJ5yR5lRYNx4YSa3ovKT+tz1bB&#10;/jj8brdmtxietVk9mMNPauRSqft+9zYBEagL/+I/94eO89Pxy2gMtz8R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xZV5cYAAADfAAAADwAAAAAAAAAAAAAAAACYAgAAZHJz&#10;L2Rvd25yZXYueG1sUEsFBgAAAAAEAAQA9QAAAIsDAAAAAA==&#10;" path="m,l44551,r,44469l,44469,,e" fillcolor="#936" strokeweight=".13725mm">
                  <v:path arrowok="t" textboxrect="0,0,44551,44469"/>
                </v:shape>
                <v:rect id="Rectangle 4312" o:spid="_x0000_s1106" style="position:absolute;left:1486;top:19921;width:24033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fh9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46PX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3fh9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Количество отходов производства и потребления,</w:t>
                        </w:r>
                      </w:p>
                    </w:txbxContent>
                  </v:textbox>
                </v:rect>
                <v:rect id="Rectangle 4313" o:spid="_x0000_s1107" style="position:absolute;left:1486;top:20911;width:23078;height:9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tEbM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46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tEb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накопленных в организациях на конец отчётного</w:t>
                        </w:r>
                      </w:p>
                    </w:txbxContent>
                  </v:textbox>
                </v:rect>
                <v:rect id="Rectangle 4314" o:spid="_x0000_s1108" style="position:absolute;left:1486;top:21903;width:4856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LcGM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46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9LcG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года, тонн</w:t>
                        </w:r>
                      </w:p>
                    </w:txbxContent>
                  </v:textbox>
                </v:rect>
                <v:rect id="Rectangle 142046" o:spid="_x0000_s1109" style="position:absolute;left:26636;top:19872;width:586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cjvcMA&#10;AADfAAAADwAAAGRycy9kb3ducmV2LnhtbERPTYvCMBC9C/6HMMLeNF0R0WoUURc9ql1w9zY0Y1u2&#10;mZQm2uqvN4Kwx8f7ni9bU4ob1a6wrOBzEIEgTq0uOFPwnXz1JyCcR9ZYWiYFd3KwXHQ7c4y1bfhI&#10;t5PPRAhhF6OC3PsqltKlORl0A1sRB+5ia4M+wDqTusYmhJtSDqNoLA0WHBpyrGidU/p3uhoFu0m1&#10;+tnbR5OV29/d+XCebpKpV+qj165mIDy1/l/8du91mD8aRqMxvP4EAH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cjvc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6</w:t>
                        </w:r>
                      </w:p>
                    </w:txbxContent>
                  </v:textbox>
                </v:rect>
                <v:rect id="Rectangle 142047" o:spid="_x0000_s1110" style="position:absolute;left:21845;top:19872;width:640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uGJsUA&#10;AADfAAAADwAAAGRycy9kb3ducmV2LnhtbERPy2rCQBTdC/2H4Ra600lDqBodJWiLLusDbHeXzDUJ&#10;zdwJmWmS9us7BcHl4byX68HUoqPWVZYVPE8iEMS51RUXCs6nt/EMhPPIGmvLpOCHHKxXD6Mlptr2&#10;fKDu6AsRQtilqKD0vkmldHlJBt3ENsSBu9rWoA+wLaRusQ/hppZxFL1IgxWHhhIb2pSUfx2/jYLd&#10;rMk+9va3L+rXz93l/TLfnuZeqafHIVuA8DT4u/jm3uswP4mjZAr/fwIA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y4Ym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207 044 757,</w:t>
                        </w:r>
                      </w:p>
                    </w:txbxContent>
                  </v:textbox>
                </v:rect>
                <v:rect id="Rectangle 142045" o:spid="_x0000_s1111" style="position:absolute;left:20956;top:19872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W9ysUA&#10;AADfAAAADwAAAGRycy9kb3ducmV2LnhtbERPy2rCQBTdC/2H4Ra600lDKhodJWiLLusDbHeXzDUJ&#10;zdwJmWmS9us7BcHl4byX68HUoqPWVZYVPE8iEMS51RUXCs6nt/EMhPPIGmvLpOCHHKxXD6Mlptr2&#10;fKDu6AsRQtilqKD0vkmldHlJBt3ENsSBu9rWoA+wLaRusQ/hppZxFE2lwYpDQ4kNbUrKv47fRsFu&#10;1mQfe/vbF/Xr5+7yfplvT3Ov1NPjkC1AeBr8XXxz73WYn8RR8gL/fwIA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Vb3K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35</w:t>
                        </w:r>
                      </w:p>
                    </w:txbxContent>
                  </v:textbox>
                </v:rect>
                <v:rect id="Rectangle 141611" o:spid="_x0000_s1112" style="position:absolute;left:27080;top:19872;width:1769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wrPcUA&#10;AADfAAAADwAAAGRycy9kb3ducmV2LnhtbERPTWvCQBC9F/wPywi91U1KkSS6hqAtemxVUG9DdkyC&#10;2dmQ3Zq0v75bKPT4eN/LfDStuFPvGssK4lkEgri0uuFKwfHw9pSAcB5ZY2uZFHyRg3w1eVhipu3A&#10;H3Tf+0qEEHYZKqi97zIpXVmTQTezHXHgrrY36APsK6l7HEK4aeVzFM2lwYZDQ40drWsqb/tPo2Cb&#10;dMV5Z7+Hqn29bE/vp3RzSL1Sj9OxWIDwNPp/8Z97p8P8l3gex/D7JwC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/Cs9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739</w:t>
                        </w:r>
                      </w:p>
                    </w:txbxContent>
                  </v:textbox>
                </v:rect>
                <v:rect id="Rectangle 142067" o:spid="_x0000_s1113" style="position:absolute;left:31407;top:19872;width:640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7aRsQA&#10;AADfAAAADwAAAGRycy9kb3ducmV2LnhtbERPy4rCMBTdC/5DuII7TUcGH9UooiO69DHgzO7SXNsy&#10;zU1poq1+vRGEWR7Oe7ZoTCFuVLncsoKPfgSCOLE651TB92nTG4NwHlljYZkU3MnBYt5uzTDWtuYD&#10;3Y4+FSGEXYwKMu/LWEqXZGTQ9W1JHLiLrQz6AKtU6grrEG4KOYiioTSYc2jIsKRVRsnf8WoUbMfl&#10;8mdnH3VafP1uz/vzZH2aeKW6nWY5BeGp8f/it3unw/zPQTQcwetPA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+2kb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807 332 463,</w:t>
                        </w:r>
                      </w:p>
                    </w:txbxContent>
                  </v:textbox>
                </v:rect>
                <v:rect id="Rectangle 142066" o:spid="_x0000_s1114" style="position:absolute;left:36198;top:19872;width:587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J/3cMA&#10;AADfAAAADwAAAGRycy9kb3ducmV2LnhtbERPy4rCMBTdC/5DuII7TRUpWo0iPtDljArq7tJc22Jz&#10;U5poO/P1k4GBWR7Oe7FqTSneVLvCsoLRMAJBnFpdcKbgct4PpiCcR9ZYWiYFX+Rgtex2Fpho2/An&#10;vU8+EyGEXYIKcu+rREqX5mTQDW1FHLiHrQ36AOtM6hqbEG5KOY6iWBosODTkWNEmp/R5ehkFh2m1&#10;vh3td5OVu/vh+nGdbc8zr1S/167nIDy1/l/85z7qMH8yjuIYfv8EAH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J/3c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5</w:t>
                        </w:r>
                      </w:p>
                    </w:txbxContent>
                  </v:textbox>
                </v:rect>
                <v:rect id="Rectangle 141615" o:spid="_x0000_s1115" style="position:absolute;left:36642;top:19872;width:1769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ctPsQA&#10;AADfAAAADwAAAGRycy9kb3ducmV2LnhtbERPy2rCQBTdF/yH4Qrd1UmkFY2OItqiy/oAdXfJXJNg&#10;5k7ITE306x2h4PJw3pNZa0pxpdoVlhXEvQgEcWp1wZmC/e7nYwjCeWSNpWVScCMHs2nnbYKJtg1v&#10;6Lr1mQgh7BJUkHtfJVK6NCeDrmcr4sCdbW3QB1hnUtfYhHBTyn4UDaTBgkNDjhUtckov2z+jYDWs&#10;5se1vTdZ+X1aHX4Po+Vu5JV677bzMQhPrX+J/91rHeZ/xoP4C55/AgA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HLT7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087</w:t>
                        </w:r>
                      </w:p>
                    </w:txbxContent>
                  </v:textbox>
                </v:rect>
                <v:rect id="Rectangle 142065" o:spid="_x0000_s1116" style="position:absolute;left:30518;top:19872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DhqsUA&#10;AADfAAAADwAAAGRycy9kb3ducmV2LnhtbERPTWvCQBC9F/wPywi91U2lFY2uItqSHGsUbG9DdkxC&#10;s7Mhu03S/npXKHh8vO/VZjC16Kh1lWUFz5MIBHFudcWFgtPx/WkOwnlkjbVlUvBLDjbr0cMKY217&#10;PlCX+UKEEHYxKii9b2IpXV6SQTexDXHgLrY16ANsC6lb7EO4qeU0imbSYMWhocSGdiXl39mPUZDM&#10;m+1nav/6on77Ss4f58X+uPBKPY6H7RKEp8Hfxf/uVIf5L9No9gq3PwGAX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4OGq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34</w:t>
                        </w:r>
                      </w:p>
                    </w:txbxContent>
                  </v:textbox>
                </v:rect>
                <v:rect id="Rectangle 142084" o:spid="_x0000_s1117" style="position:absolute;left:40029;top:19872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Ciy8MA&#10;AADfAAAADwAAAGRycy9kb3ducmV2LnhtbERPTYvCMBC9C/6HMMLeNFVkqdUo4q7o0VVBvQ3N2Bab&#10;SWmi7e6vNwuCx8f7ni1aU4oH1a6wrGA4iEAQp1YXnCk4Htb9GITzyBpLy6Tglxws5t3ODBNtG/6h&#10;x95nIoSwS1BB7n2VSOnSnAy6ga2IA3e1tUEfYJ1JXWMTwk0pR1H0KQ0WHBpyrGiVU3rb342CTVwt&#10;z1v712Tl92Vz2p0mX4eJV+qj1y6nIDy1/i1+ubc6zB+PongM/38CA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6Ciy8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37</w:t>
                        </w:r>
                      </w:p>
                    </w:txbxContent>
                  </v:textbox>
                </v:rect>
                <v:rect id="Rectangle 142086" o:spid="_x0000_s1118" style="position:absolute;left:40918;top:19872;width:640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6ZJ8MA&#10;AADfAAAADwAAAGRycy9kb3ducmV2LnhtbERPTYvCMBC9C/6HMII3TRWRWo0i7ooed1VQb0MztsVm&#10;Uppou/vrNwuCx8f7XqxaU4on1a6wrGA0jEAQp1YXnCk4HbeDGITzyBpLy6Tghxyslt3OAhNtG/6m&#10;58FnIoSwS1BB7n2VSOnSnAy6oa2IA3eztUEfYJ1JXWMTwk0px1E0lQYLDg05VrTJKb0fHkbBLq7W&#10;l739bbLy87o7f51nH8eZV6rfa9dzEJ5a/xa/3Hsd5k/GUTyF/z8B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D6ZJ8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397 924 142,</w:t>
                        </w:r>
                      </w:p>
                    </w:txbxContent>
                  </v:textbox>
                </v:rect>
                <v:rect id="Rectangle 142085" o:spid="_x0000_s1119" style="position:absolute;left:45709;top:19872;width:586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wHUMUA&#10;AADfAAAADwAAAGRycy9kb3ducmV2LnhtbERPTWvCQBC9F/oflin01mwqVWJ0FWkretRYSL0N2WkS&#10;mp0N2dXE/vquIHh8vO/5cjCNOFPnassKXqMYBHFhdc2lgq/D+iUB4TyyxsYyKbiQg+Xi8WGOqbY9&#10;7+mc+VKEEHYpKqi8b1MpXVGRQRfZljhwP7Yz6APsSqk77EO4aeQojifSYM2hocKW3isqfrOTUbBJ&#10;2tX31v71ZfN53OS7fPpxmHqlnp+G1QyEp8HfxTf3Vof5b6M4GcP1TwA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7AdQ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5</w:t>
                        </w:r>
                      </w:p>
                    </w:txbxContent>
                  </v:textbox>
                </v:rect>
                <v:rect id="Rectangle 141619" o:spid="_x0000_s1120" style="position:absolute;left:46153;top:19872;width:1769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onO8UA&#10;AADfAAAADwAAAGRycy9kb3ducmV2LnhtbERPTWvCQBC9F/oflil4q5uIiEmzirQWPaop2N6G7DQJ&#10;zc6G7DZJ++tdQfD4eN/ZejSN6KlztWUF8TQCQVxYXXOp4CN/f16CcB5ZY2OZFPyRg/Xq8SHDVNuB&#10;j9SffClCCLsUFVTet6mUrqjIoJvaljhw37Yz6APsSqk7HEK4aeQsihbSYM2hocKWXisqfk6/RsFu&#10;2W4+9/Z/KJvt1+58OCdveeKVmjyNmxcQnkZ/F9/cex3mz+NFnMD1TwAgV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iic7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086</w:t>
                        </w:r>
                      </w:p>
                    </w:txbxContent>
                  </v:textbox>
                </v:rect>
                <v:rect id="Rectangle 141321" o:spid="_x0000_s1121" style="position:absolute;left:50038;top:19872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5CBMQA&#10;AADfAAAADwAAAGRycy9kb3ducmV2LnhtbERPy2rCQBTdF/yH4Qrd1UmslJg6iqhFl77AdnfJ3CbB&#10;zJ2QmZro1ztCweXhvCezzlTiQo0rLSuIBxEI4szqknMFx8PXWwLCeWSNlWVScCUHs2nvZYKpti3v&#10;6LL3uQgh7FJUUHhfp1K6rCCDbmBr4sD92sagD7DJpW6wDeGmksMo+pAGSw4NBda0KCg77/+MgnVS&#10;z7839tbm1epnfdqexsvD2Cv12u/mnyA8df4p/ndvdJg/it+HMTz+BAB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+QgT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31</w:t>
                        </w:r>
                      </w:p>
                    </w:txbxContent>
                  </v:textbox>
                </v:rect>
                <v:rect id="Rectangle 141323" o:spid="_x0000_s1122" style="position:absolute;left:50927;top:19872;width:6402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B56MQA&#10;AADfAAAADwAAAGRycy9kb3ducmV2LnhtbERPy4rCMBTdD8w/hDvgbkx9IFqNIjOKLn0MOO4uzbUt&#10;Njelibb69UYQXB7OezJrTCGuVLncsoJOOwJBnFidc6rgb7/8HoJwHlljYZkU3MjBbPr5McFY25q3&#10;dN35VIQQdjEqyLwvYyldkpFB17YlceBOtjLoA6xSqSusQ7gpZDeKBtJgzqEhw5J+MkrOu4tRsBqW&#10;8/+1vddpsTiuDpvD6Hc/8kq1vpr5GISnxr/FL/dah/n9Tq/bg+efAE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geej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455 040 657,</w:t>
                        </w:r>
                      </w:p>
                    </w:txbxContent>
                  </v:textbox>
                </v:rect>
                <v:rect id="Rectangle 141322" o:spid="_x0000_s1123" style="position:absolute;left:55718;top:19872;width:1178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zcc8UA&#10;AADfAAAADwAAAGRycy9kb3ducmV2LnhtbERPy2rCQBTdC/2H4Ra604mpSEwzEakWXfoo2O4umdsk&#10;NHMnZKYm9us7gtDl4byz5WAacaHO1ZYVTCcRCOLC6ppLBe+nt3ECwnlkjY1lUnAlB8v8YZRhqm3P&#10;B7ocfSlCCLsUFVTet6mUrqjIoJvYljhwX7Yz6APsSqk77EO4aWQcRXNpsObQUGFLrxUV38cfo2Cb&#10;tKuPnf3ty2bzuT3vz4v1aeGVenocVi8gPA3+X3x373SYP5s+xzHc/gQA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LNxz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02</w:t>
                        </w:r>
                      </w:p>
                    </w:txbxContent>
                  </v:textbox>
                </v:rect>
                <v:rect id="Rectangle 141313" o:spid="_x0000_s1124" style="position:absolute;left:23433;top:16308;width:2360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yzVcUA&#10;AADfAAAADwAAAGRycy9kb3ducmV2LnhtbERPy2rCQBTdF/yH4Qrd1UlqKRozEbEtuqwPUHeXzDUJ&#10;Zu6EzNSkfr1TKLg8nHc6700trtS6yrKCeBSBIM6trrhQsN99vUxAOI+ssbZMCn7JwTwbPKWYaNvx&#10;hq5bX4gQwi5BBaX3TSKly0sy6Ea2IQ7c2bYGfYBtIXWLXQg3tXyNondpsOLQUGJDy5Lyy/bHKFhN&#10;msVxbW9dUX+eVofvw/RjN/VKPQ/7xQyEp94/xP/utQ7z3+JxPIa/PwGAz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DLNV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2012</w:t>
                        </w:r>
                      </w:p>
                    </w:txbxContent>
                  </v:textbox>
                </v:rect>
                <v:rect id="Rectangle 141314" o:spid="_x0000_s1125" style="position:absolute;left:25211;top:16308;width:950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rIcQA&#10;AADfAAAADwAAAGRycy9kb3ducmV2LnhtbERPy2rCQBTdF/oPwy24q5NYkRgdRWqLLn0U1N0lc01C&#10;M3dCZjSpX+8IQpeH857OO1OJKzWutKwg7kcgiDOrS84V/Oy/3xMQziNrrCyTgj9yMJ+9vkwx1bbl&#10;LV13PhchhF2KCgrv61RKlxVk0PVtTRy4s20M+gCbXOoG2xBuKjmIopE0WHJoKLCmz4Ky393FKFgl&#10;9eK4trc2r75Oq8PmMF7ux16p3lu3mIDw1Pl/8dO91mH+MP6Ih/D4EwD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lKyH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315" o:spid="_x0000_s1126" style="position:absolute;left:32995;top:16308;width:2360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mOusUA&#10;AADfAAAADwAAAGRycy9kb3ducmV2LnhtbERPy2rCQBTdC/2H4Ra600laLZo6ivggWVot2O4umdsk&#10;NHMnZEYT/fpOQejycN7zZW9qcaHWVZYVxKMIBHFudcWFgo/jbjgF4TyyxtoyKbiSg+XiYTDHRNuO&#10;3+ly8IUIIewSVFB63yRSurwkg25kG+LAfdvWoA+wLaRusQvhppbPUfQqDVYcGkpsaF1S/nM4GwXp&#10;tFl9ZvbWFfX2Kz3tT7PNceaVenrsV28gPPX+X3x3ZzrMH8cv8QT+/gQA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Y66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2013</w:t>
                        </w:r>
                      </w:p>
                    </w:txbxContent>
                  </v:textbox>
                </v:rect>
                <v:rect id="Rectangle 141316" o:spid="_x0000_s1127" style="position:absolute;left:34773;top:16308;width:950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sQzcQA&#10;AADfAAAADwAAAGRycy9kb3ducmV2LnhtbERPy2rCQBTdF/yH4Qrd1UlsEY2OItqiy/oAdXfJXJNg&#10;5k7ITE306x2h4PJw3pNZa0pxpdoVlhXEvQgEcWp1wZmC/e7nYwjCeWSNpWVScCMHs2nnbYKJtg1v&#10;6Lr1mQgh7BJUkHtfJVK6NCeDrmcr4sCdbW3QB1hnUtfYhHBTyn4UDaTBgkNDjhUtckov2z+jYDWs&#10;5se1vTdZ+X1aHX4Po+Vu5JV677bzMQhPrX+J/91rHeZ/xZ/xAJ5/AgA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7EM3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318" o:spid="_x0000_s1128" style="position:absolute;left:44285;top:16308;width:950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ghJMUA&#10;AADfAAAADwAAAGRycy9kb3ducmV2LnhtbERPS2vCQBC+F/oflil4q5vUUjS6irQWPdYH2N6G7JiE&#10;ZmdDdjXRX985FDx+fO/Zone1ulAbKs8G0mECijj3tuLCwGH/+TwGFSKyxdozGbhSgMX88WGGmfUd&#10;b+myi4WSEA4ZGihjbDKtQ16SwzD0DbFwJ986jALbQtsWOwl3tX5JkjftsGJpKLGh95Ly393ZGViP&#10;m+X3xt+6ol79rI9fx8nHfhKNGTz1yymoSH28i//dGyvzX9NRKoPljwD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qCEk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317" o:spid="_x0000_s1129" style="position:absolute;left:42507;top:16308;width:2361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1VsUA&#10;AADfAAAADwAAAGRycy9kb3ducmV2LnhtbERPy2rCQBTdC/2H4Ra600lasZo6ivggWVot2O4umdsk&#10;NHMnZEYT/fpOQejycN7zZW9qcaHWVZYVxKMIBHFudcWFgo/jbjgF4TyyxtoyKbiSg+XiYTDHRNuO&#10;3+ly8IUIIewSVFB63yRSurwkg25kG+LAfdvWoA+wLaRusQvhppbPUTSRBisODSU2tC4p/zmcjYJ0&#10;2qw+M3vrinr7lZ72p9nmOPNKPT32qzcQnnr/L767Mx3mj+OX+BX+/gQA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N7VW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2014</w:t>
                        </w:r>
                      </w:p>
                    </w:txbxContent>
                  </v:textbox>
                </v:rect>
                <v:rect id="Rectangle 141320" o:spid="_x0000_s1130" style="position:absolute;left:53847;top:16308;width:950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Lnn8QA&#10;AADfAAAADwAAAGRycy9kb3ducmV2LnhtbERPTWvCQBC9F/wPywje6kYrRVNXEa3osWrB9jZkp0lo&#10;djZkVxP99Z1DwePjfc+XnavUlZpQejYwGiagiDNvS84NfJ62z1NQISJbrDyTgRsFWC56T3NMrW/5&#10;QNdjzJWEcEjRQBFjnWodsoIchqGviYX78Y3DKLDJtW2wlXBX6XGSvGqHJUtDgTWtC8p+jxdnYDet&#10;V197f2/z6v17d/44zzanWTRm0O9Wb6AidfEh/nfvrcyfjF7G8kD+CAC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y55/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319" o:spid="_x0000_s1131" style="position:absolute;left:52069;top:16308;width:2360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SEv8UA&#10;AADfAAAADwAAAGRycy9kb3ducmV2LnhtbERPy2rCQBTdC/2H4Ra600laKSZmItIHuvRRsO4umWsS&#10;zNwJmamJ/fqOUHB5OO9sMZhGXKhztWUF8SQCQVxYXXOp4Gv/OZ6BcB5ZY2OZFFzJwSJ/GGWYatvz&#10;li47X4oQwi5FBZX3bSqlKyoy6Ca2JQ7cyXYGfYBdKXWHfQg3jXyOoldpsObQUGFLbxUV592PUbCa&#10;tcvvtf3ty+bjuDpsDsn7PvFKPT0OyzkIT4O/i//dax3mT+OXOIHbnwB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5IS/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2015</w:t>
                        </w:r>
                      </w:p>
                    </w:txbxContent>
                  </v:textbox>
                </v:rect>
                <v:shape id="Shape 4323" o:spid="_x0000_s1132" style="position:absolute;width:58509;height:23222;visibility:visible;mso-wrap-style:square;v-text-anchor:top" coordsize="5850989,2322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f2TcgA&#10;AADdAAAADwAAAGRycy9kb3ducmV2LnhtbESPQWvCQBSE74L/YXmCN91o2iKpq4giDS2lVqW9vmaf&#10;STD7Nt3davrvu4VCj8PMfMPMl51pxIWcry0rmIwTEMSF1TWXCo6H7WgGwgdkjY1lUvBNHpaLfm+O&#10;mbZXfqXLPpQiQthnqKAKoc2k9EVFBv3YtsTRO1lnMETpSqkdXiPcNHKaJHfSYM1xocKW1hUV5/2X&#10;UfD2+PngPjaz23yXvNf588tTGnZOqeGgW92DCNSF//BfO9cKbtJpCr9v4hO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p/ZNyAAAAN0AAAAPAAAAAAAAAAAAAAAAAJgCAABk&#10;cnMvZG93bnJldi54bWxQSwUGAAAAAAQABAD1AAAAjQMAAAAA&#10;" path="m,2322269r5850989,l5850989,,,,,2322269xe" filled="f" strokeweight=".13725mm">
                  <v:path arrowok="t" textboxrect="0,0,5850989,2322269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62" w:line="228" w:lineRule="auto"/>
        <w:ind w:left="-5" w:right="774" w:hanging="10"/>
      </w:pPr>
      <w:r>
        <w:rPr>
          <w:i/>
          <w:sz w:val="22"/>
        </w:rPr>
        <w:t xml:space="preserve">Рис 1. Данные Росприроднадзора об образовании и накоплении отходов в Российской Федерации </w:t>
      </w:r>
    </w:p>
    <w:p w:rsidR="001368D6" w:rsidRDefault="00DC3E31">
      <w:pPr>
        <w:spacing w:after="0" w:line="259" w:lineRule="auto"/>
        <w:ind w:left="701" w:firstLine="0"/>
        <w:jc w:val="left"/>
      </w:pPr>
      <w:r>
        <w:t xml:space="preserve"> </w:t>
      </w:r>
    </w:p>
    <w:p w:rsidR="001368D6" w:rsidRDefault="00DC3E31">
      <w:pPr>
        <w:ind w:left="12" w:right="784"/>
      </w:pPr>
      <w:r>
        <w:t xml:space="preserve">Отсутствие системы утилизации и переработки ведет к постоянному их накоплению на полигонах и свалках, не соответствующих экологическим требованиям, а также </w:t>
      </w:r>
      <w:r>
        <w:t xml:space="preserve">в несанкционированных местах.  </w:t>
      </w:r>
    </w:p>
    <w:p w:rsidR="001368D6" w:rsidRDefault="00DC3E31">
      <w:pPr>
        <w:ind w:left="12" w:right="784"/>
      </w:pPr>
      <w:r>
        <w:t>Складывающаяся неблагоприятная обстановка негативно воздействует на качество окружающей среды и приводит к деградации возобновляемых природных ресурсов (почв, лесных ресурсов и др.)</w:t>
      </w:r>
      <w:r>
        <w:rPr>
          <w:vertAlign w:val="superscript"/>
        </w:rPr>
        <w:footnoteReference w:id="2"/>
      </w:r>
      <w:r>
        <w:t xml:space="preserve">. </w:t>
      </w:r>
    </w:p>
    <w:p w:rsidR="001368D6" w:rsidRDefault="00DC3E31">
      <w:pPr>
        <w:ind w:left="12" w:right="784"/>
      </w:pPr>
      <w:r>
        <w:t>Таким образом, несмотря на то, что поли</w:t>
      </w:r>
      <w:r>
        <w:t>тика российского государства в сфере управления отходами ориентирована на снижение количества отходов и развитие методов их максимального использования, ситуация с переработкой и обезвреживанием отходов представляет сегодня серьезную угрозу экологической б</w:t>
      </w:r>
      <w:r>
        <w:t xml:space="preserve">езопасности.  </w:t>
      </w:r>
    </w:p>
    <w:p w:rsidR="001368D6" w:rsidRDefault="00DC3E31">
      <w:pPr>
        <w:spacing w:after="31"/>
        <w:ind w:left="12" w:right="784"/>
      </w:pPr>
      <w:r>
        <w:t xml:space="preserve">В долгосрочной перспективе решение экологической проблемы в условиях неизбежного роста потребления возможно только путем рационального использования природных ресурсов, в основном </w:t>
      </w:r>
      <w:r>
        <w:t>за счет максимальной утилизации отходов, что является государственной задачей</w:t>
      </w:r>
      <w:r>
        <w:rPr>
          <w:vertAlign w:val="superscript"/>
        </w:rPr>
        <w:footnoteReference w:id="3"/>
      </w:r>
      <w:r>
        <w:t xml:space="preserve">. </w:t>
      </w:r>
    </w:p>
    <w:p w:rsidR="001368D6" w:rsidRDefault="00DC3E31">
      <w:pPr>
        <w:spacing w:after="15"/>
        <w:ind w:left="287" w:right="787" w:hanging="10"/>
        <w:jc w:val="right"/>
      </w:pPr>
      <w:r>
        <w:t xml:space="preserve">Для формирования режима законности в рассматриваемой сфере необходимо наличие </w:t>
      </w:r>
      <w:r>
        <w:rPr>
          <w:b/>
          <w:i/>
        </w:rPr>
        <w:t>развитого</w:t>
      </w:r>
      <w:r>
        <w:t xml:space="preserve"> и, что крайне важно, </w:t>
      </w:r>
      <w:r>
        <w:rPr>
          <w:b/>
          <w:i/>
        </w:rPr>
        <w:t>стабильного</w:t>
      </w:r>
      <w:r>
        <w:t xml:space="preserve"> нормативного правового регулирования, устанавливающего</w:t>
      </w:r>
      <w:r>
        <w:t xml:space="preserve"> эффективную систему управления промышленными и коммунальными отходами, включающую меры экономического стимулирования деятельности в области обращения с отходами. </w:t>
      </w:r>
    </w:p>
    <w:p w:rsidR="001368D6" w:rsidRDefault="00DC3E31">
      <w:pPr>
        <w:ind w:left="12" w:right="784"/>
      </w:pPr>
      <w:r>
        <w:lastRenderedPageBreak/>
        <w:t>Начало крупнейшего в последние годы реформирования системы обращения с отходами производства</w:t>
      </w:r>
      <w:r>
        <w:t xml:space="preserve"> и потребления было положено принятием Федерального закона от 29.12.2014 № 458-ФЗ</w:t>
      </w:r>
      <w:r>
        <w:rPr>
          <w:b/>
          <w:i/>
        </w:rPr>
        <w:t xml:space="preserve"> </w:t>
      </w:r>
      <w:r>
        <w:t xml:space="preserve">«О внесении изменений в Федеральный закон «Об отходах производства и потребления», отдельные законодательные акты Российской Федерации и признание утратившими силу отдельных </w:t>
      </w:r>
      <w:r>
        <w:t xml:space="preserve">законодательных актов (положений законодательных актов) Российской Федерации», </w:t>
      </w:r>
      <w:r>
        <w:rPr>
          <w:b/>
          <w:i/>
        </w:rPr>
        <w:t>главными новеллами</w:t>
      </w:r>
      <w:r>
        <w:t xml:space="preserve"> которого стали </w:t>
      </w:r>
      <w:r>
        <w:rPr>
          <w:b/>
          <w:i/>
        </w:rPr>
        <w:t>«перемещение»</w:t>
      </w:r>
      <w:r>
        <w:t xml:space="preserve"> организации деятельности по сбору (в том числе раздельному сбору), транспортированию, обработке, утилизации, обезвреживанию и зах</w:t>
      </w:r>
      <w:r>
        <w:t xml:space="preserve">оронению твердых коммунальных отходов </w:t>
      </w:r>
      <w:r>
        <w:rPr>
          <w:b/>
          <w:i/>
        </w:rPr>
        <w:t>с муниципального</w:t>
      </w:r>
      <w:r>
        <w:t xml:space="preserve"> </w:t>
      </w:r>
      <w:r>
        <w:rPr>
          <w:b/>
          <w:i/>
        </w:rPr>
        <w:t>на уровень субъектов</w:t>
      </w:r>
      <w:r>
        <w:t xml:space="preserve"> Российской Федерации, а также введение системы </w:t>
      </w:r>
      <w:r>
        <w:rPr>
          <w:b/>
          <w:i/>
        </w:rPr>
        <w:t>операторов и региональных операторов</w:t>
      </w:r>
      <w:r>
        <w:t xml:space="preserve"> по обращению с твердыми коммунальными отходами. </w:t>
      </w:r>
    </w:p>
    <w:p w:rsidR="001368D6" w:rsidRDefault="00DC3E31">
      <w:pPr>
        <w:ind w:left="12" w:right="784"/>
      </w:pPr>
      <w:r>
        <w:t>Однако упомянутая стабильность законодательства</w:t>
      </w:r>
      <w:r>
        <w:t xml:space="preserve"> в настоящее время – под большим вопросом: за неполные два года в Федеральный закон «Об отходах производства и потребления» были внесены изменения семью федеральными законами от 29.12.2014 № 485-ФЗ,</w:t>
      </w:r>
      <w:hyperlink r:id="rId26">
        <w:r>
          <w:rPr>
            <w:color w:val="0000FF"/>
            <w:u w:val="single" w:color="0000FF"/>
          </w:rPr>
          <w:t xml:space="preserve"> </w:t>
        </w:r>
      </w:hyperlink>
      <w:hyperlink r:id="rId27">
        <w:r>
          <w:t>о</w:t>
        </w:r>
      </w:hyperlink>
      <w:r>
        <w:t>т 29.06.2015 № 203-ФЗ, от 13.07.2015 № 224-Ф</w:t>
      </w:r>
      <w:r>
        <w:t xml:space="preserve">З, от 29.12.2015 № 392-ФЗ, от 29.12.2015 № 404-ФЗ, от 05.04.2016 № 104-ФЗ, от 03.07.2016 № 254-ФЗ. </w:t>
      </w:r>
    </w:p>
    <w:p w:rsidR="001368D6" w:rsidRDefault="00DC3E31">
      <w:pPr>
        <w:ind w:left="12" w:right="784"/>
      </w:pPr>
      <w:r>
        <w:rPr>
          <w:b/>
          <w:i/>
        </w:rPr>
        <w:t xml:space="preserve">Руководящими документами Генерального прокурора </w:t>
      </w:r>
      <w:r>
        <w:t>Российской Федерации, регулирующими вопросы надзора в сфере обращения с отходами производства и потребления,</w:t>
      </w:r>
      <w:r>
        <w:t xml:space="preserve"> являются: приказы от 07.12.2007 № 195</w:t>
      </w:r>
      <w:r>
        <w:rPr>
          <w:b/>
        </w:rPr>
        <w:t xml:space="preserve"> </w:t>
      </w:r>
      <w:r>
        <w:t>«Об организации прокурорского надзора за исполнением законов, соблюдением прав и свобод человека и гражданина» и от 01.04.2014 № 165 «Об организации прокурорского надзора за исполнением законов об охране окружающей ср</w:t>
      </w:r>
      <w:r>
        <w:t xml:space="preserve">еды и природопользовании».  </w:t>
      </w:r>
    </w:p>
    <w:p w:rsidR="001368D6" w:rsidRDefault="00DC3E31">
      <w:pPr>
        <w:ind w:left="12" w:right="784"/>
      </w:pPr>
      <w:r>
        <w:t>Несмотря на всю важность правового регулирования для поддержания режима законности в сфере обращения с отходами производства и потребления, главным остается вопрос его неукоснительного исполнения, поскольку, как показывает анал</w:t>
      </w:r>
      <w:r>
        <w:t xml:space="preserve">из практики, существует огромный разрыв между нормой закона и тем, как она применяется.  </w:t>
      </w:r>
    </w:p>
    <w:p w:rsidR="001368D6" w:rsidRDefault="00DC3E31">
      <w:pPr>
        <w:ind w:left="12" w:right="784"/>
      </w:pPr>
      <w:r>
        <w:t>При этом совершенно очевидно, что «от того, как исполняется экологическое законодательство, напрямую зависит состояние окружающей природной среды как в стране в целом</w:t>
      </w:r>
      <w:r>
        <w:t>, так и в ее отдельных регионах, а следовательно, и состояние здоровья граждан»</w:t>
      </w:r>
      <w:r>
        <w:rPr>
          <w:vertAlign w:val="superscript"/>
        </w:rPr>
        <w:footnoteReference w:id="4"/>
      </w:r>
      <w:r>
        <w:t xml:space="preserve">. </w:t>
      </w:r>
    </w:p>
    <w:p w:rsidR="001368D6" w:rsidRDefault="00DC3E31">
      <w:pPr>
        <w:spacing w:after="15"/>
        <w:ind w:left="287" w:right="787" w:hanging="10"/>
        <w:jc w:val="right"/>
      </w:pPr>
      <w:r>
        <w:t>Таким образом, органы прокуратуры, осуществляя надзор за исполнением законов в рассматриваемой сфере, способствуют восстановлению нарушенных экологических прав человека и гр</w:t>
      </w:r>
      <w:r>
        <w:t xml:space="preserve">ажданина, создают условия для предупреждения (недопущения) посягательств на природные объекты и системы, служащие основой </w:t>
      </w:r>
      <w:r>
        <w:lastRenderedPageBreak/>
        <w:t>поддержания благоприятного состояния окружающей среды в интересах настоящего и будущего поколений</w:t>
      </w:r>
      <w:r>
        <w:rPr>
          <w:vertAlign w:val="superscript"/>
        </w:rPr>
        <w:footnoteReference w:id="5"/>
      </w:r>
      <w:r>
        <w:t xml:space="preserve">. </w:t>
      </w:r>
    </w:p>
    <w:p w:rsidR="001368D6" w:rsidRDefault="00DC3E31">
      <w:pPr>
        <w:ind w:left="12" w:right="784"/>
      </w:pPr>
      <w:r>
        <w:t>Отметим, что в целом по Российско</w:t>
      </w:r>
      <w:r>
        <w:t>й Федерации нарушения законов в сфере обращения с отходами производства и потребления в последние годы составляют большую часть в структуре выявляемых прокурорами нарушений законов в экологической сфере</w:t>
      </w:r>
      <w:r>
        <w:rPr>
          <w:vertAlign w:val="superscript"/>
        </w:rPr>
        <w:footnoteReference w:id="6"/>
      </w:r>
      <w:r>
        <w:t xml:space="preserve"> (см. </w:t>
      </w:r>
      <w:r>
        <w:rPr>
          <w:i/>
        </w:rPr>
        <w:t>Рис. 2</w:t>
      </w:r>
      <w:r>
        <w:t xml:space="preserve">). </w:t>
      </w:r>
    </w:p>
    <w:p w:rsidR="001368D6" w:rsidRDefault="00DC3E31">
      <w:pPr>
        <w:spacing w:after="73" w:line="259" w:lineRule="auto"/>
        <w:ind w:left="22" w:firstLine="0"/>
        <w:jc w:val="left"/>
      </w:pPr>
      <w:r>
        <w:rPr>
          <w:noProof/>
        </w:rPr>
        <w:drawing>
          <wp:inline distT="0" distB="0" distL="0" distR="0">
            <wp:extent cx="5903976" cy="1234440"/>
            <wp:effectExtent l="0" t="0" r="0" b="0"/>
            <wp:docPr id="185161" name="Picture 185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61" name="Picture 18516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03976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11" w:line="228" w:lineRule="auto"/>
        <w:ind w:left="-5" w:right="774" w:hanging="10"/>
      </w:pPr>
      <w:r>
        <w:rPr>
          <w:i/>
          <w:sz w:val="22"/>
        </w:rPr>
        <w:t>Рис. 2. Структура выявленных прокур</w:t>
      </w:r>
      <w:r>
        <w:rPr>
          <w:i/>
          <w:sz w:val="22"/>
        </w:rPr>
        <w:t xml:space="preserve">орами нарушений закона в экологической сфере в 20112015 гг. Всего по Российской Федерации. </w:t>
      </w:r>
    </w:p>
    <w:p w:rsidR="001368D6" w:rsidRDefault="00DC3E31">
      <w:pPr>
        <w:spacing w:after="0" w:line="259" w:lineRule="auto"/>
        <w:ind w:left="4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863693" cy="2676020"/>
                <wp:effectExtent l="0" t="0" r="0" b="0"/>
                <wp:docPr id="153821" name="Group 1538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3693" cy="2676020"/>
                          <a:chOff x="0" y="0"/>
                          <a:chExt cx="5863693" cy="2676020"/>
                        </a:xfrm>
                      </wpg:grpSpPr>
                      <wps:wsp>
                        <wps:cNvPr id="4863" name="Shape 4863"/>
                        <wps:cNvSpPr/>
                        <wps:spPr>
                          <a:xfrm>
                            <a:off x="0" y="0"/>
                            <a:ext cx="5863693" cy="26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693" h="2676020">
                                <a:moveTo>
                                  <a:pt x="0" y="0"/>
                                </a:moveTo>
                                <a:lnTo>
                                  <a:pt x="5863693" y="0"/>
                                </a:lnTo>
                                <a:lnTo>
                                  <a:pt x="5863693" y="2676020"/>
                                </a:lnTo>
                                <a:lnTo>
                                  <a:pt x="0" y="2676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8" name="Shape 187458"/>
                        <wps:cNvSpPr/>
                        <wps:spPr>
                          <a:xfrm>
                            <a:off x="1736549" y="296626"/>
                            <a:ext cx="3937633" cy="1722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633" h="1722239">
                                <a:moveTo>
                                  <a:pt x="0" y="0"/>
                                </a:moveTo>
                                <a:lnTo>
                                  <a:pt x="3937633" y="0"/>
                                </a:lnTo>
                                <a:lnTo>
                                  <a:pt x="3937633" y="1722239"/>
                                </a:lnTo>
                                <a:lnTo>
                                  <a:pt x="0" y="17222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5" name="Shape 4865"/>
                        <wps:cNvSpPr/>
                        <wps:spPr>
                          <a:xfrm>
                            <a:off x="1736549" y="1770700"/>
                            <a:ext cx="39376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633">
                                <a:moveTo>
                                  <a:pt x="0" y="0"/>
                                </a:moveTo>
                                <a:lnTo>
                                  <a:pt x="3937633" y="0"/>
                                </a:lnTo>
                              </a:path>
                            </a:pathLst>
                          </a:custGeom>
                          <a:ln w="1140" cap="flat">
                            <a:custDash>
                              <a:ds d="8978" sp="897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6" name="Shape 4866"/>
                        <wps:cNvSpPr/>
                        <wps:spPr>
                          <a:xfrm>
                            <a:off x="1736549" y="1530311"/>
                            <a:ext cx="39376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633">
                                <a:moveTo>
                                  <a:pt x="0" y="0"/>
                                </a:moveTo>
                                <a:lnTo>
                                  <a:pt x="3937633" y="0"/>
                                </a:lnTo>
                              </a:path>
                            </a:pathLst>
                          </a:custGeom>
                          <a:ln w="1140" cap="flat">
                            <a:custDash>
                              <a:ds d="8978" sp="897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7" name="Shape 4867"/>
                        <wps:cNvSpPr/>
                        <wps:spPr>
                          <a:xfrm>
                            <a:off x="1736549" y="1281827"/>
                            <a:ext cx="39376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633">
                                <a:moveTo>
                                  <a:pt x="0" y="0"/>
                                </a:moveTo>
                                <a:lnTo>
                                  <a:pt x="3937633" y="0"/>
                                </a:lnTo>
                              </a:path>
                            </a:pathLst>
                          </a:custGeom>
                          <a:ln w="1140" cap="flat">
                            <a:custDash>
                              <a:ds d="8978" sp="897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8" name="Shape 4868"/>
                        <wps:cNvSpPr/>
                        <wps:spPr>
                          <a:xfrm>
                            <a:off x="1736549" y="1033663"/>
                            <a:ext cx="39376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633">
                                <a:moveTo>
                                  <a:pt x="0" y="0"/>
                                </a:moveTo>
                                <a:lnTo>
                                  <a:pt x="3937633" y="0"/>
                                </a:lnTo>
                              </a:path>
                            </a:pathLst>
                          </a:custGeom>
                          <a:ln w="1140" cap="flat">
                            <a:custDash>
                              <a:ds d="8978" sp="897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9" name="Shape 4869"/>
                        <wps:cNvSpPr/>
                        <wps:spPr>
                          <a:xfrm>
                            <a:off x="1736549" y="785285"/>
                            <a:ext cx="39376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633">
                                <a:moveTo>
                                  <a:pt x="0" y="0"/>
                                </a:moveTo>
                                <a:lnTo>
                                  <a:pt x="3937633" y="0"/>
                                </a:lnTo>
                              </a:path>
                            </a:pathLst>
                          </a:custGeom>
                          <a:ln w="1140" cap="flat">
                            <a:custDash>
                              <a:ds d="8978" sp="897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0" name="Shape 4870"/>
                        <wps:cNvSpPr/>
                        <wps:spPr>
                          <a:xfrm>
                            <a:off x="1736549" y="544789"/>
                            <a:ext cx="39376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633">
                                <a:moveTo>
                                  <a:pt x="0" y="0"/>
                                </a:moveTo>
                                <a:lnTo>
                                  <a:pt x="3937633" y="0"/>
                                </a:lnTo>
                              </a:path>
                            </a:pathLst>
                          </a:custGeom>
                          <a:ln w="1140" cap="flat">
                            <a:custDash>
                              <a:ds d="8978" sp="897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1" name="Shape 4871"/>
                        <wps:cNvSpPr/>
                        <wps:spPr>
                          <a:xfrm>
                            <a:off x="1736549" y="296625"/>
                            <a:ext cx="39376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633">
                                <a:moveTo>
                                  <a:pt x="0" y="0"/>
                                </a:moveTo>
                                <a:lnTo>
                                  <a:pt x="3937633" y="0"/>
                                </a:lnTo>
                              </a:path>
                            </a:pathLst>
                          </a:custGeom>
                          <a:ln w="1140" cap="flat">
                            <a:custDash>
                              <a:ds d="8978" sp="897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2" name="Shape 4872"/>
                        <wps:cNvSpPr/>
                        <wps:spPr>
                          <a:xfrm>
                            <a:off x="1739562" y="300672"/>
                            <a:ext cx="3931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525">
                                <a:moveTo>
                                  <a:pt x="0" y="0"/>
                                </a:moveTo>
                                <a:lnTo>
                                  <a:pt x="3931525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3" name="Shape 4873"/>
                        <wps:cNvSpPr/>
                        <wps:spPr>
                          <a:xfrm>
                            <a:off x="5677196" y="300672"/>
                            <a:ext cx="0" cy="171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14198">
                                <a:moveTo>
                                  <a:pt x="0" y="0"/>
                                </a:moveTo>
                                <a:lnTo>
                                  <a:pt x="0" y="1714198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4" name="Shape 4874"/>
                        <wps:cNvSpPr/>
                        <wps:spPr>
                          <a:xfrm>
                            <a:off x="1745670" y="2022858"/>
                            <a:ext cx="3931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525">
                                <a:moveTo>
                                  <a:pt x="3931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5" name="Shape 4875"/>
                        <wps:cNvSpPr/>
                        <wps:spPr>
                          <a:xfrm>
                            <a:off x="1739562" y="308661"/>
                            <a:ext cx="0" cy="1714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14197">
                                <a:moveTo>
                                  <a:pt x="0" y="17141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59" name="Shape 187459"/>
                        <wps:cNvSpPr/>
                        <wps:spPr>
                          <a:xfrm>
                            <a:off x="1904723" y="636866"/>
                            <a:ext cx="226200" cy="138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0" h="1381999">
                                <a:moveTo>
                                  <a:pt x="0" y="0"/>
                                </a:moveTo>
                                <a:lnTo>
                                  <a:pt x="226200" y="0"/>
                                </a:lnTo>
                                <a:lnTo>
                                  <a:pt x="226200" y="1381999"/>
                                </a:lnTo>
                                <a:lnTo>
                                  <a:pt x="0" y="138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0" name="Shape 187460"/>
                        <wps:cNvSpPr/>
                        <wps:spPr>
                          <a:xfrm>
                            <a:off x="2693471" y="444619"/>
                            <a:ext cx="226200" cy="1574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0" h="1574246">
                                <a:moveTo>
                                  <a:pt x="0" y="0"/>
                                </a:moveTo>
                                <a:lnTo>
                                  <a:pt x="226200" y="0"/>
                                </a:lnTo>
                                <a:lnTo>
                                  <a:pt x="226200" y="1574246"/>
                                </a:lnTo>
                                <a:lnTo>
                                  <a:pt x="0" y="15742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1" name="Shape 187461"/>
                        <wps:cNvSpPr/>
                        <wps:spPr>
                          <a:xfrm>
                            <a:off x="3482219" y="701091"/>
                            <a:ext cx="226200" cy="1317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0" h="1317774">
                                <a:moveTo>
                                  <a:pt x="0" y="0"/>
                                </a:moveTo>
                                <a:lnTo>
                                  <a:pt x="226200" y="0"/>
                                </a:lnTo>
                                <a:lnTo>
                                  <a:pt x="226200" y="1317774"/>
                                </a:lnTo>
                                <a:lnTo>
                                  <a:pt x="0" y="13177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2" name="Shape 187462"/>
                        <wps:cNvSpPr/>
                        <wps:spPr>
                          <a:xfrm>
                            <a:off x="4264778" y="620890"/>
                            <a:ext cx="226200" cy="1397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0" h="1397975">
                                <a:moveTo>
                                  <a:pt x="0" y="0"/>
                                </a:moveTo>
                                <a:lnTo>
                                  <a:pt x="226200" y="0"/>
                                </a:lnTo>
                                <a:lnTo>
                                  <a:pt x="226200" y="1397975"/>
                                </a:lnTo>
                                <a:lnTo>
                                  <a:pt x="0" y="13979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3" name="Shape 187463"/>
                        <wps:cNvSpPr/>
                        <wps:spPr>
                          <a:xfrm>
                            <a:off x="5053608" y="773197"/>
                            <a:ext cx="226201" cy="1245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1" h="1245668">
                                <a:moveTo>
                                  <a:pt x="0" y="0"/>
                                </a:moveTo>
                                <a:lnTo>
                                  <a:pt x="226201" y="0"/>
                                </a:lnTo>
                                <a:lnTo>
                                  <a:pt x="226201" y="1245668"/>
                                </a:lnTo>
                                <a:lnTo>
                                  <a:pt x="0" y="1245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4" name="Shape 187464"/>
                        <wps:cNvSpPr/>
                        <wps:spPr>
                          <a:xfrm>
                            <a:off x="2130882" y="1990906"/>
                            <a:ext cx="226200" cy="27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0" h="27959">
                                <a:moveTo>
                                  <a:pt x="0" y="0"/>
                                </a:moveTo>
                                <a:lnTo>
                                  <a:pt x="226200" y="0"/>
                                </a:lnTo>
                                <a:lnTo>
                                  <a:pt x="226200" y="27959"/>
                                </a:lnTo>
                                <a:lnTo>
                                  <a:pt x="0" y="279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5" name="Shape 187465"/>
                        <wps:cNvSpPr/>
                        <wps:spPr>
                          <a:xfrm>
                            <a:off x="2919631" y="1982917"/>
                            <a:ext cx="226200" cy="35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0" h="35947">
                                <a:moveTo>
                                  <a:pt x="0" y="0"/>
                                </a:moveTo>
                                <a:lnTo>
                                  <a:pt x="226200" y="0"/>
                                </a:lnTo>
                                <a:lnTo>
                                  <a:pt x="226200" y="35947"/>
                                </a:lnTo>
                                <a:lnTo>
                                  <a:pt x="0" y="359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6" name="Shape 187466"/>
                        <wps:cNvSpPr/>
                        <wps:spPr>
                          <a:xfrm>
                            <a:off x="3708379" y="1990906"/>
                            <a:ext cx="220092" cy="27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092" h="27959">
                                <a:moveTo>
                                  <a:pt x="0" y="0"/>
                                </a:moveTo>
                                <a:lnTo>
                                  <a:pt x="220092" y="0"/>
                                </a:lnTo>
                                <a:lnTo>
                                  <a:pt x="220092" y="27959"/>
                                </a:lnTo>
                                <a:lnTo>
                                  <a:pt x="0" y="279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7" name="Shape 187467"/>
                        <wps:cNvSpPr/>
                        <wps:spPr>
                          <a:xfrm>
                            <a:off x="4491019" y="1990906"/>
                            <a:ext cx="226201" cy="27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1" h="27959">
                                <a:moveTo>
                                  <a:pt x="0" y="0"/>
                                </a:moveTo>
                                <a:lnTo>
                                  <a:pt x="226201" y="0"/>
                                </a:lnTo>
                                <a:lnTo>
                                  <a:pt x="226201" y="27959"/>
                                </a:lnTo>
                                <a:lnTo>
                                  <a:pt x="0" y="279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8" name="Shape 187468"/>
                        <wps:cNvSpPr/>
                        <wps:spPr>
                          <a:xfrm>
                            <a:off x="5279767" y="1990906"/>
                            <a:ext cx="226201" cy="27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1" h="27959">
                                <a:moveTo>
                                  <a:pt x="0" y="0"/>
                                </a:moveTo>
                                <a:lnTo>
                                  <a:pt x="226201" y="0"/>
                                </a:lnTo>
                                <a:lnTo>
                                  <a:pt x="226201" y="27959"/>
                                </a:lnTo>
                                <a:lnTo>
                                  <a:pt x="0" y="279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6" name="Shape 4886"/>
                        <wps:cNvSpPr/>
                        <wps:spPr>
                          <a:xfrm>
                            <a:off x="1739562" y="300672"/>
                            <a:ext cx="0" cy="171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14198">
                                <a:moveTo>
                                  <a:pt x="0" y="0"/>
                                </a:moveTo>
                                <a:lnTo>
                                  <a:pt x="0" y="1714198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7" name="Shape 4887"/>
                        <wps:cNvSpPr/>
                        <wps:spPr>
                          <a:xfrm>
                            <a:off x="1709022" y="2022858"/>
                            <a:ext cx="24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2">
                                <a:moveTo>
                                  <a:pt x="0" y="0"/>
                                </a:moveTo>
                                <a:lnTo>
                                  <a:pt x="24432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8" name="Shape 4888"/>
                        <wps:cNvSpPr/>
                        <wps:spPr>
                          <a:xfrm>
                            <a:off x="1709022" y="1774694"/>
                            <a:ext cx="24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2">
                                <a:moveTo>
                                  <a:pt x="0" y="0"/>
                                </a:moveTo>
                                <a:lnTo>
                                  <a:pt x="24432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9" name="Shape 4889"/>
                        <wps:cNvSpPr/>
                        <wps:spPr>
                          <a:xfrm>
                            <a:off x="1709022" y="1534251"/>
                            <a:ext cx="24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2">
                                <a:moveTo>
                                  <a:pt x="0" y="0"/>
                                </a:moveTo>
                                <a:lnTo>
                                  <a:pt x="24432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0" name="Shape 4890"/>
                        <wps:cNvSpPr/>
                        <wps:spPr>
                          <a:xfrm>
                            <a:off x="1709022" y="1285874"/>
                            <a:ext cx="24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2">
                                <a:moveTo>
                                  <a:pt x="0" y="0"/>
                                </a:moveTo>
                                <a:lnTo>
                                  <a:pt x="24432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1" name="Shape 4891"/>
                        <wps:cNvSpPr/>
                        <wps:spPr>
                          <a:xfrm>
                            <a:off x="1709022" y="1037710"/>
                            <a:ext cx="24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2">
                                <a:moveTo>
                                  <a:pt x="0" y="0"/>
                                </a:moveTo>
                                <a:lnTo>
                                  <a:pt x="24432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2" name="Shape 4892"/>
                        <wps:cNvSpPr/>
                        <wps:spPr>
                          <a:xfrm>
                            <a:off x="1709022" y="789226"/>
                            <a:ext cx="24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2">
                                <a:moveTo>
                                  <a:pt x="0" y="0"/>
                                </a:moveTo>
                                <a:lnTo>
                                  <a:pt x="24432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3" name="Shape 4893"/>
                        <wps:cNvSpPr/>
                        <wps:spPr>
                          <a:xfrm>
                            <a:off x="1709022" y="548837"/>
                            <a:ext cx="24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2">
                                <a:moveTo>
                                  <a:pt x="0" y="0"/>
                                </a:moveTo>
                                <a:lnTo>
                                  <a:pt x="24432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4" name="Shape 4894"/>
                        <wps:cNvSpPr/>
                        <wps:spPr>
                          <a:xfrm>
                            <a:off x="1709022" y="300672"/>
                            <a:ext cx="24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32">
                                <a:moveTo>
                                  <a:pt x="0" y="0"/>
                                </a:moveTo>
                                <a:lnTo>
                                  <a:pt x="24432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5" name="Shape 4895"/>
                        <wps:cNvSpPr/>
                        <wps:spPr>
                          <a:xfrm>
                            <a:off x="1739562" y="2022858"/>
                            <a:ext cx="3931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525">
                                <a:moveTo>
                                  <a:pt x="0" y="0"/>
                                </a:moveTo>
                                <a:lnTo>
                                  <a:pt x="3931525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6" name="Rectangle 4896"/>
                        <wps:cNvSpPr/>
                        <wps:spPr>
                          <a:xfrm>
                            <a:off x="1614144" y="1980320"/>
                            <a:ext cx="65125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7" name="Rectangle 4897"/>
                        <wps:cNvSpPr/>
                        <wps:spPr>
                          <a:xfrm>
                            <a:off x="1394093" y="1731890"/>
                            <a:ext cx="35750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8" name="Rectangle 4898"/>
                        <wps:cNvSpPr/>
                        <wps:spPr>
                          <a:xfrm>
                            <a:off x="1394093" y="1491713"/>
                            <a:ext cx="35750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40 000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9" name="Rectangle 4899"/>
                        <wps:cNvSpPr/>
                        <wps:spPr>
                          <a:xfrm>
                            <a:off x="1394093" y="1243336"/>
                            <a:ext cx="35750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60 000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0" name="Rectangle 4900"/>
                        <wps:cNvSpPr/>
                        <wps:spPr>
                          <a:xfrm>
                            <a:off x="1394093" y="994852"/>
                            <a:ext cx="35750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80 000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1" name="Rectangle 4901"/>
                        <wps:cNvSpPr/>
                        <wps:spPr>
                          <a:xfrm>
                            <a:off x="1345229" y="746688"/>
                            <a:ext cx="422498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100 000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2" name="Rectangle 4902"/>
                        <wps:cNvSpPr/>
                        <wps:spPr>
                          <a:xfrm>
                            <a:off x="1345229" y="506299"/>
                            <a:ext cx="422498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120 000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3" name="Rectangle 4903"/>
                        <wps:cNvSpPr/>
                        <wps:spPr>
                          <a:xfrm>
                            <a:off x="1345229" y="257815"/>
                            <a:ext cx="422498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140 000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4" name="Shape 4904"/>
                        <wps:cNvSpPr/>
                        <wps:spPr>
                          <a:xfrm>
                            <a:off x="9162" y="2255313"/>
                            <a:ext cx="56619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1925">
                                <a:moveTo>
                                  <a:pt x="0" y="0"/>
                                </a:moveTo>
                                <a:lnTo>
                                  <a:pt x="5661925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5" name="Shape 4905"/>
                        <wps:cNvSpPr/>
                        <wps:spPr>
                          <a:xfrm>
                            <a:off x="9162" y="2671760"/>
                            <a:ext cx="56619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1925">
                                <a:moveTo>
                                  <a:pt x="0" y="0"/>
                                </a:moveTo>
                                <a:lnTo>
                                  <a:pt x="5661925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6" name="Shape 4906"/>
                        <wps:cNvSpPr/>
                        <wps:spPr>
                          <a:xfrm>
                            <a:off x="1739562" y="2022858"/>
                            <a:ext cx="3931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1525">
                                <a:moveTo>
                                  <a:pt x="0" y="0"/>
                                </a:moveTo>
                                <a:lnTo>
                                  <a:pt x="3931525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7" name="Shape 4907"/>
                        <wps:cNvSpPr/>
                        <wps:spPr>
                          <a:xfrm>
                            <a:off x="9162" y="2255313"/>
                            <a:ext cx="0" cy="408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8459">
                                <a:moveTo>
                                  <a:pt x="0" y="0"/>
                                </a:moveTo>
                                <a:lnTo>
                                  <a:pt x="0" y="408459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8" name="Shape 4908"/>
                        <wps:cNvSpPr/>
                        <wps:spPr>
                          <a:xfrm>
                            <a:off x="1739562" y="2022858"/>
                            <a:ext cx="0" cy="64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914">
                                <a:moveTo>
                                  <a:pt x="0" y="0"/>
                                </a:moveTo>
                                <a:lnTo>
                                  <a:pt x="0" y="640914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9" name="Shape 4909"/>
                        <wps:cNvSpPr/>
                        <wps:spPr>
                          <a:xfrm>
                            <a:off x="2528311" y="2022858"/>
                            <a:ext cx="0" cy="64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914">
                                <a:moveTo>
                                  <a:pt x="0" y="0"/>
                                </a:moveTo>
                                <a:lnTo>
                                  <a:pt x="0" y="640914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0" name="Shape 4910"/>
                        <wps:cNvSpPr/>
                        <wps:spPr>
                          <a:xfrm>
                            <a:off x="3317059" y="2022858"/>
                            <a:ext cx="0" cy="64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914">
                                <a:moveTo>
                                  <a:pt x="0" y="0"/>
                                </a:moveTo>
                                <a:lnTo>
                                  <a:pt x="0" y="640914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1" name="Shape 4911"/>
                        <wps:cNvSpPr/>
                        <wps:spPr>
                          <a:xfrm>
                            <a:off x="4099699" y="2022858"/>
                            <a:ext cx="0" cy="64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914">
                                <a:moveTo>
                                  <a:pt x="0" y="0"/>
                                </a:moveTo>
                                <a:lnTo>
                                  <a:pt x="0" y="640914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2" name="Shape 4912"/>
                        <wps:cNvSpPr/>
                        <wps:spPr>
                          <a:xfrm>
                            <a:off x="4888447" y="2022858"/>
                            <a:ext cx="0" cy="64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914">
                                <a:moveTo>
                                  <a:pt x="0" y="0"/>
                                </a:moveTo>
                                <a:lnTo>
                                  <a:pt x="0" y="640914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3" name="Shape 4913"/>
                        <wps:cNvSpPr/>
                        <wps:spPr>
                          <a:xfrm>
                            <a:off x="5677196" y="2022858"/>
                            <a:ext cx="0" cy="64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914">
                                <a:moveTo>
                                  <a:pt x="0" y="0"/>
                                </a:moveTo>
                                <a:lnTo>
                                  <a:pt x="0" y="640914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69" name="Shape 187469"/>
                        <wps:cNvSpPr/>
                        <wps:spPr>
                          <a:xfrm>
                            <a:off x="36648" y="2347442"/>
                            <a:ext cx="55176" cy="72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6" h="72159">
                                <a:moveTo>
                                  <a:pt x="0" y="0"/>
                                </a:moveTo>
                                <a:lnTo>
                                  <a:pt x="55176" y="0"/>
                                </a:lnTo>
                                <a:lnTo>
                                  <a:pt x="55176" y="72159"/>
                                </a:lnTo>
                                <a:lnTo>
                                  <a:pt x="0" y="721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5" name="Rectangle 4915"/>
                        <wps:cNvSpPr/>
                        <wps:spPr>
                          <a:xfrm>
                            <a:off x="122364" y="2340850"/>
                            <a:ext cx="179157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Выявлено нарушений законов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6" name="Rectangle 4916"/>
                        <wps:cNvSpPr/>
                        <wps:spPr>
                          <a:xfrm>
                            <a:off x="1968816" y="2332862"/>
                            <a:ext cx="422498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112 583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7" name="Rectangle 4917"/>
                        <wps:cNvSpPr/>
                        <wps:spPr>
                          <a:xfrm>
                            <a:off x="2757565" y="2332862"/>
                            <a:ext cx="422498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128 419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8" name="Rectangle 4918"/>
                        <wps:cNvSpPr/>
                        <wps:spPr>
                          <a:xfrm>
                            <a:off x="3546313" y="2332862"/>
                            <a:ext cx="422498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107 586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9" name="Rectangle 4919"/>
                        <wps:cNvSpPr/>
                        <wps:spPr>
                          <a:xfrm>
                            <a:off x="4328953" y="2332862"/>
                            <a:ext cx="422498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114 100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0" name="Rectangle 4920"/>
                        <wps:cNvSpPr/>
                        <wps:spPr>
                          <a:xfrm>
                            <a:off x="5117701" y="2332862"/>
                            <a:ext cx="422498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101 901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1" name="Shape 4921"/>
                        <wps:cNvSpPr/>
                        <wps:spPr>
                          <a:xfrm>
                            <a:off x="12216" y="2471524"/>
                            <a:ext cx="56558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857">
                                <a:moveTo>
                                  <a:pt x="565585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0" name="Shape 187470"/>
                        <wps:cNvSpPr/>
                        <wps:spPr>
                          <a:xfrm>
                            <a:off x="36648" y="2555666"/>
                            <a:ext cx="55176" cy="72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6" h="72159">
                                <a:moveTo>
                                  <a:pt x="0" y="0"/>
                                </a:moveTo>
                                <a:lnTo>
                                  <a:pt x="55176" y="0"/>
                                </a:lnTo>
                                <a:lnTo>
                                  <a:pt x="55176" y="72159"/>
                                </a:lnTo>
                                <a:lnTo>
                                  <a:pt x="0" y="721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3" name="Rectangle 4923"/>
                        <wps:cNvSpPr/>
                        <wps:spPr>
                          <a:xfrm>
                            <a:off x="122364" y="2549074"/>
                            <a:ext cx="2100271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в  т.ч.  незаконных правовых актов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4" name="Rectangle 4924"/>
                        <wps:cNvSpPr/>
                        <wps:spPr>
                          <a:xfrm>
                            <a:off x="2017680" y="2541086"/>
                            <a:ext cx="292520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2 785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5" name="Rectangle 4925"/>
                        <wps:cNvSpPr/>
                        <wps:spPr>
                          <a:xfrm>
                            <a:off x="2806429" y="2541086"/>
                            <a:ext cx="29251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3 577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6" name="Rectangle 4926"/>
                        <wps:cNvSpPr/>
                        <wps:spPr>
                          <a:xfrm>
                            <a:off x="3595177" y="2541086"/>
                            <a:ext cx="29251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2 419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7" name="Rectangle 4927"/>
                        <wps:cNvSpPr/>
                        <wps:spPr>
                          <a:xfrm>
                            <a:off x="4377817" y="2541086"/>
                            <a:ext cx="29251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2 552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8" name="Rectangle 4928"/>
                        <wps:cNvSpPr/>
                        <wps:spPr>
                          <a:xfrm>
                            <a:off x="5166566" y="2541086"/>
                            <a:ext cx="292519" cy="152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2 348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34" name="Rectangle 141534"/>
                        <wps:cNvSpPr/>
                        <wps:spPr>
                          <a:xfrm>
                            <a:off x="1981033" y="2092420"/>
                            <a:ext cx="260108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35" name="Rectangle 141535"/>
                        <wps:cNvSpPr/>
                        <wps:spPr>
                          <a:xfrm>
                            <a:off x="2176603" y="2092420"/>
                            <a:ext cx="121783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37" name="Rectangle 141537"/>
                        <wps:cNvSpPr/>
                        <wps:spPr>
                          <a:xfrm>
                            <a:off x="2769781" y="2092420"/>
                            <a:ext cx="260108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38" name="Rectangle 141538"/>
                        <wps:cNvSpPr/>
                        <wps:spPr>
                          <a:xfrm>
                            <a:off x="2965351" y="2092420"/>
                            <a:ext cx="121783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40" name="Rectangle 141540"/>
                        <wps:cNvSpPr/>
                        <wps:spPr>
                          <a:xfrm>
                            <a:off x="3754099" y="2092420"/>
                            <a:ext cx="121783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39" name="Rectangle 141539"/>
                        <wps:cNvSpPr/>
                        <wps:spPr>
                          <a:xfrm>
                            <a:off x="3558529" y="2092420"/>
                            <a:ext cx="260108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41" name="Rectangle 141541"/>
                        <wps:cNvSpPr/>
                        <wps:spPr>
                          <a:xfrm>
                            <a:off x="4341169" y="2092420"/>
                            <a:ext cx="260108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43" name="Rectangle 141543"/>
                        <wps:cNvSpPr/>
                        <wps:spPr>
                          <a:xfrm>
                            <a:off x="4536739" y="2092420"/>
                            <a:ext cx="121783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45" name="Rectangle 141545"/>
                        <wps:cNvSpPr/>
                        <wps:spPr>
                          <a:xfrm>
                            <a:off x="5325488" y="2092420"/>
                            <a:ext cx="121783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44" name="Rectangle 141544"/>
                        <wps:cNvSpPr/>
                        <wps:spPr>
                          <a:xfrm>
                            <a:off x="5129918" y="2092420"/>
                            <a:ext cx="260108" cy="15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4" name="Shape 4934"/>
                        <wps:cNvSpPr/>
                        <wps:spPr>
                          <a:xfrm>
                            <a:off x="0" y="0"/>
                            <a:ext cx="5863693" cy="26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3693" h="2676020">
                                <a:moveTo>
                                  <a:pt x="0" y="2676020"/>
                                </a:moveTo>
                                <a:lnTo>
                                  <a:pt x="5863693" y="2676020"/>
                                </a:lnTo>
                                <a:lnTo>
                                  <a:pt x="58636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10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3821" o:spid="_x0000_s1133" style="width:461.7pt;height:210.7pt;mso-position-horizontal-relative:char;mso-position-vertical-relative:line" coordsize="58636,26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">
                <v:shape id="Shape 4863" o:spid="_x0000_s1134" style="position:absolute;width:58636;height:26760;visibility:visible;mso-wrap-style:square;v-text-anchor:top" coordsize="5863693,267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PEfcMA&#10;AADdAAAADwAAAGRycy9kb3ducmV2LnhtbESP3YrCMBSE74V9h3AW9k7T3RXRahQRBK9W/HmAY3Ns&#10;i8lJSWKt+/RGELwcZuYbZrborBEt+VA7VvA9yEAQF07XXCo4Htb9MYgQkTUax6TgTgEW84/eDHPt&#10;bryjdh9LkSAcclRQxdjkUoaiIoth4Bri5J2dtxiT9KXUHm8Jbo38ybKRtFhzWqiwoVVFxWV/tQqu&#10;fmuOdnta/d3bf193y9gamij19dktpyAidfEdfrU3WsFwPPqF55v0BO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PEfcMAAADdAAAADwAAAAAAAAAAAAAAAACYAgAAZHJzL2Rv&#10;d25yZXYueG1sUEsFBgAAAAAEAAQA9QAAAIgDAAAAAA==&#10;" path="m,l5863693,r,2676020l,2676020,,xe" filled="f" strokeweight=".16967mm">
                  <v:path arrowok="t" textboxrect="0,0,5863693,2676020"/>
                </v:shape>
                <v:shape id="Shape 187458" o:spid="_x0000_s1135" style="position:absolute;left:17365;top:2966;width:39376;height:17222;visibility:visible;mso-wrap-style:square;v-text-anchor:top" coordsize="3937633,1722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TXV8QA&#10;AADfAAAADwAAAGRycy9kb3ducmV2LnhtbERPO0/DMBDekfofrENiow59QAh1q1K1ElNVCgvbKT6S&#10;iPgc2W6S/ntuQGL89L1Xm9G1qqcQG88GHqYZKOLS24YrA58fh/scVEzIFlvPZOBKETbryc0KC+sH&#10;fqf+nColIRwLNFCn1BVax7Imh3HqO2Lhvn1wmASGStuAg4S7Vs+y7FE7bFgaauxoV1P5c744A/3z&#10;13KejvE15/k+HPZ2aE/91pi723H7AirRmP7Ff+43K/Pzp8VSBssfAa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011fEAAAA3wAAAA8AAAAAAAAAAAAAAAAAmAIAAGRycy9k&#10;b3ducmV2LnhtbFBLBQYAAAAABAAEAPUAAACJAwAAAAA=&#10;" path="m,l3937633,r,1722239l,1722239,,e" stroked="f" strokeweight="0">
                  <v:stroke miterlimit="83231f" joinstyle="miter"/>
                  <v:path arrowok="t" textboxrect="0,0,3937633,1722239"/>
                </v:shape>
                <v:shape id="Shape 4865" o:spid="_x0000_s1136" style="position:absolute;left:17365;top:17707;width:39376;height:0;visibility:visible;mso-wrap-style:square;v-text-anchor:top" coordsize="393763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9IcUA&#10;AADdAAAADwAAAGRycy9kb3ducmV2LnhtbESPQWvCQBSE74X+h+UVvNVNRcVGN6FUBC/SRnvQ2yP7&#10;TJZm34bsRuO/dwsFj8PMN8Os8sE24kKdN44VvI0TEMSl04YrBT+HzesChA/IGhvHpOBGHvLs+WmF&#10;qXZXLuiyD5WIJexTVFCH0KZS+rImi37sWuLonV1nMUTZVVJ3eI3ltpGTJJlLi4bjQo0tfdZU/u57&#10;q2Ba2u+v47owE8PFe9id+jUfeqVGL8PHEkSgITzC//RWR24xn8Hfm/gE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FP0hxQAAAN0AAAAPAAAAAAAAAAAAAAAAAJgCAABkcnMv&#10;ZG93bnJldi54bWxQSwUGAAAAAAQABAD1AAAAigMAAAAA&#10;" path="m,l3937633,e" filled="f" strokeweight=".03167mm">
                  <v:path arrowok="t" textboxrect="0,0,3937633,0"/>
                </v:shape>
                <v:shape id="Shape 4866" o:spid="_x0000_s1137" style="position:absolute;left:17365;top:15303;width:39376;height:0;visibility:visible;mso-wrap-style:square;v-text-anchor:top" coordsize="393763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ZjVsUA&#10;AADdAAAADwAAAGRycy9kb3ducmV2LnhtbESPQWvCQBSE70L/w/IKvemmUoJGV5GK4KXYRA/t7ZF9&#10;JovZtyG70fTfuwXB4zDzzTDL9WAbcaXOG8cK3icJCOLSacOVgtNxN56B8AFZY+OYFPyRh/XqZbTE&#10;TLsb53QtQiViCfsMFdQhtJmUvqzJop+4ljh6Z9dZDFF2ldQd3mK5beQ0SVJp0XBcqLGlz5rKS9Fb&#10;BR+l/T78bHMzNZzPw9dvv+Vjr9Tb67BZgAg0hGf4Qe915GZpCv9v4hO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xmNWxQAAAN0AAAAPAAAAAAAAAAAAAAAAAJgCAABkcnMv&#10;ZG93bnJldi54bWxQSwUGAAAAAAQABAD1AAAAigMAAAAA&#10;" path="m,l3937633,e" filled="f" strokeweight=".03167mm">
                  <v:path arrowok="t" textboxrect="0,0,3937633,0"/>
                </v:shape>
                <v:shape id="Shape 4867" o:spid="_x0000_s1138" style="position:absolute;left:17365;top:12818;width:39376;height:0;visibility:visible;mso-wrap-style:square;v-text-anchor:top" coordsize="393763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rGzcUA&#10;AADdAAAADwAAAGRycy9kb3ducmV2LnhtbESPQWvCQBSE70L/w/IK3nRTEU1TVykVwYtotIf29si+&#10;Jkuzb0N2o/Hfu4LgcZj5ZpjFqre1OFPrjWMFb+MEBHHhtOFSwfdpM0pB+ICssXZMCq7kYbV8GSww&#10;0+7COZ2PoRSxhH2GCqoQmkxKX1Rk0Y9dQxy9P9daDFG2pdQtXmK5reUkSWbSouG4UGFDXxUV/8fO&#10;KpgW9rD/WedmYjh/D7vfbs2nTqnha//5ASJQH57hB73VkUtnc7i/iU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isbNxQAAAN0AAAAPAAAAAAAAAAAAAAAAAJgCAABkcnMv&#10;ZG93bnJldi54bWxQSwUGAAAAAAQABAD1AAAAigMAAAAA&#10;" path="m,l3937633,e" filled="f" strokeweight=".03167mm">
                  <v:path arrowok="t" textboxrect="0,0,3937633,0"/>
                </v:shape>
                <v:shape id="Shape 4868" o:spid="_x0000_s1139" style="position:absolute;left:17365;top:10336;width:39376;height:0;visibility:visible;mso-wrap-style:square;v-text-anchor:top" coordsize="393763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Sv8IA&#10;AADdAAAADwAAAGRycy9kb3ducmV2LnhtbERPTWvCQBC9F/oflil4qxtFRFNXEUXwIm20h/Y2ZMdk&#10;MTsbshtN/33nUOjx8b5Xm8E36k5ddIENTMYZKOIyWMeVgc/L4XUBKiZki01gMvBDETbr56cV5jY8&#10;uKD7OVVKQjjmaKBOqc21jmVNHuM4tMTCXUPnMQnsKm07fEi4b/Q0y+bao2NpqLGlXU3l7dx7A7PS&#10;f7x/7Qs3dVws0+m73/OlN2b0MmzfQCUa0r/4z3204lvMZa68kSe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FVK/wgAAAN0AAAAPAAAAAAAAAAAAAAAAAJgCAABkcnMvZG93&#10;bnJldi54bWxQSwUGAAAAAAQABAD1AAAAhwMAAAAA&#10;" path="m,l3937633,e" filled="f" strokeweight=".03167mm">
                  <v:path arrowok="t" textboxrect="0,0,3937633,0"/>
                </v:shape>
                <v:shape id="Shape 4869" o:spid="_x0000_s1140" style="position:absolute;left:17365;top:7852;width:39376;height:0;visibility:visible;mso-wrap-style:square;v-text-anchor:top" coordsize="393763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n3JMQA&#10;AADdAAAADwAAAGRycy9kb3ducmV2LnhtbESPQYvCMBSE7wv+h/AEb2uqiGjXKIsieJG16kFvj+Zt&#10;G7Z5KU2q9d9vBMHjMPPNMItVZytxo8YbxwpGwwQEce604ULB+bT9nIHwAVlj5ZgUPMjDatn7WGCq&#10;3Z0zuh1DIWIJ+xQVlCHUqZQ+L8miH7qaOHq/rrEYomwKqRu8x3JbyXGSTKVFw3GhxJrWJeV/x9Yq&#10;mOT28HPZZGZsOJuH/bXd8KlVatDvvr9ABOrCO/yidzpys+kcnm/iE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Z9yTEAAAA3QAAAA8AAAAAAAAAAAAAAAAAmAIAAGRycy9k&#10;b3ducmV2LnhtbFBLBQYAAAAABAAEAPUAAACJAwAAAAA=&#10;" path="m,l3937633,e" filled="f" strokeweight=".03167mm">
                  <v:path arrowok="t" textboxrect="0,0,3937633,0"/>
                </v:shape>
                <v:shape id="Shape 4870" o:spid="_x0000_s1141" style="position:absolute;left:17365;top:5447;width:39376;height:0;visibility:visible;mso-wrap-style:square;v-text-anchor:top" coordsize="393763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rIZMIA&#10;AADdAAAADwAAAGRycy9kb3ducmV2LnhtbERPTWvCQBC9F/oflil4q5uKtDa6SlGEXoqNeqi3ITtN&#10;lmZnQ3aj6b93DoLHx/terAbfqDN10QU28DLOQBGXwTquDBwP2+cZqJiQLTaBycA/RVgtHx8WmNtw&#10;4YLO+1QpCeGYo4E6pTbXOpY1eYzj0BIL9xs6j0lgV2nb4UXCfaMnWfaqPTqWhhpbWtdU/u17b2Ba&#10;+u/dz6ZwE8fFe/o69Rs+9MaMnoaPOahEQ7qLb+5PK77Zm+yXN/IE9P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ushkwgAAAN0AAAAPAAAAAAAAAAAAAAAAAJgCAABkcnMvZG93&#10;bnJldi54bWxQSwUGAAAAAAQABAD1AAAAhwMAAAAA&#10;" path="m,l3937633,e" filled="f" strokeweight=".03167mm">
                  <v:path arrowok="t" textboxrect="0,0,3937633,0"/>
                </v:shape>
                <v:shape id="Shape 4871" o:spid="_x0000_s1142" style="position:absolute;left:17365;top:2966;width:39376;height:0;visibility:visible;mso-wrap-style:square;v-text-anchor:top" coordsize="393763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Zt/8UA&#10;AADdAAAADwAAAGRycy9kb3ducmV2LnhtbESPQWvCQBSE7wX/w/IEb3WjSKvRTZBKoZfSRj3o7ZF9&#10;JovZtyG70fTfdwsFj8PMN8Ns8sE24kadN44VzKYJCOLSacOVguPh/XkJwgdkjY1jUvBDHvJs9LTB&#10;VLs7F3Tbh0rEEvYpKqhDaFMpfVmTRT91LXH0Lq6zGKLsKqk7vMdy28h5krxIi4bjQo0tvdVUXve9&#10;VbAo7ffXaVeYueFiFT7P/Y4PvVKT8bBdgwg0hEf4n/7QkVu+zuDvTX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9m3/xQAAAN0AAAAPAAAAAAAAAAAAAAAAAJgCAABkcnMv&#10;ZG93bnJldi54bWxQSwUGAAAAAAQABAD1AAAAigMAAAAA&#10;" path="m,l3937633,e" filled="f" strokeweight=".03167mm">
                  <v:path arrowok="t" textboxrect="0,0,3937633,0"/>
                </v:shape>
                <v:shape id="Shape 4872" o:spid="_x0000_s1143" style="position:absolute;left:17395;top:3006;width:39315;height:0;visibility:visible;mso-wrap-style:square;v-text-anchor:top" coordsize="39315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kfiMQA&#10;AADdAAAADwAAAGRycy9kb3ducmV2LnhtbESPzWrCQBSF9wXfYbhCN0UnBqkhOooIgstUS3F5zVyT&#10;aOZOyIwx7dM7gtDl4fx8nMWqN7XoqHWVZQWTcQSCOLe64kLB92E7SkA4j6yxtkwKfsnBajl4W2Cq&#10;7Z2/qNv7QoQRdikqKL1vUildXpJBN7YNcfDOtjXog2wLqVu8h3FTyziKPqXBigOhxIY2JeXX/c0E&#10;7t/l6GLKrtE5O/0U3FGSTT+Ueh/26zkIT73/D7/aO61gmsxieL4JT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JH4jEAAAA3QAAAA8AAAAAAAAAAAAAAAAAmAIAAGRycy9k&#10;b3ducmV2LnhtbFBLBQYAAAAABAAEAPUAAACJAwAAAAA=&#10;" path="m,l3931525,e" filled="f" strokeweight=".16967mm">
                  <v:stroke endcap="square"/>
                  <v:path arrowok="t" textboxrect="0,0,3931525,0"/>
                </v:shape>
                <v:shape id="Shape 4873" o:spid="_x0000_s1144" style="position:absolute;left:56771;top:3006;width:0;height:17142;visibility:visible;mso-wrap-style:square;v-text-anchor:top" coordsize="0,1714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qKZcUA&#10;AADdAAAADwAAAGRycy9kb3ducmV2LnhtbESP3WrCQBSE7wt9h+UUvNNN7V+IrmIFQZAK2np/2D1N&#10;QrJnQ3ZNUp/eFYReDjPzDTNfDrYWHbW+dKzgeZKAINbOlJwr+PnejFMQPiAbrB2Tgj/ysFw8Pswx&#10;M67nA3XHkIsIYZ+hgiKEJpPS64Is+olriKP361qLIco2l6bFPsJtLadJ8i4tlhwXCmxoXZCujmer&#10;YH1J0rd9X23Pp0p/SvmV2m6nlRo9DasZiEBD+A/f21uj4DX9eIHbm/g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oplxQAAAN0AAAAPAAAAAAAAAAAAAAAAAJgCAABkcnMv&#10;ZG93bnJldi54bWxQSwUGAAAAAAQABAD1AAAAigMAAAAA&#10;" path="m,l,1714198e" filled="f" strokeweight=".16967mm">
                  <v:stroke endcap="square"/>
                  <v:path arrowok="t" textboxrect="0,0,0,1714198"/>
                </v:shape>
                <v:shape id="Shape 4874" o:spid="_x0000_s1145" style="position:absolute;left:17456;top:20228;width:39315;height:0;visibility:visible;mso-wrap-style:square;v-text-anchor:top" coordsize="39315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wiZ8UA&#10;AADdAAAADwAAAGRycy9kb3ducmV2LnhtbESPzWrCQBSF9wXfYbiCm1InhlBDdAwiCC5TW4rL28w1&#10;iWbuhMwYY5++Uyh0eTg/H2edj6YVA/WusaxgMY9AEJdWN1wp+Hjfv6QgnEfW2FomBQ9ykG8mT2vM&#10;tL3zGw1HX4kwwi5DBbX3XSalK2sy6Oa2Iw7e2fYGfZB9JXWP9zBuWhlH0as02HAg1NjRrqbyeryZ&#10;wP2+nFxMxTU6F1+fFQ+UFsmzUrPpuF2B8DT6//Bf+6AVJOkygd834Qn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CJnxQAAAN0AAAAPAAAAAAAAAAAAAAAAAJgCAABkcnMv&#10;ZG93bnJldi54bWxQSwUGAAAAAAQABAD1AAAAigMAAAAA&#10;" path="m3931525,l,e" filled="f" strokeweight=".16967mm">
                  <v:stroke endcap="square"/>
                  <v:path arrowok="t" textboxrect="0,0,3931525,0"/>
                </v:shape>
                <v:shape id="Shape 4875" o:spid="_x0000_s1146" style="position:absolute;left:17395;top:3086;width:0;height:17142;visibility:visible;mso-wrap-style:square;v-text-anchor:top" coordsize="0,1714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5qcYA&#10;AADdAAAADwAAAGRycy9kb3ducmV2LnhtbESP3WrCQBSE7wu+w3IEb0rdVKyV6CraIqi58ucBDtnT&#10;JDV7NuxuTXx7Vyh4OczMN8x82ZlaXMn5yrKC92ECgji3uuJCwfm0eZuC8AFZY22ZFNzIw3LRe5lj&#10;qm3LB7oeQyEihH2KCsoQmlRKn5dk0A9tQxy9H+sMhihdIbXDNsJNLUdJMpEGK44LJTb0VVJ+Of4Z&#10;Bessy877dr/ZfW9/HcvXteVbp9Sg361mIAJ14Rn+b2+1gvH08wMeb+IT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5qcYAAADdAAAADwAAAAAAAAAAAAAAAACYAgAAZHJz&#10;L2Rvd25yZXYueG1sUEsFBgAAAAAEAAQA9QAAAIsDAAAAAA==&#10;" path="m,1714197l,e" filled="f" strokeweight=".16967mm">
                  <v:stroke endcap="square"/>
                  <v:path arrowok="t" textboxrect="0,0,0,1714197"/>
                </v:shape>
                <v:shape id="Shape 187459" o:spid="_x0000_s1147" style="position:absolute;left:19047;top:6368;width:2262;height:13820;visibility:visible;mso-wrap-style:square;v-text-anchor:top" coordsize="226200,1381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eUmcQA&#10;AADfAAAADwAAAGRycy9kb3ducmV2LnhtbERPXUvDMBR9F/wP4Qp7c2ll3WZdNnRsIDgEN8HXS3Nt&#10;is1NSbK2+uuNMPDxcL5Xm9G2oicfGscK8mkGgrhyuuFawftpf7sEESKyxtYxKfimAJv19dUKS+0G&#10;fqP+GGuRQjiUqMDE2JVShsqQxTB1HXHiPp23GBP0tdQehxRuW3mXZXNpseHUYLCjraHq63i2Cnav&#10;efExuMXLSfYHHvIfkxX+SanJzfj4ACLSGP/FF/ezTvOXi1lxD39/EgC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lJnEAAAA3wAAAA8AAAAAAAAAAAAAAAAAmAIAAGRycy9k&#10;b3ducmV2LnhtbFBLBQYAAAAABAAEAPUAAACJAwAAAAA=&#10;" path="m,l226200,r,1381999l,1381999,,e" fillcolor="#99f" strokeweight=".16967mm">
                  <v:path arrowok="t" textboxrect="0,0,226200,1381999"/>
                </v:shape>
                <v:shape id="Shape 187460" o:spid="_x0000_s1148" style="position:absolute;left:26934;top:4446;width:2262;height:15742;visibility:visible;mso-wrap-style:square;v-text-anchor:top" coordsize="226200,157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Lu28QA&#10;AADfAAAADwAAAGRycy9kb3ducmV2LnhtbERPTWsCMRC9F/ofwhR6q1lLUdkaRQRBDy1UPXicbsbN&#10;4maybNLNtr++cyj0+Hjfy/XoWzVQH5vABqaTAhRxFWzDtYHzafe0ABUTssU2MBn4pgjr1f3dEksb&#10;Mn/QcEy1khCOJRpwKXWl1rFy5DFOQkcs3DX0HpPAvta2xyzhvtXPRTHTHhuWBocdbR1Vt+OXN1C5&#10;y2H/c7jNc9fEt+GTKefNuzGPD+PmFVSiMf2L/9x7K/MX85eZPJA/Ak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i7tvEAAAA3wAAAA8AAAAAAAAAAAAAAAAAmAIAAGRycy9k&#10;b3ducmV2LnhtbFBLBQYAAAAABAAEAPUAAACJAwAAAAA=&#10;" path="m,l226200,r,1574246l,1574246,,e" fillcolor="#99f" strokeweight=".16967mm">
                  <v:path arrowok="t" textboxrect="0,0,226200,1574246"/>
                </v:shape>
                <v:shape id="Shape 187461" o:spid="_x0000_s1149" style="position:absolute;left:34822;top:7010;width:2262;height:13178;visibility:visible;mso-wrap-style:square;v-text-anchor:top" coordsize="226200,13177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mCaMQA&#10;AADfAAAADwAAAGRycy9kb3ducmV2LnhtbERPW2vCMBR+H+w/hCPsbaaVeVk1isgGexhCq+z50Byb&#10;YnPSJVG7f78MBj5+fPfVZrCduJIPrWMF+TgDQVw73XKj4Hh4f16ACBFZY+eYFPxQgM368WGFhXY3&#10;LulaxUakEA4FKjAx9oWUoTZkMYxdT5y4k/MWY4K+kdrjLYXbTk6ybCYttpwaDPa0M1Sfq4tV8GbN&#10;dJ9/Nf5QlnE/nfjP7fdrrdTTaNguQUQa4l387/7Qaf5i/jLL4e9PAi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pgmjEAAAA3wAAAA8AAAAAAAAAAAAAAAAAmAIAAGRycy9k&#10;b3ducmV2LnhtbFBLBQYAAAAABAAEAPUAAACJAwAAAAA=&#10;" path="m,l226200,r,1317774l,1317774,,e" fillcolor="#99f" strokeweight=".16967mm">
                  <v:path arrowok="t" textboxrect="0,0,226200,1317774"/>
                </v:shape>
                <v:shape id="Shape 187462" o:spid="_x0000_s1150" style="position:absolute;left:42647;top:6208;width:2262;height:13980;visibility:visible;mso-wrap-style:square;v-text-anchor:top" coordsize="226200,1397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6IbcUA&#10;AADfAAAADwAAAGRycy9kb3ducmV2LnhtbERPy2rCQBTdF/yH4Qpuik4qqYbUiUhtobv66sLdJXPN&#10;w8ydkBlN+vedQqHLw3mv1oNpxJ06V1lW8DSLQBDnVldcKDgd36cJCOeRNTaWScE3OVhno4cVptr2&#10;vKf7wRcihLBLUUHpfZtK6fKSDLqZbYkDd7GdQR9gV0jdYR/CTSPnUbSQBisODSW29FpSfj3cjIJt&#10;FCdfu9u+qC+7z/pteDyfqX1WajIeNi8gPA3+X/zn/tBhfrKMF3P4/RMAyO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zohtxQAAAN8AAAAPAAAAAAAAAAAAAAAAAJgCAABkcnMv&#10;ZG93bnJldi54bWxQSwUGAAAAAAQABAD1AAAAigMAAAAA&#10;" path="m,l226200,r,1397975l,1397975,,e" fillcolor="#99f" strokeweight=".16967mm">
                  <v:path arrowok="t" textboxrect="0,0,226200,1397975"/>
                </v:shape>
                <v:shape id="Shape 187463" o:spid="_x0000_s1151" style="position:absolute;left:50536;top:7731;width:2262;height:12457;visibility:visible;mso-wrap-style:square;v-text-anchor:top" coordsize="226201,1245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7cMUA&#10;AADfAAAADwAAAGRycy9kb3ducmV2LnhtbERPy2rCQBTdC/7DcAvd6STW+oiO0haErkStIO4umWuS&#10;mrmTZsaY9usdQejycN7zZWtK0VDtCssK4n4Egji1uuBMwf5r1ZuAcB5ZY2mZFPySg+Wi25ljou2V&#10;t9TsfCZCCLsEFeTeV4mULs3JoOvbijhwJ1sb9AHWmdQ1XkO4KeUgikbSYMGhIceKPnJKz7uLUfC9&#10;PUx/4ve/jGK5WfOgbdbH15NSz0/t2wyEp9b/ix/uTx3mT8bD0Qvc/wQA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mrtwxQAAAN8AAAAPAAAAAAAAAAAAAAAAAJgCAABkcnMv&#10;ZG93bnJldi54bWxQSwUGAAAAAAQABAD1AAAAigMAAAAA&#10;" path="m,l226201,r,1245668l,1245668,,e" fillcolor="#99f" strokeweight=".16967mm">
                  <v:path arrowok="t" textboxrect="0,0,226201,1245668"/>
                </v:shape>
                <v:shape id="Shape 187464" o:spid="_x0000_s1152" style="position:absolute;left:21308;top:19909;width:2262;height:279;visibility:visible;mso-wrap-style:square;v-text-anchor:top" coordsize="226200,27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bmMMUA&#10;AADfAAAADwAAAGRycy9kb3ducmV2LnhtbERPz2vCMBS+C/4P4QneNHUWVzqjiEP0sMvUw3Z7NM+2&#10;s3kpSax1f/0yGOz48f1ernvTiI6cry0rmE0TEMSF1TWXCs6n3SQD4QOyxsYyKXiQh/VqOFhiru2d&#10;36k7hlLEEPY5KqhCaHMpfVGRQT+1LXHkLtYZDBG6UmqH9xhuGvmUJAtpsObYUGFL24qK6/FmYsl2&#10;9/m2P2eX2Yc7vab1vPtKvzulxqN+8wIiUB/+xX/ug47zs+d0kcLvnwh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RuYwxQAAAN8AAAAPAAAAAAAAAAAAAAAAAJgCAABkcnMv&#10;ZG93bnJldi54bWxQSwUGAAAAAAQABAD1AAAAigMAAAAA&#10;" path="m,l226200,r,27959l,27959,,e" fillcolor="yellow" strokeweight=".16967mm">
                  <v:path arrowok="t" textboxrect="0,0,226200,27959"/>
                </v:shape>
                <v:shape id="Shape 187465" o:spid="_x0000_s1153" style="position:absolute;left:29196;top:19829;width:2262;height:359;visibility:visible;mso-wrap-style:square;v-text-anchor:top" coordsize="226200,35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bCtcQA&#10;AADfAAAADwAAAGRycy9kb3ducmV2LnhtbERP3WrCMBS+H+wdwhnsZsxU3VSqUVQQ3M1g6gMcmmNa&#10;bE5qktZuT78Ig11+fP+LVW9r0ZEPlWMFw0EGgrhwumKj4HTcvc5AhIissXZMCr4pwGr5+LDAXLsb&#10;f1F3iEakEA45KihjbHIpQ1GSxTBwDXHizs5bjAl6I7XHWwq3tRxl2URarDg1lNjQtqTicmitAkPX&#10;8fT4Y7abzrf6w/j2c0gvSj0/9es5iEh9/Bf/ufc6zZ9N3ybvcP+TAM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mwrXEAAAA3wAAAA8AAAAAAAAAAAAAAAAAmAIAAGRycy9k&#10;b3ducmV2LnhtbFBLBQYAAAAABAAEAPUAAACJAwAAAAA=&#10;" path="m,l226200,r,35947l,35947,,e" fillcolor="yellow" strokeweight=".16967mm">
                  <v:path arrowok="t" textboxrect="0,0,226200,35947"/>
                </v:shape>
                <v:shape id="Shape 187466" o:spid="_x0000_s1154" style="position:absolute;left:37083;top:19909;width:2201;height:279;visibility:visible;mso-wrap-style:square;v-text-anchor:top" coordsize="220092,27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w2zMYA&#10;AADfAAAADwAAAGRycy9kb3ducmV2LnhtbERPz0/CMBS+m/g/NM+Em3QQMsmkEBRUDlwcaPD2sj7X&#10;hfV1aSuM/96SmHj88v2eLXrbihP50DhWMBpmIIgrpxuuFex3L/dTECEia2wdk4ILBVjMb29mWGh3&#10;5nc6lbEWKYRDgQpMjF0hZagMWQxD1xEn7tt5izFBX0vt8ZzCbSvHWZZLiw2nBoMdPRuqjuWPVfDV&#10;feyOk/LNfD4Fv9pmm8Prfn1QanDXLx9BROrjv/jPvdFp/vRhkudw/ZMA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w2zMYAAADfAAAADwAAAAAAAAAAAAAAAACYAgAAZHJz&#10;L2Rvd25yZXYueG1sUEsFBgAAAAAEAAQA9QAAAIsDAAAAAA==&#10;" path="m,l220092,r,27959l,27959,,e" fillcolor="yellow" strokeweight=".16967mm">
                  <v:path arrowok="t" textboxrect="0,0,220092,27959"/>
                </v:shape>
                <v:shape id="Shape 187467" o:spid="_x0000_s1155" style="position:absolute;left:44910;top:19909;width:2262;height:279;visibility:visible;mso-wrap-style:square;v-text-anchor:top" coordsize="226201,27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Cp2sUA&#10;AADfAAAADwAAAGRycy9kb3ducmV2LnhtbERPTWvCQBC9F/wPywje6kZrY5q6ShGlxZuph/Y2Zsck&#10;mJ0N2U2M/75bKPT4eN+rzWBq0VPrKssKZtMIBHFudcWFgtPn/jEB4TyyxtoyKbiTg8169LDCVNsb&#10;H6nPfCFCCLsUFZTeN6mULi/JoJvahjhwF9sa9AG2hdQt3kK4qeU8imJpsOLQUGJD25Lya9YZBYen&#10;2feXfzknl+4kz4v37fG53g1KTcbD2ysIT4P/F/+5P3SYnywX8RJ+/wQA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YKnaxQAAAN8AAAAPAAAAAAAAAAAAAAAAAJgCAABkcnMv&#10;ZG93bnJldi54bWxQSwUGAAAAAAQABAD1AAAAigMAAAAA&#10;" path="m,l226201,r,27959l,27959,,e" fillcolor="yellow" strokeweight=".16967mm">
                  <v:path arrowok="t" textboxrect="0,0,226201,27959"/>
                </v:shape>
                <v:shape id="Shape 187468" o:spid="_x0000_s1156" style="position:absolute;left:52797;top:19909;width:2262;height:279;visibility:visible;mso-wrap-style:square;v-text-anchor:top" coordsize="226201,27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89qMUA&#10;AADfAAAADwAAAGRycy9kb3ducmV2LnhtbERPTU/CQBC9m/gfNmPiTbYoYKksxBAIxluRg9yG7tA2&#10;dmeb7gLl3zsHEo4v73u26F2jztSF2rOB4SABRVx4W3NpYPezfklBhYhssfFMBq4UYDF/fJhhZv2F&#10;czpvY6kkhEOGBqoY20zrUFTkMAx8Syzc0XcOo8Cu1LbDi4S7Rr8myUQ7rFkaKmxpWVHxtz05A99v&#10;w/1vnB7S42mnD6PNMh83q96Y56f+8wNUpD7exTf3l5X56ftoIoPljwD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/z2oxQAAAN8AAAAPAAAAAAAAAAAAAAAAAJgCAABkcnMv&#10;ZG93bnJldi54bWxQSwUGAAAAAAQABAD1AAAAigMAAAAA&#10;" path="m,l226201,r,27959l,27959,,e" fillcolor="yellow" strokeweight=".16967mm">
                  <v:path arrowok="t" textboxrect="0,0,226201,27959"/>
                </v:shape>
                <v:shape id="Shape 4886" o:spid="_x0000_s1157" style="position:absolute;left:17395;top:3006;width:0;height:17142;visibility:visible;mso-wrap-style:square;v-text-anchor:top" coordsize="0,1714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hZ2sUA&#10;AADdAAAADwAAAGRycy9kb3ducmV2LnhtbESPUWvCMBSF3wf+h3CFvc3UsUmoRnHCQBgK0+39klzb&#10;0uamNLHt9uvNQNjj4ZzzHc5qM7pG9NSFyrOG+SwDQWy8rbjQ8HV+f1IgQkS22HgmDT8UYLOePKww&#10;t37gT+pPsRAJwiFHDWWMbS5lMCU5DDPfEifv4juHMcmukLbDIcFdI5+zbCEdVpwWSmxpV5KpT1en&#10;YfebqdfjUO+v37V5k/KgXP9htH6cjtsliEhj/A/f23ur4UWpBfy9SU9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KFnaxQAAAN0AAAAPAAAAAAAAAAAAAAAAAJgCAABkcnMv&#10;ZG93bnJldi54bWxQSwUGAAAAAAQABAD1AAAAigMAAAAA&#10;" path="m,l,1714198e" filled="f" strokeweight=".16967mm">
                  <v:stroke endcap="square"/>
                  <v:path arrowok="t" textboxrect="0,0,0,1714198"/>
                </v:shape>
                <v:shape id="Shape 4887" o:spid="_x0000_s1158" style="position:absolute;left:17090;top:20228;width:244;height:0;visibility:visible;mso-wrap-style:square;v-text-anchor:top" coordsize="24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zvmcYA&#10;AADdAAAADwAAAGRycy9kb3ducmV2LnhtbESPzWrDMBCE74W8g9hAL6WRW0IjXCshKaQk0EP+oNfF&#10;Wsum1spYSuK+fRQo9DjMzDdMsRhcKy7Uh8azhpdJBoK49KZhq+F0XD8rECEiG2w9k4ZfCrCYjx4K&#10;zI2/8p4uh2hFgnDIUUMdY5dLGcqaHIaJ74iTV/neYUyyt9L0eE1w18rXLHuTDhtOCzV29FFT+XM4&#10;Ow3fp+HTltbMmqevSrVu1e3UdKv143hYvoOINMT/8F97YzRMlZrB/U16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3zvmcYAAADdAAAADwAAAAAAAAAAAAAAAACYAgAAZHJz&#10;L2Rvd25yZXYueG1sUEsFBgAAAAAEAAQA9QAAAIsDAAAAAA==&#10;" path="m,l24432,e" filled="f" strokeweight=".16967mm">
                  <v:stroke endcap="square"/>
                  <v:path arrowok="t" textboxrect="0,0,24432,0"/>
                </v:shape>
                <v:shape id="Shape 4888" o:spid="_x0000_s1159" style="position:absolute;left:17090;top:17746;width:244;height:0;visibility:visible;mso-wrap-style:square;v-text-anchor:top" coordsize="24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N768MA&#10;AADdAAAADwAAAGRycy9kb3ducmV2LnhtbERPz2vCMBS+C/sfwhN2EU0dsoVqWuZgw8EOrgpeH80z&#10;LTYvpcm0/vfLYbDjx/d7U46uE1caQutZw3KRgSCuvWnZajge3ucKRIjIBjvPpOFOAcriYbLB3Pgb&#10;f9O1ilakEA45amhi7HMpQ92Qw7DwPXHizn5wGBMcrDQD3lK46+RTlj1Lhy2nhgZ7emuovlQ/TsPp&#10;OH7Y2pqXdvZ1Vp3b9nu1+tT6cTq+rkFEGuO/+M+9MxpWSqW56U16ArL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N768MAAADdAAAADwAAAAAAAAAAAAAAAACYAgAAZHJzL2Rv&#10;d25yZXYueG1sUEsFBgAAAAAEAAQA9QAAAIgDAAAAAA==&#10;" path="m,l24432,e" filled="f" strokeweight=".16967mm">
                  <v:stroke endcap="square"/>
                  <v:path arrowok="t" textboxrect="0,0,24432,0"/>
                </v:shape>
                <v:shape id="Shape 4889" o:spid="_x0000_s1160" style="position:absolute;left:17090;top:15342;width:244;height:0;visibility:visible;mso-wrap-style:square;v-text-anchor:top" coordsize="24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/ecMYA&#10;AADdAAAADwAAAGRycy9kb3ducmV2LnhtbESPQWsCMRSE74L/IbxCL1KzLVLjahRbUFrwYFfB62Pz&#10;zC7dvCybVLf/vikIHoeZ+YZZrHrXiAt1ofas4XmcgSAuvanZajgeNk8KRIjIBhvPpOGXAqyWw8EC&#10;c+Ov/EWXIlqRIBxy1FDF2OZShrIih2HsW+LknX3nMCbZWWk6vCa4a+RLlr1KhzWnhQpbeq+o/C5+&#10;nIbTsd/a0pppPdqdVePe2r2afGr9+NCv5yAi9fEevrU/jIaJUjP4f5Oe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/ecMYAAADdAAAADwAAAAAAAAAAAAAAAACYAgAAZHJz&#10;L2Rvd25yZXYueG1sUEsFBgAAAAAEAAQA9QAAAIsDAAAAAA==&#10;" path="m,l24432,e" filled="f" strokeweight=".16967mm">
                  <v:stroke endcap="square"/>
                  <v:path arrowok="t" textboxrect="0,0,24432,0"/>
                </v:shape>
                <v:shape id="Shape 4890" o:spid="_x0000_s1161" style="position:absolute;left:17090;top:12858;width:244;height:0;visibility:visible;mso-wrap-style:square;v-text-anchor:top" coordsize="24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zhMMIA&#10;AADdAAAADwAAAGRycy9kb3ducmV2LnhtbERPy4rCMBTdD/gP4QqzEU0dRGs1ijOgOODCF7i9NNe0&#10;2NyUJmr9e7MYmOXhvOfL1lbiQY0vHSsYDhIQxLnTJRsF59O6n4LwAVlj5ZgUvMjDctH5mGOm3ZMP&#10;9DgGI2II+wwVFCHUmZQ+L8iiH7iaOHJX11gMETZG6gafMdxW8itJxtJiybGhwJp+Cspvx7tVcDm3&#10;G5MbPSl7u2ta2e96n45+lfrstqsZiEBt+Bf/ubdawSidxv3xTXwCcvE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TOEwwgAAAN0AAAAPAAAAAAAAAAAAAAAAAJgCAABkcnMvZG93&#10;bnJldi54bWxQSwUGAAAAAAQABAD1AAAAhwMAAAAA&#10;" path="m,l24432,e" filled="f" strokeweight=".16967mm">
                  <v:stroke endcap="square"/>
                  <v:path arrowok="t" textboxrect="0,0,24432,0"/>
                </v:shape>
                <v:shape id="Shape 4891" o:spid="_x0000_s1162" style="position:absolute;left:17090;top:10377;width:244;height:0;visibility:visible;mso-wrap-style:square;v-text-anchor:top" coordsize="24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BEq8cA&#10;AADdAAAADwAAAGRycy9kb3ducmV2LnhtbESPQWvCQBSE70L/w/IKXkrdWMSmaVbRgqLgwaZCr4/s&#10;yyY0+zZkV03/fVcoeBxm5hsmXw62FRfqfeNYwXSSgCAunW7YKDh9bZ5TED4ga2wdk4Jf8rBcPIxy&#10;zLS78iddimBEhLDPUEEdQpdJ6cuaLPqJ64ijV7neYoiyN1L3eI1w28qXJJlLiw3HhRo7+qip/CnO&#10;VsH3adia0ujX5ulQpa1dd8d0tldq/Dis3kEEGsI9/N/eaQWz9G0Ktzfx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ARKvHAAAA3QAAAA8AAAAAAAAAAAAAAAAAmAIAAGRy&#10;cy9kb3ducmV2LnhtbFBLBQYAAAAABAAEAPUAAACMAwAAAAA=&#10;" path="m,l24432,e" filled="f" strokeweight=".16967mm">
                  <v:stroke endcap="square"/>
                  <v:path arrowok="t" textboxrect="0,0,24432,0"/>
                </v:shape>
                <v:shape id="Shape 4892" o:spid="_x0000_s1163" style="position:absolute;left:17090;top:7892;width:244;height:0;visibility:visible;mso-wrap-style:square;v-text-anchor:top" coordsize="24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La3MYA&#10;AADdAAAADwAAAGRycy9kb3ducmV2LnhtbESPQWvCQBSE70L/w/IKvRTdKFJjdBUVFAs91Ch4fWSf&#10;m2D2bchuNf33XaHgcZiZb5j5srO1uFHrK8cKhoMEBHHhdMVGwem47acgfEDWWDsmBb/kYbl46c0x&#10;0+7OB7rlwYgIYZ+hgjKEJpPSFyVZ9APXEEfv4lqLIcrWSN3iPcJtLUdJ8iEtVhwXSmxoU1JxzX+s&#10;gvOp25nC6En1/nVJa7tuvtPxp1Jvr91qBiJQF57h//ZeKxin0xE83sQn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tLa3MYAAADdAAAADwAAAAAAAAAAAAAAAACYAgAAZHJz&#10;L2Rvd25yZXYueG1sUEsFBgAAAAAEAAQA9QAAAIsDAAAAAA==&#10;" path="m,l24432,e" filled="f" strokeweight=".16967mm">
                  <v:stroke endcap="square"/>
                  <v:path arrowok="t" textboxrect="0,0,24432,0"/>
                </v:shape>
                <v:shape id="Shape 4893" o:spid="_x0000_s1164" style="position:absolute;left:17090;top:5488;width:244;height:0;visibility:visible;mso-wrap-style:square;v-text-anchor:top" coordsize="24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5/R8cA&#10;AADdAAAADwAAAGRycy9kb3ducmV2LnhtbESPT2vCQBTE7wW/w/KEXkQ3bUVjzEbaQksFD/4Dr4/s&#10;cxPMvg3ZrabfvlsQehxm5jdMvuptI67U+dqxgqdJAoK4dLpmo+B4+BinIHxA1tg4JgU/5GFVDB5y&#10;zLS78Y6u+2BEhLDPUEEVQptJ6cuKLPqJa4mjd3adxRBlZ6Tu8BbhtpHPSTKTFmuOCxW29F5Redl/&#10;WwWnY/9pSqPn9WhzThv71m7T6Vqpx2H/ugQRqA//4Xv7SyuYposX+HsTn4As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ef0fHAAAA3QAAAA8AAAAAAAAAAAAAAAAAmAIAAGRy&#10;cy9kb3ducmV2LnhtbFBLBQYAAAAABAAEAPUAAACMAwAAAAA=&#10;" path="m,l24432,e" filled="f" strokeweight=".16967mm">
                  <v:stroke endcap="square"/>
                  <v:path arrowok="t" textboxrect="0,0,24432,0"/>
                </v:shape>
                <v:shape id="Shape 4894" o:spid="_x0000_s1165" style="position:absolute;left:17090;top:3006;width:244;height:0;visibility:visible;mso-wrap-style:square;v-text-anchor:top" coordsize="24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nM8YA&#10;AADdAAAADwAAAGRycy9kb3ducmV2LnhtbESPQWvCQBSE74L/YXlCL6VuWoLGNBuxhRYFD1aFXh/Z&#10;5yaYfRuyW03/fVcoeBxm5humWA62FRfqfeNYwfM0AUFcOd2wUXA8fDxlIHxA1tg6JgW/5GFZjkcF&#10;5tpd+Ysu+2BEhLDPUUEdQpdL6auaLPqp64ijd3K9xRBlb6Tu8RrhtpUvSTKTFhuOCzV29F5Tdd7/&#10;WAXfx+HTVEbPm8ftKWvtW7fL0o1SD5Nh9Qoi0BDu4f/2WitIs0UKtzfxCcj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fnM8YAAADdAAAADwAAAAAAAAAAAAAAAACYAgAAZHJz&#10;L2Rvd25yZXYueG1sUEsFBgAAAAAEAAQA9QAAAIsDAAAAAA==&#10;" path="m,l24432,e" filled="f" strokeweight=".16967mm">
                  <v:stroke endcap="square"/>
                  <v:path arrowok="t" textboxrect="0,0,24432,0"/>
                </v:shape>
                <v:shape id="Shape 4895" o:spid="_x0000_s1166" style="position:absolute;left:17395;top:20228;width:39315;height:0;visibility:visible;mso-wrap-style:square;v-text-anchor:top" coordsize="39315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xhBsUA&#10;AADdAAAADwAAAGRycy9kb3ducmV2LnhtbESPzWrCQBSF9wXfYbhCN6KTipU0dSJSELpMVUqX18w1&#10;icncCZkxRp++UxC6PJyfj7NaD6YRPXWusqzgZRaBIM6trrhQcNhvpzEI55E1NpZJwY0crNPR0woT&#10;ba/8Rf3OFyKMsEtQQel9m0jp8pIMupltiYN3sp1BH2RXSN3hNYybRs6jaCkNVhwIJbb0UVJe7y4m&#10;cO/nHzenrI5O2fG74J7ibDFR6nk8bN5BeBr8f/jR/tQKFvHbK/y9CU9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LGEGxQAAAN0AAAAPAAAAAAAAAAAAAAAAAJgCAABkcnMv&#10;ZG93bnJldi54bWxQSwUGAAAAAAQABAD1AAAAigMAAAAA&#10;" path="m,l3931525,e" filled="f" strokeweight=".16967mm">
                  <v:stroke endcap="square"/>
                  <v:path arrowok="t" textboxrect="0,0,3931525,0"/>
                </v:shape>
                <v:rect id="Rectangle 4896" o:spid="_x0000_s1167" style="position:absolute;left:16141;top:19803;width:651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Tc4c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sF7nEz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Tc4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4897" o:spid="_x0000_s1168" style="position:absolute;left:13940;top:17318;width:3576;height:1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h5es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pGcTK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h5es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20 000</w:t>
                        </w:r>
                      </w:p>
                    </w:txbxContent>
                  </v:textbox>
                </v:rect>
                <v:rect id="Rectangle 4898" o:spid="_x0000_s1169" style="position:absolute;left:13940;top:14917;width:3576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tCM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ZM4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d+0I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40 000</w:t>
                        </w:r>
                      </w:p>
                    </w:txbxContent>
                  </v:textbox>
                </v:rect>
                <v:rect id="Rectangle 4899" o:spid="_x0000_s1170" style="position:absolute;left:13940;top:12433;width:3576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tIk8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W8x0k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tIk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60 000</w:t>
                        </w:r>
                      </w:p>
                    </w:txbxContent>
                  </v:textbox>
                </v:rect>
                <v:rect id="Rectangle 4900" o:spid="_x0000_s1171" style="position:absolute;left:13940;top:9948;width:3576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7FMMA&#10;AADdAAAADwAAAGRycy9kb3ducmV2LnhtbERPz2vCMBS+D/wfwht4m+nGEFuNIm6jPW4qqLdH82yL&#10;yUtpMlv965fDwOPH93uxGqwRV+p841jB6yQBQVw63XClYL/7epmB8AFZo3FMCm7kYbUcPS0w067n&#10;H7puQyViCPsMFdQhtJmUvqzJop+4ljhyZ9dZDBF2ldQd9jHcGvmWJFNpseHYUGNLm5rKy/bXKshn&#10;7fpYuHtfmc9Tfvg+pB+7NCg1fh7WcxCBhvAQ/7sLreA9Te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p7FM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80 000</w:t>
                        </w:r>
                      </w:p>
                    </w:txbxContent>
                  </v:textbox>
                </v:rect>
                <v:rect id="Rectangle 4901" o:spid="_x0000_s1172" style="position:absolute;left:13452;top:7466;width:42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bej8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WzJ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bej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100 000</w:t>
                        </w:r>
                      </w:p>
                    </w:txbxContent>
                  </v:textbox>
                </v:rect>
                <v:rect id="Rectangle 4902" o:spid="_x0000_s1173" style="position:absolute;left:13452;top:5062;width:4225;height:1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A+M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V9xN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dED4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120 000</w:t>
                        </w:r>
                      </w:p>
                    </w:txbxContent>
                  </v:textbox>
                </v:rect>
                <v:rect id="Rectangle 4903" o:spid="_x0000_s1174" style="position:absolute;left:13452;top:2578;width:42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jlY8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JBr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jjlY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140 000</w:t>
                        </w:r>
                      </w:p>
                    </w:txbxContent>
                  </v:textbox>
                </v:rect>
                <v:shape id="Shape 4904" o:spid="_x0000_s1175" style="position:absolute;left:91;top:22553;width:56619;height:0;visibility:visible;mso-wrap-style:square;v-text-anchor:top" coordsize="56619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6FwsQA&#10;AADdAAAADwAAAGRycy9kb3ducmV2LnhtbESPT2sCMRTE7wW/Q3iF3mpSUVm3RhGLUHrzz8XbY/Pc&#10;LN28LElc129vCgWPw8z8hlmuB9eKnkJsPGv4GCsQxJU3DdcaTsfdewEiJmSDrWfScKcI69XoZYml&#10;8TfeU39ItcgQjiVqsCl1pZSxsuQwjn1HnL2LDw5TlqGWJuAtw10rJ0rNpcOG84LFjraWqt/D1WnY&#10;FF9cXPuws2a2mKt4Pv1sZ0rrt9dh8wki0ZCe4f/2t9EwXagp/L3JT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ehcLEAAAA3QAAAA8AAAAAAAAAAAAAAAAAmAIAAGRycy9k&#10;b3ducmV2LnhtbFBLBQYAAAAABAAEAPUAAACJAwAAAAA=&#10;" path="m,l5661925,e" filled="f" strokeweight=".16967mm">
                  <v:stroke endcap="square"/>
                  <v:path arrowok="t" textboxrect="0,0,5661925,0"/>
                </v:shape>
                <v:shape id="Shape 4905" o:spid="_x0000_s1176" style="position:absolute;left:91;top:26717;width:56619;height:0;visibility:visible;mso-wrap-style:square;v-text-anchor:top" coordsize="56619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IgWcQA&#10;AADdAAAADwAAAGRycy9kb3ducmV2LnhtbESPwWrDMBBE74X+g9hCb43UUgfHjRJCSqDklsSX3BZr&#10;a5laKyMpjvv3VSGQ4zAzb5jlenK9GCnEzrOG15kCQdx403GroT7tXkoQMSEb7D2Thl+KsF49Piyx&#10;Mv7KBxqPqRUZwrFCDTaloZIyNpYcxpkfiLP37YPDlGVopQl4zXDXyzel5tJhx3nB4kBbS83P8eI0&#10;bMpPLi9j2FlTLOYqnuv9tlBaPz9Nmw8QiaZ0D9/aX0bD+0IV8P8mPw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SIFnEAAAA3QAAAA8AAAAAAAAAAAAAAAAAmAIAAGRycy9k&#10;b3ducmV2LnhtbFBLBQYAAAAABAAEAPUAAACJAwAAAAA=&#10;" path="m,l5661925,e" filled="f" strokeweight=".16967mm">
                  <v:stroke endcap="square"/>
                  <v:path arrowok="t" textboxrect="0,0,5661925,0"/>
                </v:shape>
                <v:shape id="Shape 4906" o:spid="_x0000_s1177" style="position:absolute;left:17395;top:20228;width:39315;height:0;visibility:visible;mso-wrap-style:square;v-text-anchor:top" coordsize="39315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Vla8QA&#10;AADdAAAADwAAAGRycy9kb3ducmV2LnhtbESPX2vCMBTF3wW/Q7iCL0OTiYhWo8hg4GPnRHy8Nte2&#10;2tyUJqvdPv0iCD4ezp8fZ7XpbCVaanzpWMP7WIEgzpwpOddw+P4czUH4gGywckwafsnDZt3vrTAx&#10;7s5f1O5DLuII+wQ1FCHUiZQ+K8iiH7uaOHoX11gMUTa5NA3e47it5ESpmbRYciQUWNNHQdlt/2Mj&#10;9+968hNKb+qSno85tzRPp29aDwfddgkiUBde4Wd7ZzRMF2oGjzfxCc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VZWvEAAAA3QAAAA8AAAAAAAAAAAAAAAAAmAIAAGRycy9k&#10;b3ducmV2LnhtbFBLBQYAAAAABAAEAPUAAACJAwAAAAA=&#10;" path="m,l3931525,e" filled="f" strokeweight=".16967mm">
                  <v:stroke endcap="square"/>
                  <v:path arrowok="t" textboxrect="0,0,3931525,0"/>
                </v:shape>
                <v:shape id="Shape 4907" o:spid="_x0000_s1178" style="position:absolute;left:91;top:22553;width:0;height:4084;visibility:visible;mso-wrap-style:square;v-text-anchor:top" coordsize="0,408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Ex/MUA&#10;AADdAAAADwAAAGRycy9kb3ducmV2LnhtbESPQYvCMBSE74L/IbwFb5quiO52jaKi4sGD1r3s7dE8&#10;27LNS21irf/eCILHYWa+Yabz1pSiodoVlhV8DiIQxKnVBWcKfk+b/hcI55E1lpZJwZ0czGfdzhRj&#10;bW98pCbxmQgQdjEqyL2vYildmpNBN7AVcfDOtjbog6wzqWu8Bbgp5TCKxtJgwWEhx4pWOaX/ydUo&#10;2F5P64Xf7Bre/9FodTm3h+qwVKr30S5+QHhq/Tv8au+0gtF3N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QTH8xQAAAN0AAAAPAAAAAAAAAAAAAAAAAJgCAABkcnMv&#10;ZG93bnJldi54bWxQSwUGAAAAAAQABAD1AAAAigMAAAAA&#10;" path="m,l,408459e" filled="f" strokeweight=".16967mm">
                  <v:stroke endcap="square"/>
                  <v:path arrowok="t" textboxrect="0,0,0,408459"/>
                </v:shape>
                <v:shape id="Shape 4908" o:spid="_x0000_s1179" style="position:absolute;left:17395;top:20228;width:0;height:6409;visibility:visible;mso-wrap-style:square;v-text-anchor:top" coordsize="0,640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9L+MMA&#10;AADdAAAADwAAAGRycy9kb3ducmV2LnhtbERPTU/CQBC9m/AfNkPCTWYBRagshJgQSDwQ0Hgeu2Pb&#10;2J2t3aXUf88eTDy+vO/Vpne16rgNlRcDk7EGxZJ7W0lh4P1td78AFSKJpdoLG/jlAJv14G5FmfVX&#10;OXF3joVKIRIyMlDG2GSIIS/ZURj7hiVxX751FBNsC7QtXVO4q3Gq9RwdVZIaSmr4peT8+3xxBj5+&#10;Ftv5UzMLenncz/Cxw1f6RGNGw377DCpyH//Ff+6DNfCw1GluepOeAK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9L+MMAAADdAAAADwAAAAAAAAAAAAAAAACYAgAAZHJzL2Rv&#10;d25yZXYueG1sUEsFBgAAAAAEAAQA9QAAAIgDAAAAAA==&#10;" path="m,l,640914e" filled="f" strokeweight=".16967mm">
                  <v:stroke endcap="square"/>
                  <v:path arrowok="t" textboxrect="0,0,0,640914"/>
                </v:shape>
                <v:shape id="Shape 4909" o:spid="_x0000_s1180" style="position:absolute;left:25283;top:20228;width:0;height:6409;visibility:visible;mso-wrap-style:square;v-text-anchor:top" coordsize="0,640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PuY8YA&#10;AADdAAAADwAAAGRycy9kb3ducmV2LnhtbESPQUvDQBSE74L/YXlCb/atttYmdltKQRQ8lFbx/Mw+&#10;k2D2bZrdpum/dwWhx2FmvmEWq8E1qucu1F4M3I01KJbC21pKAx/vz7dzUCGSWGq8sIEzB1gtr68W&#10;lFt/kh33+1iqBJGQk4EqxjZHDEXFjsLYtyzJ+/ado5hkV6Lt6JTgrsF7rWfoqJa0UFHLm4qLn/3R&#10;Gfg8zNezx3YSdLZ9meBDj2/0hcaMbob1E6jIQ7yE/9uv1sA00xn8vUlPA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uPuY8YAAADdAAAADwAAAAAAAAAAAAAAAACYAgAAZHJz&#10;L2Rvd25yZXYueG1sUEsFBgAAAAAEAAQA9QAAAIsDAAAAAA==&#10;" path="m,l,640914e" filled="f" strokeweight=".16967mm">
                  <v:stroke endcap="square"/>
                  <v:path arrowok="t" textboxrect="0,0,0,640914"/>
                </v:shape>
                <v:shape id="Shape 4910" o:spid="_x0000_s1181" style="position:absolute;left:33170;top:20228;width:0;height:6409;visibility:visible;mso-wrap-style:square;v-text-anchor:top" coordsize="0,640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DRI8MA&#10;AADdAAAADwAAAGRycy9kb3ducmV2LnhtbERPS2vCQBC+F/wPywje6kRtfURXkUJpoQfxgecxOybB&#10;7GyaXWP677uHQo8f33u16WylWm586UTDaJiAYsmcKSXXcDq+P89B+UBiqHLCGn7Yw2bde1pRatxD&#10;9tweQq5iiPiUNBQh1Cmizwq25IeuZonc1TWWQoRNjqahRwy3FY6TZIqWSokNBdX8VnB2O9ythvP3&#10;fDud1ROfLHYfE3xt8YsuqPWg322XoAJ34V/85/40Gl4Wo7g/volPA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DRI8MAAADdAAAADwAAAAAAAAAAAAAAAACYAgAAZHJzL2Rv&#10;d25yZXYueG1sUEsFBgAAAAAEAAQA9QAAAIgDAAAAAA==&#10;" path="m,l,640914e" filled="f" strokeweight=".16967mm">
                  <v:stroke endcap="square"/>
                  <v:path arrowok="t" textboxrect="0,0,0,640914"/>
                </v:shape>
                <v:shape id="Shape 4911" o:spid="_x0000_s1182" style="position:absolute;left:40996;top:20228;width:0;height:6409;visibility:visible;mso-wrap-style:square;v-text-anchor:top" coordsize="0,640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x0uMYA&#10;AADdAAAADwAAAGRycy9kb3ducmV2LnhtbESPX2vCQBDE3wt+h2OFvtVN1Pon9RQplAp9KLXi85rb&#10;JsHcXpq7xvjtvUKhj8PM/IZZbXpbq45bXznRkI4SUCy5M5UUGg6fLw8LUD6QGKqdsIYre9isB3cr&#10;yoy7yAd3+1CoCBGfkYYyhCZD9HnJlvzINSzR+3KtpRBlW6Bp6RLhtsZxkszQUiVxoaSGn0vOz/sf&#10;q+H4vdjO5s3EJ8v31wk+dvhGJ9T6fthvn0AF7sN/+K+9MxqmyzSF3zfxCeD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x0uMYAAADdAAAADwAAAAAAAAAAAAAAAACYAgAAZHJz&#10;L2Rvd25yZXYueG1sUEsFBgAAAAAEAAQA9QAAAIsDAAAAAA==&#10;" path="m,l,640914e" filled="f" strokeweight=".16967mm">
                  <v:stroke endcap="square"/>
                  <v:path arrowok="t" textboxrect="0,0,0,640914"/>
                </v:shape>
                <v:shape id="Shape 4912" o:spid="_x0000_s1183" style="position:absolute;left:48884;top:20228;width:0;height:6409;visibility:visible;mso-wrap-style:square;v-text-anchor:top" coordsize="0,640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7qz8UA&#10;AADdAAAADwAAAGRycy9kb3ducmV2LnhtbESPX2vCQBDE3wv9DscWfKsb/2vqKVIoFfogVfF5m9sm&#10;obm9NHfG+O29gtDHYWZ+wyzXna1Uy40vnWgY9BNQLJkzpeQajoe35zkoH0gMVU5Yw5U9rFePD0tK&#10;jbvIJ7f7kKsIEZ+ShiKEOkX0WcGWfN/VLNH7do2lEGWTo2noEuG2wmGSTNFSKXGhoJpfC85+9mer&#10;4fQ730xn9cgni937CCctftAXat176jYvoAJ34T98b2+NhvFiMIS/N/EJ4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nurPxQAAAN0AAAAPAAAAAAAAAAAAAAAAAJgCAABkcnMv&#10;ZG93bnJldi54bWxQSwUGAAAAAAQABAD1AAAAigMAAAAA&#10;" path="m,l,640914e" filled="f" strokeweight=".16967mm">
                  <v:stroke endcap="square"/>
                  <v:path arrowok="t" textboxrect="0,0,0,640914"/>
                </v:shape>
                <v:shape id="Shape 4913" o:spid="_x0000_s1184" style="position:absolute;left:56771;top:20228;width:0;height:6409;visibility:visible;mso-wrap-style:square;v-text-anchor:top" coordsize="0,640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JPVMcA&#10;AADdAAAADwAAAGRycy9kb3ducmV2LnhtbESPS2vDMBCE74X+B7GF3Jp16jYPJ0oIhZBCDyUPct5Y&#10;G9vUWrmW4rj/vioUehxm5htmseptrTpufeVEw2iYgGLJnamk0HA8bB6noHwgMVQ7YQ3f7GG1vL9b&#10;UGbcTXbc7UOhIkR8RhrKEJoM0eclW/JD17BE7+JaSyHKtkDT0i3CbY1PSTJGS5XEhZIafi05/9xf&#10;rYbT13Q9njSpT2Yf2xRfOnynM2o9eOjXc1CB+/Af/mu/GQ3Ps1EKv2/iE8D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ST1THAAAA3QAAAA8AAAAAAAAAAAAAAAAAmAIAAGRy&#10;cy9kb3ducmV2LnhtbFBLBQYAAAAABAAEAPUAAACMAwAAAAA=&#10;" path="m,l,640914e" filled="f" strokeweight=".16967mm">
                  <v:stroke endcap="square"/>
                  <v:path arrowok="t" textboxrect="0,0,0,640914"/>
                </v:shape>
                <v:shape id="Shape 187469" o:spid="_x0000_s1185" style="position:absolute;left:366;top:23474;width:552;height:722;visibility:visible;mso-wrap-style:square;v-text-anchor:top" coordsize="55176,72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md/cIA&#10;AADfAAAADwAAAGRycy9kb3ducmV2LnhtbERPTYvCMBC9C/6HMMLeNFVEazWKiIKwKOgWvI7N2Bab&#10;SWmyWv/9RhD2+Hjfi1VrKvGgxpWWFQwHEQjizOqScwXpz64fg3AeWWNlmRS8yMFq2e0sMNH2ySd6&#10;nH0uQgi7BBUU3teJlC4ryKAb2Jo4cDfbGPQBNrnUDT5DuKnkKIom0mDJoaHAmjYFZffzr1FwiN3W&#10;XWfHXbo9fJ9G40tkbZYq9dVr13MQnlr/L/649zrMj6fjyQzefwIA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WZ39wgAAAN8AAAAPAAAAAAAAAAAAAAAAAJgCAABkcnMvZG93&#10;bnJldi54bWxQSwUGAAAAAAQABAD1AAAAhwMAAAAA&#10;" path="m,l55176,r,72159l,72159,,e" fillcolor="#99f" strokeweight=".16967mm">
                  <v:path arrowok="t" textboxrect="0,0,55176,72159"/>
                </v:shape>
                <v:rect id="Rectangle 4915" o:spid="_x0000_s1186" style="position:absolute;left:1223;top:23408;width:17916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ROUc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sk8U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ETlH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Выявлено нарушений законов</w:t>
                        </w:r>
                      </w:p>
                    </w:txbxContent>
                  </v:textbox>
                </v:rect>
                <v:rect id="Rectangle 4916" o:spid="_x0000_s1187" style="position:absolute;left:19688;top:23328;width:42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bQJsUA&#10;AADdAAAADwAAAGRycy9kb3ducmV2LnhtbESPT4vCMBTE74LfITxhb5oqi9hqFPEPetxVQb09mmdb&#10;bF5KE213P/1mQfA4zMxvmNmiNaV4Uu0KywqGgwgEcWp1wZmC03Hbn4BwHlljaZkU/JCDxbzbmWGi&#10;bcPf9Dz4TAQIuwQV5N5XiZQuzcmgG9iKOHg3Wxv0QdaZ1DU2AW5KOYqisTRYcFjIsaJVTun98DAK&#10;dpNqednb3yYrN9fd+escr4+xV+qj1y6nIDy1/h1+tfdawWc8H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ltAm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112 583</w:t>
                        </w:r>
                      </w:p>
                    </w:txbxContent>
                  </v:textbox>
                </v:rect>
                <v:rect id="Rectangle 4917" o:spid="_x0000_s1188" style="position:absolute;left:27575;top:23328;width:42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1vc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JosV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adb3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128 419</w:t>
                        </w:r>
                      </w:p>
                    </w:txbxContent>
                  </v:textbox>
                </v:rect>
                <v:rect id="Rectangle 4918" o:spid="_x0000_s1189" style="position:absolute;left:35463;top:23328;width:42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Xhz8MA&#10;AADdAAAADwAAAGRycy9kb3ducmV2LnhtbERPy4rCMBTdD/gP4Q64G1NFxHaMIj7Q5VgFdXdp7rRl&#10;mpvSRFv9+slCcHk479miM5W4U+NKywqGgwgEcWZ1ybmC03H7NQXhPLLGyjIpeJCDxbz3McNE25YP&#10;dE99LkIIuwQVFN7XiZQuK8igG9iaOHC/tjHoA2xyqRtsQ7ip5CiKJtJgyaGhwJpWBWV/6c0o2E3r&#10;5WVvn21eba678885Xh9jr1T/s1t+g/DU+bf45d5rBeN4GO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Xhz8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107 586</w:t>
                        </w:r>
                      </w:p>
                    </w:txbxContent>
                  </v:textbox>
                </v:rect>
                <v:rect id="Rectangle 4919" o:spid="_x0000_s1190" style="position:absolute;left:43289;top:23328;width:42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lEVMYA&#10;AADdAAAADwAAAGRycy9kb3ducmV2LnhtbESPQWvCQBSE7wX/w/IKvdVNihQT3YRgFT22KtjeHtln&#10;Epp9G7KrSfvruwXB4zAz3zDLfDStuFLvGssK4mkEgri0uuFKwfGweZ6DcB5ZY2uZFPyQgzybPCwx&#10;1XbgD7rufSUChF2KCmrvu1RKV9Zk0E1tRxy8s+0N+iD7SuoehwA3rXyJoldpsOGwUGNHq5rK7/3F&#10;KNjOu+JzZ3+Hql1/bU/vp+TtkHilnh7HYgHC0+jv4Vt7pxXMkjiB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lEV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114 100</w:t>
                        </w:r>
                      </w:p>
                    </w:txbxContent>
                  </v:textbox>
                </v:rect>
                <v:rect id="Rectangle 4920" o:spid="_x0000_s1191" style="position:absolute;left:51177;top:23328;width:4224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8ndMIA&#10;AADdAAAADwAAAGRycy9kb3ducmV2LnhtbERPTYvCMBC9C/6HMMLeNFVEbDWK6IoeXRXU29CMbbGZ&#10;lCZru/56c1jw+Hjf82VrSvGk2hWWFQwHEQji1OqCMwXn07Y/BeE8ssbSMin4IwfLRbczx0Tbhn/o&#10;efSZCCHsElSQe18lUro0J4NuYCviwN1tbdAHWGdS19iEcFPKURRNpMGCQ0OOFa1zSh/HX6NgN61W&#10;1719NVn5fdtdDpd4c4q9Ul+9djUD4an1H/G/e68VjONR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Xyd0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101 901</w:t>
                        </w:r>
                      </w:p>
                    </w:txbxContent>
                  </v:textbox>
                </v:rect>
                <v:shape id="Shape 4921" o:spid="_x0000_s1192" style="position:absolute;left:122;top:24715;width:56558;height:0;visibility:visible;mso-wrap-style:square;v-text-anchor:top" coordsize="565585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xwzscA&#10;AADdAAAADwAAAGRycy9kb3ducmV2LnhtbESP3WrCQBSE74W+w3IK3ohuDFY0dZXWUhAq/oP07pA9&#10;TUKzZ0N2m6Rv3y0IXg4z8w2zWHWmFA3VrrCsYDyKQBCnVhecKbic34czEM4jaywtk4JfcrBaPvQW&#10;mGjb8pGak89EgLBLUEHufZVI6dKcDLqRrYiD92Vrgz7IOpO6xjbATSnjKJpKgwWHhRwrWueUfp9+&#10;jIJ2gLo57+Nd9fYhXw9X/7TdTz+V6j92L88gPHX+Hr61N1rBZB6P4f9Ne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8cM7HAAAA3QAAAA8AAAAAAAAAAAAAAAAAmAIAAGRy&#10;cy9kb3ducmV2LnhtbFBLBQYAAAAABAAEAPUAAACMAwAAAAA=&#10;" path="m5655857,l,e" filled="f" strokeweight=".16967mm">
                  <v:stroke endcap="square"/>
                  <v:path arrowok="t" textboxrect="0,0,5655857,0"/>
                </v:shape>
                <v:shape id="Shape 187470" o:spid="_x0000_s1193" style="position:absolute;left:366;top:25556;width:552;height:722;visibility:visible;mso-wrap-style:square;v-text-anchor:top" coordsize="55176,72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KNTcUA&#10;AADfAAAADwAAAGRycy9kb3ducmV2LnhtbERPTWvCQBC9F/wPywi91Y1tadLoKlIoVLQFbRWPQ3ZM&#10;gtnZkN1q/PfOodDj431P571r1Jm6UHs2MB4loIgLb2suDfx8vz9koEJEtth4JgNXCjCfDe6mmFt/&#10;4Q2dt7FUEsIhRwNVjG2udSgqchhGviUW7ug7h1FgV2rb4UXCXaMfk+RFO6xZGips6a2i4rT9dQa+&#10;aBmWq9f96mnTpJ+H6y4rbbE25n7YLyagIvXxX/zn/rAyP0ufU3kgfwSAnt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wo1NxQAAAN8AAAAPAAAAAAAAAAAAAAAAAJgCAABkcnMv&#10;ZG93bnJldi54bWxQSwUGAAAAAAQABAD1AAAAigMAAAAA&#10;" path="m,l55176,r,72159l,72159,,e" fillcolor="yellow" strokeweight=".16967mm">
                  <v:path arrowok="t" textboxrect="0,0,55176,72159"/>
                </v:shape>
                <v:rect id="Rectangle 4923" o:spid="_x0000_s1194" style="position:absolute;left:1223;top:25490;width:21003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25A8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eAlns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Y25A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в  т.ч.  незаконных правовых актов</w:t>
                        </w:r>
                      </w:p>
                    </w:txbxContent>
                  </v:textbox>
                </v:rect>
                <v:rect id="Rectangle 4924" o:spid="_x0000_s1195" style="position:absolute;left:20176;top:25410;width:2926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Qhd8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MI5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ZCF3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2 785</w:t>
                        </w:r>
                      </w:p>
                    </w:txbxContent>
                  </v:textbox>
                </v:rect>
                <v:rect id="Rectangle 4925" o:spid="_x0000_s1196" style="position:absolute;left:28064;top:25410;width:29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iE7M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AWT1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iE7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3 577</w:t>
                        </w:r>
                      </w:p>
                    </w:txbxContent>
                  </v:textbox>
                </v:rect>
                <v:rect id="Rectangle 4926" o:spid="_x0000_s1197" style="position:absolute;left:35951;top:25410;width:29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am8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n7cG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+hqb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2 419</w:t>
                        </w:r>
                      </w:p>
                    </w:txbxContent>
                  </v:textbox>
                </v:rect>
                <v:rect id="Rectangle 4927" o:spid="_x0000_s1198" style="position:absolute;left:43778;top:25410;width:29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a/AM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Esns7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a/A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2 552</w:t>
                        </w:r>
                      </w:p>
                    </w:txbxContent>
                  </v:textbox>
                </v:rect>
                <v:rect id="Rectangle 4928" o:spid="_x0000_s1199" style="position:absolute;left:51665;top:25410;width:2925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krcsIA&#10;AADdAAAADwAAAGRycy9kb3ducmV2LnhtbERPTYvCMBC9C/6HMMLeNFVEbDWK6IoeXRXU29CMbbGZ&#10;lCZru/56c1jw+Hjf82VrSvGk2hWWFQwHEQji1OqCMwXn07Y/BeE8ssbSMin4IwfLRbczx0Tbhn/o&#10;efSZCCHsElSQe18lUro0J4NuYCviwN1tbdAHWGdS19iEcFPKURRNpMGCQ0OOFa1zSh/HX6NgN61W&#10;1719NVn5fdtdDpd4c4q9Ul+9djUD4an1H/G/e68VjONR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KSty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2 348</w:t>
                        </w:r>
                      </w:p>
                    </w:txbxContent>
                  </v:textbox>
                </v:rect>
                <v:rect id="Rectangle 141534" o:spid="_x0000_s1200" style="position:absolute;left:19810;top:20924;width:2601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u1ucQA&#10;AADfAAAADwAAAGRycy9kb3ducmV2LnhtbERPTWvCQBC9C/6HZQq96UarotFVxLboUWPBehuy0ySY&#10;nQ3ZrYn++m5B8Ph434tVa0pxpdoVlhUM+hEI4tTqgjMFX8fP3hSE88gaS8uk4EYOVstuZ4Gxtg0f&#10;6Jr4TIQQdjEqyL2vYildmpNB17cVceB+bG3QB1hnUtfYhHBTymEUTaTBgkNDjhVtckovya9RsJ1W&#10;6++dvTdZ+XHenvan2ftx5pV6fWnXcxCeWv8UP9w7HeaPBuO3Efz/CQD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btbn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2011</w:t>
                        </w:r>
                      </w:p>
                    </w:txbxContent>
                  </v:textbox>
                </v:rect>
                <v:rect id="Rectangle 141535" o:spid="_x0000_s1201" style="position:absolute;left:21766;top:20924;width:1217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cQIsUA&#10;AADfAAAADwAAAGRycy9kb3ducmV2LnhtbERPTWvCQBC9C/0Pywi96UarxURXEduix1aF6G3Ijklo&#10;djZktyb667tCocfH+16sOlOJKzWutKxgNIxAEGdWl5wrOB4+BjMQziNrrCyTghs5WC2fegtMtG35&#10;i657n4sQwi5BBYX3dSKlywoy6Ia2Jg7cxTYGfYBNLnWDbQg3lRxH0as0WHJoKLCmTUHZ9/7HKNjO&#10;6vVpZ+9tXr2ft+lnGr8dYq/Uc79bz0F46vy/+M+902H+ZDR9mcLjTwA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VxAi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537" o:spid="_x0000_s1202" style="position:absolute;left:27697;top:20924;width:2601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krzsUA&#10;AADfAAAADwAAAGRycy9kb3ducmV2LnhtbERPy2rCQBTdC/2H4Rbc6cRaq0ZHkVrRpS9Qd5fMbRKa&#10;uRMyo4n9eqcgdHk47+m8MYW4UeVyywp63QgEcWJ1zqmC42HVGYFwHlljYZkU3MnBfPbSmmKsbc07&#10;uu19KkIIuxgVZN6XsZQuycig69qSOHDftjLoA6xSqSusQ7gp5FsUfUiDOYeGDEv6zCj52V+NgvWo&#10;XJw39rdOi6/L+rQ9jZeHsVeq/dosJiA8Nf5f/HRvdJj/3hv0h/D3JwC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ySvO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2012</w:t>
                        </w:r>
                      </w:p>
                    </w:txbxContent>
                  </v:textbox>
                </v:rect>
                <v:rect id="Rectangle 141538" o:spid="_x0000_s1203" style="position:absolute;left:29653;top:20924;width:1218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a/vMUA&#10;AADfAAAADwAAAGRycy9kb3ducmV2LnhtbERPTWvCQBC9F/wPyxS81Y2tFk1dRVpFj60WbG9DdpoE&#10;s7Mhu5ror3cOQo+P9z1bdK5SZ2pC6dnAcJCAIs68LTk38L1fP01AhYhssfJMBi4UYDHvPcwwtb7l&#10;LzrvYq4khEOKBooY61TrkBXkMAx8TSzcn28cRoFNrm2DrYS7Sj8nyat2WLI0FFjTe0HZcXdyBjaT&#10;evmz9dc2r1a/m8PnYfqxn0Zj+o/d8g1UpC7+i+/urZX5o+H4RQbLHwG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Vr+8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540" o:spid="_x0000_s1204" style="position:absolute;left:37540;top:20924;width:1218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bAx8QA&#10;AADfAAAADwAAAGRycy9kb3ducmV2LnhtbERPS2vCQBC+F/oflin0VjcWKxpdRfpAjzYK6m3Ijkkw&#10;OxuyW5P21zsHoceP7z1f9q5WV2pD5dnAcJCAIs69rbgwsN99vUxAhYhssfZMBn4pwHLx+DDH1PqO&#10;v+maxUJJCIcUDZQxNqnWIS/JYRj4hli4s28dRoFtoW2LnYS7Wr8myVg7rFgaSmzovaT8kv04A+tJ&#10;szpu/F9X1J+n9WF7mH7sptGY56d+NQMVqY//4rt7Y2X+aPg2kgfyRwDo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mwMf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539" o:spid="_x0000_s1205" style="position:absolute;left:35585;top:20924;width:2601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oaJ8QA&#10;AADfAAAADwAAAGRycy9kb3ducmV2LnhtbERPTWvCQBC9F/wPywi91Y1WxURXkbaiR6uCehuyYxLM&#10;zobs1qT99a4g9Ph437NFa0pxo9oVlhX0exEI4tTqgjMFh/3qbQLCeWSNpWVS8EsOFvPOywwTbRv+&#10;ptvOZyKEsEtQQe59lUjp0pwMup6tiAN3sbVBH2CdSV1jE8JNKQdRNJYGCw4NOVb0kVN63f0YBetJ&#10;tTxt7F+TlV/n9XF7jD/3sVfqtdsupyA8tf5f/HRvdJg/7I/eY3j8CQD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aGif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2013</w:t>
                        </w:r>
                      </w:p>
                    </w:txbxContent>
                  </v:textbox>
                </v:rect>
                <v:rect id="Rectangle 141541" o:spid="_x0000_s1206" style="position:absolute;left:43411;top:20924;width:2601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plXMUA&#10;AADfAAAADwAAAGRycy9kb3ducmV2LnhtbERPy2rCQBTdF/yH4Qrd1UmKLRozEbEtuqwPUHeXzDUJ&#10;Zu6EzNSkfr1TKLg8nHc6700trtS6yrKCeBSBIM6trrhQsN99vUxAOI+ssbZMCn7JwTwbPKWYaNvx&#10;hq5bX4gQwi5BBaX3TSKly0sy6Ea2IQ7c2bYGfYBtIXWLXQg3tXyNondpsOLQUGJDy5Lyy/bHKFhN&#10;msVxbW9dUX+eVofvw/RjN/VKPQ/7xQyEp94/xP/utQ7zx/HbOIa/PwGAz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amVc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2014</w:t>
                        </w:r>
                      </w:p>
                    </w:txbxContent>
                  </v:textbox>
                </v:rect>
                <v:rect id="Rectangle 141543" o:spid="_x0000_s1207" style="position:absolute;left:45367;top:20924;width:1218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ResMQA&#10;AADfAAAADwAAAGRycy9kb3ducmV2LnhtbERPTWvCQBC9C/6HZQq96UarotFVxLboUWPBehuy0ySY&#10;nQ3ZrYn++m5B8Ph434tVa0pxpdoVlhUM+hEI4tTqgjMFX8fP3hSE88gaS8uk4EYOVstuZ4Gxtg0f&#10;6Jr4TIQQdjEqyL2vYildmpNB17cVceB+bG3QB1hnUtfYhHBTymEUTaTBgkNDjhVtckovya9RsJ1W&#10;6++dvTdZ+XHenvan2ftx5pV6fWnXcxCeWv8UP9w7HeaPBuPRG/z/CQD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0XrD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545" o:spid="_x0000_s1208" style="position:absolute;left:53254;top:20924;width:1218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FjX8QA&#10;AADfAAAADwAAAGRycy9kb3ducmV2LnhtbERPy4rCMBTdD/gP4QqzG1NFRatRxAe69DHguLs0d9oy&#10;zU1pMrb69UYQXB7OezpvTCGuVLncsoJuJwJBnFidc6rg+7T5GoFwHlljYZkU3MjBfNb6mGKsbc0H&#10;uh59KkIIuxgVZN6XsZQuycig69iSOHC/tjLoA6xSqSusQ7gpZC+KhtJgzqEhw5KWGSV/x3+jYDsq&#10;Fz87e6/TYn3Znvfn8eo09kp9tpvFBISnxr/FL/dOh/n97qA/gOefAE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RY1/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1544" o:spid="_x0000_s1209" style="position:absolute;left:51299;top:20924;width:2601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3GxMUA&#10;AADfAAAADwAAAGRycy9kb3ducmV2LnhtbERPy2rCQBTdC/2H4Rbc6USJJaaZiFSLLn0UbHeXzG0S&#10;mrkTMlMT+/UdodDl4byz1WAacaXO1ZYVzKYRCOLC6ppLBW/n10kCwnlkjY1lUnAjB6v8YZRhqm3P&#10;R7qefClCCLsUFVTet6mUrqjIoJvaljhwn7Yz6APsSqk77EO4aeQ8ip6kwZpDQ4UtvVRUfJ2+jYJd&#10;0q7f9/anL5vtx+5yuCw356VXavw4rJ9BeBr8v/jPvddhfjxbxDHc/wQA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HcbE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2015</w:t>
                        </w:r>
                      </w:p>
                    </w:txbxContent>
                  </v:textbox>
                </v:rect>
                <v:shape id="Shape 4934" o:spid="_x0000_s1210" style="position:absolute;width:58636;height:26760;visibility:visible;mso-wrap-style:square;v-text-anchor:top" coordsize="5863693,267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h8icQA&#10;AADdAAAADwAAAGRycy9kb3ducmV2LnhtbESP3YrCMBSE7wXfIRzBO039YdGuUUQQvFrx5wGOzbEt&#10;m5yUJNa6T79ZEPZymJlvmNWms0a05EPtWMFknIEgLpyuuVRwvexHCxAhIms0jknBiwJs1v3eCnPt&#10;nnyi9hxLkSAcclRQxdjkUoaiIoth7Bri5N2dtxiT9KXUHp8Jbo2cZtmHtFhzWqiwoV1Fxff5YRU8&#10;/NFc7fG2+3q1P77utrE1tFRqOOi2nyAidfE//G4ftIL5cjaHvzfpCc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YfInEAAAA3QAAAA8AAAAAAAAAAAAAAAAAmAIAAGRycy9k&#10;b3ducmV2LnhtbFBLBQYAAAAABAAEAPUAAACJAwAAAAA=&#10;" path="m,2676020r5863693,l5863693,,,,,2676020xe" filled="f" strokeweight=".16967mm">
                  <v:path arrowok="t" textboxrect="0,0,5863693,2676020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0" w:line="259" w:lineRule="auto"/>
        <w:ind w:left="701" w:firstLine="0"/>
        <w:jc w:val="left"/>
      </w:pPr>
      <w:r>
        <w:t xml:space="preserve"> </w:t>
      </w:r>
    </w:p>
    <w:p w:rsidR="001368D6" w:rsidRDefault="00DC3E31">
      <w:pPr>
        <w:spacing w:after="65" w:line="228" w:lineRule="auto"/>
        <w:ind w:left="-5" w:right="774" w:hanging="10"/>
      </w:pPr>
      <w:r>
        <w:rPr>
          <w:i/>
          <w:sz w:val="22"/>
        </w:rPr>
        <w:t xml:space="preserve">Рис. 3. Количество выявленных прокурорами нарушений закона об отходах производства и потребления в динамике за 2011-2015 гг. Всего по Российской Федерации. </w:t>
      </w:r>
    </w:p>
    <w:p w:rsidR="001368D6" w:rsidRDefault="00DC3E31">
      <w:pPr>
        <w:ind w:left="12" w:right="784"/>
      </w:pPr>
      <w:r>
        <w:t>Стабильно высокими остаются и абсолютные показатели прокурорского надзора в рассматриваемой</w:t>
      </w:r>
      <w:r>
        <w:rPr>
          <w:rFonts w:ascii="Calibri" w:eastAsia="Calibri" w:hAnsi="Calibri" w:cs="Calibri"/>
        </w:rPr>
        <w:t xml:space="preserve"> сфере (</w:t>
      </w:r>
      <w:r>
        <w:rPr>
          <w:rFonts w:ascii="Calibri" w:eastAsia="Calibri" w:hAnsi="Calibri" w:cs="Calibri"/>
        </w:rPr>
        <w:t xml:space="preserve">см. </w:t>
      </w:r>
      <w:r>
        <w:rPr>
          <w:rFonts w:ascii="Calibri" w:eastAsia="Calibri" w:hAnsi="Calibri" w:cs="Calibri"/>
          <w:i/>
        </w:rPr>
        <w:t>Рис. 3–7</w:t>
      </w:r>
      <w:r>
        <w:rPr>
          <w:rFonts w:ascii="Calibri" w:eastAsia="Calibri" w:hAnsi="Calibri" w:cs="Calibri"/>
        </w:rPr>
        <w:t xml:space="preserve">). </w:t>
      </w:r>
    </w:p>
    <w:p w:rsidR="001368D6" w:rsidRDefault="00DC3E31">
      <w:pPr>
        <w:spacing w:after="22" w:line="259" w:lineRule="auto"/>
        <w:ind w:left="47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868575" cy="2301171"/>
                <wp:effectExtent l="0" t="0" r="0" b="0"/>
                <wp:docPr id="157344" name="Group 157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8575" cy="2301171"/>
                          <a:chOff x="0" y="0"/>
                          <a:chExt cx="5868575" cy="2301171"/>
                        </a:xfrm>
                      </wpg:grpSpPr>
                      <wps:wsp>
                        <wps:cNvPr id="5043" name="Rectangle 5043"/>
                        <wps:cNvSpPr/>
                        <wps:spPr>
                          <a:xfrm>
                            <a:off x="5828278" y="211955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7" name="Shape 5067"/>
                        <wps:cNvSpPr/>
                        <wps:spPr>
                          <a:xfrm>
                            <a:off x="0" y="0"/>
                            <a:ext cx="5791878" cy="2219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878" h="2219326">
                                <a:moveTo>
                                  <a:pt x="0" y="0"/>
                                </a:moveTo>
                                <a:lnTo>
                                  <a:pt x="5791878" y="0"/>
                                </a:lnTo>
                                <a:lnTo>
                                  <a:pt x="5791878" y="2219326"/>
                                </a:lnTo>
                                <a:lnTo>
                                  <a:pt x="0" y="22193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1" name="Shape 187471"/>
                        <wps:cNvSpPr/>
                        <wps:spPr>
                          <a:xfrm>
                            <a:off x="1680644" y="160572"/>
                            <a:ext cx="4057272" cy="1163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272" h="1163026">
                                <a:moveTo>
                                  <a:pt x="0" y="0"/>
                                </a:moveTo>
                                <a:lnTo>
                                  <a:pt x="4057272" y="0"/>
                                </a:lnTo>
                                <a:lnTo>
                                  <a:pt x="4057272" y="1163026"/>
                                </a:lnTo>
                                <a:lnTo>
                                  <a:pt x="0" y="11630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9" name="Shape 5069"/>
                        <wps:cNvSpPr/>
                        <wps:spPr>
                          <a:xfrm>
                            <a:off x="1680644" y="1036130"/>
                            <a:ext cx="4057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272">
                                <a:moveTo>
                                  <a:pt x="40572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19" cap="flat">
                            <a:custDash>
                              <a:ds d="8813" sp="881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0" name="Shape 5070"/>
                        <wps:cNvSpPr/>
                        <wps:spPr>
                          <a:xfrm>
                            <a:off x="1680644" y="741997"/>
                            <a:ext cx="4057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272">
                                <a:moveTo>
                                  <a:pt x="40572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19" cap="flat">
                            <a:custDash>
                              <a:ds d="8813" sp="881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1" name="Shape 5071"/>
                        <wps:cNvSpPr/>
                        <wps:spPr>
                          <a:xfrm>
                            <a:off x="1680644" y="454528"/>
                            <a:ext cx="4057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272">
                                <a:moveTo>
                                  <a:pt x="40572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19" cap="flat">
                            <a:custDash>
                              <a:ds d="8813" sp="881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2" name="Shape 5072"/>
                        <wps:cNvSpPr/>
                        <wps:spPr>
                          <a:xfrm>
                            <a:off x="1680644" y="160662"/>
                            <a:ext cx="40572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272">
                                <a:moveTo>
                                  <a:pt x="40572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19" cap="flat">
                            <a:custDash>
                              <a:ds d="8813" sp="881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3" name="Shape 5073"/>
                        <wps:cNvSpPr/>
                        <wps:spPr>
                          <a:xfrm>
                            <a:off x="1683602" y="163950"/>
                            <a:ext cx="4051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1356">
                                <a:moveTo>
                                  <a:pt x="0" y="0"/>
                                </a:moveTo>
                                <a:lnTo>
                                  <a:pt x="4051356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4" name="Shape 5074"/>
                        <wps:cNvSpPr/>
                        <wps:spPr>
                          <a:xfrm>
                            <a:off x="5740954" y="163950"/>
                            <a:ext cx="0" cy="115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6360">
                                <a:moveTo>
                                  <a:pt x="0" y="0"/>
                                </a:moveTo>
                                <a:lnTo>
                                  <a:pt x="0" y="115636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5" name="Shape 5075"/>
                        <wps:cNvSpPr/>
                        <wps:spPr>
                          <a:xfrm>
                            <a:off x="1689597" y="1326975"/>
                            <a:ext cx="4051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1356">
                                <a:moveTo>
                                  <a:pt x="40513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6" name="Shape 5076"/>
                        <wps:cNvSpPr/>
                        <wps:spPr>
                          <a:xfrm>
                            <a:off x="1683602" y="170615"/>
                            <a:ext cx="0" cy="115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6360">
                                <a:moveTo>
                                  <a:pt x="0" y="1156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2" name="Shape 187472"/>
                        <wps:cNvSpPr/>
                        <wps:spPr>
                          <a:xfrm>
                            <a:off x="1857718" y="531439"/>
                            <a:ext cx="234033" cy="792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33" h="792160">
                                <a:moveTo>
                                  <a:pt x="0" y="0"/>
                                </a:moveTo>
                                <a:lnTo>
                                  <a:pt x="234033" y="0"/>
                                </a:lnTo>
                                <a:lnTo>
                                  <a:pt x="234033" y="792160"/>
                                </a:lnTo>
                                <a:lnTo>
                                  <a:pt x="0" y="792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3" name="Shape 187473"/>
                        <wps:cNvSpPr/>
                        <wps:spPr>
                          <a:xfrm>
                            <a:off x="2667941" y="310839"/>
                            <a:ext cx="234033" cy="1012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33" h="1012759">
                                <a:moveTo>
                                  <a:pt x="0" y="0"/>
                                </a:moveTo>
                                <a:lnTo>
                                  <a:pt x="234033" y="0"/>
                                </a:lnTo>
                                <a:lnTo>
                                  <a:pt x="234033" y="1012759"/>
                                </a:lnTo>
                                <a:lnTo>
                                  <a:pt x="0" y="10127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4" name="Shape 187474"/>
                        <wps:cNvSpPr/>
                        <wps:spPr>
                          <a:xfrm>
                            <a:off x="3478164" y="638517"/>
                            <a:ext cx="234033" cy="685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33" h="685081">
                                <a:moveTo>
                                  <a:pt x="0" y="0"/>
                                </a:moveTo>
                                <a:lnTo>
                                  <a:pt x="234033" y="0"/>
                                </a:lnTo>
                                <a:lnTo>
                                  <a:pt x="234033" y="685081"/>
                                </a:lnTo>
                                <a:lnTo>
                                  <a:pt x="0" y="6850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5" name="Shape 187475"/>
                        <wps:cNvSpPr/>
                        <wps:spPr>
                          <a:xfrm>
                            <a:off x="4294303" y="598307"/>
                            <a:ext cx="234034" cy="725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34" h="725291">
                                <a:moveTo>
                                  <a:pt x="0" y="0"/>
                                </a:moveTo>
                                <a:lnTo>
                                  <a:pt x="234034" y="0"/>
                                </a:lnTo>
                                <a:lnTo>
                                  <a:pt x="234034" y="725291"/>
                                </a:lnTo>
                                <a:lnTo>
                                  <a:pt x="0" y="7252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6" name="Shape 187476"/>
                        <wps:cNvSpPr/>
                        <wps:spPr>
                          <a:xfrm>
                            <a:off x="5104607" y="651847"/>
                            <a:ext cx="234034" cy="671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34" h="671752">
                                <a:moveTo>
                                  <a:pt x="0" y="0"/>
                                </a:moveTo>
                                <a:lnTo>
                                  <a:pt x="234034" y="0"/>
                                </a:lnTo>
                                <a:lnTo>
                                  <a:pt x="234034" y="671752"/>
                                </a:lnTo>
                                <a:lnTo>
                                  <a:pt x="0" y="6717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7" name="Shape 187477"/>
                        <wps:cNvSpPr/>
                        <wps:spPr>
                          <a:xfrm>
                            <a:off x="2091711" y="604972"/>
                            <a:ext cx="228037" cy="718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037" h="718626">
                                <a:moveTo>
                                  <a:pt x="0" y="0"/>
                                </a:moveTo>
                                <a:lnTo>
                                  <a:pt x="228037" y="0"/>
                                </a:lnTo>
                                <a:lnTo>
                                  <a:pt x="228037" y="718626"/>
                                </a:lnTo>
                                <a:lnTo>
                                  <a:pt x="0" y="7186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8" name="Shape 187478"/>
                        <wps:cNvSpPr/>
                        <wps:spPr>
                          <a:xfrm>
                            <a:off x="2901935" y="417918"/>
                            <a:ext cx="228037" cy="905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037" h="905681">
                                <a:moveTo>
                                  <a:pt x="0" y="0"/>
                                </a:moveTo>
                                <a:lnTo>
                                  <a:pt x="228037" y="0"/>
                                </a:lnTo>
                                <a:lnTo>
                                  <a:pt x="228037" y="905681"/>
                                </a:lnTo>
                                <a:lnTo>
                                  <a:pt x="0" y="9056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79" name="Shape 187479"/>
                        <wps:cNvSpPr/>
                        <wps:spPr>
                          <a:xfrm>
                            <a:off x="3712158" y="698721"/>
                            <a:ext cx="234033" cy="624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033" h="624877">
                                <a:moveTo>
                                  <a:pt x="0" y="0"/>
                                </a:moveTo>
                                <a:lnTo>
                                  <a:pt x="234033" y="0"/>
                                </a:lnTo>
                                <a:lnTo>
                                  <a:pt x="234033" y="624877"/>
                                </a:lnTo>
                                <a:lnTo>
                                  <a:pt x="0" y="6248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0" name="Shape 187480"/>
                        <wps:cNvSpPr/>
                        <wps:spPr>
                          <a:xfrm>
                            <a:off x="4528377" y="631853"/>
                            <a:ext cx="228038" cy="691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038" h="691746">
                                <a:moveTo>
                                  <a:pt x="0" y="0"/>
                                </a:moveTo>
                                <a:lnTo>
                                  <a:pt x="228038" y="0"/>
                                </a:lnTo>
                                <a:lnTo>
                                  <a:pt x="228038" y="691746"/>
                                </a:lnTo>
                                <a:lnTo>
                                  <a:pt x="0" y="6917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1" name="Shape 187481"/>
                        <wps:cNvSpPr/>
                        <wps:spPr>
                          <a:xfrm>
                            <a:off x="5338600" y="732044"/>
                            <a:ext cx="228238" cy="591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238" h="591554">
                                <a:moveTo>
                                  <a:pt x="0" y="0"/>
                                </a:moveTo>
                                <a:lnTo>
                                  <a:pt x="228238" y="0"/>
                                </a:lnTo>
                                <a:lnTo>
                                  <a:pt x="228238" y="591554"/>
                                </a:lnTo>
                                <a:lnTo>
                                  <a:pt x="0" y="5915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7" name="Shape 5087"/>
                        <wps:cNvSpPr/>
                        <wps:spPr>
                          <a:xfrm>
                            <a:off x="1683602" y="163950"/>
                            <a:ext cx="0" cy="115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6360">
                                <a:moveTo>
                                  <a:pt x="0" y="0"/>
                                </a:moveTo>
                                <a:lnTo>
                                  <a:pt x="0" y="115636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8" name="Shape 5088"/>
                        <wps:cNvSpPr/>
                        <wps:spPr>
                          <a:xfrm>
                            <a:off x="1653623" y="1326975"/>
                            <a:ext cx="2398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83">
                                <a:moveTo>
                                  <a:pt x="0" y="0"/>
                                </a:moveTo>
                                <a:lnTo>
                                  <a:pt x="23983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9" name="Shape 5089"/>
                        <wps:cNvSpPr/>
                        <wps:spPr>
                          <a:xfrm>
                            <a:off x="1653623" y="1039507"/>
                            <a:ext cx="2398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83">
                                <a:moveTo>
                                  <a:pt x="0" y="0"/>
                                </a:moveTo>
                                <a:lnTo>
                                  <a:pt x="23983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0" name="Shape 5090"/>
                        <wps:cNvSpPr/>
                        <wps:spPr>
                          <a:xfrm>
                            <a:off x="1653623" y="745374"/>
                            <a:ext cx="2398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83">
                                <a:moveTo>
                                  <a:pt x="0" y="0"/>
                                </a:moveTo>
                                <a:lnTo>
                                  <a:pt x="23983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1" name="Shape 5091"/>
                        <wps:cNvSpPr/>
                        <wps:spPr>
                          <a:xfrm>
                            <a:off x="1653623" y="457905"/>
                            <a:ext cx="2398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83">
                                <a:moveTo>
                                  <a:pt x="0" y="0"/>
                                </a:moveTo>
                                <a:lnTo>
                                  <a:pt x="23983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2" name="Shape 5092"/>
                        <wps:cNvSpPr/>
                        <wps:spPr>
                          <a:xfrm>
                            <a:off x="1653623" y="163950"/>
                            <a:ext cx="2398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83">
                                <a:moveTo>
                                  <a:pt x="0" y="0"/>
                                </a:moveTo>
                                <a:lnTo>
                                  <a:pt x="23983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3" name="Shape 5093"/>
                        <wps:cNvSpPr/>
                        <wps:spPr>
                          <a:xfrm>
                            <a:off x="1683602" y="1326975"/>
                            <a:ext cx="4051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1356">
                                <a:moveTo>
                                  <a:pt x="0" y="0"/>
                                </a:moveTo>
                                <a:lnTo>
                                  <a:pt x="4051356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4" name="Rectangle 5094"/>
                        <wps:cNvSpPr/>
                        <wps:spPr>
                          <a:xfrm>
                            <a:off x="1560489" y="1291217"/>
                            <a:ext cx="63928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5" name="Rectangle 5095"/>
                        <wps:cNvSpPr/>
                        <wps:spPr>
                          <a:xfrm>
                            <a:off x="1392449" y="1004016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1 000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6" name="Rectangle 5096"/>
                        <wps:cNvSpPr/>
                        <wps:spPr>
                          <a:xfrm>
                            <a:off x="1392449" y="709883"/>
                            <a:ext cx="287142" cy="12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7" name="Rectangle 5097"/>
                        <wps:cNvSpPr/>
                        <wps:spPr>
                          <a:xfrm>
                            <a:off x="1392449" y="422415"/>
                            <a:ext cx="287142" cy="126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3 000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8" name="Rectangle 5098"/>
                        <wps:cNvSpPr/>
                        <wps:spPr>
                          <a:xfrm>
                            <a:off x="1392449" y="128282"/>
                            <a:ext cx="287142" cy="126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4 000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9" name="Shape 5099"/>
                        <wps:cNvSpPr/>
                        <wps:spPr>
                          <a:xfrm>
                            <a:off x="68951" y="1520649"/>
                            <a:ext cx="566600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6007">
                                <a:moveTo>
                                  <a:pt x="0" y="0"/>
                                </a:moveTo>
                                <a:lnTo>
                                  <a:pt x="5666007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0" name="Shape 5100"/>
                        <wps:cNvSpPr/>
                        <wps:spPr>
                          <a:xfrm>
                            <a:off x="68951" y="2149125"/>
                            <a:ext cx="566600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6007">
                                <a:moveTo>
                                  <a:pt x="0" y="0"/>
                                </a:moveTo>
                                <a:lnTo>
                                  <a:pt x="5666007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1" name="Shape 5101"/>
                        <wps:cNvSpPr/>
                        <wps:spPr>
                          <a:xfrm>
                            <a:off x="1683602" y="1326975"/>
                            <a:ext cx="4051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1356">
                                <a:moveTo>
                                  <a:pt x="0" y="0"/>
                                </a:moveTo>
                                <a:lnTo>
                                  <a:pt x="4051356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2" name="Shape 5102"/>
                        <wps:cNvSpPr/>
                        <wps:spPr>
                          <a:xfrm>
                            <a:off x="68951" y="1520649"/>
                            <a:ext cx="0" cy="621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1811">
                                <a:moveTo>
                                  <a:pt x="0" y="0"/>
                                </a:moveTo>
                                <a:lnTo>
                                  <a:pt x="0" y="621811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3" name="Shape 5103"/>
                        <wps:cNvSpPr/>
                        <wps:spPr>
                          <a:xfrm>
                            <a:off x="1683602" y="1326975"/>
                            <a:ext cx="0" cy="815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15486">
                                <a:moveTo>
                                  <a:pt x="0" y="0"/>
                                </a:moveTo>
                                <a:lnTo>
                                  <a:pt x="0" y="815486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4" name="Shape 5104"/>
                        <wps:cNvSpPr/>
                        <wps:spPr>
                          <a:xfrm>
                            <a:off x="2493825" y="1326975"/>
                            <a:ext cx="0" cy="815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15486">
                                <a:moveTo>
                                  <a:pt x="0" y="0"/>
                                </a:moveTo>
                                <a:lnTo>
                                  <a:pt x="0" y="815486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5" name="Shape 5105"/>
                        <wps:cNvSpPr/>
                        <wps:spPr>
                          <a:xfrm>
                            <a:off x="3304048" y="1326975"/>
                            <a:ext cx="0" cy="815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15486">
                                <a:moveTo>
                                  <a:pt x="0" y="0"/>
                                </a:moveTo>
                                <a:lnTo>
                                  <a:pt x="0" y="815486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6" name="Shape 5106"/>
                        <wps:cNvSpPr/>
                        <wps:spPr>
                          <a:xfrm>
                            <a:off x="4120268" y="1326975"/>
                            <a:ext cx="0" cy="815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15486">
                                <a:moveTo>
                                  <a:pt x="0" y="0"/>
                                </a:moveTo>
                                <a:lnTo>
                                  <a:pt x="0" y="815486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7" name="Shape 5107"/>
                        <wps:cNvSpPr/>
                        <wps:spPr>
                          <a:xfrm>
                            <a:off x="4930491" y="1326975"/>
                            <a:ext cx="0" cy="815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15486">
                                <a:moveTo>
                                  <a:pt x="0" y="0"/>
                                </a:moveTo>
                                <a:lnTo>
                                  <a:pt x="0" y="815486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8" name="Shape 5108"/>
                        <wps:cNvSpPr/>
                        <wps:spPr>
                          <a:xfrm>
                            <a:off x="5740954" y="1326975"/>
                            <a:ext cx="0" cy="815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15486">
                                <a:moveTo>
                                  <a:pt x="0" y="0"/>
                                </a:moveTo>
                                <a:lnTo>
                                  <a:pt x="0" y="815486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2" name="Shape 187482"/>
                        <wps:cNvSpPr/>
                        <wps:spPr>
                          <a:xfrm>
                            <a:off x="96132" y="1597515"/>
                            <a:ext cx="53962" cy="60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62" h="60204">
                                <a:moveTo>
                                  <a:pt x="0" y="0"/>
                                </a:moveTo>
                                <a:lnTo>
                                  <a:pt x="53962" y="0"/>
                                </a:lnTo>
                                <a:lnTo>
                                  <a:pt x="53962" y="60204"/>
                                </a:lnTo>
                                <a:lnTo>
                                  <a:pt x="0" y="60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0" name="Rectangle 5110"/>
                        <wps:cNvSpPr/>
                        <wps:spPr>
                          <a:xfrm>
                            <a:off x="180072" y="1592015"/>
                            <a:ext cx="1232778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Принесено протестов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1" name="Rectangle 5111"/>
                        <wps:cNvSpPr/>
                        <wps:spPr>
                          <a:xfrm>
                            <a:off x="1980590" y="1585350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2 742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2" name="Rectangle 5112"/>
                        <wps:cNvSpPr/>
                        <wps:spPr>
                          <a:xfrm>
                            <a:off x="2790813" y="1585350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3 499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3" name="Rectangle 5113"/>
                        <wps:cNvSpPr/>
                        <wps:spPr>
                          <a:xfrm>
                            <a:off x="3601277" y="1585350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2 365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4" name="Rectangle 5114"/>
                        <wps:cNvSpPr/>
                        <wps:spPr>
                          <a:xfrm>
                            <a:off x="4417496" y="1585350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2 513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5" name="Rectangle 5115"/>
                        <wps:cNvSpPr/>
                        <wps:spPr>
                          <a:xfrm>
                            <a:off x="5227639" y="1585350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2 332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6" name="Shape 5116"/>
                        <wps:cNvSpPr/>
                        <wps:spPr>
                          <a:xfrm>
                            <a:off x="72149" y="1701261"/>
                            <a:ext cx="56597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9732">
                                <a:moveTo>
                                  <a:pt x="56597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3" name="Shape 187483"/>
                        <wps:cNvSpPr/>
                        <wps:spPr>
                          <a:xfrm>
                            <a:off x="96132" y="1771462"/>
                            <a:ext cx="53962" cy="599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62" h="59982">
                                <a:moveTo>
                                  <a:pt x="0" y="0"/>
                                </a:moveTo>
                                <a:lnTo>
                                  <a:pt x="53962" y="0"/>
                                </a:lnTo>
                                <a:lnTo>
                                  <a:pt x="53962" y="59982"/>
                                </a:lnTo>
                                <a:lnTo>
                                  <a:pt x="0" y="59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8" name="Rectangle 5118"/>
                        <wps:cNvSpPr/>
                        <wps:spPr>
                          <a:xfrm>
                            <a:off x="180072" y="1765962"/>
                            <a:ext cx="1856071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по удовлетворенным протестам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9" name="Rectangle 5119"/>
                        <wps:cNvSpPr/>
                        <wps:spPr>
                          <a:xfrm>
                            <a:off x="180072" y="1906141"/>
                            <a:ext cx="1952474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отменено и изменено незаконных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0" name="Rectangle 5120"/>
                        <wps:cNvSpPr/>
                        <wps:spPr>
                          <a:xfrm>
                            <a:off x="180072" y="2046544"/>
                            <a:ext cx="937816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правовых актов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1" name="Rectangle 5121"/>
                        <wps:cNvSpPr/>
                        <wps:spPr>
                          <a:xfrm>
                            <a:off x="1980590" y="1759075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2 491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2" name="Rectangle 5122"/>
                        <wps:cNvSpPr/>
                        <wps:spPr>
                          <a:xfrm>
                            <a:off x="2790813" y="1759075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3 131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3" name="Rectangle 5123"/>
                        <wps:cNvSpPr/>
                        <wps:spPr>
                          <a:xfrm>
                            <a:off x="3601277" y="1759075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2 172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4" name="Rectangle 5124"/>
                        <wps:cNvSpPr/>
                        <wps:spPr>
                          <a:xfrm>
                            <a:off x="4417496" y="1759075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2 393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5" name="Rectangle 5125"/>
                        <wps:cNvSpPr/>
                        <wps:spPr>
                          <a:xfrm>
                            <a:off x="5227639" y="1759075"/>
                            <a:ext cx="287142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2 037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04" name="Rectangle 144404"/>
                        <wps:cNvSpPr/>
                        <wps:spPr>
                          <a:xfrm>
                            <a:off x="1944616" y="1384966"/>
                            <a:ext cx="255326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05" name="Rectangle 144405"/>
                        <wps:cNvSpPr/>
                        <wps:spPr>
                          <a:xfrm>
                            <a:off x="2136591" y="1384966"/>
                            <a:ext cx="119544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06" name="Rectangle 144406"/>
                        <wps:cNvSpPr/>
                        <wps:spPr>
                          <a:xfrm>
                            <a:off x="2754839" y="1384966"/>
                            <a:ext cx="255326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07" name="Rectangle 144407"/>
                        <wps:cNvSpPr/>
                        <wps:spPr>
                          <a:xfrm>
                            <a:off x="2946814" y="1384966"/>
                            <a:ext cx="119544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08" name="Rectangle 144408"/>
                        <wps:cNvSpPr/>
                        <wps:spPr>
                          <a:xfrm>
                            <a:off x="3565062" y="1384966"/>
                            <a:ext cx="255326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09" name="Rectangle 144409"/>
                        <wps:cNvSpPr/>
                        <wps:spPr>
                          <a:xfrm>
                            <a:off x="3757037" y="1384966"/>
                            <a:ext cx="119544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10" name="Rectangle 144410"/>
                        <wps:cNvSpPr/>
                        <wps:spPr>
                          <a:xfrm>
                            <a:off x="4381522" y="1384966"/>
                            <a:ext cx="255326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11" name="Rectangle 144411"/>
                        <wps:cNvSpPr/>
                        <wps:spPr>
                          <a:xfrm>
                            <a:off x="4573496" y="1384966"/>
                            <a:ext cx="119544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13" name="Rectangle 144413"/>
                        <wps:cNvSpPr/>
                        <wps:spPr>
                          <a:xfrm>
                            <a:off x="5383639" y="1384966"/>
                            <a:ext cx="119544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12" name="Rectangle 144412"/>
                        <wps:cNvSpPr/>
                        <wps:spPr>
                          <a:xfrm>
                            <a:off x="5191665" y="1384966"/>
                            <a:ext cx="255326" cy="12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1" name="Shape 5131"/>
                        <wps:cNvSpPr/>
                        <wps:spPr>
                          <a:xfrm>
                            <a:off x="0" y="0"/>
                            <a:ext cx="5791878" cy="2219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878" h="2219326">
                                <a:moveTo>
                                  <a:pt x="0" y="2219326"/>
                                </a:moveTo>
                                <a:lnTo>
                                  <a:pt x="5791878" y="2219326"/>
                                </a:lnTo>
                                <a:lnTo>
                                  <a:pt x="57918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9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7344" o:spid="_x0000_s1211" style="width:462.1pt;height:181.2pt;mso-position-horizontal-relative:char;mso-position-vertical-relative:line" coordsize="58685,2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">
                <v:rect id="Rectangle 5043" o:spid="_x0000_s1212" style="position:absolute;left:58282;top:21195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bxtM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Gk1e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28bT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067" o:spid="_x0000_s1213" style="position:absolute;width:57918;height:22193;visibility:visible;mso-wrap-style:square;v-text-anchor:top" coordsize="5791878,2219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kQMUA&#10;AADdAAAADwAAAGRycy9kb3ducmV2LnhtbESPQUvEMBSE7wv+h/AEb7upolXqpmURhLKeXBV6fCTP&#10;ptq8lCbtVn+9ERb2OMzMN8y2WlwvZhpD51nB9SYDQay96bhV8P72vH4AESKywd4zKfihAFV5sdpi&#10;YfyRX2k+xFYkCIcCFdgYh0LKoC05DBs/ECfv048OY5JjK82IxwR3vbzJslw67DgtWBzoyZL+PkxO&#10;QT03k7b5tDN6/q1fvpp9c/uxV+rqctk9goi0xHP41K6Ngrssv4f/N+kJy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eiRAxQAAAN0AAAAPAAAAAAAAAAAAAAAAAJgCAABkcnMv&#10;ZG93bnJldi54bWxQSwUGAAAAAAQABAD1AAAAigMAAAAA&#10;" path="m,l5791878,r,2219326l,2219326,,xe" filled="f" strokeweight=".16656mm">
                  <v:path arrowok="t" textboxrect="0,0,5791878,2219326"/>
                </v:shape>
                <v:shape id="Shape 187471" o:spid="_x0000_s1214" style="position:absolute;left:16806;top:1605;width:40573;height:11630;visibility:visible;mso-wrap-style:square;v-text-anchor:top" coordsize="4057272,1163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0648QA&#10;AADfAAAADwAAAGRycy9kb3ducmV2LnhtbERPW2vCMBR+F/wP4Qh709SxzdIZZXgB3YvOib4emrOm&#10;2JyUJtXu35vBwMeP7z6dd7YSV2p86VjBeJSAIM6dLrlQcPxeD1MQPiBrrByTgl/yMJ/1e1PMtLvx&#10;F10PoRAxhH2GCkwIdSalzw1Z9CNXE0fuxzUWQ4RNIXWDtxhuK/mcJG/SYsmxwWBNC0P55dBaBWez&#10;z/0ifT3JdLXz7fbyuTy2qNTToPt4BxGoCw/xv3uj4/x08jIZw9+fCE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NOuPEAAAA3wAAAA8AAAAAAAAAAAAAAAAAmAIAAGRycy9k&#10;b3ducmV2LnhtbFBLBQYAAAAABAAEAPUAAACJAwAAAAA=&#10;" path="m,l4057272,r,1163026l,1163026,,e" stroked="f" strokeweight="0">
                  <v:stroke miterlimit="83231f" joinstyle="miter"/>
                  <v:path arrowok="t" textboxrect="0,0,4057272,1163026"/>
                </v:shape>
                <v:shape id="Shape 5069" o:spid="_x0000_s1215" style="position:absolute;left:16806;top:10361;width:40573;height:0;visibility:visible;mso-wrap-style:square;v-text-anchor:top" coordsize="40572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M5m8MA&#10;AADdAAAADwAAAGRycy9kb3ducmV2LnhtbESPQWsCMRSE74L/ITzBm2YruLVbo4hQ6KVIV+n5sXnd&#10;LN28LEnU6K9vhEKPw8x8w6y3yfbiQj50jhU8zQsQxI3THbcKTse32QpEiMgae8ek4EYBtpvxaI2V&#10;dlf+pEsdW5EhHCpUYGIcKilDY8himLuBOHvfzluMWfpWao/XDLe9XBRFKS12nBcMDrQ31PzUZ6vA&#10;29rJ53D4KG90v69OXymZ1ig1naTdK4hIKf6H/9rvWsGyKF/g8SY/Ab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M5m8MAAADdAAAADwAAAAAAAAAAAAAAAACYAgAAZHJzL2Rv&#10;d25yZXYueG1sUEsFBgAAAAAEAAQA9QAAAIgDAAAAAA==&#10;" path="m4057272,l,e" filled="f" strokeweight=".03108mm">
                  <v:path arrowok="t" textboxrect="0,0,4057272,0"/>
                </v:shape>
                <v:shape id="Shape 5070" o:spid="_x0000_s1216" style="position:absolute;left:16806;top:7419;width:40573;height:0;visibility:visible;mso-wrap-style:square;v-text-anchor:top" coordsize="40572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AG28AA&#10;AADdAAAADwAAAGRycy9kb3ducmV2LnhtbERPy4rCMBTdC/MP4Q6409QBH1SjyMDAbAaxiutLc22K&#10;zU1JMhr9erMQXB7Oe7VJthNX8qF1rGAyLkAQ10633Cg4Hn5GCxAhImvsHJOCOwXYrD8GKyy1u/Ge&#10;rlVsRA7hUKICE2NfShlqQxbD2PXEmTs7bzFm6BupPd5yuO3kV1HMpMWWc4PBnr4N1Zfq3yrwtnJy&#10;HnZ/szs9HovjKSXTGKWGn2m7BBEpxbf45f7VCqbFPO/Pb/ITkO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dAG28AAAADdAAAADwAAAAAAAAAAAAAAAACYAgAAZHJzL2Rvd25y&#10;ZXYueG1sUEsFBgAAAAAEAAQA9QAAAIUDAAAAAA==&#10;" path="m4057272,l,e" filled="f" strokeweight=".03108mm">
                  <v:path arrowok="t" textboxrect="0,0,4057272,0"/>
                </v:shape>
                <v:shape id="Shape 5071" o:spid="_x0000_s1217" style="position:absolute;left:16806;top:4545;width:40573;height:0;visibility:visible;mso-wrap-style:square;v-text-anchor:top" coordsize="40572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yjQMIA&#10;AADdAAAADwAAAGRycy9kb3ducmV2LnhtbESPQWsCMRSE7wX/Q3hCbzVroSqrUUQo9FLEVTw/Ns/N&#10;4uZlSVKN/vpGEDwOM/MNs1gl24kL+dA6VjAeFSCIa6dbbhQc9t8fMxAhImvsHJOCGwVYLQdvCyy1&#10;u/KOLlVsRIZwKFGBibEvpQy1IYth5Hri7J2ctxiz9I3UHq8Zbjv5WRQTabHlvGCwp42h+lz9WQXe&#10;Vk5Ow/Z3cqP7fXY4pmQao9T7MK3nICKl+Ao/2z9awVcxHcPjTX4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KNAwgAAAN0AAAAPAAAAAAAAAAAAAAAAAJgCAABkcnMvZG93&#10;bnJldi54bWxQSwUGAAAAAAQABAD1AAAAhwMAAAAA&#10;" path="m4057272,l,e" filled="f" strokeweight=".03108mm">
                  <v:path arrowok="t" textboxrect="0,0,4057272,0"/>
                </v:shape>
                <v:shape id="Shape 5072" o:spid="_x0000_s1218" style="position:absolute;left:16806;top:1606;width:40573;height:0;visibility:visible;mso-wrap-style:square;v-text-anchor:top" coordsize="40572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49N8QA&#10;AADdAAAADwAAAGRycy9kb3ducmV2LnhtbESPwWrDMBBE74H+g9hCb4kcQ5PgRjEhUOillDqm58Xa&#10;WqbWykhKouTrq0Ihx2Fm3jDbOtlRnMmHwbGC5aIAQdw5PXCvoD2+zjcgQkTWODomBVcKUO8eZlus&#10;tLvwJ52b2IsM4VChAhPjVEkZOkMWw8JNxNn7dt5izNL3Unu8ZLgdZVkUK2lx4LxgcKKDoe6nOVkF&#10;3jZOrsPH++pKt9um/UrJ9Eapp8e0fwERKcV7+L/9phU8F+sS/t7kJ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OPTfEAAAA3QAAAA8AAAAAAAAAAAAAAAAAmAIAAGRycy9k&#10;b3ducmV2LnhtbFBLBQYAAAAABAAEAPUAAACJAwAAAAA=&#10;" path="m4057272,l,e" filled="f" strokeweight=".03108mm">
                  <v:path arrowok="t" textboxrect="0,0,4057272,0"/>
                </v:shape>
                <v:shape id="Shape 5073" o:spid="_x0000_s1219" style="position:absolute;left:16836;top:1639;width:40513;height:0;visibility:visible;mso-wrap-style:square;v-text-anchor:top" coordsize="405135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i5y8UA&#10;AADdAAAADwAAAGRycy9kb3ducmV2LnhtbESPQWvCQBSE7wX/w/KEXoruVjGW1FVEKHhSGgNeX7Ov&#10;STD7Nma3Gv+9KxQ8DjPzDbNY9bYRF+p87VjD+1iBIC6cqbnUkB++Rh8gfEA22DgmDTfysFoOXhaY&#10;Gnflb7pkoRQRwj5FDVUIbSqlLyqy6MeuJY7er+sshii7UpoOrxFuGzlRKpEWa44LFba0qag4ZX9W&#10;w+48PeHxbZO0WaLyn33BswkdtX4d9utPEIH68Az/t7dGw0zNp/B4E5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2LnLxQAAAN0AAAAPAAAAAAAAAAAAAAAAAJgCAABkcnMv&#10;ZG93bnJldi54bWxQSwUGAAAAAAQABAD1AAAAigMAAAAA&#10;" path="m,l4051356,e" filled="f" strokeweight=".16656mm">
                  <v:stroke endcap="square"/>
                  <v:path arrowok="t" textboxrect="0,0,4051356,0"/>
                </v:shape>
                <v:shape id="Shape 5074" o:spid="_x0000_s1220" style="position:absolute;left:57409;top:1639;width:0;height:11564;visibility:visible;mso-wrap-style:square;v-text-anchor:top" coordsize="0,115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DjHccA&#10;AADdAAAADwAAAGRycy9kb3ducmV2LnhtbESPS2vDMBCE74X8B7GF3hqpDyfBiRLSQsHurXmQ62Jt&#10;bCfWykhq4vbXV4VCj8PMfMMsVoPtxIV8aB1reBgrEMSVMy3XGnbbt/sZiBCRDXaOScMXBVgtRzcL&#10;zI278gddNrEWCcIhRw1NjH0uZagashjGridO3tF5izFJX0vj8ZrgtpOPSk2kxZbTQoM9vTZUnTef&#10;VkNXPhVU7g/Zuyqn2ey7P70Ufqv13e2wnoOINMT/8F+7MBoyNX2G3zfpCc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w4x3HAAAA3QAAAA8AAAAAAAAAAAAAAAAAmAIAAGRy&#10;cy9kb3ducmV2LnhtbFBLBQYAAAAABAAEAPUAAACMAwAAAAA=&#10;" path="m,l,1156360e" filled="f" strokeweight=".16656mm">
                  <v:stroke endcap="square"/>
                  <v:path arrowok="t" textboxrect="0,0,0,1156360"/>
                </v:shape>
                <v:shape id="Shape 5075" o:spid="_x0000_s1221" style="position:absolute;left:16895;top:13269;width:40514;height:0;visibility:visible;mso-wrap-style:square;v-text-anchor:top" coordsize="405135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2EJMUA&#10;AADdAAAADwAAAGRycy9kb3ducmV2LnhtbESPQWvCQBSE7wX/w/IEL0V3a0mU6CpFEDy1NApen9ln&#10;Esy+jdlV03/fLRQ8DjPzDbNc97YRd+p87VjD20SBIC6cqbnUcNhvx3MQPiAbbByThh/ysF4NXpaY&#10;Gffgb7rnoRQRwj5DDVUIbSalLyqy6CeuJY7e2XUWQ5RdKU2Hjwi3jZwqlUqLNceFClvaVFRc8pvV&#10;8Hl9v+DxdZO2eaoOp6+CkykdtR4N+48FiEB9eIb/2zujIVGzBP7exCc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fYQkxQAAAN0AAAAPAAAAAAAAAAAAAAAAAJgCAABkcnMv&#10;ZG93bnJldi54bWxQSwUGAAAAAAQABAD1AAAAigMAAAAA&#10;" path="m4051356,l,e" filled="f" strokeweight=".16656mm">
                  <v:stroke endcap="square"/>
                  <v:path arrowok="t" textboxrect="0,0,4051356,0"/>
                </v:shape>
                <v:shape id="Shape 5076" o:spid="_x0000_s1222" style="position:absolute;left:16836;top:1706;width:0;height:11563;visibility:visible;mso-wrap-style:square;v-text-anchor:top" coordsize="0,115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7Y8cYA&#10;AADdAAAADwAAAGRycy9kb3ducmV2LnhtbESPzWrDMBCE74W+g9hCb42UFifBiRKSQsHurfkh18Xa&#10;2E6slZHUxO3TV4VCj8PMfMMsVoPtxJV8aB1rGI8UCOLKmZZrDfvd29MMRIjIBjvHpOGLAqyW93cL&#10;zI278Qddt7EWCcIhRw1NjH0uZagashhGridO3sl5izFJX0vj8ZbgtpPPSk2kxZbTQoM9vTZUXbaf&#10;VkNXvhRUHo7Zuyqn2ey7P28Kv9P68WFYz0FEGuJ/+K9dGA2Zmk7g9016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m7Y8cYAAADdAAAADwAAAAAAAAAAAAAAAACYAgAAZHJz&#10;L2Rvd25yZXYueG1sUEsFBgAAAAAEAAQA9QAAAIsDAAAAAA==&#10;" path="m,1156360l,e" filled="f" strokeweight=".16656mm">
                  <v:stroke endcap="square"/>
                  <v:path arrowok="t" textboxrect="0,0,0,1156360"/>
                </v:shape>
                <v:shape id="Shape 187472" o:spid="_x0000_s1223" style="position:absolute;left:18577;top:5314;width:2340;height:7921;visibility:visible;mso-wrap-style:square;v-text-anchor:top" coordsize="234033,79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B8scUA&#10;AADfAAAADwAAAGRycy9kb3ducmV2LnhtbERPy04CMRTdm/gPzTVxY6ADQZkMFAIYkYULXmF9M71M&#10;R6e3k2mF8vfWxMTlyXlP59E24kKdrx0rGPQzEMSl0zVXCo6Ht14OwgdkjY1jUnAjD/PZ/d0UC+2u&#10;vKPLPlQihbAvUIEJoS2k9KUhi77vWuLEnV1nMSTYVVJ3eE3htpHDLHuRFmtODQZbWhkqv/bfVsHn&#10;YHv+WLzH22nr1k9l7qN5fl0q9fgQFxMQgWL4F/+5NzrNz8ej8RB+/yQAcv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EHyxxQAAAN8AAAAPAAAAAAAAAAAAAAAAAJgCAABkcnMv&#10;ZG93bnJldi54bWxQSwUGAAAAAAQABAD1AAAAigMAAAAA&#10;" path="m,l234033,r,792160l,792160,,e" fillcolor="#99f" strokeweight=".16656mm">
                  <v:path arrowok="t" textboxrect="0,0,234033,792160"/>
                </v:shape>
                <v:shape id="Shape 187473" o:spid="_x0000_s1224" style="position:absolute;left:26679;top:3108;width:2340;height:10127;visibility:visible;mso-wrap-style:square;v-text-anchor:top" coordsize="234033,1012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pNt8QA&#10;AADfAAAADwAAAGRycy9kb3ducmV2LnhtbERPXWvCMBR9F/wP4Qp709RtVOmMMgbbBJ/aOsbeLs21&#10;LW1uShK1+/dmMPDxcL43u9H04kLOt5YVLBcJCOLK6pZrBcfyfb4G4QOyxt4yKfglD7vtdLLBTNsr&#10;53QpQi1iCPsMFTQhDJmUvmrIoF/YgThyJ+sMhghdLbXDaww3vXxMklQabDk2NDjQW0NVV5yNgu68&#10;/7I/H+ln/m27tji6Mk8PpVIPs/H1BUSgMdzF/+69jvPXq+fVE/z9iQDk9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6TbfEAAAA3wAAAA8AAAAAAAAAAAAAAAAAmAIAAGRycy9k&#10;b3ducmV2LnhtbFBLBQYAAAAABAAEAPUAAACJAwAAAAA=&#10;" path="m,l234033,r,1012759l,1012759,,e" fillcolor="#99f" strokeweight=".16656mm">
                  <v:path arrowok="t" textboxrect="0,0,234033,1012759"/>
                </v:shape>
                <v:shape id="Shape 187474" o:spid="_x0000_s1225" style="position:absolute;left:34781;top:6385;width:2340;height:6850;visibility:visible;mso-wrap-style:square;v-text-anchor:top" coordsize="234033,68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oJBsMA&#10;AADfAAAADwAAAGRycy9kb3ducmV2LnhtbERPy2oCMRTdC/2HcAvdaUbROo5GEaFUaTd1Cm4vkzsP&#10;nNwMSdTp3xtB6PJw3qtNb1pxJecbywrGowQEcWF1w5WC3/xjmILwAVlja5kU/JGHzfplsMJM2xv/&#10;0PUYKhFD2GeooA6hy6T0RU0G/ch2xJErrTMYInSV1A5vMdy0cpIk79Jgw7Ghxo52NRXn48UoOAR/&#10;0dvvL5eb06K0ZT47f6adUm+v/XYJIlAf/sVP917H+el8Op/C408EIN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oJBsMAAADfAAAADwAAAAAAAAAAAAAAAACYAgAAZHJzL2Rv&#10;d25yZXYueG1sUEsFBgAAAAAEAAQA9QAAAIgDAAAAAA==&#10;" path="m,l234033,r,685081l,685081,,e" fillcolor="#99f" strokeweight=".16656mm">
                  <v:path arrowok="t" textboxrect="0,0,234033,685081"/>
                </v:shape>
                <v:shape id="Shape 187475" o:spid="_x0000_s1226" style="position:absolute;left:42943;top:5983;width:2340;height:7252;visibility:visible;mso-wrap-style:square;v-text-anchor:top" coordsize="234034,725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5yqcMA&#10;AADfAAAADwAAAGRycy9kb3ducmV2LnhtbERPTYvCMBC9C/sfwgh709RVa6lGEVEUb7oe9jg0Y9vd&#10;ZlKaWLv/3giCx8f7Xqw6U4mWGldaVjAaRiCIM6tLzhVcvneDBITzyBory6Tgnxyslh+9Baba3vlE&#10;7dnnIoSwS1FB4X2dSumyggy6oa2JA3e1jUEfYJNL3eA9hJtKfkVRLA2WHBoKrGlTUPZ3vhkF6/w0&#10;2e5u7fFH/o4viTyWSbzfKPXZ79ZzEJ46/xa/3Acd5iezyWwKzz8B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5yqcMAAADfAAAADwAAAAAAAAAAAAAAAACYAgAAZHJzL2Rv&#10;d25yZXYueG1sUEsFBgAAAAAEAAQA9QAAAIgDAAAAAA==&#10;" path="m,l234034,r,725291l,725291,,e" fillcolor="#99f" strokeweight=".16656mm">
                  <v:path arrowok="t" textboxrect="0,0,234034,725291"/>
                </v:shape>
                <v:shape id="Shape 187476" o:spid="_x0000_s1227" style="position:absolute;left:51046;top:6518;width:2340;height:6717;visibility:visible;mso-wrap-style:square;v-text-anchor:top" coordsize="234034,671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6lasQA&#10;AADfAAAADwAAAGRycy9kb3ducmV2LnhtbERPW2vCMBR+H/gfwhF8m+mGaOmMUgaWKb54AV8PzVlT&#10;1px0TdRuv94Igo8f332+7G0jLtT52rGCt3ECgrh0uuZKwfGwek1B+ICssXFMCv7Iw3IxeJljpt2V&#10;d3TZh0rEEPYZKjAhtJmUvjRk0Y9dSxy5b9dZDBF2ldQdXmO4beR7kkylxZpjg8GWPg2VP/uzVbDe&#10;5Lv/YlWctr/5uTe6TYsJbpUaDfv8A0SgPjzFD/eXjvPT2WQ2hfufCE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epWrEAAAA3wAAAA8AAAAAAAAAAAAAAAAAmAIAAGRycy9k&#10;b3ducmV2LnhtbFBLBQYAAAAABAAEAPUAAACJAwAAAAA=&#10;" path="m,l234034,r,671752l,671752,,e" fillcolor="#99f" strokeweight=".16656mm">
                  <v:path arrowok="t" textboxrect="0,0,234034,671752"/>
                </v:shape>
                <v:shape id="Shape 187477" o:spid="_x0000_s1228" style="position:absolute;left:20917;top:6049;width:2280;height:7186;visibility:visible;mso-wrap-style:square;v-text-anchor:top" coordsize="228037,718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7Lp8QA&#10;AADfAAAADwAAAGRycy9kb3ducmV2LnhtbERPXWvCMBR9F/YfwhX2IppuyCrVKG4ozCfRDcG3S3Nt&#10;is1NabKa/ftFGPh4ON+LVbSN6KnztWMFL5MMBHHpdM2Vgu+v7XgGwgdkjY1jUvBLHlbLp8ECC+1u&#10;fKD+GCqRQtgXqMCE0BZS+tKQRT9xLXHiLq6zGBLsKqk7vKVw28jXLHuTFmtODQZb+jBUXo8/VsEU&#10;R6Zfn85xr7Od32/i4bTdvCv1PIzrOYhAMTzE/+5PnebP8mmew/1PAi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+y6fEAAAA3wAAAA8AAAAAAAAAAAAAAAAAmAIAAGRycy9k&#10;b3ducmV2LnhtbFBLBQYAAAAABAAEAPUAAACJAwAAAAA=&#10;" path="m,l228037,r,718626l,718626,,e" fillcolor="#936" strokeweight=".16656mm">
                  <v:path arrowok="t" textboxrect="0,0,228037,718626"/>
                </v:shape>
                <v:shape id="Shape 187478" o:spid="_x0000_s1229" style="position:absolute;left:29019;top:4179;width:2280;height:9056;visibility:visible;mso-wrap-style:square;v-text-anchor:top" coordsize="228037,905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EZI8QA&#10;AADfAAAADwAAAGRycy9kb3ducmV2LnhtbERPzU7CQBC+m/gOmzHxBlvRCCksxJiIYjjw9wCT7tAW&#10;urPN7lqKT+8cSDx++f5ni941qqMQa88GnoYZKOLC25pLA4f9x2ACKiZki41nMnClCIv5/d0Mc+sv&#10;vKVul0olIRxzNFCl1OZax6Iih3HoW2Lhjj44TAJDqW3Ai4S7Ro+y7FU7rFkaKmzpvaLivPtxBtym&#10;/hyl5+BW3aq7/p72S1p/L415fOjfpqAS9elffHN/WZk/Gb+MZbD8EQB6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BGSPEAAAA3wAAAA8AAAAAAAAAAAAAAAAAmAIAAGRycy9k&#10;b3ducmV2LnhtbFBLBQYAAAAABAAEAPUAAACJAwAAAAA=&#10;" path="m,l228037,r,905681l,905681,,e" fillcolor="#936" strokeweight=".16656mm">
                  <v:path arrowok="t" textboxrect="0,0,228037,905681"/>
                </v:shape>
                <v:shape id="Shape 187479" o:spid="_x0000_s1230" style="position:absolute;left:37121;top:6987;width:2340;height:6248;visibility:visible;mso-wrap-style:square;v-text-anchor:top" coordsize="234033,62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P6RMMA&#10;AADfAAAADwAAAGRycy9kb3ducmV2LnhtbERPXWvCMBR9H/gfwhX2MmaqyOqqUUQUhjBBHez10tym&#10;xeYmNFG7f78Igz0ezvdi1dtW3KgLjWMF41EGgrh0umGj4Ou8e52BCBFZY+uYFPxQgNVy8LTAQrs7&#10;H+l2ikakEA4FKqhj9IWUoazJYhg5T5y4ynUWY4KdkbrDewq3rZxk2Zu02HBqqNHTpqbycrpaBX5c&#10;7YysfG6i/dx/8+ZlO+0PSj0P+/UcRKQ+/ov/3B86zZ/l0/wdHn8SA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dP6RMMAAADfAAAADwAAAAAAAAAAAAAAAACYAgAAZHJzL2Rv&#10;d25yZXYueG1sUEsFBgAAAAAEAAQA9QAAAIgDAAAAAA==&#10;" path="m,l234033,r,624877l,624877,,e" fillcolor="#936" strokeweight=".16656mm">
                  <v:path arrowok="t" textboxrect="0,0,234033,624877"/>
                </v:shape>
                <v:shape id="Shape 187480" o:spid="_x0000_s1231" style="position:absolute;left:45283;top:6318;width:2281;height:6917;visibility:visible;mso-wrap-style:square;v-text-anchor:top" coordsize="228038,69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Eca8YA&#10;AADfAAAADwAAAGRycy9kb3ducmV2LnhtbERPTUvDQBC9C/0PyxS8iN1Y2xhjt6VUBbEHtebgcciO&#10;2WB2NmTXNv575yB4fLzv1Wb0nTrSENvABq5mGSjiOtiWGwPV++NlASomZItdYDLwQxE268nZCksb&#10;TvxGx0NqlIRwLNGAS6kvtY61I49xFnpi4T7D4DEJHBptBzxJuO/0PMty7bFlaXDY085R/XX49gb2&#10;23l+ff/yWlXLfHfx8fB8my2cNeZ8Om7vQCUa07/4z/1kZX5xsyjkgfwRA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Eca8YAAADfAAAADwAAAAAAAAAAAAAAAACYAgAAZHJz&#10;L2Rvd25yZXYueG1sUEsFBgAAAAAEAAQA9QAAAIsDAAAAAA==&#10;" path="m,l228038,r,691746l,691746,,e" fillcolor="#936" strokeweight=".16656mm">
                  <v:path arrowok="t" textboxrect="0,0,228038,691746"/>
                </v:shape>
                <v:shape id="Shape 187481" o:spid="_x0000_s1232" style="position:absolute;left:53386;top:7320;width:2282;height:5915;visibility:visible;mso-wrap-style:square;v-text-anchor:top" coordsize="228238,591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0PG8EA&#10;AADfAAAADwAAAGRycy9kb3ducmV2LnhtbERPz2vCMBS+C/sfwhvsIjZxiC2dUUQQdp3Og7dH82zK&#10;mpeSRK3//TIQdvz4fq82o+vFjULsPGuYFwoEceNNx62G7+N+VoGICdlg75k0PCjCZv0yWWFt/J2/&#10;6HZIrcghHGvUYFMaailjY8lhLPxAnLmLDw5ThqGVJuA9h7teviu1lA47zg0WB9pZan4OV6chmqrE&#10;XZierN+n8/KoyqtUpdZvr+P2A0SiMf2Ln+5Pk+dX5aKaw9+fDEC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dDxvBAAAA3wAAAA8AAAAAAAAAAAAAAAAAmAIAAGRycy9kb3du&#10;cmV2LnhtbFBLBQYAAAAABAAEAPUAAACGAwAAAAA=&#10;" path="m,l228238,r,591554l,591554,,e" fillcolor="#936" strokeweight=".16656mm">
                  <v:path arrowok="t" textboxrect="0,0,228238,591554"/>
                </v:shape>
                <v:shape id="Shape 5087" o:spid="_x0000_s1233" style="position:absolute;left:16836;top:1639;width:0;height:11564;visibility:visible;mso-wrap-style:square;v-text-anchor:top" coordsize="0,115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cNTcYA&#10;AADdAAAADwAAAGRycy9kb3ducmV2LnhtbESPT0vDQBTE74LfYXmCN7urJW2I3RYVCom3/hGvj+wz&#10;iWbfht21jf30XaHQ4zAzv2EWq9H24kA+dI41PE4UCOLamY4bDfvd+iEHESKywd4xafijAKvl7c0C&#10;C+OOvKHDNjYiQTgUqKGNcSikDHVLFsPEDcTJ+3LeYkzSN9J4PCa47eWTUjNpseO00OJAby3VP9tf&#10;q6GvpiVVH5/Zu6rmWX4avl9Lv9P6/m58eQYRaYzX8KVdGg2Zyufw/yY9Abk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cNTcYAAADdAAAADwAAAAAAAAAAAAAAAACYAgAAZHJz&#10;L2Rvd25yZXYueG1sUEsFBgAAAAAEAAQA9QAAAIsDAAAAAA==&#10;" path="m,l,1156360e" filled="f" strokeweight=".16656mm">
                  <v:stroke endcap="square"/>
                  <v:path arrowok="t" textboxrect="0,0,0,1156360"/>
                </v:shape>
                <v:shape id="Shape 5088" o:spid="_x0000_s1234" style="position:absolute;left:16536;top:13269;width:240;height:0;visibility:visible;mso-wrap-style:square;v-text-anchor:top" coordsize="2398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mDg8QA&#10;AADdAAAADwAAAGRycy9kb3ducmV2LnhtbERPTWuDQBC9B/Iflgn0EpK1QoLYbEJpkQqhhxgDHgd3&#10;qlJ3VtxttP313UOhx8f7Ppxm04s7ja6zrOBxG4Egrq3uuFFQXrNNAsJ5ZI29ZVLwTQ5Ox+XigKm2&#10;E1/oXvhGhBB2KSpovR9SKV3dkkG3tQNx4D7saNAHODZSjziFcNPLOIr20mDHoaHFgV5aqj+LL6Og&#10;mm7y9a3K8sa8n+XPkFNclmulHlbz8xMIT7P/F/+5c61gFyVhbngTnoA8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5g4PEAAAA3QAAAA8AAAAAAAAAAAAAAAAAmAIAAGRycy9k&#10;b3ducmV2LnhtbFBLBQYAAAAABAAEAPUAAACJAwAAAAA=&#10;" path="m,l23983,e" filled="f" strokeweight=".16656mm">
                  <v:stroke endcap="square"/>
                  <v:path arrowok="t" textboxrect="0,0,23983,0"/>
                </v:shape>
                <v:shape id="Shape 5089" o:spid="_x0000_s1235" style="position:absolute;left:16536;top:10395;width:240;height:0;visibility:visible;mso-wrap-style:square;v-text-anchor:top" coordsize="2398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UmGMYA&#10;AADdAAAADwAAAGRycy9kb3ducmV2LnhtbESPQWvCQBSE74L/YXlCL1I3Ci02uoooYkA8qBE8PrKv&#10;SWj2bchuTeyvd4WCx2FmvmHmy85U4kaNKy0rGI8iEMSZ1SXnCtLz9n0KwnlkjZVlUnAnB8tFvzfH&#10;WNuWj3Q7+VwECLsYFRTe17GULivIoBvZmjh437Yx6INscqkbbAPcVHISRZ/SYMlhocCa1gVlP6df&#10;o+DaXuRmd90muTns5V+d0CRNh0q9DbrVDISnzr/C/+1EK/iIpl/wfBOe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UmGMYAAADdAAAADwAAAAAAAAAAAAAAAACYAgAAZHJz&#10;L2Rvd25yZXYueG1sUEsFBgAAAAAEAAQA9QAAAIsDAAAAAA==&#10;" path="m,l23983,e" filled="f" strokeweight=".16656mm">
                  <v:stroke endcap="square"/>
                  <v:path arrowok="t" textboxrect="0,0,23983,0"/>
                </v:shape>
                <v:shape id="Shape 5090" o:spid="_x0000_s1236" style="position:absolute;left:16536;top:7453;width:240;height:0;visibility:visible;mso-wrap-style:square;v-text-anchor:top" coordsize="2398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YZWMMA&#10;AADdAAAADwAAAGRycy9kb3ducmV2LnhtbERPTYvCMBC9C/6HMMJeRFMFZa1GEUW2IB50K3gcmtm2&#10;bDMpTdZ2/fXmIHh8vO/VpjOVuFPjSssKJuMIBHFmdcm5gvT7MPoE4TyyxsoyKfgnB5t1v7fCWNuW&#10;z3S/+FyEEHYxKii8r2MpXVaQQTe2NXHgfmxj0AfY5FI32IZwU8lpFM2lwZJDQ4E17QrKfi9/RsGt&#10;vcr91+2Q5OZ0lI86oWmaDpX6GHTbJQhPnX+LX+5EK5hFi7A/vAlPQK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YZWMMAAADdAAAADwAAAAAAAAAAAAAAAACYAgAAZHJzL2Rv&#10;d25yZXYueG1sUEsFBgAAAAAEAAQA9QAAAIgDAAAAAA==&#10;" path="m,l23983,e" filled="f" strokeweight=".16656mm">
                  <v:stroke endcap="square"/>
                  <v:path arrowok="t" textboxrect="0,0,23983,0"/>
                </v:shape>
                <v:shape id="Shape 5091" o:spid="_x0000_s1237" style="position:absolute;left:16536;top:4579;width:240;height:0;visibility:visible;mso-wrap-style:square;v-text-anchor:top" coordsize="2398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q8w8cA&#10;AADdAAAADwAAAGRycy9kb3ducmV2LnhtbESPQWvCQBSE70L/w/IKXopuIlhqdA2lRQyUHkwjeHxk&#10;n0kw+zZktyb213cLBY/DzHzDbNLRtOJKvWssK4jnEQji0uqGKwXF1272AsJ5ZI2tZVJwIwfp9mGy&#10;wUTbgQ90zX0lAoRdggpq77tESlfWZNDNbUccvLPtDfog+0rqHocAN61cRNGzNNhwWKixo7eaykv+&#10;bRSchqN83592WWU+P+RPl9GiKJ6Umj6Or2sQnkZ/D/+3M61gGa1i+HsTnoD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avMPHAAAA3QAAAA8AAAAAAAAAAAAAAAAAmAIAAGRy&#10;cy9kb3ducmV2LnhtbFBLBQYAAAAABAAEAPUAAACMAwAAAAA=&#10;" path="m,l23983,e" filled="f" strokeweight=".16656mm">
                  <v:stroke endcap="square"/>
                  <v:path arrowok="t" textboxrect="0,0,23983,0"/>
                </v:shape>
                <v:shape id="Shape 5092" o:spid="_x0000_s1238" style="position:absolute;left:16536;top:1639;width:240;height:0;visibility:visible;mso-wrap-style:square;v-text-anchor:top" coordsize="2398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gitMYA&#10;AADdAAAADwAAAGRycy9kb3ducmV2LnhtbESPQWvCQBSE74L/YXmCF9GNgZYaXUUsYqD0UI3g8ZF9&#10;JsHs25DdmrS/vlsQPA4z8w2z2vSmFndqXWVZwXwWgSDOra64UJCd9tM3EM4ja6wtk4IfcrBZDwcr&#10;TLTt+IvuR1+IAGGXoILS+yaR0uUlGXQz2xAH72pbgz7ItpC6xS7ATS3jKHqVBisOCyU2tCspvx2/&#10;jYJLd5bvh8s+Lcznh/xtUoqzbKLUeNRvlyA89f4ZfrRTreAlWsTw/yY8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gitMYAAADdAAAADwAAAAAAAAAAAAAAAACYAgAAZHJz&#10;L2Rvd25yZXYueG1sUEsFBgAAAAAEAAQA9QAAAIsDAAAAAA==&#10;" path="m,l23983,e" filled="f" strokeweight=".16656mm">
                  <v:stroke endcap="square"/>
                  <v:path arrowok="t" textboxrect="0,0,23983,0"/>
                </v:shape>
                <v:shape id="Shape 5093" o:spid="_x0000_s1239" style="position:absolute;left:16836;top:13269;width:40513;height:0;visibility:visible;mso-wrap-style:square;v-text-anchor:top" coordsize="405135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RfMcUA&#10;AADdAAAADwAAAGRycy9kb3ducmV2LnhtbESPQWvCQBSE7wX/w/KEXoruVjHY1FVEKHhSGgNeX7Ov&#10;STD7Nma3Gv+9KxQ8DjPzDbNY9bYRF+p87VjD+1iBIC6cqbnUkB++RnMQPiAbbByThht5WC0HLwtM&#10;jbvyN12yUIoIYZ+ihiqENpXSFxVZ9GPXEkfv13UWQ5RdKU2H1wi3jZwolUiLNceFClvaVFScsj+r&#10;YXeenvD4tknaLFH5z77g2YSOWr8O+/UniEB9eIb/21ujYaY+pvB4E5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1F8xxQAAAN0AAAAPAAAAAAAAAAAAAAAAAJgCAABkcnMv&#10;ZG93bnJldi54bWxQSwUGAAAAAAQABAD1AAAAigMAAAAA&#10;" path="m,l4051356,e" filled="f" strokeweight=".16656mm">
                  <v:stroke endcap="square"/>
                  <v:path arrowok="t" textboxrect="0,0,4051356,0"/>
                </v:shape>
                <v:rect id="Rectangle 5094" o:spid="_x0000_s1240" style="position:absolute;left:15604;top:12912;width:640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Fh8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XjK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Fh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0</w:t>
                        </w:r>
                      </w:p>
                    </w:txbxContent>
                  </v:textbox>
                </v:rect>
                <v:rect id="Rectangle 5095" o:spid="_x0000_s1241" style="position:absolute;left:13924;top:10040;width:287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PgHM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ZR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+Ac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1 000</w:t>
                        </w:r>
                      </w:p>
                    </w:txbxContent>
                  </v:textbox>
                </v:rect>
                <v:rect id="Rectangle 5096" o:spid="_x0000_s1242" style="position:absolute;left:13924;top:7098;width:287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F+a8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LXKJ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F+a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2 000</w:t>
                        </w:r>
                      </w:p>
                    </w:txbxContent>
                  </v:textbox>
                </v:rect>
                <v:rect id="Rectangle 5097" o:spid="_x0000_s1243" style="position:absolute;left:13924;top:4224;width:287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3b8M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jKJn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3b8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3 000</w:t>
                        </w:r>
                      </w:p>
                    </w:txbxContent>
                  </v:textbox>
                </v:rect>
                <v:rect id="Rectangle 5098" o:spid="_x0000_s1244" style="position:absolute;left:13924;top:1282;width:287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JPgs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eA9Se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LJPgs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4 000</w:t>
                        </w:r>
                      </w:p>
                    </w:txbxContent>
                  </v:textbox>
                </v:rect>
                <v:shape id="Shape 5099" o:spid="_x0000_s1245" style="position:absolute;left:689;top:15206;width:56660;height:0;visibility:visible;mso-wrap-style:square;v-text-anchor:top" coordsize="566600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mTqMMA&#10;AADdAAAADwAAAGRycy9kb3ducmV2LnhtbESPQWsCMRSE7wX/Q3hCbzWxYHFXo4hY6MFLrd4fm+fu&#10;avKyJKmu/fVGEHocZuYbZr7snRUXCrH1rGE8UiCIK29arjXsfz7fpiBiQjZoPZOGG0VYLgYvcyyN&#10;v/I3XXapFhnCsUQNTUpdKWWsGnIYR74jzt7RB4cpy1BLE/Ca4c7Kd6U+pMOW80KDHa0bqs67X6ch&#10;WJpsfHE4d38x3E6VVVs7VVq/DvvVDESiPv2Hn+0vo2GiigIeb/ITkI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mTqMMAAADdAAAADwAAAAAAAAAAAAAAAACYAgAAZHJzL2Rv&#10;d25yZXYueG1sUEsFBgAAAAAEAAQA9QAAAIgDAAAAAA==&#10;" path="m,l5666007,e" filled="f" strokeweight=".16656mm">
                  <v:stroke endcap="square"/>
                  <v:path arrowok="t" textboxrect="0,0,5666007,0"/>
                </v:shape>
                <v:shape id="Shape 5100" o:spid="_x0000_s1246" style="position:absolute;left:689;top:21491;width:56660;height:0;visibility:visible;mso-wrap-style:square;v-text-anchor:top" coordsize="566600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igL78A&#10;AADdAAAADwAAAGRycy9kb3ducmV2LnhtbERPy2oCMRTdC/2HcIXuNFFQdDSKFAtddONrf5lcZ0aT&#10;myFJdezXm4Xg8nDey3XnrLhRiI1nDaOhAkFcetNwpeF4+B7MQMSEbNB6Jg0PirBeffSWWBh/5x3d&#10;9qkSOYRjgRrqlNpCyljW5DAOfUucubMPDlOGoZIm4D2HOyvHSk2lw4ZzQ40tfdVUXvd/TkOwNNn6&#10;+ena/sfwuJRW/dqZ0vqz320WIBJ16S1+uX+MhslI5f35TX4CcvU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9yKAvvwAAAN0AAAAPAAAAAAAAAAAAAAAAAJgCAABkcnMvZG93bnJl&#10;di54bWxQSwUGAAAAAAQABAD1AAAAhAMAAAAA&#10;" path="m,l5666007,e" filled="f" strokeweight=".16656mm">
                  <v:stroke endcap="square"/>
                  <v:path arrowok="t" textboxrect="0,0,5666007,0"/>
                </v:shape>
                <v:shape id="Shape 5101" o:spid="_x0000_s1247" style="position:absolute;left:16836;top:13269;width:40513;height:0;visibility:visible;mso-wrap-style:square;v-text-anchor:top" coordsize="405135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H+x8UA&#10;AADdAAAADwAAAGRycy9kb3ducmV2LnhtbESPQWvCQBSE7wX/w/KEXoruRjFI6ioiFHqqGANeX7PP&#10;JJh9m2a3mv77riB4HGbmG2a1GWwrrtT7xrGGZKpAEJfONFxpKI4fkyUIH5ANto5Jwx952KxHLyvM&#10;jLvxga55qESEsM9QQx1Cl0npy5os+qnriKN3dr3FEGVfSdPjLcJtK2dKpdJiw3Ghxo52NZWX/Ndq&#10;+PqZX/D0tku7PFXF977kxYxOWr+Oh+07iEBDeIYf7U+jYZGoBO5v4hO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of7HxQAAAN0AAAAPAAAAAAAAAAAAAAAAAJgCAABkcnMv&#10;ZG93bnJldi54bWxQSwUGAAAAAAQABAD1AAAAigMAAAAA&#10;" path="m,l4051356,e" filled="f" strokeweight=".16656mm">
                  <v:stroke endcap="square"/>
                  <v:path arrowok="t" textboxrect="0,0,4051356,0"/>
                </v:shape>
                <v:shape id="Shape 5102" o:spid="_x0000_s1248" style="position:absolute;left:689;top:15206;width:0;height:6218;visibility:visible;mso-wrap-style:square;v-text-anchor:top" coordsize="0,621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gEuMUA&#10;AADdAAAADwAAAGRycy9kb3ducmV2LnhtbESP0WoCMRRE3wv+Q7hCX4ombqnKahRZaimlL1U/4LK5&#10;7i5ubpYk6vr3piD4OMzMGWa57m0rLuRD41jDZKxAEJfONFxpOOy3ozmIEJENto5Jw40CrFeDlyXm&#10;xl35jy67WIkE4ZCjhjrGLpcylDVZDGPXESfv6LzFmKSvpPF4TXDbykypqbTYcFqosaOipvK0O1sN&#10;X9L5t9PvbKam2WZ78D/Fe/ZZaP067DcLEJH6+Aw/2t9Gw8dEZfD/Jj0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6AS4xQAAAN0AAAAPAAAAAAAAAAAAAAAAAJgCAABkcnMv&#10;ZG93bnJldi54bWxQSwUGAAAAAAQABAD1AAAAigMAAAAA&#10;" path="m,l,621811e" filled="f" strokeweight=".16656mm">
                  <v:stroke endcap="square"/>
                  <v:path arrowok="t" textboxrect="0,0,0,621811"/>
                </v:shape>
                <v:shape id="Shape 5103" o:spid="_x0000_s1249" style="position:absolute;left:16836;top:13269;width:0;height:8155;visibility:visible;mso-wrap-style:square;v-text-anchor:top" coordsize="0,815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090sUA&#10;AADdAAAADwAAAGRycy9kb3ducmV2LnhtbESPQWsCMRSE7wX/Q3iCt5pVqchqFCkUPZV2FUpvj81z&#10;d3XzsiRRU399Iwgeh5n5hlmsomnFhZxvLCsYDTMQxKXVDVcK9ruP1xkIH5A1tpZJwR95WC17LwvM&#10;tb3yN12KUIkEYZ+jgjqELpfSlzUZ9EPbESfvYJ3BkKSrpHZ4TXDTynGWTaXBhtNCjR2911SeirNR&#10;MN0cv5rDj575zzYUbh9v5jfelBr043oOIlAMz/CjvdUK3kbZBO5v0hO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zT3SxQAAAN0AAAAPAAAAAAAAAAAAAAAAAJgCAABkcnMv&#10;ZG93bnJldi54bWxQSwUGAAAAAAQABAD1AAAAigMAAAAA&#10;" path="m,l,815486e" filled="f" strokeweight=".16656mm">
                  <v:stroke endcap="square"/>
                  <v:path arrowok="t" textboxrect="0,0,0,815486"/>
                </v:shape>
                <v:shape id="Shape 5104" o:spid="_x0000_s1250" style="position:absolute;left:24938;top:13269;width:0;height:8155;visibility:visible;mso-wrap-style:square;v-text-anchor:top" coordsize="0,815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SlpsUA&#10;AADdAAAADwAAAGRycy9kb3ducmV2LnhtbESPQWsCMRSE7wX/Q3iCt5pVrMhqFCkUPZV2FUpvj81z&#10;d3XzsiRRU399Iwgeh5n5hlmsomnFhZxvLCsYDTMQxKXVDVcK9ruP1xkIH5A1tpZJwR95WC17LwvM&#10;tb3yN12KUIkEYZ+jgjqELpfSlzUZ9EPbESfvYJ3BkKSrpHZ4TXDTynGWTaXBhtNCjR2911SeirNR&#10;MN0cv5rDj575zzYUbh9v5jfelBr043oOIlAMz/CjvdUK3kbZBO5v0hO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JKWmxQAAAN0AAAAPAAAAAAAAAAAAAAAAAJgCAABkcnMv&#10;ZG93bnJldi54bWxQSwUGAAAAAAQABAD1AAAAigMAAAAA&#10;" path="m,l,815486e" filled="f" strokeweight=".16656mm">
                  <v:stroke endcap="square"/>
                  <v:path arrowok="t" textboxrect="0,0,0,815486"/>
                </v:shape>
                <v:shape id="Shape 5105" o:spid="_x0000_s1251" style="position:absolute;left:33040;top:13269;width:0;height:8155;visibility:visible;mso-wrap-style:square;v-text-anchor:top" coordsize="0,815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gAPcUA&#10;AADdAAAADwAAAGRycy9kb3ducmV2LnhtbESPT2sCMRTE70K/Q3iF3jSroMjWrJRC0VOxW0G8PTZv&#10;/7SblyWJGv30jSD0OMzMb5jVOppenMn5zrKC6SQDQVxZ3XGjYP/9MV6C8AFZY2+ZFFzJw7p4Gq0w&#10;1/bCX3QuQyMShH2OCtoQhlxKX7Vk0E/sQJy82jqDIUnXSO3wkuCml7MsW0iDHaeFFgd6b6n6LU9G&#10;wWLzs+vqg176zz6Ubh9v5hhvSr08x7dXEIFi+A8/2lutYD7N5nB/k56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aAA9xQAAAN0AAAAPAAAAAAAAAAAAAAAAAJgCAABkcnMv&#10;ZG93bnJldi54bWxQSwUGAAAAAAQABAD1AAAAigMAAAAA&#10;" path="m,l,815486e" filled="f" strokeweight=".16656mm">
                  <v:stroke endcap="square"/>
                  <v:path arrowok="t" textboxrect="0,0,0,815486"/>
                </v:shape>
                <v:shape id="Shape 5106" o:spid="_x0000_s1252" style="position:absolute;left:41202;top:13269;width:0;height:8155;visibility:visible;mso-wrap-style:square;v-text-anchor:top" coordsize="0,815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qeSsUA&#10;AADdAAAADwAAAGRycy9kb3ducmV2LnhtbESPQWsCMRSE7wX/Q3iCt5q14CKrUUQQPUm7FcTbY/Pc&#10;Xd28LEmqqb++KRR6HGbmG2axiqYTd3K+taxgMs5AEFdWt1wrOH5uX2cgfEDW2FkmBd/kYbUcvCyw&#10;0PbBH3QvQy0ShH2BCpoQ+kJKXzVk0I9tT5y8i3UGQ5KultrhI8FNJ9+yLJcGW04LDfa0aai6lV9G&#10;Qb67vreXk575QxdKd4xPc45PpUbDuJ6DCBTDf/ivvdcKppMsh9836Qn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up5KxQAAAN0AAAAPAAAAAAAAAAAAAAAAAJgCAABkcnMv&#10;ZG93bnJldi54bWxQSwUGAAAAAAQABAD1AAAAigMAAAAA&#10;" path="m,l,815486e" filled="f" strokeweight=".16656mm">
                  <v:stroke endcap="square"/>
                  <v:path arrowok="t" textboxrect="0,0,0,815486"/>
                </v:shape>
                <v:shape id="Shape 5107" o:spid="_x0000_s1253" style="position:absolute;left:49304;top:13269;width:0;height:8155;visibility:visible;mso-wrap-style:square;v-text-anchor:top" coordsize="0,815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Y70cUA&#10;AADdAAAADwAAAGRycy9kb3ducmV2LnhtbESPQWsCMRSE74L/ITyhN81aqMrWKEWQ9iS6FcTbY/Pc&#10;3XbzsiSpRn+9EYQeh5n5hpkvo2nFmZxvLCsYjzIQxKXVDVcK9t/r4QyED8gaW8uk4Eoelot+b465&#10;thfe0bkIlUgQ9jkqqEPocil9WZNBP7IdcfJO1hkMSbpKaoeXBDetfM2yiTTYcFqosaNVTeVv8WcU&#10;TD5/ts3poGd+04bC7ePNHONNqZdB/HgHESiG//Cz/aUVvI2zKTzepCc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9jvRxQAAAN0AAAAPAAAAAAAAAAAAAAAAAJgCAABkcnMv&#10;ZG93bnJldi54bWxQSwUGAAAAAAQABAD1AAAAigMAAAAA&#10;" path="m,l,815486e" filled="f" strokeweight=".16656mm">
                  <v:stroke endcap="square"/>
                  <v:path arrowok="t" textboxrect="0,0,0,815486"/>
                </v:shape>
                <v:shape id="Shape 5108" o:spid="_x0000_s1254" style="position:absolute;left:57409;top:13269;width:0;height:8155;visibility:visible;mso-wrap-style:square;v-text-anchor:top" coordsize="0,815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mvo8EA&#10;AADdAAAADwAAAGRycy9kb3ducmV2LnhtbERPTYvCMBC9L/gfwgje1tQFRapRRJD1JNoVlr0NzdhW&#10;m0lJokZ/vTkIe3y87/kymlbcyPnGsoLRMANBXFrdcKXg+LP5nILwAVlja5kUPMjDctH7mGOu7Z0P&#10;dCtCJVII+xwV1CF0uZS+rMmgH9qOOHEn6wyGBF0ltcN7Cjet/MqyiTTYcGqosaN1TeWluBoFk+/z&#10;vjn96qnftaFwx/g0f/Gp1KAfVzMQgWL4F7/dW61gPMrS3PQmPQG5e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pr6PBAAAA3QAAAA8AAAAAAAAAAAAAAAAAmAIAAGRycy9kb3du&#10;cmV2LnhtbFBLBQYAAAAABAAEAPUAAACGAwAAAAA=&#10;" path="m,l,815486e" filled="f" strokeweight=".16656mm">
                  <v:stroke endcap="square"/>
                  <v:path arrowok="t" textboxrect="0,0,0,815486"/>
                </v:shape>
                <v:shape id="Shape 187482" o:spid="_x0000_s1255" style="position:absolute;left:961;top:15975;width:539;height:602;visibility:visible;mso-wrap-style:square;v-text-anchor:top" coordsize="53962,60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XbWcYA&#10;AADfAAAADwAAAGRycy9kb3ducmV2LnhtbERPy2rCQBTdC/7DcAU3UidKiWl0lFJQhG58VOjykrkm&#10;aTN3QmaM0a/vFASXh/NerDpTiZYaV1pWMBlHIIgzq0vOFXwd1y8JCOeRNVaWScGNHKyW/d4CU22v&#10;vKf24HMRQtilqKDwvk6ldFlBBt3Y1sSBO9vGoA+wyaVu8BrCTSWnURRLgyWHhgJr+igo+z1cjIK3&#10;77iNN6PbfSRP2f4y+/zZnSZ3pYaD7n0OwlPnn+KHe6vD/GT2mkzh/08A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XbWcYAAADfAAAADwAAAAAAAAAAAAAAAACYAgAAZHJz&#10;L2Rvd25yZXYueG1sUEsFBgAAAAAEAAQA9QAAAIsDAAAAAA==&#10;" path="m,l53962,r,60204l,60204,,e" fillcolor="#99f" strokeweight=".16656mm">
                  <v:path arrowok="t" textboxrect="0,0,53962,60204"/>
                </v:shape>
                <v:rect id="Rectangle 5110" o:spid="_x0000_s1256" style="position:absolute;left:1800;top:15920;width:12328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ZPQ8QA&#10;AADdAAAADwAAAGRycy9kb3ducmV2LnhtbERPTWvCQBC9F/oflhG8NZsUFI1ZJbSKHlst2N6G7JgE&#10;s7MhuybRX989FHp8vO9sM5pG9NS52rKCJIpBEBdW11wq+DrtXhYgnEfW2FgmBXdysFk/P2WYajvw&#10;J/VHX4oQwi5FBZX3bSqlKyoy6CLbEgfuYjuDPsCulLrDIYSbRr7G8VwarDk0VNjSW0XF9XgzCvaL&#10;Nv8+2MdQNtuf/fnjvHw/Lb1S08mYr0B4Gv2/+M990ApmSRL2hzfhCc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2T0PEAAAA3Q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Принесено протестов</w:t>
                        </w:r>
                      </w:p>
                    </w:txbxContent>
                  </v:textbox>
                </v:rect>
                <v:rect id="Rectangle 5111" o:spid="_x0000_s1257" style="position:absolute;left:19805;top:15853;width:287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rq2MUA&#10;AADdAAAADwAAAGRycy9kb3ducmV2LnhtbESPT4vCMBTE78J+h/AEb5pWWNFqFFl30aN/FtTbo3m2&#10;xealNFlb/fRGEPY4zMxvmNmiNaW4Ue0KywriQQSCOLW64EzB7+GnPwbhPLLG0jIpuJODxfyjM8NE&#10;24Z3dNv7TAQIuwQV5N5XiZQuzcmgG9iKOHgXWxv0QdaZ1DU2AW5KOYyikTRYcFjIsaKvnNLr/s8o&#10;WI+r5WljH01Wfp/Xx+1xsjpMvFK9brucgvDU+v/wu73RCj7jO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uurY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2 742</w:t>
                        </w:r>
                      </w:p>
                    </w:txbxContent>
                  </v:textbox>
                </v:rect>
                <v:rect id="Rectangle 5112" o:spid="_x0000_s1258" style="position:absolute;left:27908;top:15853;width:287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h0r8cA&#10;AADdAAAADwAAAGRycy9kb3ducmV2LnhtbESPzWrDMBCE74W8g9hAb43sQEriRDEmP8TH1imkuS3W&#10;1ja1VsZSYrdPXxUKPQ4z8w2zSUfTijv1rrGsIJ5FIIhLqxuuFLydj09LEM4ja2wtk4IvcpBuJw8b&#10;TLQd+JXuha9EgLBLUEHtfZdI6cqaDLqZ7YiD92F7gz7IvpK6xyHATSvnUfQsDTYcFmrsaFdT+Vnc&#10;jILTssvec/s9VO3herq8XFb788or9TgdszUIT6P/D/+1c61gEcdz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odK/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3 499</w:t>
                        </w:r>
                      </w:p>
                    </w:txbxContent>
                  </v:textbox>
                </v:rect>
                <v:rect id="Rectangle 5113" o:spid="_x0000_s1259" style="position:absolute;left:36012;top:15853;width:287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TRNMYA&#10;AADdAAAADwAAAGRycy9kb3ducmV2LnhtbESPT2vCQBTE7wW/w/KE3uomLRaNriJV0WP9A+rtkX0m&#10;wezbkF1N9NO7hYLHYWZ+w4ynrSnFjWpXWFYQ9yIQxKnVBWcK9rvlxwCE88gaS8uk4E4OppPO2xgT&#10;bRve0G3rMxEg7BJUkHtfJVK6NCeDrmcr4uCdbW3QB1lnUtfYBLgp5WcUfUuDBYeFHCv6ySm9bK9G&#10;wWpQzY5r+2iycnFaHX4Pw/lu6JV677azEQhPrX+F/9trraAfx1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STRN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2 365</w:t>
                        </w:r>
                      </w:p>
                    </w:txbxContent>
                  </v:textbox>
                </v:rect>
                <v:rect id="Rectangle 5114" o:spid="_x0000_s1260" style="position:absolute;left:44174;top:15853;width:287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1JQMYA&#10;AADdAAAADwAAAGRycy9kb3ducmV2LnhtbESPT2vCQBTE7wW/w/KE3uompRaNriJV0WP9A+rtkX0m&#10;wezbkF1N9NO7hYLHYWZ+w4ynrSnFjWpXWFYQ9yIQxKnVBWcK9rvlxwCE88gaS8uk4E4OppPO2xgT&#10;bRve0G3rMxEg7BJUkHtfJVK6NCeDrmcr4uCdbW3QB1lnUtfYBLgp5WcUfUuDBYeFHCv6ySm9bK9G&#10;wWpQzY5r+2iycnFaHX4Pw/lu6JV677azEQhPrX+F/9trraAfx1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1JQ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2 513</w:t>
                        </w:r>
                      </w:p>
                    </w:txbxContent>
                  </v:textbox>
                </v:rect>
                <v:rect id="Rectangle 5115" o:spid="_x0000_s1261" style="position:absolute;left:52276;top:15853;width:287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Hs28UA&#10;AADdAAAADwAAAGRycy9kb3ducmV2LnhtbESPT4vCMBTE78J+h/AWvGlaQdFqFNl10aP/QL09mrdt&#10;2ealNFlb/fRGEDwOM/MbZrZoTSmuVLvCsoK4H4EgTq0uOFNwPPz0xiCcR9ZYWiYFN3KwmH90Zpho&#10;2/COrnufiQBhl6CC3PsqkdKlORl0fVsRB+/X1gZ9kHUmdY1NgJtSDqJoJA0WHBZyrOgrp/Rv/28U&#10;rMfV8ryx9yYrV5f1aXuafB8mXqnuZ7ucgvDU+nf41d5oBcM4HsL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gezb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2 332</w:t>
                        </w:r>
                      </w:p>
                    </w:txbxContent>
                  </v:textbox>
                </v:rect>
                <v:shape id="Shape 5116" o:spid="_x0000_s1262" style="position:absolute;left:721;top:17012;width:56597;height:0;visibility:visible;mso-wrap-style:square;v-text-anchor:top" coordsize="56597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yodccA&#10;AADdAAAADwAAAGRycy9kb3ducmV2LnhtbESPT2sCMRTE70K/Q3hCbzW7xUpZjSKl/6QXq2J7fGye&#10;m8XNy5Kk7tZPbwoFj8PM/IaZLXrbiBP5UDtWkI8yEMSl0zVXCnbbl7tHECEia2wck4JfCrCY3wxm&#10;WGjX8SedNrESCcKhQAUmxraQMpSGLIaRa4mTd3DeYkzSV1J77BLcNvI+yybSYs1pwWBLT4bK4+bH&#10;Kjh+nMcm993+9Xu5fjuvQjl+/gpK3Q775RREpD5ew//td63gIc8n8PcmPQE5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7MqHXHAAAA3QAAAA8AAAAAAAAAAAAAAAAAmAIAAGRy&#10;cy9kb3ducmV2LnhtbFBLBQYAAAAABAAEAPUAAACMAwAAAAA=&#10;" path="m5659732,l,e" filled="f" strokeweight=".16656mm">
                  <v:stroke endcap="square"/>
                  <v:path arrowok="t" textboxrect="0,0,5659732,0"/>
                </v:shape>
                <v:shape id="Shape 187483" o:spid="_x0000_s1263" style="position:absolute;left:961;top:17714;width:539;height:600;visibility:visible;mso-wrap-style:square;v-text-anchor:top" coordsize="53962,59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fiAsMA&#10;AADfAAAADwAAAGRycy9kb3ducmV2LnhtbERPXWvCMBR9F/wP4Qp702TOaemMIsJgiC/q2PNdc9d2&#10;a25KEm23X2+EgY+H871c97YRF/KhdqzhcaJAEBfO1FxqeD+9jjMQISIbbByThl8KsF4NB0vMjev4&#10;QJdjLEUK4ZCjhirGNpcyFBVZDBPXEifuy3mLMUFfSuOxS+G2kVOl5tJizamhwpa2FRU/x7PV0PD3&#10;h59//sWFmu2mz2G3UbTvtH4Y9ZsXEJH6eBf/u99Mmp8tZtkT3P4kAHJ1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fiAsMAAADfAAAADwAAAAAAAAAAAAAAAACYAgAAZHJzL2Rv&#10;d25yZXYueG1sUEsFBgAAAAAEAAQA9QAAAIgDAAAAAA==&#10;" path="m,l53962,r,59982l,59982,,e" fillcolor="#936" strokeweight=".16656mm">
                  <v:path arrowok="t" textboxrect="0,0,53962,59982"/>
                </v:shape>
                <v:rect id="Rectangle 5118" o:spid="_x0000_s1264" style="position:absolute;left:1800;top:17659;width:1856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BDRcQA&#10;AADdAAAADwAAAGRycy9kb3ducmV2LnhtbERPTWvCQBC9F/oflhG8NZsUFI1ZJbSKHlst2N6G7JgE&#10;s7MhuybRX989FHp8vO9sM5pG9NS52rKCJIpBEBdW11wq+DrtXhYgnEfW2FgmBXdysFk/P2WYajvw&#10;J/VHX4oQwi5FBZX3bSqlKyoy6CLbEgfuYjuDPsCulLrDIYSbRr7G8VwarDk0VNjSW0XF9XgzCvaL&#10;Nv8+2MdQNtuf/fnjvHw/Lb1S08mYr0B4Gv2/+M990ApmSRLmhjfhCc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AQ0XEAAAA3Q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по удовлетворенным протестам</w:t>
                        </w:r>
                      </w:p>
                    </w:txbxContent>
                  </v:textbox>
                </v:rect>
                <v:rect id="Rectangle 5119" o:spid="_x0000_s1265" style="position:absolute;left:1800;top:19061;width:19525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m3sYA&#10;AADdAAAADwAAAGRycy9kb3ducmV2LnhtbESPT2vCQBTE70K/w/IK3nSTQsVEV5HWokf/FNTbI/tM&#10;QrNvQ3Y10U/vCkKPw8z8hpnOO1OJKzWutKwgHkYgiDOrS84V/O5/BmMQziNrrCyTghs5mM/eelNM&#10;tW15S9edz0WAsEtRQeF9nUrpsoIMuqGtiYN3to1BH2STS91gG+Cmkh9RNJIGSw4LBdb0VVD2t7sY&#10;BatxvTiu7b3Nq+Vpddgcku994pXqv3eLCQhPnf8Pv9prreAzjh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zm3s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отменено и изменено незаконных</w:t>
                        </w:r>
                      </w:p>
                    </w:txbxContent>
                  </v:textbox>
                </v:rect>
                <v:rect id="Rectangle 5120" o:spid="_x0000_s1266" style="position:absolute;left:1800;top:20465;width:9378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qF/sEA&#10;AADdAAAADwAAAGRycy9kb3ducmV2LnhtbERPy4rCMBTdC/5DuMLsNFVQtBpFdESXvkDdXZprW2xu&#10;SpOxHb/eLASXh/OeLRpTiCdVLresoN+LQBAnVuecKjifNt0xCOeRNRaWScE/OVjM260ZxtrWfKDn&#10;0acihLCLUUHmfRlL6ZKMDLqeLYkDd7eVQR9glUpdYR3CTSEHUTSSBnMODRmWtMooeRz/jILtuFxe&#10;d/ZVp8XvbXvZXybr08Qr9dNpllMQnhr/FX/cO61g2B+E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eahf7BAAAA3QAAAA8AAAAAAAAAAAAAAAAAmAIAAGRycy9kb3du&#10;cmV2LnhtbFBLBQYAAAAABAAEAPUAAACG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правовых актов</w:t>
                        </w:r>
                      </w:p>
                    </w:txbxContent>
                  </v:textbox>
                </v:rect>
                <v:rect id="Rectangle 5121" o:spid="_x0000_s1267" style="position:absolute;left:19805;top:17590;width:287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YgZccA&#10;AADdAAAADwAAAGRycy9kb3ducmV2LnhtbESPzWrDMBCE74W8g9hAb43sQEriRDEmP8TH1imkuS3W&#10;1ja1VsZSYrdPXxUKPQ4z8w2zSUfTijv1rrGsIJ5FIIhLqxuuFLydj09LEM4ja2wtk4IvcpBuJw8b&#10;TLQd+JXuha9EgLBLUEHtfZdI6cqaDLqZ7YiD92F7gz7IvpK6xyHATSvnUfQsDTYcFmrsaFdT+Vnc&#10;jILTssvec/s9VO3herq8XFb788or9TgdszUIT6P/D/+1c61gEc9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WIGX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2 491</w:t>
                        </w:r>
                      </w:p>
                    </w:txbxContent>
                  </v:textbox>
                </v:rect>
                <v:rect id="Rectangle 5122" o:spid="_x0000_s1268" style="position:absolute;left:27908;top:17590;width:287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S+Es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QwHc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BL4S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3 131</w:t>
                        </w:r>
                      </w:p>
                    </w:txbxContent>
                  </v:textbox>
                </v:rect>
                <v:rect id="Rectangle 5123" o:spid="_x0000_s1269" style="position:absolute;left:36012;top:17590;width:287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gbi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x7/Q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0gbi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2 172</w:t>
                        </w:r>
                      </w:p>
                    </w:txbxContent>
                  </v:textbox>
                </v:rect>
                <v:rect id="Rectangle 5124" o:spid="_x0000_s1270" style="position:absolute;left:44174;top:17590;width:287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GD/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7/Q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GD/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2 393</w:t>
                        </w:r>
                      </w:p>
                    </w:txbxContent>
                  </v:textbox>
                </v:rect>
                <v:rect id="Rectangle 5125" o:spid="_x0000_s1271" style="position:absolute;left:52276;top:17590;width:287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0mZscA&#10;AADdAAAADwAAAGRycy9kb3ducmV2LnhtbESPQWvCQBSE7wX/w/IKvTWbCBaNrhJsix6rEdLeHtln&#10;Epp9G7Jbk/bXdwXB4zAz3zCrzWhacaHeNZYVJFEMgri0uuFKwSl/f56DcB5ZY2uZFPySg8168rDC&#10;VNuBD3Q5+koECLsUFdTed6mUrqzJoItsRxy8s+0N+iD7SuoehwA3rZzG8Ys02HBYqLGjbU3l9/HH&#10;KNjNu+xzb/+Gqn372hUfxeI1X3ilnh7HbAnC0+jv4Vt7rxXMku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tJmb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2 037</w:t>
                        </w:r>
                      </w:p>
                    </w:txbxContent>
                  </v:textbox>
                </v:rect>
                <v:rect id="Rectangle 144404" o:spid="_x0000_s1272" style="position:absolute;left:19446;top:13849;width:255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j3qsUA&#10;AADfAAAADwAAAGRycy9kb3ducmV2LnhtbERPy2rCQBTdC/2H4Ra6M5OWIBozCdIHuvRRsN1dMtck&#10;NHMnZKYm9esdQejycN5ZMZpWnKl3jWUFz1EMgri0uuFKwefhYzoH4TyyxtYyKfgjB0X+MMkw1Xbg&#10;HZ33vhIhhF2KCmrvu1RKV9Zk0EW2Iw7cyfYGfYB9JXWPQwg3rXyJ45k02HBoqLGj15rKn/2vUbCe&#10;d6uvjb0MVfv+vT5uj4u3w8Ir9fQ4rpYgPI3+X3x3b3SYnyRJnMDtTwA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KPeq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2011</w:t>
                        </w:r>
                      </w:p>
                    </w:txbxContent>
                  </v:textbox>
                </v:rect>
                <v:rect id="Rectangle 144405" o:spid="_x0000_s1273" style="position:absolute;left:21365;top:13849;width:1196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RSMcMA&#10;AADfAAAADwAAAGRycy9kb3ducmV2LnhtbERPy4rCMBTdC/MP4Qqz09ShilajyDzQpaOCurs017bY&#10;3JQmY6tfbwRhlofzni1aU4or1a6wrGDQj0AQp1YXnCnY7356YxDOI2ssLZOCGzlYzN86M0y0bfiX&#10;rlufiRDCLkEFufdVIqVLczLo+rYiDtzZ1gZ9gHUmdY1NCDel/IiikTRYcGjIsaLPnNLL9s8oWI2r&#10;5XFt701Wfp9Wh81h8rWbeKXeu+1yCsJT6//FL/dah/lxHEdDeP4JAO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RSMc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06" o:spid="_x0000_s1274" style="position:absolute;left:27548;top:13849;width:255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bMRsMA&#10;AADfAAAADwAAAGRycy9kb3ducmV2LnhtbERPy4rCMBTdD8w/hDswuzEdKaLVKDI66NIXqLtLc22L&#10;zU1poq1+vREEl4fzHk1aU4or1a6wrOC3E4EgTq0uOFOw2/7/9EE4j6yxtEwKbuRgMv78GGGibcNr&#10;um58JkIIuwQV5N5XiZQuzcmg69iKOHAnWxv0AdaZ1DU2IdyUshtFPWmw4NCQY0V/OaXnzcUoWPSr&#10;6WFp701Wzo+L/Wo/mG0HXqnvr3Y6BOGp9W/xy73UYX4cx1EPnn8CAD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bMRs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2012</w:t>
                        </w:r>
                      </w:p>
                    </w:txbxContent>
                  </v:textbox>
                </v:rect>
                <v:rect id="Rectangle 144407" o:spid="_x0000_s1275" style="position:absolute;left:29468;top:13849;width:1195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pp3cMA&#10;AADfAAAADwAAAGRycy9kb3ducmV2LnhtbERPy4rCMBTdC/MP4Qqz09Sh+KhGkXmgS0cFdXdprm2x&#10;uSlNxla/3gjCLA/nPVu0phRXql1hWcGgH4EgTq0uOFOw3/30xiCcR9ZYWiYFN3KwmL91Zpho2/Av&#10;Xbc+EyGEXYIKcu+rREqX5mTQ9W1FHLizrQ36AOtM6hqbEG5K+RFFQ2mw4NCQY0WfOaWX7Z9RsBpX&#10;y+Pa3pus/D6tDpvD5Gs38Uq9d9vlFISn1v+LX+61DvPjOI5G8PwTA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/pp3c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08" o:spid="_x0000_s1276" style="position:absolute;left:35650;top:13849;width:255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X9r8QA&#10;AADfAAAADwAAAGRycy9kb3ducmV2LnhtbERPS2vCQBC+F/wPywi91U0lFE1dRXygx1YF9TZkp0lo&#10;djZkV5P213cOBY8f33u26F2t7tSGyrOB11ECijj3tuLCwOm4fZmAChHZYu2ZDPxQgMV88DTDzPqO&#10;P+l+iIWSEA4ZGihjbDKtQ16SwzDyDbFwX751GAW2hbYtdhLuaj1OkjftsGJpKLGhVUn59+HmDOwm&#10;zfKy979dUW+uu/PHebo+TqMxz8N++Q4qUh8f4n/33sr8NE0TGSx/BIC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l/a/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2013</w:t>
                        </w:r>
                      </w:p>
                    </w:txbxContent>
                  </v:textbox>
                </v:rect>
                <v:rect id="Rectangle 144409" o:spid="_x0000_s1277" style="position:absolute;left:37570;top:13849;width:1195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lYNMUA&#10;AADfAAAADwAAAGRycy9kb3ducmV2LnhtbERPTWvCQBC9F/oflin0VjctQUyajYhW9FiNYHsbstMk&#10;NDsbsqtJ/fVdQfD4eN/ZfDStOFPvGssKXicRCOLS6oYrBYdi/TID4TyyxtYyKfgjB/P88SHDVNuB&#10;d3Te+0qEEHYpKqi971IpXVmTQTexHXHgfmxv0AfYV1L3OIRw08q3KJpKgw2Hhho7WtZU/u5PRsFm&#10;1i2+tvYyVO3H9+b4eUxWReKVen4aF+8gPI3+Lr65tzrMj+M4SuD6JwCQ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KVg0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10" o:spid="_x0000_s1278" style="position:absolute;left:43815;top:13849;width:255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pndMQA&#10;AADfAAAADwAAAGRycy9kb3ducmV2LnhtbERPTWvCQBC9F/oflil4qxsliEZXkVbRY6sF623ITpPQ&#10;7GzIrib66zuHgsfH+16selerK7Wh8mxgNExAEefeVlwY+DpuX6egQkS2WHsmAzcKsFo+Py0ws77j&#10;T7oeYqEkhEOGBsoYm0zrkJfkMAx9Qyzcj28dRoFtoW2LnYS7Wo+TZKIdViwNJTb0VlL+e7g4A7tp&#10;s/7e+3tX1Jvz7vRxmr0fZ9GYwUu/noOK1MeH+N+9tzI/TdORPJA/AkA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KZ3T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2014</w:t>
                        </w:r>
                      </w:p>
                    </w:txbxContent>
                  </v:textbox>
                </v:rect>
                <v:rect id="Rectangle 144411" o:spid="_x0000_s1279" style="position:absolute;left:45734;top:13849;width:1196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bC78UA&#10;AADfAAAADwAAAGRycy9kb3ducmV2LnhtbERPy2rCQBTdC/2H4Rbc6SQSRNOMIq1Flz4KtrtL5jYJ&#10;zdwJmWkS/XpHKHR5OO9sPZhadNS6yrKCeBqBIM6trrhQ8HF+nyxAOI+ssbZMCq7kYL16GmWYatvz&#10;kbqTL0QIYZeigtL7JpXS5SUZdFPbEAfu27YGfYBtIXWLfQg3tZxF0VwarDg0lNjQa0n5z+nXKNgt&#10;ms3n3t76ot5+7S6Hy/LtvPRKjZ+HzQsIT4P/F/+59zrMT5IkjuHxJwC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hsLv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13" o:spid="_x0000_s1280" style="position:absolute;left:53836;top:13849;width:1195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j5A8UA&#10;AADfAAAADwAAAGRycy9kb3ducmV2LnhtbERPy2rCQBTdF/oPwy24qxPbIBozEekDXfooqLtL5pqE&#10;Zu6EzGhSv94RhC4P553Oe1OLC7WusqxgNIxAEOdWV1wo+Nl9v05AOI+ssbZMCv7IwTx7fkox0bbj&#10;DV22vhAhhF2CCkrvm0RKl5dk0A1tQxy4k20N+gDbQuoWuxBuavkWRWNpsOLQUGJDHyXlv9uzUbCc&#10;NIvDyl67ov46Lvfr/fRzN/VKDV76xQyEp97/ix/ulQ7z4zgevcP9TwAg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GPkD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12" o:spid="_x0000_s1281" style="position:absolute;left:51916;top:13849;width:255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RcmMUA&#10;AADfAAAADwAAAGRycy9kb3ducmV2LnhtbERPXWvCMBR9H+w/hDvY20yVItoZRabSPk4duL1dmru2&#10;LLkpTbSdv34RhD0ezvdiNVgjLtT5xrGC8SgBQVw63XCl4OO4e5mB8AFZo3FMCn7Jw2r5+LDATLue&#10;93Q5hErEEPYZKqhDaDMpfVmTRT9yLXHkvl1nMUTYVVJ32Mdwa+QkSabSYsOxocaW3moqfw5nqyCf&#10;tevPwl37ymy/8tP7ab45zoNSz0/D+hVEoCH8i+/uQsf5aZqOJ3D7EwH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VFyY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2015</w:t>
                        </w:r>
                      </w:p>
                    </w:txbxContent>
                  </v:textbox>
                </v:rect>
                <v:shape id="Shape 5131" o:spid="_x0000_s1282" style="position:absolute;width:57918;height:22193;visibility:visible;mso-wrap-style:square;v-text-anchor:top" coordsize="5791878,2219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05L8YA&#10;AADdAAAADwAAAGRycy9kb3ducmV2LnhtbESPzWrDMBCE74W8g9hAb43s/oTiRgkhUDDpqUkLPi7S&#10;xnJirYwlO26fvioUehxm5htmtZlcK0bqQ+NZQb7IQBBrbxquFXwcX++eQYSIbLD1TAq+KMBmPbtZ&#10;YWH8ld9pPMRaJAiHAhXYGLtCyqAtOQwL3xEn7+R7hzHJvpamx2uCu1beZ9lSOmw4LVjsaGdJXw6D&#10;U1CO1aDtctgaPX6Xb+dqXz1+7pW6nU/bFxCRpvgf/muXRsFT/pDD75v0BO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05L8YAAADdAAAADwAAAAAAAAAAAAAAAACYAgAAZHJz&#10;L2Rvd25yZXYueG1sUEsFBgAAAAAEAAQA9QAAAIsDAAAAAA==&#10;" path="m,2219326r5791878,l5791878,,,,,2219326xe" filled="f" strokeweight=".16656mm">
                  <v:path arrowok="t" textboxrect="0,0,5791878,2219326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11" w:line="228" w:lineRule="auto"/>
        <w:ind w:left="-5" w:right="774" w:hanging="10"/>
      </w:pPr>
      <w:r>
        <w:rPr>
          <w:i/>
        </w:rPr>
        <w:t xml:space="preserve">Рис. 4. </w:t>
      </w:r>
      <w:r>
        <w:rPr>
          <w:i/>
          <w:sz w:val="22"/>
        </w:rPr>
        <w:t xml:space="preserve">Опротестование незаконных правовых актов в сфере обращения с отходами производства и потребления в динамике за 2011-2015 гг. Всего по Российской Федерации. </w:t>
      </w:r>
    </w:p>
    <w:p w:rsidR="001368D6" w:rsidRDefault="00DC3E31">
      <w:pPr>
        <w:spacing w:after="0" w:line="259" w:lineRule="auto"/>
        <w:ind w:left="3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941864" cy="2497047"/>
                <wp:effectExtent l="0" t="0" r="0" b="0"/>
                <wp:docPr id="157345" name="Group 157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1864" cy="2497047"/>
                          <a:chOff x="0" y="0"/>
                          <a:chExt cx="5941864" cy="2497047"/>
                        </a:xfrm>
                      </wpg:grpSpPr>
                      <wps:wsp>
                        <wps:cNvPr id="5052" name="Rectangle 5052"/>
                        <wps:cNvSpPr/>
                        <wps:spPr>
                          <a:xfrm>
                            <a:off x="5910176" y="235423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2" name="Shape 5132"/>
                        <wps:cNvSpPr/>
                        <wps:spPr>
                          <a:xfrm>
                            <a:off x="0" y="0"/>
                            <a:ext cx="5880694" cy="243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0694" h="2432776">
                                <a:moveTo>
                                  <a:pt x="0" y="0"/>
                                </a:moveTo>
                                <a:lnTo>
                                  <a:pt x="5880694" y="0"/>
                                </a:lnTo>
                                <a:lnTo>
                                  <a:pt x="5880694" y="2432776"/>
                                </a:lnTo>
                                <a:lnTo>
                                  <a:pt x="0" y="2432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4" name="Shape 187484"/>
                        <wps:cNvSpPr/>
                        <wps:spPr>
                          <a:xfrm>
                            <a:off x="1987749" y="128115"/>
                            <a:ext cx="3849241" cy="1339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 h="1339002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  <a:lnTo>
                                  <a:pt x="3849241" y="1339002"/>
                                </a:lnTo>
                                <a:lnTo>
                                  <a:pt x="0" y="13390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4" name="Shape 5134"/>
                        <wps:cNvSpPr/>
                        <wps:spPr>
                          <a:xfrm>
                            <a:off x="1987749" y="1333679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5" name="Shape 5135"/>
                        <wps:cNvSpPr/>
                        <wps:spPr>
                          <a:xfrm>
                            <a:off x="1987749" y="1200454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6" name="Shape 5136"/>
                        <wps:cNvSpPr/>
                        <wps:spPr>
                          <a:xfrm>
                            <a:off x="1987749" y="1067014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7" name="Shape 5137"/>
                        <wps:cNvSpPr/>
                        <wps:spPr>
                          <a:xfrm>
                            <a:off x="1987749" y="933717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8" name="Shape 5138"/>
                        <wps:cNvSpPr/>
                        <wps:spPr>
                          <a:xfrm>
                            <a:off x="1987749" y="800278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9" name="Shape 5139"/>
                        <wps:cNvSpPr/>
                        <wps:spPr>
                          <a:xfrm>
                            <a:off x="1987749" y="661516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0" name="Shape 5140"/>
                        <wps:cNvSpPr/>
                        <wps:spPr>
                          <a:xfrm>
                            <a:off x="1987749" y="528290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1" name="Shape 5141"/>
                        <wps:cNvSpPr/>
                        <wps:spPr>
                          <a:xfrm>
                            <a:off x="1987749" y="394851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2" name="Shape 5142"/>
                        <wps:cNvSpPr/>
                        <wps:spPr>
                          <a:xfrm>
                            <a:off x="1987749" y="261412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3" name="Shape 5143"/>
                        <wps:cNvSpPr/>
                        <wps:spPr>
                          <a:xfrm>
                            <a:off x="1987749" y="128115"/>
                            <a:ext cx="38492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241">
                                <a:moveTo>
                                  <a:pt x="0" y="0"/>
                                </a:moveTo>
                                <a:lnTo>
                                  <a:pt x="3849241" y="0"/>
                                </a:lnTo>
                              </a:path>
                            </a:pathLst>
                          </a:custGeom>
                          <a:ln w="906" cap="flat">
                            <a:custDash>
                              <a:ds d="7138" sp="71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4" name="Shape 5144"/>
                        <wps:cNvSpPr/>
                        <wps:spPr>
                          <a:xfrm>
                            <a:off x="1990210" y="130812"/>
                            <a:ext cx="38443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4384">
                                <a:moveTo>
                                  <a:pt x="0" y="0"/>
                                </a:moveTo>
                                <a:lnTo>
                                  <a:pt x="384438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5" name="Shape 5145"/>
                        <wps:cNvSpPr/>
                        <wps:spPr>
                          <a:xfrm>
                            <a:off x="5839450" y="130812"/>
                            <a:ext cx="0" cy="1333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33680">
                                <a:moveTo>
                                  <a:pt x="0" y="0"/>
                                </a:moveTo>
                                <a:lnTo>
                                  <a:pt x="0" y="133368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6" name="Shape 5146"/>
                        <wps:cNvSpPr/>
                        <wps:spPr>
                          <a:xfrm>
                            <a:off x="1995065" y="1469815"/>
                            <a:ext cx="38443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4385">
                                <a:moveTo>
                                  <a:pt x="38443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7" name="Shape 5147"/>
                        <wps:cNvSpPr/>
                        <wps:spPr>
                          <a:xfrm>
                            <a:off x="1990210" y="136136"/>
                            <a:ext cx="0" cy="1333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33680">
                                <a:moveTo>
                                  <a:pt x="0" y="13336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5" name="Shape 187485"/>
                        <wps:cNvSpPr/>
                        <wps:spPr>
                          <a:xfrm>
                            <a:off x="2116597" y="370861"/>
                            <a:ext cx="170124" cy="1096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4" h="1096257">
                                <a:moveTo>
                                  <a:pt x="0" y="0"/>
                                </a:moveTo>
                                <a:lnTo>
                                  <a:pt x="170124" y="0"/>
                                </a:lnTo>
                                <a:lnTo>
                                  <a:pt x="170124" y="1096257"/>
                                </a:lnTo>
                                <a:lnTo>
                                  <a:pt x="0" y="10962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6" name="Shape 187486"/>
                        <wps:cNvSpPr/>
                        <wps:spPr>
                          <a:xfrm>
                            <a:off x="2884502" y="200158"/>
                            <a:ext cx="170124" cy="1266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4" h="1266960">
                                <a:moveTo>
                                  <a:pt x="0" y="0"/>
                                </a:moveTo>
                                <a:lnTo>
                                  <a:pt x="170124" y="0"/>
                                </a:lnTo>
                                <a:lnTo>
                                  <a:pt x="170124" y="1266960"/>
                                </a:lnTo>
                                <a:lnTo>
                                  <a:pt x="0" y="1266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7" name="Shape 187487"/>
                        <wps:cNvSpPr/>
                        <wps:spPr>
                          <a:xfrm>
                            <a:off x="3657264" y="381507"/>
                            <a:ext cx="169963" cy="1085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63" h="1085611">
                                <a:moveTo>
                                  <a:pt x="0" y="0"/>
                                </a:moveTo>
                                <a:lnTo>
                                  <a:pt x="169963" y="0"/>
                                </a:lnTo>
                                <a:lnTo>
                                  <a:pt x="169963" y="1085611"/>
                                </a:lnTo>
                                <a:lnTo>
                                  <a:pt x="0" y="10856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8" name="Shape 187488"/>
                        <wps:cNvSpPr/>
                        <wps:spPr>
                          <a:xfrm>
                            <a:off x="4424976" y="226775"/>
                            <a:ext cx="170124" cy="1240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4" h="1240343">
                                <a:moveTo>
                                  <a:pt x="0" y="0"/>
                                </a:moveTo>
                                <a:lnTo>
                                  <a:pt x="170124" y="0"/>
                                </a:lnTo>
                                <a:lnTo>
                                  <a:pt x="170124" y="1240343"/>
                                </a:lnTo>
                                <a:lnTo>
                                  <a:pt x="0" y="12403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89" name="Shape 187489"/>
                        <wps:cNvSpPr/>
                        <wps:spPr>
                          <a:xfrm>
                            <a:off x="5197802" y="264039"/>
                            <a:ext cx="170124" cy="1203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4" h="1203079">
                                <a:moveTo>
                                  <a:pt x="0" y="0"/>
                                </a:moveTo>
                                <a:lnTo>
                                  <a:pt x="170124" y="0"/>
                                </a:lnTo>
                                <a:lnTo>
                                  <a:pt x="170124" y="1203079"/>
                                </a:lnTo>
                                <a:lnTo>
                                  <a:pt x="0" y="12030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0" name="Shape 187490"/>
                        <wps:cNvSpPr/>
                        <wps:spPr>
                          <a:xfrm>
                            <a:off x="2286753" y="707013"/>
                            <a:ext cx="170124" cy="76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4" h="760104">
                                <a:moveTo>
                                  <a:pt x="0" y="0"/>
                                </a:moveTo>
                                <a:lnTo>
                                  <a:pt x="170124" y="0"/>
                                </a:lnTo>
                                <a:lnTo>
                                  <a:pt x="170124" y="760104"/>
                                </a:lnTo>
                                <a:lnTo>
                                  <a:pt x="0" y="7601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1" name="Shape 187491"/>
                        <wps:cNvSpPr/>
                        <wps:spPr>
                          <a:xfrm>
                            <a:off x="3054594" y="525664"/>
                            <a:ext cx="174818" cy="941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818" h="941454">
                                <a:moveTo>
                                  <a:pt x="0" y="0"/>
                                </a:moveTo>
                                <a:lnTo>
                                  <a:pt x="174818" y="0"/>
                                </a:lnTo>
                                <a:lnTo>
                                  <a:pt x="174818" y="941454"/>
                                </a:lnTo>
                                <a:lnTo>
                                  <a:pt x="0" y="9414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2" name="Shape 187492"/>
                        <wps:cNvSpPr/>
                        <wps:spPr>
                          <a:xfrm>
                            <a:off x="3827226" y="642920"/>
                            <a:ext cx="170124" cy="82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4" h="824198">
                                <a:moveTo>
                                  <a:pt x="0" y="0"/>
                                </a:moveTo>
                                <a:lnTo>
                                  <a:pt x="170124" y="0"/>
                                </a:lnTo>
                                <a:lnTo>
                                  <a:pt x="170124" y="824198"/>
                                </a:lnTo>
                                <a:lnTo>
                                  <a:pt x="0" y="8241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3" name="Shape 187493"/>
                        <wps:cNvSpPr/>
                        <wps:spPr>
                          <a:xfrm>
                            <a:off x="4595132" y="509481"/>
                            <a:ext cx="174980" cy="957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980" h="957637">
                                <a:moveTo>
                                  <a:pt x="0" y="0"/>
                                </a:moveTo>
                                <a:lnTo>
                                  <a:pt x="174980" y="0"/>
                                </a:lnTo>
                                <a:lnTo>
                                  <a:pt x="174980" y="957637"/>
                                </a:lnTo>
                                <a:lnTo>
                                  <a:pt x="0" y="9576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4" name="Shape 187494"/>
                        <wps:cNvSpPr/>
                        <wps:spPr>
                          <a:xfrm>
                            <a:off x="5367894" y="530987"/>
                            <a:ext cx="170125" cy="936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5" h="936130">
                                <a:moveTo>
                                  <a:pt x="0" y="0"/>
                                </a:moveTo>
                                <a:lnTo>
                                  <a:pt x="170125" y="0"/>
                                </a:lnTo>
                                <a:lnTo>
                                  <a:pt x="170125" y="936130"/>
                                </a:lnTo>
                                <a:lnTo>
                                  <a:pt x="0" y="9361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5" name="Shape 187495"/>
                        <wps:cNvSpPr/>
                        <wps:spPr>
                          <a:xfrm>
                            <a:off x="2456845" y="616303"/>
                            <a:ext cx="169962" cy="850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62" h="850814">
                                <a:moveTo>
                                  <a:pt x="0" y="0"/>
                                </a:moveTo>
                                <a:lnTo>
                                  <a:pt x="169962" y="0"/>
                                </a:lnTo>
                                <a:lnTo>
                                  <a:pt x="169962" y="850814"/>
                                </a:lnTo>
                                <a:lnTo>
                                  <a:pt x="0" y="8508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6" name="Shape 187496"/>
                        <wps:cNvSpPr/>
                        <wps:spPr>
                          <a:xfrm>
                            <a:off x="3229412" y="504158"/>
                            <a:ext cx="170124" cy="962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4" h="962960">
                                <a:moveTo>
                                  <a:pt x="0" y="0"/>
                                </a:moveTo>
                                <a:lnTo>
                                  <a:pt x="170124" y="0"/>
                                </a:lnTo>
                                <a:lnTo>
                                  <a:pt x="170124" y="962960"/>
                                </a:lnTo>
                                <a:lnTo>
                                  <a:pt x="0" y="962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7" name="Shape 187497"/>
                        <wps:cNvSpPr/>
                        <wps:spPr>
                          <a:xfrm>
                            <a:off x="3997383" y="642920"/>
                            <a:ext cx="170124" cy="82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4" h="824198">
                                <a:moveTo>
                                  <a:pt x="0" y="0"/>
                                </a:moveTo>
                                <a:lnTo>
                                  <a:pt x="170124" y="0"/>
                                </a:lnTo>
                                <a:lnTo>
                                  <a:pt x="170124" y="824198"/>
                                </a:lnTo>
                                <a:lnTo>
                                  <a:pt x="0" y="8241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8" name="Shape 187498"/>
                        <wps:cNvSpPr/>
                        <wps:spPr>
                          <a:xfrm>
                            <a:off x="4770144" y="632273"/>
                            <a:ext cx="170125" cy="834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5" h="834845">
                                <a:moveTo>
                                  <a:pt x="0" y="0"/>
                                </a:moveTo>
                                <a:lnTo>
                                  <a:pt x="170125" y="0"/>
                                </a:lnTo>
                                <a:lnTo>
                                  <a:pt x="170125" y="834845"/>
                                </a:lnTo>
                                <a:lnTo>
                                  <a:pt x="0" y="8348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99" name="Shape 187499"/>
                        <wps:cNvSpPr/>
                        <wps:spPr>
                          <a:xfrm>
                            <a:off x="5538050" y="760211"/>
                            <a:ext cx="170125" cy="706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25" h="706906">
                                <a:moveTo>
                                  <a:pt x="0" y="0"/>
                                </a:moveTo>
                                <a:lnTo>
                                  <a:pt x="170125" y="0"/>
                                </a:lnTo>
                                <a:lnTo>
                                  <a:pt x="170125" y="706906"/>
                                </a:lnTo>
                                <a:lnTo>
                                  <a:pt x="0" y="706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3" name="Shape 5163"/>
                        <wps:cNvSpPr/>
                        <wps:spPr>
                          <a:xfrm>
                            <a:off x="1990210" y="130812"/>
                            <a:ext cx="0" cy="1333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33680">
                                <a:moveTo>
                                  <a:pt x="0" y="0"/>
                                </a:moveTo>
                                <a:lnTo>
                                  <a:pt x="0" y="133368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4" name="Shape 5164"/>
                        <wps:cNvSpPr/>
                        <wps:spPr>
                          <a:xfrm>
                            <a:off x="1965929" y="1469815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5" name="Shape 5165"/>
                        <wps:cNvSpPr/>
                        <wps:spPr>
                          <a:xfrm>
                            <a:off x="1965929" y="1336377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6" name="Shape 5166"/>
                        <wps:cNvSpPr/>
                        <wps:spPr>
                          <a:xfrm>
                            <a:off x="1965929" y="1203079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7" name="Shape 5167"/>
                        <wps:cNvSpPr/>
                        <wps:spPr>
                          <a:xfrm>
                            <a:off x="1965929" y="1069641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8" name="Shape 5168"/>
                        <wps:cNvSpPr/>
                        <wps:spPr>
                          <a:xfrm>
                            <a:off x="1965929" y="936415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9" name="Shape 5169"/>
                        <wps:cNvSpPr/>
                        <wps:spPr>
                          <a:xfrm>
                            <a:off x="1965929" y="802976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0" name="Shape 5170"/>
                        <wps:cNvSpPr/>
                        <wps:spPr>
                          <a:xfrm>
                            <a:off x="1965929" y="664213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1" name="Shape 5171"/>
                        <wps:cNvSpPr/>
                        <wps:spPr>
                          <a:xfrm>
                            <a:off x="1965929" y="530916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2" name="Shape 5172"/>
                        <wps:cNvSpPr/>
                        <wps:spPr>
                          <a:xfrm>
                            <a:off x="1965929" y="397477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3" name="Shape 5173"/>
                        <wps:cNvSpPr/>
                        <wps:spPr>
                          <a:xfrm>
                            <a:off x="1965929" y="264039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4" name="Shape 5174"/>
                        <wps:cNvSpPr/>
                        <wps:spPr>
                          <a:xfrm>
                            <a:off x="1965929" y="130812"/>
                            <a:ext cx="194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4">
                                <a:moveTo>
                                  <a:pt x="0" y="0"/>
                                </a:moveTo>
                                <a:lnTo>
                                  <a:pt x="1942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5" name="Shape 5175"/>
                        <wps:cNvSpPr/>
                        <wps:spPr>
                          <a:xfrm>
                            <a:off x="1990210" y="1469815"/>
                            <a:ext cx="38443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4384">
                                <a:moveTo>
                                  <a:pt x="0" y="0"/>
                                </a:moveTo>
                                <a:lnTo>
                                  <a:pt x="384438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6" name="Rectangle 5176"/>
                        <wps:cNvSpPr/>
                        <wps:spPr>
                          <a:xfrm>
                            <a:off x="1890628" y="1441255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7" name="Rectangle 5177"/>
                        <wps:cNvSpPr/>
                        <wps:spPr>
                          <a:xfrm>
                            <a:off x="1754529" y="1308028"/>
                            <a:ext cx="232562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8" name="Rectangle 5178"/>
                        <wps:cNvSpPr/>
                        <wps:spPr>
                          <a:xfrm>
                            <a:off x="1754529" y="1174590"/>
                            <a:ext cx="232562" cy="101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4 000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9" name="Rectangle 5179"/>
                        <wps:cNvSpPr/>
                        <wps:spPr>
                          <a:xfrm>
                            <a:off x="1754529" y="1041292"/>
                            <a:ext cx="232562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6 000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0" name="Rectangle 5180"/>
                        <wps:cNvSpPr/>
                        <wps:spPr>
                          <a:xfrm>
                            <a:off x="1754529" y="907854"/>
                            <a:ext cx="232562" cy="101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8 000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1" name="Rectangle 5181"/>
                        <wps:cNvSpPr/>
                        <wps:spPr>
                          <a:xfrm>
                            <a:off x="1715680" y="774416"/>
                            <a:ext cx="284231" cy="101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2" name="Rectangle 5182"/>
                        <wps:cNvSpPr/>
                        <wps:spPr>
                          <a:xfrm>
                            <a:off x="1715680" y="635865"/>
                            <a:ext cx="28423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12 000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3" name="Rectangle 5183"/>
                        <wps:cNvSpPr/>
                        <wps:spPr>
                          <a:xfrm>
                            <a:off x="1715680" y="502427"/>
                            <a:ext cx="284231" cy="101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14 000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4" name="Rectangle 5184"/>
                        <wps:cNvSpPr/>
                        <wps:spPr>
                          <a:xfrm>
                            <a:off x="1715680" y="368988"/>
                            <a:ext cx="28423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16 000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5" name="Rectangle 5185"/>
                        <wps:cNvSpPr/>
                        <wps:spPr>
                          <a:xfrm>
                            <a:off x="1715680" y="235691"/>
                            <a:ext cx="28423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18 000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6" name="Rectangle 5186"/>
                        <wps:cNvSpPr/>
                        <wps:spPr>
                          <a:xfrm>
                            <a:off x="1715680" y="102252"/>
                            <a:ext cx="28423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7" name="Shape 5187"/>
                        <wps:cNvSpPr/>
                        <wps:spPr>
                          <a:xfrm>
                            <a:off x="55845" y="1624548"/>
                            <a:ext cx="57787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8749">
                                <a:moveTo>
                                  <a:pt x="0" y="0"/>
                                </a:moveTo>
                                <a:lnTo>
                                  <a:pt x="5778749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8" name="Shape 5188"/>
                        <wps:cNvSpPr/>
                        <wps:spPr>
                          <a:xfrm>
                            <a:off x="55845" y="2376704"/>
                            <a:ext cx="57787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8749">
                                <a:moveTo>
                                  <a:pt x="0" y="0"/>
                                </a:moveTo>
                                <a:lnTo>
                                  <a:pt x="5778749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9" name="Shape 5189"/>
                        <wps:cNvSpPr/>
                        <wps:spPr>
                          <a:xfrm>
                            <a:off x="1990210" y="1469815"/>
                            <a:ext cx="38443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4384">
                                <a:moveTo>
                                  <a:pt x="0" y="0"/>
                                </a:moveTo>
                                <a:lnTo>
                                  <a:pt x="3844384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0" name="Shape 5190"/>
                        <wps:cNvSpPr/>
                        <wps:spPr>
                          <a:xfrm>
                            <a:off x="55845" y="1624548"/>
                            <a:ext cx="0" cy="746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46832">
                                <a:moveTo>
                                  <a:pt x="0" y="0"/>
                                </a:moveTo>
                                <a:lnTo>
                                  <a:pt x="0" y="746832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1" name="Shape 5191"/>
                        <wps:cNvSpPr/>
                        <wps:spPr>
                          <a:xfrm>
                            <a:off x="1990210" y="1469815"/>
                            <a:ext cx="0" cy="901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1565">
                                <a:moveTo>
                                  <a:pt x="0" y="0"/>
                                </a:moveTo>
                                <a:lnTo>
                                  <a:pt x="0" y="901565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2" name="Shape 5192"/>
                        <wps:cNvSpPr/>
                        <wps:spPr>
                          <a:xfrm>
                            <a:off x="2758115" y="1469815"/>
                            <a:ext cx="0" cy="901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1565">
                                <a:moveTo>
                                  <a:pt x="0" y="0"/>
                                </a:moveTo>
                                <a:lnTo>
                                  <a:pt x="0" y="901565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3" name="Shape 5193"/>
                        <wps:cNvSpPr/>
                        <wps:spPr>
                          <a:xfrm>
                            <a:off x="3530877" y="1469815"/>
                            <a:ext cx="0" cy="901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1565">
                                <a:moveTo>
                                  <a:pt x="0" y="0"/>
                                </a:moveTo>
                                <a:lnTo>
                                  <a:pt x="0" y="901565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4" name="Shape 5194"/>
                        <wps:cNvSpPr/>
                        <wps:spPr>
                          <a:xfrm>
                            <a:off x="4298718" y="1469815"/>
                            <a:ext cx="0" cy="901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1565">
                                <a:moveTo>
                                  <a:pt x="0" y="0"/>
                                </a:moveTo>
                                <a:lnTo>
                                  <a:pt x="0" y="901565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5" name="Shape 5195"/>
                        <wps:cNvSpPr/>
                        <wps:spPr>
                          <a:xfrm>
                            <a:off x="5071545" y="1469815"/>
                            <a:ext cx="0" cy="901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1565">
                                <a:moveTo>
                                  <a:pt x="0" y="0"/>
                                </a:moveTo>
                                <a:lnTo>
                                  <a:pt x="0" y="901565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6" name="Shape 5196"/>
                        <wps:cNvSpPr/>
                        <wps:spPr>
                          <a:xfrm>
                            <a:off x="5839450" y="1469815"/>
                            <a:ext cx="0" cy="901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1565">
                                <a:moveTo>
                                  <a:pt x="0" y="0"/>
                                </a:moveTo>
                                <a:lnTo>
                                  <a:pt x="0" y="901565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0" name="Shape 187500"/>
                        <wps:cNvSpPr/>
                        <wps:spPr>
                          <a:xfrm>
                            <a:off x="77859" y="1685944"/>
                            <a:ext cx="43705" cy="47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05" h="47910">
                                <a:moveTo>
                                  <a:pt x="0" y="0"/>
                                </a:moveTo>
                                <a:lnTo>
                                  <a:pt x="43705" y="0"/>
                                </a:lnTo>
                                <a:lnTo>
                                  <a:pt x="43705" y="47910"/>
                                </a:lnTo>
                                <a:lnTo>
                                  <a:pt x="0" y="479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8" name="Rectangle 5198"/>
                        <wps:cNvSpPr/>
                        <wps:spPr>
                          <a:xfrm>
                            <a:off x="145844" y="1681374"/>
                            <a:ext cx="1118055" cy="101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Внесено представлений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10" name="Rectangle 148810"/>
                        <wps:cNvSpPr/>
                        <wps:spPr>
                          <a:xfrm>
                            <a:off x="2264868" y="1676050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12" name="Rectangle 148812"/>
                        <wps:cNvSpPr/>
                        <wps:spPr>
                          <a:xfrm>
                            <a:off x="2342566" y="1676050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99" name="Rectangle 148299"/>
                        <wps:cNvSpPr/>
                        <wps:spPr>
                          <a:xfrm>
                            <a:off x="2439646" y="1676050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11" name="Rectangle 148811"/>
                        <wps:cNvSpPr/>
                        <wps:spPr>
                          <a:xfrm>
                            <a:off x="2361949" y="1676050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30" name="Rectangle 148830"/>
                        <wps:cNvSpPr/>
                        <wps:spPr>
                          <a:xfrm>
                            <a:off x="3032645" y="1676050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07" name="Rectangle 148307"/>
                        <wps:cNvSpPr/>
                        <wps:spPr>
                          <a:xfrm>
                            <a:off x="3207423" y="1676050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31" name="Rectangle 148831"/>
                        <wps:cNvSpPr/>
                        <wps:spPr>
                          <a:xfrm>
                            <a:off x="3129726" y="1676050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32" name="Rectangle 148832"/>
                        <wps:cNvSpPr/>
                        <wps:spPr>
                          <a:xfrm>
                            <a:off x="3110342" y="1676050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15" name="Rectangle 148315"/>
                        <wps:cNvSpPr/>
                        <wps:spPr>
                          <a:xfrm>
                            <a:off x="3980119" y="1676050"/>
                            <a:ext cx="51777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44" name="Rectangle 148844"/>
                        <wps:cNvSpPr/>
                        <wps:spPr>
                          <a:xfrm>
                            <a:off x="3902422" y="1676050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45" name="Rectangle 148845"/>
                        <wps:cNvSpPr/>
                        <wps:spPr>
                          <a:xfrm>
                            <a:off x="3883039" y="1676050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43" name="Rectangle 148843"/>
                        <wps:cNvSpPr/>
                        <wps:spPr>
                          <a:xfrm>
                            <a:off x="3805341" y="1676050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23" name="Rectangle 148323"/>
                        <wps:cNvSpPr/>
                        <wps:spPr>
                          <a:xfrm>
                            <a:off x="4748090" y="1676050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64" name="Rectangle 148864"/>
                        <wps:cNvSpPr/>
                        <wps:spPr>
                          <a:xfrm>
                            <a:off x="4670393" y="1676050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65" name="Rectangle 148865"/>
                        <wps:cNvSpPr/>
                        <wps:spPr>
                          <a:xfrm>
                            <a:off x="4651009" y="1676050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63" name="Rectangle 148863"/>
                        <wps:cNvSpPr/>
                        <wps:spPr>
                          <a:xfrm>
                            <a:off x="4573312" y="1676050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3" name="Rectangle 5203"/>
                        <wps:cNvSpPr/>
                        <wps:spPr>
                          <a:xfrm>
                            <a:off x="5346009" y="1676050"/>
                            <a:ext cx="28423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18 032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4" name="Shape 5204"/>
                        <wps:cNvSpPr/>
                        <wps:spPr>
                          <a:xfrm>
                            <a:off x="58273" y="1768598"/>
                            <a:ext cx="5773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3860">
                                <a:moveTo>
                                  <a:pt x="57738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1" name="Shape 187501"/>
                        <wps:cNvSpPr/>
                        <wps:spPr>
                          <a:xfrm>
                            <a:off x="77859" y="1824493"/>
                            <a:ext cx="43705" cy="48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05" h="48088">
                                <a:moveTo>
                                  <a:pt x="0" y="0"/>
                                </a:moveTo>
                                <a:lnTo>
                                  <a:pt x="43705" y="0"/>
                                </a:lnTo>
                                <a:lnTo>
                                  <a:pt x="43705" y="48088"/>
                                </a:lnTo>
                                <a:lnTo>
                                  <a:pt x="0" y="480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6" name="Rectangle 5206"/>
                        <wps:cNvSpPr/>
                        <wps:spPr>
                          <a:xfrm>
                            <a:off x="145844" y="1820101"/>
                            <a:ext cx="224812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По представлению прокурора привлечено лиц 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7" name="Rectangle 5207"/>
                        <wps:cNvSpPr/>
                        <wps:spPr>
                          <a:xfrm>
                            <a:off x="145844" y="1932068"/>
                            <a:ext cx="1595742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дисциплинарной ответственности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97" name="Rectangle 148297"/>
                        <wps:cNvSpPr/>
                        <wps:spPr>
                          <a:xfrm>
                            <a:off x="2439646" y="1814777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24" name="Rectangle 148924"/>
                        <wps:cNvSpPr/>
                        <wps:spPr>
                          <a:xfrm>
                            <a:off x="2264868" y="1814777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26" name="Rectangle 148926"/>
                        <wps:cNvSpPr/>
                        <wps:spPr>
                          <a:xfrm>
                            <a:off x="2342566" y="1814777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25" name="Rectangle 148925"/>
                        <wps:cNvSpPr/>
                        <wps:spPr>
                          <a:xfrm>
                            <a:off x="2361949" y="1814777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44" name="Rectangle 148944"/>
                        <wps:cNvSpPr/>
                        <wps:spPr>
                          <a:xfrm>
                            <a:off x="3032645" y="1814777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46" name="Rectangle 148946"/>
                        <wps:cNvSpPr/>
                        <wps:spPr>
                          <a:xfrm>
                            <a:off x="3110342" y="1814777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45" name="Rectangle 148945"/>
                        <wps:cNvSpPr/>
                        <wps:spPr>
                          <a:xfrm>
                            <a:off x="3129726" y="1814777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05" name="Rectangle 148305"/>
                        <wps:cNvSpPr/>
                        <wps:spPr>
                          <a:xfrm>
                            <a:off x="3207423" y="1814777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13" name="Rectangle 148313"/>
                        <wps:cNvSpPr/>
                        <wps:spPr>
                          <a:xfrm>
                            <a:off x="3980119" y="1814777"/>
                            <a:ext cx="51777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59" name="Rectangle 148959"/>
                        <wps:cNvSpPr/>
                        <wps:spPr>
                          <a:xfrm>
                            <a:off x="3883039" y="1814777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57" name="Rectangle 148957"/>
                        <wps:cNvSpPr/>
                        <wps:spPr>
                          <a:xfrm>
                            <a:off x="3805341" y="1814777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58" name="Rectangle 148958"/>
                        <wps:cNvSpPr/>
                        <wps:spPr>
                          <a:xfrm>
                            <a:off x="3902422" y="1814777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77" name="Rectangle 148977"/>
                        <wps:cNvSpPr/>
                        <wps:spPr>
                          <a:xfrm>
                            <a:off x="4573312" y="1814777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79" name="Rectangle 148979"/>
                        <wps:cNvSpPr/>
                        <wps:spPr>
                          <a:xfrm>
                            <a:off x="4651009" y="1814777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78" name="Rectangle 148978"/>
                        <wps:cNvSpPr/>
                        <wps:spPr>
                          <a:xfrm>
                            <a:off x="4670393" y="1814777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21" name="Rectangle 148321"/>
                        <wps:cNvSpPr/>
                        <wps:spPr>
                          <a:xfrm>
                            <a:off x="4748090" y="1814777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2" name="Rectangle 5212"/>
                        <wps:cNvSpPr/>
                        <wps:spPr>
                          <a:xfrm>
                            <a:off x="5346009" y="1814777"/>
                            <a:ext cx="28423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14 017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3" name="Shape 5213"/>
                        <wps:cNvSpPr/>
                        <wps:spPr>
                          <a:xfrm>
                            <a:off x="58273" y="2019328"/>
                            <a:ext cx="57738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3860">
                                <a:moveTo>
                                  <a:pt x="57738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2" name="Shape 187502"/>
                        <wps:cNvSpPr/>
                        <wps:spPr>
                          <a:xfrm>
                            <a:off x="77859" y="2075224"/>
                            <a:ext cx="43705" cy="48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05" h="48088">
                                <a:moveTo>
                                  <a:pt x="0" y="0"/>
                                </a:moveTo>
                                <a:lnTo>
                                  <a:pt x="43705" y="0"/>
                                </a:lnTo>
                                <a:lnTo>
                                  <a:pt x="43705" y="48088"/>
                                </a:lnTo>
                                <a:lnTo>
                                  <a:pt x="0" y="480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5" name="Rectangle 5215"/>
                        <wps:cNvSpPr/>
                        <wps:spPr>
                          <a:xfrm>
                            <a:off x="145844" y="2070831"/>
                            <a:ext cx="2416083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По постановлению (заявлению в арбитражный суд)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6" name="Rectangle 5216"/>
                        <wps:cNvSpPr/>
                        <wps:spPr>
                          <a:xfrm>
                            <a:off x="145844" y="2182799"/>
                            <a:ext cx="225454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прокурора привлечено лиц к административной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7" name="Rectangle 5217"/>
                        <wps:cNvSpPr/>
                        <wps:spPr>
                          <a:xfrm>
                            <a:off x="145844" y="2294945"/>
                            <a:ext cx="795075" cy="101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ответственности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67" name="Rectangle 149067"/>
                        <wps:cNvSpPr/>
                        <wps:spPr>
                          <a:xfrm>
                            <a:off x="2264868" y="2065508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69" name="Rectangle 149069"/>
                        <wps:cNvSpPr/>
                        <wps:spPr>
                          <a:xfrm>
                            <a:off x="2342566" y="2065508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68" name="Rectangle 149068"/>
                        <wps:cNvSpPr/>
                        <wps:spPr>
                          <a:xfrm>
                            <a:off x="2361949" y="2065508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95" name="Rectangle 148295"/>
                        <wps:cNvSpPr/>
                        <wps:spPr>
                          <a:xfrm>
                            <a:off x="2439646" y="2065508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87" name="Rectangle 149087"/>
                        <wps:cNvSpPr/>
                        <wps:spPr>
                          <a:xfrm>
                            <a:off x="3032645" y="2065508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89" name="Rectangle 149089"/>
                        <wps:cNvSpPr/>
                        <wps:spPr>
                          <a:xfrm>
                            <a:off x="3110342" y="2065508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88" name="Rectangle 149088"/>
                        <wps:cNvSpPr/>
                        <wps:spPr>
                          <a:xfrm>
                            <a:off x="3129726" y="2065508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03" name="Rectangle 148303"/>
                        <wps:cNvSpPr/>
                        <wps:spPr>
                          <a:xfrm>
                            <a:off x="3207423" y="2065508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01" name="Rectangle 149101"/>
                        <wps:cNvSpPr/>
                        <wps:spPr>
                          <a:xfrm>
                            <a:off x="3805341" y="2065508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02" name="Rectangle 149102"/>
                        <wps:cNvSpPr/>
                        <wps:spPr>
                          <a:xfrm>
                            <a:off x="3902422" y="2065508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11" name="Rectangle 148311"/>
                        <wps:cNvSpPr/>
                        <wps:spPr>
                          <a:xfrm>
                            <a:off x="3980119" y="2065508"/>
                            <a:ext cx="51777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03" name="Rectangle 149103"/>
                        <wps:cNvSpPr/>
                        <wps:spPr>
                          <a:xfrm>
                            <a:off x="3883039" y="2065508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21" name="Rectangle 149121"/>
                        <wps:cNvSpPr/>
                        <wps:spPr>
                          <a:xfrm>
                            <a:off x="4573312" y="2065508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23" name="Rectangle 149123"/>
                        <wps:cNvSpPr/>
                        <wps:spPr>
                          <a:xfrm>
                            <a:off x="4651009" y="2065508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22" name="Rectangle 149122"/>
                        <wps:cNvSpPr/>
                        <wps:spPr>
                          <a:xfrm>
                            <a:off x="4670393" y="2065508"/>
                            <a:ext cx="103445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19" name="Rectangle 148319"/>
                        <wps:cNvSpPr/>
                        <wps:spPr>
                          <a:xfrm>
                            <a:off x="4748090" y="2065508"/>
                            <a:ext cx="51776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2" name="Rectangle 5222"/>
                        <wps:cNvSpPr/>
                        <wps:spPr>
                          <a:xfrm>
                            <a:off x="5346009" y="2065507"/>
                            <a:ext cx="284231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10 583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93" name="Rectangle 148293"/>
                        <wps:cNvSpPr/>
                        <wps:spPr>
                          <a:xfrm>
                            <a:off x="2430105" y="1515995"/>
                            <a:ext cx="70933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92" name="Rectangle 148292"/>
                        <wps:cNvSpPr/>
                        <wps:spPr>
                          <a:xfrm>
                            <a:off x="2410641" y="1515995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18" name="Rectangle 144418"/>
                        <wps:cNvSpPr/>
                        <wps:spPr>
                          <a:xfrm>
                            <a:off x="2255156" y="1515995"/>
                            <a:ext cx="206794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01" name="Rectangle 148301"/>
                        <wps:cNvSpPr/>
                        <wps:spPr>
                          <a:xfrm>
                            <a:off x="3197882" y="1515995"/>
                            <a:ext cx="70933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00" name="Rectangle 148300"/>
                        <wps:cNvSpPr/>
                        <wps:spPr>
                          <a:xfrm>
                            <a:off x="3178417" y="1515995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20" name="Rectangle 144420"/>
                        <wps:cNvSpPr/>
                        <wps:spPr>
                          <a:xfrm>
                            <a:off x="3022933" y="1515995"/>
                            <a:ext cx="206794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09" name="Rectangle 148309"/>
                        <wps:cNvSpPr/>
                        <wps:spPr>
                          <a:xfrm>
                            <a:off x="3970578" y="1515995"/>
                            <a:ext cx="70933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08" name="Rectangle 148308"/>
                        <wps:cNvSpPr/>
                        <wps:spPr>
                          <a:xfrm>
                            <a:off x="3951114" y="1515995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22" name="Rectangle 144422"/>
                        <wps:cNvSpPr/>
                        <wps:spPr>
                          <a:xfrm>
                            <a:off x="3795629" y="1515995"/>
                            <a:ext cx="206794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17" name="Rectangle 148317"/>
                        <wps:cNvSpPr/>
                        <wps:spPr>
                          <a:xfrm>
                            <a:off x="4738549" y="1515995"/>
                            <a:ext cx="70933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16" name="Rectangle 148316"/>
                        <wps:cNvSpPr/>
                        <wps:spPr>
                          <a:xfrm>
                            <a:off x="4719084" y="1515995"/>
                            <a:ext cx="25888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24" name="Rectangle 144424"/>
                        <wps:cNvSpPr/>
                        <wps:spPr>
                          <a:xfrm>
                            <a:off x="4563600" y="1515995"/>
                            <a:ext cx="206794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27" name="Rectangle 144427"/>
                        <wps:cNvSpPr/>
                        <wps:spPr>
                          <a:xfrm>
                            <a:off x="5491781" y="1515995"/>
                            <a:ext cx="96822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26" name="Rectangle 144426"/>
                        <wps:cNvSpPr/>
                        <wps:spPr>
                          <a:xfrm>
                            <a:off x="5336297" y="1515995"/>
                            <a:ext cx="206794" cy="10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8" name="Shape 5228"/>
                        <wps:cNvSpPr/>
                        <wps:spPr>
                          <a:xfrm>
                            <a:off x="0" y="0"/>
                            <a:ext cx="5880694" cy="243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0694" h="2432776">
                                <a:moveTo>
                                  <a:pt x="0" y="2432776"/>
                                </a:moveTo>
                                <a:lnTo>
                                  <a:pt x="5880694" y="2432776"/>
                                </a:lnTo>
                                <a:lnTo>
                                  <a:pt x="588069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7345" o:spid="_x0000_s1283" style="width:467.85pt;height:196.6pt;mso-position-horizontal-relative:char;mso-position-vertical-relative:line" coordsize="59418,24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">
                <v:rect id="Rectangle 5052" o:spid="_x0000_s1284" style="position:absolute;left:59101;top:2354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PC8sUA&#10;AADdAAAADwAAAGRycy9kb3ducmV2LnhtbESPT4vCMBTE74LfIbwFb5quoGjXKOIf9Kh2wd3bo3nb&#10;lm1eShNt9dMbQfA4zMxvmNmiNaW4Uu0Kywo+BxEI4tTqgjMF38m2PwHhPLLG0jIpuJGDxbzbmWGs&#10;bcNHup58JgKEXYwKcu+rWEqX5mTQDWxFHLw/Wxv0QdaZ1DU2AW5KOYyisTRYcFjIsaJVTun/6WIU&#10;7CbV8mdv701Wbn5358N5uk6mXqneR7v8AuGp9e/wq73XCkbRa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48Ly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132" o:spid="_x0000_s1285" style="position:absolute;width:58806;height:24327;visibility:visible;mso-wrap-style:square;v-text-anchor:top" coordsize="5880694,243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nErccA&#10;AADdAAAADwAAAGRycy9kb3ducmV2LnhtbESPQWvCQBSE74X+h+UVepG6idJS0mzECgVBEIz24O2R&#10;fSZps2/j7qrpv+8KgsdhZr5h8tlgOnEm51vLCtJxAoK4srrlWsFu+/XyDsIHZI2dZVLwRx5mxeND&#10;jpm2F97QuQy1iBD2GSpoQugzKX3VkEE/tj1x9A7WGQxRulpqh5cIN52cJMmbNNhyXGiwp0VD1W95&#10;MgrWR/dJ9eiHD8nuW65G877cp3ulnp+G+QeIQEO4h2/tpVbwmk4ncH0Tn4As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JxK3HAAAA3QAAAA8AAAAAAAAAAAAAAAAAmAIAAGRy&#10;cy9kb3ducmV2LnhtbFBLBQYAAAAABAAEAPUAAACMAwAAAAA=&#10;" path="m,l5880694,r,2432776l,2432776,,xe" filled="f" strokeweight=".1349mm">
                  <v:path arrowok="t" textboxrect="0,0,5880694,2432776"/>
                </v:shape>
                <v:shape id="Shape 187484" o:spid="_x0000_s1286" style="position:absolute;left:19877;top:1281;width:38492;height:13390;visibility:visible;mso-wrap-style:square;v-text-anchor:top" coordsize="3849241,1339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FMD8IA&#10;AADfAAAADwAAAGRycy9kb3ducmV2LnhtbERPXWvCMBR9F/YfwhX2NlNH2UpnFHEM9roqyN4uzbUJ&#10;NjeliZru1y+DgY+H873aJNeLK43BelawXBQgiFuvLXcKDvuPpwpEiMgae8+kYKIAm/XDbIW19jf+&#10;omsTO5FDONSowMQ41FKG1pDDsPADceZOfnQYMxw7qUe85XDXy+eieJEOLecGgwPtDLXn5uIUHN+n&#10;n93W2Mv31LBtqsF0qUxKPc7T9g1EpBTv4n/3p87zq9eyKuHvTwY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IUwPwgAAAN8AAAAPAAAAAAAAAAAAAAAAAJgCAABkcnMvZG93&#10;bnJldi54bWxQSwUGAAAAAAQABAD1AAAAhwMAAAAA&#10;" path="m,l3849241,r,1339002l,1339002,,e" stroked="f" strokeweight="0">
                  <v:stroke miterlimit="83231f" joinstyle="miter"/>
                  <v:path arrowok="t" textboxrect="0,0,3849241,1339002"/>
                </v:shape>
                <v:shape id="Shape 5134" o:spid="_x0000_s1287" style="position:absolute;left:19877;top:13336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vvI8kA&#10;AADdAAAADwAAAGRycy9kb3ducmV2LnhtbESPT2sCMRTE74LfITyhF6lZbW3L1ii2WPwDHnR78PjY&#10;PHcXNy9LkuraT98IBY/DzPyGmcxaU4szOV9ZVjAcJCCIc6srLhR8Z1+PbyB8QNZYWyYFV/Iwm3Y7&#10;E0y1vfCOzvtQiAhhn6KCMoQmldLnJRn0A9sQR+9oncEQpSukdniJcFPLUZK8SIMVx4USG/osKT/t&#10;f4yC7Ncly/VhkW03u8Vh/nHtv5pRX6mHXjt/BxGoDffwf3ulFYyHT89wexOfgJ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ZvvI8kAAADdAAAADwAAAAAAAAAAAAAAAACYAgAA&#10;ZHJzL2Rvd25yZXYueG1sUEsFBgAAAAAEAAQA9QAAAI4DAAAAAA==&#10;" path="m,l3849241,e" filled="f" strokeweight=".02517mm">
                  <v:path arrowok="t" textboxrect="0,0,3849241,0"/>
                </v:shape>
                <v:shape id="Shape 5135" o:spid="_x0000_s1288" style="position:absolute;left:19877;top:12004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dKuMgA&#10;AADdAAAADwAAAGRycy9kb3ducmV2LnhtbESPQWsCMRSE74L/ITzBi9Ssim3ZGkVFaS30oNuDx8fm&#10;ubu4eVmSqGt/fVMoeBxm5htmtmhNLa7kfGVZwWiYgCDOra64UPCdbZ9eQfiArLG2TAru5GEx73Zm&#10;mGp74z1dD6EQEcI+RQVlCE0qpc9LMuiHtiGO3sk6gyFKV0jt8BbhppbjJHmWBiuOCyU2tC4pPx8u&#10;RkH245L33XGTfX3uN8fl6j54MeOBUv1eu3wDEagNj/B/+0MrmI4mU/h7E5+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10q4yAAAAN0AAAAPAAAAAAAAAAAAAAAAAJgCAABk&#10;cnMvZG93bnJldi54bWxQSwUGAAAAAAQABAD1AAAAjQMAAAAA&#10;" path="m,l3849241,e" filled="f" strokeweight=".02517mm">
                  <v:path arrowok="t" textboxrect="0,0,3849241,0"/>
                </v:shape>
                <v:shape id="Shape 5136" o:spid="_x0000_s1289" style="position:absolute;left:19877;top:10670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XUz8gA&#10;AADdAAAADwAAAGRycy9kb3ducmV2LnhtbESPQWsCMRSE74L/ITzBi9SsirZsjaKitBZ60O3B42Pz&#10;3F3cvCxJ1LW/vikUehxm5htmvmxNLW7kfGVZwWiYgCDOra64UPCV7Z5eQPiArLG2TAoe5GG56Hbm&#10;mGp75wPdjqEQEcI+RQVlCE0qpc9LMuiHtiGO3tk6gyFKV0jt8B7hppbjJJlJgxXHhRIb2pSUX45X&#10;oyD7dsnb/rTNPj8O29Nq/Rg8m/FAqX6vXb2CCNSG//Bf+10rmI4mM/h9E5+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BdTPyAAAAN0AAAAPAAAAAAAAAAAAAAAAAJgCAABk&#10;cnMvZG93bnJldi54bWxQSwUGAAAAAAQABAD1AAAAjQMAAAAA&#10;" path="m,l3849241,e" filled="f" strokeweight=".02517mm">
                  <v:path arrowok="t" textboxrect="0,0,3849241,0"/>
                </v:shape>
                <v:shape id="Shape 5137" o:spid="_x0000_s1290" style="position:absolute;left:19877;top:9337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lxVMkA&#10;AADdAAAADwAAAGRycy9kb3ducmV2LnhtbESPT2vCQBTE70K/w/IKXqRuVGpK6ipWLP6BHjQ9eHxk&#10;X5PQ7Nuwu9XYT98VCh6HmfkNM1t0phFncr62rGA0TEAQF1bXXCr4zN+fXkD4gKyxsUwKruRhMX/o&#10;zTDT9sIHOh9DKSKEfYYKqhDaTEpfVGTQD21LHL0v6wyGKF0ptcNLhJtGjpNkKg3WHBcqbGlVUfF9&#10;/DEK8l+XbHandf6xP6xPy7frIDXjgVL9x275CiJQF+7h//ZWK3geTVK4vYlPQM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UlxVMkAAADdAAAADwAAAAAAAAAAAAAAAACYAgAA&#10;ZHJzL2Rvd25yZXYueG1sUEsFBgAAAAAEAAQA9QAAAI4DAAAAAA==&#10;" path="m,l3849241,e" filled="f" strokeweight=".02517mm">
                  <v:path arrowok="t" textboxrect="0,0,3849241,0"/>
                </v:shape>
                <v:shape id="Shape 5138" o:spid="_x0000_s1291" style="position:absolute;left:19877;top:8002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blJsYA&#10;AADdAAAADwAAAGRycy9kb3ducmV2LnhtbERPz2vCMBS+D/wfwhN2EU3rmJPOWNxwTIUdtDt4fDTP&#10;tti8lCTTur/eHAY7fny/F3lvWnEh5xvLCtJJAoK4tLrhSsF38TGeg/ABWWNrmRTcyEO+HDwsMNP2&#10;ynu6HEIlYgj7DBXUIXSZlL6syaCf2I44cifrDIYIXSW1w2sMN62cJslMGmw4NtTY0XtN5fnwYxQU&#10;vy753B7Xxdduvz6u3m6jFzMdKfU47FevIAL14V/8595oBc/pU5wb38Qn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blJsYAAADdAAAADwAAAAAAAAAAAAAAAACYAgAAZHJz&#10;L2Rvd25yZXYueG1sUEsFBgAAAAAEAAQA9QAAAIsDAAAAAA==&#10;" path="m,l3849241,e" filled="f" strokeweight=".02517mm">
                  <v:path arrowok="t" textboxrect="0,0,3849241,0"/>
                </v:shape>
                <v:shape id="Shape 5139" o:spid="_x0000_s1292" style="position:absolute;left:19877;top:6615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pAvckA&#10;AADdAAAADwAAAGRycy9kb3ducmV2LnhtbESPT2sCMRTE74LfITyhF6lZLbXt1ii2WPwDHnR78PjY&#10;PHcXNy9LkuraT98IBY/DzPyGmcxaU4szOV9ZVjAcJCCIc6srLhR8Z1+PryB8QNZYWyYFV/Iwm3Y7&#10;E0y1vfCOzvtQiAhhn6KCMoQmldLnJRn0A9sQR+9oncEQpSukdniJcFPLUZKMpcGK40KJDX2WlJ/2&#10;P0ZB9uuS5fqwyLab3eIw/7j2X8yor9RDr52/gwjUhnv4v73SCp6HT29wexOfgJ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5pAvckAAADdAAAADwAAAAAAAAAAAAAAAACYAgAA&#10;ZHJzL2Rvd25yZXYueG1sUEsFBgAAAAAEAAQA9QAAAI4DAAAAAA==&#10;" path="m,l3849241,e" filled="f" strokeweight=".02517mm">
                  <v:path arrowok="t" textboxrect="0,0,3849241,0"/>
                </v:shape>
                <v:shape id="Shape 5140" o:spid="_x0000_s1293" style="position:absolute;left:19877;top:5282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aaXcYA&#10;AADdAAAADwAAAGRycy9kb3ducmV2LnhtbERPz2vCMBS+D/wfwhN2EU0rm5POWNxwTIUdtDt4fDTP&#10;tti8lCTTur/eHAY7fny/F3lvWnEh5xvLCtJJAoK4tLrhSsF38TGeg/ABWWNrmRTcyEO+HDwsMNP2&#10;ynu6HEIlYgj7DBXUIXSZlL6syaCf2I44cifrDIYIXSW1w2sMN62cJslMGmw4NtTY0XtN5fnwYxQU&#10;vy753B7Xxdduvz6u3m6jFzMdKfU47FevIAL14V/8595oBc/pU9wf38Qn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aaXcYAAADdAAAADwAAAAAAAAAAAAAAAACYAgAAZHJz&#10;L2Rvd25yZXYueG1sUEsFBgAAAAAEAAQA9QAAAIsDAAAAAA==&#10;" path="m,l3849241,e" filled="f" strokeweight=".02517mm">
                  <v:path arrowok="t" textboxrect="0,0,3849241,0"/>
                </v:shape>
                <v:shape id="Shape 5141" o:spid="_x0000_s1294" style="position:absolute;left:19877;top:3948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o/xskA&#10;AADdAAAADwAAAGRycy9kb3ducmV2LnhtbESPzWvCQBTE70L/h+UVehHdROoHqavYovQDPGg8eHxk&#10;X5PQ7Nuwu2rsX98tCB6HmfkNM192phFncr62rCAdJiCIC6trLhUc8s1gBsIHZI2NZVJwJQ/LxUNv&#10;jpm2F97ReR9KESHsM1RQhdBmUvqiIoN+aFvi6H1bZzBE6UqpHV4i3DRylCQTabDmuFBhS28VFT/7&#10;k1GQ/7rk/fO4zrdfu/Vx9XrtT82or9TTY7d6ARGoC/fwrf2hFYzT5xT+38Qn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eo/xskAAADdAAAADwAAAAAAAAAAAAAAAACYAgAA&#10;ZHJzL2Rvd25yZXYueG1sUEsFBgAAAAAEAAQA9QAAAI4DAAAAAA==&#10;" path="m,l3849241,e" filled="f" strokeweight=".02517mm">
                  <v:path arrowok="t" textboxrect="0,0,3849241,0"/>
                </v:shape>
                <v:shape id="Shape 5142" o:spid="_x0000_s1295" style="position:absolute;left:19877;top:2614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ihscgA&#10;AADdAAAADwAAAGRycy9kb3ducmV2LnhtbESPQWvCQBSE70L/w/IKXqRuDGpL6ipWLNqCB00PHh/Z&#10;1yQ0+zbsbjX213cFweMwM98ws0VnGnEi52vLCkbDBARxYXXNpYKv/P3pBYQPyBoby6TgQh4W84fe&#10;DDNtz7yn0yGUIkLYZ6igCqHNpPRFRQb90LbE0fu2zmCI0pVSOzxHuGlkmiRTabDmuFBhS6uKip/D&#10;r1GQ/7lk83Fc57vP/fq4fLsMnk06UKr/2C1fQQTqwj18a2+1gslonML1TXwCcv4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OKGxyAAAAN0AAAAPAAAAAAAAAAAAAAAAAJgCAABk&#10;cnMvZG93bnJldi54bWxQSwUGAAAAAAQABAD1AAAAjQMAAAAA&#10;" path="m,l3849241,e" filled="f" strokeweight=".02517mm">
                  <v:path arrowok="t" textboxrect="0,0,3849241,0"/>
                </v:shape>
                <v:shape id="Shape 5143" o:spid="_x0000_s1296" style="position:absolute;left:19877;top:1281;width:38492;height:0;visibility:visible;mso-wrap-style:square;v-text-anchor:top" coordsize="384924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QEKskA&#10;AADdAAAADwAAAGRycy9kb3ducmV2LnhtbESPT2sCMRTE74LfITyhF6lZbW3L1ii2WPwDHnR78PjY&#10;PHcXNy9LkuraT98IBY/DzPyGmcxaU4szOV9ZVjAcJCCIc6srLhR8Z1+PbyB8QNZYWyYFV/Iwm3Y7&#10;E0y1vfCOzvtQiAhhn6KCMoQmldLnJRn0A9sQR+9oncEQpSukdniJcFPLUZK8SIMVx4USG/osKT/t&#10;f4yC7Ncly/VhkW03u8Vh/nHtv5pRX6mHXjt/BxGoDffwf3ulFYyHz09wexOfgJ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nQEKskAAADdAAAADwAAAAAAAAAAAAAAAACYAgAA&#10;ZHJzL2Rvd25yZXYueG1sUEsFBgAAAAAEAAQA9QAAAI4DAAAAAA==&#10;" path="m,l3849241,e" filled="f" strokeweight=".02517mm">
                  <v:path arrowok="t" textboxrect="0,0,3849241,0"/>
                </v:shape>
                <v:shape id="Shape 5144" o:spid="_x0000_s1297" style="position:absolute;left:19902;top:1308;width:38443;height:0;visibility:visible;mso-wrap-style:square;v-text-anchor:top" coordsize="38443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fsnMUA&#10;AADdAAAADwAAAGRycy9kb3ducmV2LnhtbESPUWvCQBCE3wv+h2MF3+olYqOkniKCIKUItYL0bclt&#10;k9TcXsitGv99Tyj0cZiZb5jFqneNulIXas8G0nECirjwtubSwPFz+zwHFQTZYuOZDNwpwGo5eFpg&#10;bv2NP+h6kFJFCIccDVQiba51KCpyGMa+JY7et+8cSpRdqW2Htwh3jZ4kSaYd1hwXKmxpU1FxPlyc&#10;gfdU0KVzOV322Vs5u3/hbP2TGTMa9utXUEK9/If/2jtr4CWdTuHxJj4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x+ycxQAAAN0AAAAPAAAAAAAAAAAAAAAAAJgCAABkcnMv&#10;ZG93bnJldi54bWxQSwUGAAAAAAQABAD1AAAAigMAAAAA&#10;" path="m,l3844384,e" filled="f" strokeweight=".1349mm">
                  <v:stroke endcap="square"/>
                  <v:path arrowok="t" textboxrect="0,0,3844384,0"/>
                </v:shape>
                <v:shape id="Shape 5145" o:spid="_x0000_s1298" style="position:absolute;left:58394;top:1308;width:0;height:13336;visibility:visible;mso-wrap-style:square;v-text-anchor:top" coordsize="0,1333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cad8MA&#10;AADdAAAADwAAAGRycy9kb3ducmV2LnhtbESPT4vCMBTE78J+h/AWvGnqalepRlkEYa/+Qbq3R/Ns&#10;i81LSaKt334jCB6HmfkNs9r0phF3cr62rGAyTkAQF1bXXCo4HXejBQgfkDU2lknBgzxs1h+DFWba&#10;dryn+yGUIkLYZ6igCqHNpPRFRQb92LbE0btYZzBE6UqpHXYRbhr5lSTf0mDNcaHClrYVFdfDzShw&#10;51PX539Y71Lm5LagfNrMc6WGn/3PEkSgPrzDr/avVpBOZik838Qn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cad8MAAADdAAAADwAAAAAAAAAAAAAAAACYAgAAZHJzL2Rv&#10;d25yZXYueG1sUEsFBgAAAAAEAAQA9QAAAIgDAAAAAA==&#10;" path="m,l,1333680e" filled="f" strokeweight=".1349mm">
                  <v:stroke endcap="square"/>
                  <v:path arrowok="t" textboxrect="0,0,0,1333680"/>
                </v:shape>
                <v:shape id="Shape 5146" o:spid="_x0000_s1299" style="position:absolute;left:19950;top:14698;width:38444;height:0;visibility:visible;mso-wrap-style:square;v-text-anchor:top" coordsize="38443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YrO8gA&#10;AADdAAAADwAAAGRycy9kb3ducmV2LnhtbESPQWvCQBSE74X+h+UVepG6ibRRUleRlJYKIlSFeHxk&#10;X5Ng9m3Ibk36711B8DjMzDfMfDmYRpypc7VlBfE4AkFcWF1zqeCw/3yZgXAeWWNjmRT8k4Pl4vFh&#10;jqm2Pf/QeedLESDsUlRQed+mUrqiIoNubFvi4P3azqAPsiul7rAPcNPISRQl0mDNYaHClrKKitPu&#10;zygYMjvZHjejMv+ij1Gbr6ezYz5V6vlpWL2D8DT4e/jW/tYK3uLXBK5vwhOQi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Fis7yAAAAN0AAAAPAAAAAAAAAAAAAAAAAJgCAABk&#10;cnMvZG93bnJldi54bWxQSwUGAAAAAAQABAD1AAAAjQMAAAAA&#10;" path="m3844385,l,e" filled="f" strokeweight=".1349mm">
                  <v:stroke endcap="square"/>
                  <v:path arrowok="t" textboxrect="0,0,3844385,0"/>
                </v:shape>
                <v:shape id="Shape 5147" o:spid="_x0000_s1300" style="position:absolute;left:19902;top:1361;width:0;height:13337;visibility:visible;mso-wrap-style:square;v-text-anchor:top" coordsize="0,1333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khm8QA&#10;AADdAAAADwAAAGRycy9kb3ducmV2LnhtbESPQWvCQBSE74X+h+UVvDUbtWkkuooIgtemUtLbI/ua&#10;BLNvw+5q4r93C4Ueh5n5htnsJtOLGznfWVYwT1IQxLXVHTcKzp/H1xUIH5A19pZJwZ087LbPTxss&#10;tB35g25laESEsC9QQRvCUEjp65YM+sQOxNH7sc5giNI1UjscI9z0cpGm79Jgx3GhxYEOLdWX8moU&#10;uK/zOFXf2B0z5vS6omrZ55VSs5dpvwYRaAr/4b/2SSvI5m85/L6JT0B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JIZvEAAAA3QAAAA8AAAAAAAAAAAAAAAAAmAIAAGRycy9k&#10;b3ducmV2LnhtbFBLBQYAAAAABAAEAPUAAACJAwAAAAA=&#10;" path="m,1333680l,e" filled="f" strokeweight=".1349mm">
                  <v:stroke endcap="square"/>
                  <v:path arrowok="t" textboxrect="0,0,0,1333680"/>
                </v:shape>
                <v:shape id="Shape 187485" o:spid="_x0000_s1301" style="position:absolute;left:21165;top:3708;width:1702;height:10963;visibility:visible;mso-wrap-style:square;v-text-anchor:top" coordsize="170124,1096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vwp8QA&#10;AADfAAAADwAAAGRycy9kb3ducmV2LnhtbERPS0vDQBC+C/6HZYTe7EarNsRui7QVqyf7gF6H7JgE&#10;s7Pp7tjEf+8KgseP7z1bDK5VZwqx8WzgZpyBIi69bbgycNg/X+egoiBbbD2TgW+KsJhfXsywsL7n&#10;LZ13UqkUwrFAA7VIV2gdy5ocxrHviBP34YNDSTBU2gbsU7hr9W2WPWiHDaeGGjta1lR+7r6cgc3L&#10;6iRudfTd5O31PfT+IOVkbczoanh6BCU0yL/4z72xaX4+vcvv4fdPAqD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r8KfEAAAA3wAAAA8AAAAAAAAAAAAAAAAAmAIAAGRycy9k&#10;b3ducmV2LnhtbFBLBQYAAAAABAAEAPUAAACJAwAAAAA=&#10;" path="m,l170124,r,1096257l,1096257,,e" fillcolor="#99f" strokeweight=".1349mm">
                  <v:path arrowok="t" textboxrect="0,0,170124,1096257"/>
                </v:shape>
                <v:shape id="Shape 187486" o:spid="_x0000_s1302" style="position:absolute;left:28845;top:2001;width:1701;height:12670;visibility:visible;mso-wrap-style:square;v-text-anchor:top" coordsize="170124,1266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24pcEA&#10;AADfAAAADwAAAGRycy9kb3ducmV2LnhtbERPz2vCMBS+D/wfwhO8zXTitHRGEUHw4EUn4vGRvLVh&#10;zUtpYq3+9Ysg7Pjx/V6seleLjtpgPSv4GGcgiLU3lksFp+/tew4iRGSDtWdScKcAq+XgbYGF8Tc+&#10;UHeMpUghHApUUMXYFFIGXZHDMPYNceJ+fOswJtiW0rR4S+GulpMsm0mHllNDhQ1tKtK/x6tTIM8P&#10;HS1K/7m/dGurD84GOis1GvbrLxCR+vgvfrl3Js3P59N8Bs8/CY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NuKXBAAAA3wAAAA8AAAAAAAAAAAAAAAAAmAIAAGRycy9kb3du&#10;cmV2LnhtbFBLBQYAAAAABAAEAPUAAACGAwAAAAA=&#10;" path="m,l170124,r,1266960l,1266960,,e" fillcolor="#99f" strokeweight=".1349mm">
                  <v:path arrowok="t" textboxrect="0,0,170124,1266960"/>
                </v:shape>
                <v:shape id="Shape 187487" o:spid="_x0000_s1303" style="position:absolute;left:36572;top:3815;width:1700;height:10856;visibility:visible;mso-wrap-style:square;v-text-anchor:top" coordsize="169963,1085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zrB8UA&#10;AADfAAAADwAAAGRycy9kb3ducmV2LnhtbERPz2vCMBS+D/Y/hCd4GTOduFqqUcpgKLtscx709mie&#10;TbF5KUnU7r9fBoMdP77fy/VgO3ElH1rHCp4mGQji2umWGwX7r9fHAkSIyBo7x6TgmwKsV/d3Syy1&#10;u/EnXXexESmEQ4kKTIx9KWWoDVkME9cTJ+7kvMWYoG+k9nhL4baT0yzLpcWWU4PBnl4M1efdxSrY&#10;HM7VNA/ZQ+7N9rl6P77FD5srNR4N1QJEpCH+i//cW53mF/NZMYffPwm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OsHxQAAAN8AAAAPAAAAAAAAAAAAAAAAAJgCAABkcnMv&#10;ZG93bnJldi54bWxQSwUGAAAAAAQABAD1AAAAigMAAAAA&#10;" path="m,l169963,r,1085611l,1085611,,e" fillcolor="#99f" strokeweight=".1349mm">
                  <v:path arrowok="t" textboxrect="0,0,169963,1085611"/>
                </v:shape>
                <v:shape id="Shape 187488" o:spid="_x0000_s1304" style="position:absolute;left:44249;top:2267;width:1702;height:12404;visibility:visible;mso-wrap-style:square;v-text-anchor:top" coordsize="170124,1240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jqbsIA&#10;AADfAAAADwAAAGRycy9kb3ducmV2LnhtbERPTWvCQBC9C/0PyxR6002taEhdRQsF8SAYpedpdpqE&#10;Zmdjdo3x33cOBY+P971cD65RPXWh9mzgdZKAIi68rbk0cD59jlNQISJbbDyTgTsFWK+eRkvMrL/x&#10;kfo8lkpCOGRooIqxzbQORUUOw8S3xML9+M5hFNiV2nZ4k3DX6GmSzLXDmqWhwpY+Kip+86szcLzc&#10;49fB91f/lhcUHO4P39u9MS/Pw+YdVKQhPsT/7p2V+elilspg+SMA9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mOpuwgAAAN8AAAAPAAAAAAAAAAAAAAAAAJgCAABkcnMvZG93&#10;bnJldi54bWxQSwUGAAAAAAQABAD1AAAAhwMAAAAA&#10;" path="m,l170124,r,1240343l,1240343,,e" fillcolor="#99f" strokeweight=".1349mm">
                  <v:path arrowok="t" textboxrect="0,0,170124,1240343"/>
                </v:shape>
                <v:shape id="Shape 187489" o:spid="_x0000_s1305" style="position:absolute;left:51978;top:2640;width:1701;height:12031;visibility:visible;mso-wrap-style:square;v-text-anchor:top" coordsize="170124,1203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5e6cYA&#10;AADfAAAADwAAAGRycy9kb3ducmV2LnhtbERPXUvDMBR9F/wP4Qp7EZeqRWu3bIzCYKAITsfw7a65&#10;tp3NTUmytv77RRB8PJzv+XI0rejJ+caygttpAoK4tLrhSsHH+/omA+EDssbWMin4IQ/LxeXFHHNt&#10;B36jfhsqEUPY56igDqHLpfRlTQb91HbEkfuyzmCI0FVSOxxiuGnlXZI8SIMNx4YaOypqKr+3J6Ng&#10;oOL5PnXXr5+rdP9yKJLjrj8dlZpcjasZiEBj+Bf/uTc6zs8e0+wJfv9EAHJx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5e6cYAAADfAAAADwAAAAAAAAAAAAAAAACYAgAAZHJz&#10;L2Rvd25yZXYueG1sUEsFBgAAAAAEAAQA9QAAAIsDAAAAAA==&#10;" path="m,l170124,r,1203079l,1203079,,e" fillcolor="#99f" strokeweight=".1349mm">
                  <v:path arrowok="t" textboxrect="0,0,170124,1203079"/>
                </v:shape>
                <v:shape id="Shape 187490" o:spid="_x0000_s1306" style="position:absolute;left:22867;top:7070;width:1701;height:7601;visibility:visible;mso-wrap-style:square;v-text-anchor:top" coordsize="170124,760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fJ+sQA&#10;AADfAAAADwAAAGRycy9kb3ducmV2LnhtbERPS0sDMRC+C/0PYQRvNlHUtmvTUgqCUME+pOdhM93d&#10;7mayJGO7/ntzEDx+fO/5cvCdulBMTWALD2MDirgMruHKwtfh7X4KKgmywy4wWfihBMvF6GaOhQtX&#10;3tFlL5XKIZwKtFCL9IXWqazJYxqHnjhzpxA9Soax0i7iNYf7Tj8a86I9NpwbauxpXVPZ7r+9hfa8&#10;3upZK/LcRf7YfR435mg21t7dDqtXUEKD/Iv/3O8uz59Onmb5Qf6TAe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yfrEAAAA3wAAAA8AAAAAAAAAAAAAAAAAmAIAAGRycy9k&#10;b3ducmV2LnhtbFBLBQYAAAAABAAEAPUAAACJAwAAAAA=&#10;" path="m,l170124,r,760104l,760104,,e" fillcolor="#936" strokeweight=".1349mm">
                  <v:path arrowok="t" textboxrect="0,0,170124,760104"/>
                </v:shape>
                <v:shape id="Shape 187491" o:spid="_x0000_s1307" style="position:absolute;left:30545;top:5256;width:1749;height:9415;visibility:visible;mso-wrap-style:square;v-text-anchor:top" coordsize="174818,941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IsIMUA&#10;AADfAAAADwAAAGRycy9kb3ducmV2LnhtbERPW2vCMBR+H/gfwhF8m6ljrlqNIoKwsYl4edC3Q3NM&#10;i81JaaLWf78MBj5+fPfpvLWVuFHjS8cKBv0EBHHudMlGwWG/eh2B8AFZY+WYFDzIw3zWeZlipt2d&#10;t3TbBSNiCPsMFRQh1JmUPi/Iou+7mjhyZ9dYDBE2RuoG7zHcVvItST6kxZJjQ4E1LQvKL7urVbCn&#10;o1n7fHi8pGa5Sr9Om5/v6qxUr9suJiACteEp/nd/6jh/lL6PB/D3JwK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YiwgxQAAAN8AAAAPAAAAAAAAAAAAAAAAAJgCAABkcnMv&#10;ZG93bnJldi54bWxQSwUGAAAAAAQABAD1AAAAigMAAAAA&#10;" path="m,l174818,r,941454l,941454,,e" fillcolor="#936" strokeweight=".1349mm">
                  <v:path arrowok="t" textboxrect="0,0,174818,941454"/>
                </v:shape>
                <v:shape id="Shape 187492" o:spid="_x0000_s1308" style="position:absolute;left:38272;top:6429;width:1701;height:8242;visibility:visible;mso-wrap-style:square;v-text-anchor:top" coordsize="170124,824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lqjsIA&#10;AADfAAAADwAAAGRycy9kb3ducmV2LnhtbERP3WrCMBS+H/gO4QjezbQim1ZjEcHSXY25PcChObbV&#10;5qQ0sc3efhkMdvnx/e/zYDox0uBaywrSZQKCuLK65VrB1+f5eQPCeWSNnWVS8E0O8sPsaY+ZthN/&#10;0HjxtYgh7DJU0HjfZ1K6qiGDbml74shd7WDQRzjUUg84xXDTyVWSvEiDLceGBns6NVTdLw+jwK23&#10;dXkrfHqrQjkFfrdvRWeVWszDcQfCU/D/4j93qeP8zet6u4LfPxGAP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eWqOwgAAAN8AAAAPAAAAAAAAAAAAAAAAAJgCAABkcnMvZG93&#10;bnJldi54bWxQSwUGAAAAAAQABAD1AAAAhwMAAAAA&#10;" path="m,l170124,r,824198l,824198,,e" fillcolor="#936" strokeweight=".1349mm">
                  <v:path arrowok="t" textboxrect="0,0,170124,824198"/>
                </v:shape>
                <v:shape id="Shape 187493" o:spid="_x0000_s1309" style="position:absolute;left:45951;top:5094;width:1750;height:9577;visibility:visible;mso-wrap-style:square;v-text-anchor:top" coordsize="174980,957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lvqcMA&#10;AADfAAAADwAAAGRycy9kb3ducmV2LnhtbERPy2oCMRTdF/oP4QrdFM30QR1Ho6hQcNGNYxcuL5Nr&#10;EpzcDJOo079vhEKXh/NerAbfiiv10QVW8DIpQBA3QTs2Cr4Pn+MSREzIGtvApOCHIqyWjw8LrHS4&#10;8Z6udTIih3CsUIFNqaukjI0lj3ESOuLMnULvMWXYG6l7vOVw38rXoviQHh3nBosdbS015/riFZjj&#10;5utgIsmyPp9sYrN1l2en1NNoWM9BJBrSv/jPvdN5fjl9n73B/U8G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5lvqcMAAADfAAAADwAAAAAAAAAAAAAAAACYAgAAZHJzL2Rv&#10;d25yZXYueG1sUEsFBgAAAAAEAAQA9QAAAIgDAAAAAA==&#10;" path="m,l174980,r,957637l,957637,,e" fillcolor="#936" strokeweight=".1349mm">
                  <v:path arrowok="t" textboxrect="0,0,174980,957637"/>
                </v:shape>
                <v:shape id="Shape 187494" o:spid="_x0000_s1310" style="position:absolute;left:53678;top:5309;width:1702;height:9362;visibility:visible;mso-wrap-style:square;v-text-anchor:top" coordsize="170125,936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rkfsUA&#10;AADfAAAADwAAAGRycy9kb3ducmV2LnhtbERPW2vCMBR+H+w/hDPY20wnMms1yhCUMQS1XtC3Q3PW&#10;ljUnpcls/fdmIPj48d0ns85U4kKNKy0reO9FIIgzq0vOFex3i7cYhPPIGivLpOBKDmbT56cJJtq2&#10;vKVL6nMRQtglqKDwvk6kdFlBBl3P1sSB+7GNQR9gk0vdYBvCTSX7UfQhDZYcGgqsaV5Q9pv+mVBS&#10;H69dli4Pw+/Tym/Xpj2v441Sry/d5xiEp84/xHf3lw7z4+FgNID/PwGAn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R+xQAAAN8AAAAPAAAAAAAAAAAAAAAAAJgCAABkcnMv&#10;ZG93bnJldi54bWxQSwUGAAAAAAQABAD1AAAAigMAAAAA&#10;" path="m,l170125,r,936130l,936130,,e" fillcolor="#936" strokeweight=".1349mm">
                  <v:path arrowok="t" textboxrect="0,0,170125,936130"/>
                </v:shape>
                <v:shape id="Shape 187495" o:spid="_x0000_s1311" style="position:absolute;left:24568;top:6163;width:1700;height:8508;visibility:visible;mso-wrap-style:square;v-text-anchor:top" coordsize="169962,850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9QdcQA&#10;AADfAAAADwAAAGRycy9kb3ducmV2LnhtbERPz2vCMBS+D/wfwhO8zdThZtcZRYaDXTyoxe34bJ5t&#10;sXkpSVbrf2+EgceP7/d82ZtGdOR8bVnBZJyAIC6srrlUkO+/nlMQPiBrbCyTgit5WC4GT3PMtL3w&#10;lrpdKEUMYZ+hgiqENpPSFxUZ9GPbEkfuZJ3BEKErpXZ4ieGmkS9J8iYN1hwbKmzps6LivPszCta/&#10;x/PmJ93WR58f2kmXr/eFS5QaDfvVB4hAfXiI/93fOs5PZ9P3V7j/iQD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fUHXEAAAA3wAAAA8AAAAAAAAAAAAAAAAAmAIAAGRycy9k&#10;b3ducmV2LnhtbFBLBQYAAAAABAAEAPUAAACJAwAAAAA=&#10;" path="m,l169962,r,850814l,850814,,e" fillcolor="#ffc" strokeweight=".1349mm">
                  <v:path arrowok="t" textboxrect="0,0,169962,850814"/>
                </v:shape>
                <v:shape id="Shape 187496" o:spid="_x0000_s1312" style="position:absolute;left:32294;top:5041;width:1701;height:9630;visibility:visible;mso-wrap-style:square;v-text-anchor:top" coordsize="170124,96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RzOMMA&#10;AADfAAAADwAAAGRycy9kb3ducmV2LnhtbERPy2rCQBTdC/2H4RbcmUlL0TQ6kbZQ0F1jW8TdJXOb&#10;h5k7ITOa+PdOQXB5OO/VejStOFPvassKnqIYBHFhdc2lgp/vz1kCwnlkja1lUnAhB+vsYbLCVNuB&#10;czrvfClCCLsUFVTed6mUrqjIoItsRxy4P9sb9AH2pdQ9DiHctPI5jufSYM2hocKOPioqjruTUVD7&#10;o2WbHPLfJh6+tvlh37w7Vmr6OL4tQXga/V18c290mJ8sXl7n8P8nAJD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rRzOMMAAADfAAAADwAAAAAAAAAAAAAAAACYAgAAZHJzL2Rv&#10;d25yZXYueG1sUEsFBgAAAAAEAAQA9QAAAIgDAAAAAA==&#10;" path="m,l170124,r,962960l,962960,,e" fillcolor="#ffc" strokeweight=".1349mm">
                  <v:path arrowok="t" textboxrect="0,0,170124,962960"/>
                </v:shape>
                <v:shape id="Shape 187497" o:spid="_x0000_s1313" style="position:absolute;left:39973;top:6429;width:1702;height:8242;visibility:visible;mso-wrap-style:square;v-text-anchor:top" coordsize="170124,824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ArHMIA&#10;AADfAAAADwAAAGRycy9kb3ducmV2LnhtbERPW2vCMBR+H/gfwhH2NtM5Z2s1yiioe/T6fkiObVlz&#10;UptMu3+/CIM9fnz3xaq3jbhR52vHCl5HCQhi7UzNpYLTcf2SgfAB2WDjmBT8kIfVcvC0wNy4O+/p&#10;dgiliCHsc1RQhdDmUnpdkUU/ci1x5C6usxgi7EppOrzHcNvIcZJMpcWaY0OFLRUV6a/Dt1Vgind9&#10;XW+b80Rzcty/TTeF3W2Ueh72H3MQgfrwL/5zf5o4P0snsxQefyIA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QCscwgAAAN8AAAAPAAAAAAAAAAAAAAAAAJgCAABkcnMvZG93&#10;bnJldi54bWxQSwUGAAAAAAQABAD1AAAAhwMAAAAA&#10;" path="m,l170124,r,824198l,824198,,e" fillcolor="#ffc" strokeweight=".1349mm">
                  <v:path arrowok="t" textboxrect="0,0,170124,824198"/>
                </v:shape>
                <v:shape id="Shape 187498" o:spid="_x0000_s1314" style="position:absolute;left:47701;top:6322;width:1701;height:8349;visibility:visible;mso-wrap-style:square;v-text-anchor:top" coordsize="170125,834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af+8QA&#10;AADfAAAADwAAAGRycy9kb3ducmV2LnhtbERPTU8CMRC9m/gfmiHxQqTVEIWVQoyRhIsHwIPcJtth&#10;u7KdbtoC6793DiYeX973YjWETl0o5TayhYeJAUVcR9dyY+Fzv76fgcoF2WEXmSz8UIbV8vZmgZWL&#10;V97SZVcaJSGcK7TgS+krrXPtKWCexJ5YuGNMAYvA1GiX8CrhodOPxjzpgC1Lg8ee3jzVp905WDhv&#10;k0/9uj6k8ZeJ79/m40hjZ+3daHh9AVVoKP/iP/fGyfzZ83Qug+WPAN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Wn/vEAAAA3wAAAA8AAAAAAAAAAAAAAAAAmAIAAGRycy9k&#10;b3ducmV2LnhtbFBLBQYAAAAABAAEAPUAAACJAwAAAAA=&#10;" path="m,l170125,r,834845l,834845,,e" fillcolor="#ffc" strokeweight=".1349mm">
                  <v:path arrowok="t" textboxrect="0,0,170125,834845"/>
                </v:shape>
                <v:shape id="Shape 187499" o:spid="_x0000_s1315" style="position:absolute;left:55380;top:7602;width:1701;height:7069;visibility:visible;mso-wrap-style:square;v-text-anchor:top" coordsize="170125,706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zJU8IA&#10;AADfAAAADwAAAGRycy9kb3ducmV2LnhtbERPz2vCMBS+D/Y/hDfYbaZWcbYzihSEXTzo3P3RPJti&#10;89IlWe3++0UQPH58v1eb0XZiIB9axwqmkwwEce10y42C09fubQkiRGSNnWNS8EcBNuvnpxWW2l35&#10;QMMxNiKFcChRgYmxL6UMtSGLYeJ64sSdnbcYE/SN1B6vKdx2Ms+yhbTYcmow2FNlqL4cf60CQvqu&#10;8p/c1+PhvN9WZlacBlbq9WXcfoCINMaH+O7+1Gn+8n1eFHD7kwD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/MlTwgAAAN8AAAAPAAAAAAAAAAAAAAAAAJgCAABkcnMvZG93&#10;bnJldi54bWxQSwUGAAAAAAQABAD1AAAAhwMAAAAA&#10;" path="m,l170125,r,706906l,706906,,e" fillcolor="#ffc" strokeweight=".1349mm">
                  <v:path arrowok="t" textboxrect="0,0,170125,706906"/>
                </v:shape>
                <v:shape id="Shape 5163" o:spid="_x0000_s1316" style="position:absolute;left:19902;top:1308;width:0;height:13336;visibility:visible;mso-wrap-style:square;v-text-anchor:top" coordsize="0,1333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d7+MQA&#10;AADdAAAADwAAAGRycy9kb3ducmV2LnhtbESPwWrDMBBE74X+g9hCbo3sGKfBjRJKwZBrnVDc22Jt&#10;bVNrZSTFdv6+KhRyHGbmDbM/LmYQEznfW1aQrhMQxI3VPbcKLufyeQfCB2SNg2VScCMPx8Pjwx4L&#10;bWf+oKkKrYgQ9gUq6EIYCyl905FBv7YjcfS+rTMYonSt1A7nCDeD3CTJVhrsOS50ONJ7R81PdTUK&#10;3OdlXuov7MucObnuqM6Gl1qp1dPy9goi0BLu4f/2SSvI020Gf2/iE5CH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He/jEAAAA3QAAAA8AAAAAAAAAAAAAAAAAmAIAAGRycy9k&#10;b3ducmV2LnhtbFBLBQYAAAAABAAEAPUAAACJAwAAAAA=&#10;" path="m,l,1333680e" filled="f" strokeweight=".1349mm">
                  <v:stroke endcap="square"/>
                  <v:path arrowok="t" textboxrect="0,0,0,1333680"/>
                </v:shape>
                <v:shape id="Shape 5164" o:spid="_x0000_s1317" style="position:absolute;left:19659;top:14698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gG1scA&#10;AADdAAAADwAAAGRycy9kb3ducmV2LnhtbESPT2vCQBTE7wW/w/IKvelGsSrRVTQg7UWofy7entln&#10;Njb7NmRXk377bkHocZiZ3zCLVWcr8aDGl44VDAcJCOLc6ZILBafjtj8D4QOyxsoxKfghD6tl72WB&#10;qXYt7+lxCIWIEPYpKjAh1KmUPjdk0Q9cTRy9q2sshiibQuoG2wi3lRwlyURaLDkuGKwpM5R/H+5W&#10;QZZNrzv9dd7e5Ln9GN1Pm0u9M0q9vXbrOYhAXfgPP9ufWsH7cDKGvzfxCc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4BtbHAAAA3QAAAA8AAAAAAAAAAAAAAAAAmAIAAGRy&#10;cy9kb3ducmV2LnhtbFBLBQYAAAAABAAEAPUAAACMAwAAAAA=&#10;" path="m,l19424,e" filled="f" strokeweight=".1349mm">
                  <v:stroke endcap="square"/>
                  <v:path arrowok="t" textboxrect="0,0,19424,0"/>
                </v:shape>
                <v:shape id="Shape 5165" o:spid="_x0000_s1318" style="position:absolute;left:19659;top:13363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SjTccA&#10;AADdAAAADwAAAGRycy9kb3ducmV2LnhtbESPS2vDMBCE74H+B7GB3mI5gTxwo4TUENpLIK9Lbltr&#10;Y7m1VsZSYvffR4VCjsPMfMMs172txZ1aXzlWME5SEMSF0xWXCs6n7WgBwgdkjbVjUvBLHtarl8ES&#10;M+06PtD9GEoRIewzVGBCaDIpfWHIok9cQxy9q2sthijbUuoWuwi3tZyk6UxarDguGGwoN1T8HG9W&#10;QZ7Przu9v2y/5aX7mNzO71/Nzij1Ouw3byAC9eEZ/m9/agXT8WwKf2/iE5Cr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0o03HAAAA3QAAAA8AAAAAAAAAAAAAAAAAmAIAAGRy&#10;cy9kb3ducmV2LnhtbFBLBQYAAAAABAAEAPUAAACMAwAAAAA=&#10;" path="m,l19424,e" filled="f" strokeweight=".1349mm">
                  <v:stroke endcap="square"/>
                  <v:path arrowok="t" textboxrect="0,0,19424,0"/>
                </v:shape>
                <v:shape id="Shape 5166" o:spid="_x0000_s1319" style="position:absolute;left:19659;top:12030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Y9OsYA&#10;AADdAAAADwAAAGRycy9kb3ducmV2LnhtbESPT2vCQBTE74V+h+UVeqsbhUZJXaUGRC9C/XPx9sw+&#10;s2mzb0N2NfHbdwXB4zAzv2Gm897W4kqtrxwrGA4SEMSF0xWXCg775ccEhA/IGmvHpOBGHuaz15cp&#10;Ztp1vKXrLpQiQthnqMCE0GRS+sKQRT9wDXH0zq61GKJsS6lb7CLc1nKUJKm0WHFcMNhQbqj4212s&#10;gjwfnzf657j8lcduNbocFqdmY5R6f+u/v0AE6sMz/GivtYLPYZrC/U18AnL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Y9OsYAAADdAAAADwAAAAAAAAAAAAAAAACYAgAAZHJz&#10;L2Rvd25yZXYueG1sUEsFBgAAAAAEAAQA9QAAAIsDAAAAAA==&#10;" path="m,l19424,e" filled="f" strokeweight=".1349mm">
                  <v:stroke endcap="square"/>
                  <v:path arrowok="t" textboxrect="0,0,19424,0"/>
                </v:shape>
                <v:shape id="Shape 5167" o:spid="_x0000_s1320" style="position:absolute;left:19659;top:10696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qYocYA&#10;AADdAAAADwAAAGRycy9kb3ducmV2LnhtbESPT4vCMBTE74LfITzBm6YKq9I1ihZkvQjrn4u3t82z&#10;6W7zUppou99+syB4HGbmN8xy3dlKPKjxpWMFk3ECgjh3uuRCweW8Gy1A+ICssXJMCn7Jw3rV7y0x&#10;1a7lIz1OoRARwj5FBSaEOpXS54Ys+rGriaN3c43FEGVTSN1gG+G2ktMkmUmLJccFgzVlhvKf090q&#10;yLL57aA/r7tveW0/pvfL9qs+GKWGg27zDiJQF17hZ3uvFbxNZnP4fxOf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qYocYAAADdAAAADwAAAAAAAAAAAAAAAACYAgAAZHJz&#10;L2Rvd25yZXYueG1sUEsFBgAAAAAEAAQA9QAAAIsDAAAAAA==&#10;" path="m,l19424,e" filled="f" strokeweight=".1349mm">
                  <v:stroke endcap="square"/>
                  <v:path arrowok="t" textboxrect="0,0,19424,0"/>
                </v:shape>
                <v:shape id="Shape 5168" o:spid="_x0000_s1321" style="position:absolute;left:19659;top:9364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UM08IA&#10;AADdAAAADwAAAGRycy9kb3ducmV2LnhtbERPTYvCMBC9L/gfwgje1lRBV6pRtCB6EXbVi7exGZtq&#10;MylNtPXfbw4Le3y878Wqs5V4UeNLxwpGwwQEce50yYWC82n7OQPhA7LGyjEpeJOH1bL3scBUu5Z/&#10;6HUMhYgh7FNUYEKoUyl9bsiiH7qaOHI311gMETaF1A22MdxWcpwkU2mx5NhgsKbMUP44Pq2CLPu6&#10;HfT3ZXuXl3Y3fp431/pglBr0u/UcRKAu/Iv/3HutYDKaxrnxTXwC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dQzTwgAAAN0AAAAPAAAAAAAAAAAAAAAAAJgCAABkcnMvZG93&#10;bnJldi54bWxQSwUGAAAAAAQABAD1AAAAhwMAAAAA&#10;" path="m,l19424,e" filled="f" strokeweight=".1349mm">
                  <v:stroke endcap="square"/>
                  <v:path arrowok="t" textboxrect="0,0,19424,0"/>
                </v:shape>
                <v:shape id="Shape 5169" o:spid="_x0000_s1322" style="position:absolute;left:19659;top:8029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mpSMcA&#10;AADdAAAADwAAAGRycy9kb3ducmV2LnhtbESPzWvCQBTE74L/w/IKvdWNQv2IrmID0l4Evy7entln&#10;Njb7NmRXk/733ULB4zAzv2EWq85W4kGNLx0rGA4SEMS50yUXCk7HzdsUhA/IGivHpOCHPKyW/d4C&#10;U+1a3tPjEAoRIexTVGBCqFMpfW7Ioh+4mjh6V9dYDFE2hdQNthFuKzlKkrG0WHJcMFhTZij/Ptyt&#10;giybXLd6d97c5Ln9HN1PH5d6a5R6fenWcxCBuvAM/7e/tIL34XgGf2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5qUjHAAAA3QAAAA8AAAAAAAAAAAAAAAAAmAIAAGRy&#10;cy9kb3ducmV2LnhtbFBLBQYAAAAABAAEAPUAAACMAwAAAAA=&#10;" path="m,l19424,e" filled="f" strokeweight=".1349mm">
                  <v:stroke endcap="square"/>
                  <v:path arrowok="t" textboxrect="0,0,19424,0"/>
                </v:shape>
                <v:shape id="Shape 5170" o:spid="_x0000_s1323" style="position:absolute;left:19659;top:6642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qWCMIA&#10;AADdAAAADwAAAGRycy9kb3ducmV2LnhtbERPTYvCMBC9L/gfwgje1lTBVapRtCB6EXbVi7exGZtq&#10;MylNtPXfbw4Le3y878Wqs5V4UeNLxwpGwwQEce50yYWC82n7OQPhA7LGyjEpeJOH1bL3scBUu5Z/&#10;6HUMhYgh7FNUYEKoUyl9bsiiH7qaOHI311gMETaF1A22MdxWcpwkX9JiybHBYE2ZofxxfFoFWTa9&#10;HfT3ZXuXl3Y3fp431/pglBr0u/UcRKAu/Iv/3HutYDKaxv3xTXwC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2pYIwgAAAN0AAAAPAAAAAAAAAAAAAAAAAJgCAABkcnMvZG93&#10;bnJldi54bWxQSwUGAAAAAAQABAD1AAAAhwMAAAAA&#10;" path="m,l19424,e" filled="f" strokeweight=".1349mm">
                  <v:stroke endcap="square"/>
                  <v:path arrowok="t" textboxrect="0,0,19424,0"/>
                </v:shape>
                <v:shape id="Shape 5171" o:spid="_x0000_s1324" style="position:absolute;left:19659;top:5309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Yzk8YA&#10;AADdAAAADwAAAGRycy9kb3ducmV2LnhtbESPT2vCQBTE7wW/w/KE3uomQrWkrlIDoheh/rl4e80+&#10;s2mzb0N2NfHbuwXB4zAzv2Fmi97W4kqtrxwrSEcJCOLC6YpLBcfD6u0DhA/IGmvHpOBGHhbzwcsM&#10;M+063tF1H0oRIewzVGBCaDIpfWHIoh+5hjh6Z9daDFG2pdQtdhFuazlOkom0WHFcMNhQbqj421+s&#10;gjyfnrf6+7T6laduPb4clz/N1ij1Ouy/PkEE6sMz/GhvtIL3dJrC/5v4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Yzk8YAAADdAAAADwAAAAAAAAAAAAAAAACYAgAAZHJz&#10;L2Rvd25yZXYueG1sUEsFBgAAAAAEAAQA9QAAAIsDAAAAAA==&#10;" path="m,l19424,e" filled="f" strokeweight=".1349mm">
                  <v:stroke endcap="square"/>
                  <v:path arrowok="t" textboxrect="0,0,19424,0"/>
                </v:shape>
                <v:shape id="Shape 5172" o:spid="_x0000_s1325" style="position:absolute;left:19659;top:3974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St5MYA&#10;AADdAAAADwAAAGRycy9kb3ducmV2LnhtbESPQWvCQBSE74L/YXmCN90YsEp0FRuQ9iK01ou3Z/aZ&#10;jWbfhuxq0n/fLRR6HGbmG2a97W0tntT6yrGC2TQBQVw4XXGp4PS1nyxB+ICssXZMCr7Jw3YzHKwx&#10;067jT3oeQykihH2GCkwITSalLwxZ9FPXEEfv6lqLIcq2lLrFLsJtLdMkeZEWK44LBhvKDRX348Mq&#10;yPPF9aA/zvubPHdv6eP0emkORqnxqN+tQATqw3/4r/2uFcxnixR+38Qn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St5MYAAADdAAAADwAAAAAAAAAAAAAAAACYAgAAZHJz&#10;L2Rvd25yZXYueG1sUEsFBgAAAAAEAAQA9QAAAIsDAAAAAA==&#10;" path="m,l19424,e" filled="f" strokeweight=".1349mm">
                  <v:stroke endcap="square"/>
                  <v:path arrowok="t" textboxrect="0,0,19424,0"/>
                </v:shape>
                <v:shape id="Shape 5173" o:spid="_x0000_s1326" style="position:absolute;left:19659;top:2640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If8cA&#10;AADdAAAADwAAAGRycy9kb3ducmV2LnhtbESPT2vCQBTE7wW/w/IKvdWNSlWiq2hA2otQ/1y8PbPP&#10;bGz2bciuJv323YLgcZiZ3zDzZWcrcafGl44VDPoJCOLc6ZILBcfD5n0KwgdkjZVjUvBLHpaL3ssc&#10;U+1a3tF9HwoRIexTVGBCqFMpfW7Iou+7mjh6F9dYDFE2hdQNthFuKzlMkrG0WHJcMFhTZij/2d+s&#10;giybXLb6+7S5ylP7Obwd1+d6a5R6e+1WMxCBuvAMP9pfWsHHYDKC/zfx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ICH/HAAAA3QAAAA8AAAAAAAAAAAAAAAAAmAIAAGRy&#10;cy9kb3ducmV2LnhtbFBLBQYAAAAABAAEAPUAAACMAwAAAAA=&#10;" path="m,l19424,e" filled="f" strokeweight=".1349mm">
                  <v:stroke endcap="square"/>
                  <v:path arrowok="t" textboxrect="0,0,19424,0"/>
                </v:shape>
                <v:shape id="Shape 5174" o:spid="_x0000_s1327" style="position:absolute;left:19659;top:1308;width:194;height:0;visibility:visible;mso-wrap-style:square;v-text-anchor:top" coordsize="194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GQC8cA&#10;AADdAAAADwAAAGRycy9kb3ducmV2LnhtbESPT2vCQBTE7wW/w/IKvdWNYlWiq2hA2otQ/1y8PbPP&#10;bGz2bciuJv323YLgcZiZ3zDzZWcrcafGl44VDPoJCOLc6ZILBcfD5n0KwgdkjZVjUvBLHpaL3ssc&#10;U+1a3tF9HwoRIexTVGBCqFMpfW7Iou+7mjh6F9dYDFE2hdQNthFuKzlMkrG0WHJcMFhTZij/2d+s&#10;giybXLb6+7S5ylP7Obwd1+d6a5R6e+1WMxCBuvAMP9pfWsHHYDKC/zfx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hkAvHAAAA3QAAAA8AAAAAAAAAAAAAAAAAmAIAAGRy&#10;cy9kb3ducmV2LnhtbFBLBQYAAAAABAAEAPUAAACMAwAAAAA=&#10;" path="m,l19424,e" filled="f" strokeweight=".1349mm">
                  <v:stroke endcap="square"/>
                  <v:path arrowok="t" textboxrect="0,0,19424,0"/>
                </v:shape>
                <v:shape id="Shape 5175" o:spid="_x0000_s1328" style="position:absolute;left:19902;top:14698;width:38443;height:0;visibility:visible;mso-wrap-style:square;v-text-anchor:top" coordsize="38443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eDusUA&#10;AADdAAAADwAAAGRycy9kb3ducmV2LnhtbESPUWvCQBCE3wv9D8cWfKuXCCaSeooUhFKkoBZK35bc&#10;msTm9kJu1fjve4Lg4zAz3zDz5eBadaY+NJ4NpOMEFHHpbcOVge/9+nUGKgiyxdYzGbhSgOXi+WmO&#10;hfUX3tJ5J5WKEA4FGqhFukLrUNbkMIx9Rxy9g+8dSpR9pW2Plwh3rZ4kSaYdNhwXauzovabyb3dy&#10;BjapoEtn8nP6yj6r/PqL+eqYGTN6GVZvoIQGeYTv7Q9rYJrmU7i9iU9AL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54O6xQAAAN0AAAAPAAAAAAAAAAAAAAAAAJgCAABkcnMv&#10;ZG93bnJldi54bWxQSwUGAAAAAAQABAD1AAAAigMAAAAA&#10;" path="m,l3844384,e" filled="f" strokeweight=".1349mm">
                  <v:stroke endcap="square"/>
                  <v:path arrowok="t" textboxrect="0,0,3844384,0"/>
                </v:shape>
                <v:rect id="Rectangle 5176" o:spid="_x0000_s1329" style="position:absolute;left:18906;top:14412;width:518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yXD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0Rk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yXD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0</w:t>
                        </w:r>
                      </w:p>
                    </w:txbxContent>
                  </v:textbox>
                </v:rect>
                <v:rect id="Rectangle 5177" o:spid="_x0000_s1330" style="position:absolute;left:17545;top:13080;width:2325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Ayl8cA&#10;AADdAAAADwAAAGRycy9kb3ducmV2LnhtbESPQWvCQBSE7wX/w/IKvdWNBWuMriLWYo41EWxvj+wz&#10;Cc2+DdmtSfvrXaHgcZiZb5jlejCNuFDnassKJuMIBHFhdc2lgmP+/hyDcB5ZY2OZFPySg/Vq9LDE&#10;RNueD3TJfCkChF2CCirv20RKV1Rk0I1tSxy8s+0M+iC7UuoO+wA3jXyJoldpsOawUGFL24qK7+zH&#10;KNjH7eYztX992ey+9qeP0/wtn3ulnh6HzQKEp8Hfw//tVCuYTm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AMpf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2 000</w:t>
                        </w:r>
                      </w:p>
                    </w:txbxContent>
                  </v:textbox>
                </v:rect>
                <v:rect id="Rectangle 5178" o:spid="_x0000_s1331" style="position:absolute;left:17545;top:11745;width:2325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+m5cMA&#10;AADdAAAADwAAAGRycy9kb3ducmV2LnhtbERPTYvCMBC9C/6HMMLeNFVwV6tRRF30qFVQb0MztsVm&#10;Upqs7e6vN4cFj4/3PV+2phRPql1hWcFwEIEgTq0uOFNwPn33JyCcR9ZYWiYFv+Rgueh25hhr2/CR&#10;nonPRAhhF6OC3PsqltKlORl0A1sRB+5ua4M+wDqTusYmhJtSjqLoUxosODTkWNE6p/SR/BgFu0m1&#10;uu7tX5OV29vucrhMN6epV+qj165mIDy1/i3+d++1gvHwK8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+m5c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4 000</w:t>
                        </w:r>
                      </w:p>
                    </w:txbxContent>
                  </v:textbox>
                </v:rect>
                <v:rect id="Rectangle 5179" o:spid="_x0000_s1332" style="position:absolute;left:17545;top:10412;width:2325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MDfs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Ll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TA3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6 000</w:t>
                        </w:r>
                      </w:p>
                    </w:txbxContent>
                  </v:textbox>
                </v:rect>
                <v:rect id="Rectangle 5180" o:spid="_x0000_s1333" style="position:absolute;left:17545;top:9078;width:2325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zaxMMA&#10;AADdAAAADwAAAGRycy9kb3ducmV2LnhtbERPy4rCMBTdD/gP4Q64G1MFpe0YRXygy/EB6u7S3GnL&#10;NDelibb69ZOF4PJw3tN5Zypxp8aVlhUMBxEI4szqknMFp+PmKwbhPLLGyjIpeJCD+az3McVU25b3&#10;dD/4XIQQdikqKLyvUyldVpBBN7A1ceB+bWPQB9jkUjfYhnBTyVEUTaTBkkNDgTUtC8r+DjejYBvX&#10;i8vOPtu8Wl+3559zsjomXqn+Z7f4BuGp82/xy73TCsbD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fzaxM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8 000</w:t>
                        </w:r>
                      </w:p>
                    </w:txbxContent>
                  </v:textbox>
                </v:rect>
                <v:rect id="Rectangle 5181" o:spid="_x0000_s1334" style="position:absolute;left:17156;top:7744;width:2843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B/X8YA&#10;AADdAAAADwAAAGRycy9kb3ducmV2LnhtbESPT2vCQBTE70K/w/IK3nSTQiVGV5HWokf/FNTbI/tM&#10;QrNvQ3Y10U/vCkKPw8z8hpnOO1OJKzWutKwgHkYgiDOrS84V/O5/BgkI55E1VpZJwY0czGdvvSmm&#10;2ra8pevO5yJA2KWooPC+TqV0WUEG3dDWxME728agD7LJpW6wDXBTyY8oGkmDJYeFAmv6Kij7212M&#10;glVSL45re2/zanlaHTaH8fd+7JXqv3eLCQhPnf8Pv9prreAzTmJ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B/X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10 000</w:t>
                        </w:r>
                      </w:p>
                    </w:txbxContent>
                  </v:textbox>
                </v:rect>
                <v:rect id="Rectangle 5182" o:spid="_x0000_s1335" style="position:absolute;left:17156;top:6358;width:2843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LhKM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neby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i4Sj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12 000</w:t>
                        </w:r>
                      </w:p>
                    </w:txbxContent>
                  </v:textbox>
                </v:rect>
                <v:rect id="Rectangle 5183" o:spid="_x0000_s1336" style="position:absolute;left:17156;top:5024;width:2843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5Es8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eBzEA/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5Es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14 000</w:t>
                        </w:r>
                      </w:p>
                    </w:txbxContent>
                  </v:textbox>
                </v:rect>
                <v:rect id="Rectangle 5184" o:spid="_x0000_s1337" style="position:absolute;left:17156;top:3689;width:2843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fcx8YA&#10;AADd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eBzEA/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fcx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16 000</w:t>
                        </w:r>
                      </w:p>
                    </w:txbxContent>
                  </v:textbox>
                </v:rect>
                <v:rect id="Rectangle 5185" o:spid="_x0000_s1338" style="position:absolute;left:17156;top:2356;width:2843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t5XMUA&#10;AADdAAAADwAAAGRycy9kb3ducmV2LnhtbESPT4vCMBTE78J+h/AWvGmqoNRqFNl10aP/QL09mrdt&#10;2ealNFlb/fRGEDwOM/MbZrZoTSmuVLvCsoJBPwJBnFpdcKbgePjpxSCcR9ZYWiYFN3KwmH90Zpho&#10;2/COrnufiQBhl6CC3PsqkdKlORl0fVsRB+/X1gZ9kHUmdY1NgJtSDqNoLA0WHBZyrOgrp/Rv/28U&#10;rONqed7Ye5OVq8v6tD1Nvg8Tr1T3s11OQXhq/Tv8am+0gtEgHs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i3lc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18 000</w:t>
                        </w:r>
                      </w:p>
                    </w:txbxContent>
                  </v:textbox>
                </v:rect>
                <v:rect id="Rectangle 5186" o:spid="_x0000_s1339" style="position:absolute;left:17156;top:1022;width:2843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nnK8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skonsL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Wecr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20 000</w:t>
                        </w:r>
                      </w:p>
                    </w:txbxContent>
                  </v:textbox>
                </v:rect>
                <v:shape id="Shape 5187" o:spid="_x0000_s1340" style="position:absolute;left:558;top:16245;width:57787;height:0;visibility:visible;mso-wrap-style:square;v-text-anchor:top" coordsize="577874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1N+cYA&#10;AADdAAAADwAAAGRycy9kb3ducmV2LnhtbESPQWvCQBSE74X+h+UVeil1k2KNxKwiBaEHUYzS8yP7&#10;kg1m36bZVdN/3y0IPQ4z8w1TrEbbiSsNvnWsIJ0kIIgrp1tuFJyOm9c5CB+QNXaOScEPeVgtHx8K&#10;zLW78YGuZWhEhLDPUYEJoc+l9JUhi37ieuLo1W6wGKIcGqkHvEW47eRbksykxZbjgsGePgxV5/Ji&#10;Fax3ZvryfamrvUx3sjddtt18ZUo9P43rBYhAY/gP39ufWsF7Os/g701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1N+cYAAADdAAAADwAAAAAAAAAAAAAAAACYAgAAZHJz&#10;L2Rvd25yZXYueG1sUEsFBgAAAAAEAAQA9QAAAIsDAAAAAA==&#10;" path="m,l5778749,e" filled="f" strokeweight=".1349mm">
                  <v:stroke endcap="square"/>
                  <v:path arrowok="t" textboxrect="0,0,5778749,0"/>
                </v:shape>
                <v:shape id="Shape 5188" o:spid="_x0000_s1341" style="position:absolute;left:558;top:23767;width:57787;height:0;visibility:visible;mso-wrap-style:square;v-text-anchor:top" coordsize="577874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LZi8IA&#10;AADdAAAADwAAAGRycy9kb3ducmV2LnhtbERPTYvCMBC9C/sfwgh7EU0r6yrVKCIIexDFrngemrEp&#10;NpNuE7X++81B8Ph434tVZ2txp9ZXjhWkowQEceF0xaWC0+92OAPhA7LG2jEpeJKH1fKjt8BMuwcf&#10;6Z6HUsQQ9hkqMCE0mZS+MGTRj1xDHLmLay2GCNtS6hYfMdzWcpwk39JixbHBYEMbQ8U1v1kF6735&#10;GvzdLsVBpnvZmHq6256nSn32u/UcRKAuvMUv949WMElncW58E5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ctmLwgAAAN0AAAAPAAAAAAAAAAAAAAAAAJgCAABkcnMvZG93&#10;bnJldi54bWxQSwUGAAAAAAQABAD1AAAAhwMAAAAA&#10;" path="m,l5778749,e" filled="f" strokeweight=".1349mm">
                  <v:stroke endcap="square"/>
                  <v:path arrowok="t" textboxrect="0,0,5778749,0"/>
                </v:shape>
                <v:shape id="Shape 5189" o:spid="_x0000_s1342" style="position:absolute;left:19902;top:14698;width:38443;height:0;visibility:visible;mso-wrap-style:square;v-text-anchor:top" coordsize="38443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/5mMUA&#10;AADdAAAADwAAAGRycy9kb3ducmV2LnhtbESPUWvCQBCE34X+h2MLfdNLCo0xeooUCqUUobYgvi25&#10;NYnN7YXcqvHf94SCj8PMfMMsVoNr1Zn60Hg2kE4SUMSltw1XBn6+38Y5qCDIFlvPZOBKAVbLh9EC&#10;C+sv/EXnrVQqQjgUaKAW6QqtQ1mTwzDxHXH0Dr53KFH2lbY9XiLctfo5STLtsOG4UGNHrzWVv9uT&#10;M/CZCro0l91pk31U0+sep+tjZszT47CegxIa5B7+b79bAy9pPoPbm/gE9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f/mYxQAAAN0AAAAPAAAAAAAAAAAAAAAAAJgCAABkcnMv&#10;ZG93bnJldi54bWxQSwUGAAAAAAQABAD1AAAAigMAAAAA&#10;" path="m,l3844384,e" filled="f" strokeweight=".1349mm">
                  <v:stroke endcap="square"/>
                  <v:path arrowok="t" textboxrect="0,0,3844384,0"/>
                </v:shape>
                <v:shape id="Shape 5190" o:spid="_x0000_s1343" style="position:absolute;left:558;top:16245;width:0;height:7468;visibility:visible;mso-wrap-style:square;v-text-anchor:top" coordsize="0,746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ExlcQA&#10;AADdAAAADwAAAGRycy9kb3ducmV2LnhtbERPS0sDMRC+C/6HMII3m13BYtemxfoARRba6sXbsBk3&#10;224mYZO26793DkKPH997vhx9r440pC6wgXJSgCJugu24NfD1+XpzDyplZIt9YDLwSwmWi8uLOVY2&#10;nHhDx21ulYRwqtCAyzlWWqfGkcc0CZFYuJ8weMwCh1bbAU8S7nt9WxRT7bFjaXAY6clRs98evPTG&#10;ePgu3XS9q1/q3cfze71Z+dqY66vx8QFUpjGfxf/uN2vgrpzJfnkjT0A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hMZXEAAAA3QAAAA8AAAAAAAAAAAAAAAAAmAIAAGRycy9k&#10;b3ducmV2LnhtbFBLBQYAAAAABAAEAPUAAACJAwAAAAA=&#10;" path="m,l,746832e" filled="f" strokeweight=".1349mm">
                  <v:stroke endcap="square"/>
                  <v:path arrowok="t" textboxrect="0,0,0,746832"/>
                </v:shape>
                <v:shape id="Shape 5191" o:spid="_x0000_s1344" style="position:absolute;left:19902;top:14698;width:0;height:9015;visibility:visible;mso-wrap-style:square;v-text-anchor:top" coordsize="0,90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XsDMIA&#10;AADdAAAADwAAAGRycy9kb3ducmV2LnhtbESPQYvCMBSE78L+h/AEb5rWRdFqlEVZ2JNi3b0/mmdb&#10;bF5KEmv99xtB8DjMzDfMetubRnTkfG1ZQTpJQBAXVtdcKvg9f48XIHxA1thYJgUP8rDdfAzWmGl7&#10;5xN1eShFhLDPUEEVQptJ6YuKDPqJbYmjd7HOYIjSlVI7vEe4aeQ0SebSYM1xocKWdhUV1/xmFBzo&#10;Egpnlnv6vM7+9ruT9EfZKTUa9l8rEIH68A6/2j9awSxdpvB8E5+A3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BewMwgAAAN0AAAAPAAAAAAAAAAAAAAAAAJgCAABkcnMvZG93&#10;bnJldi54bWxQSwUGAAAAAAQABAD1AAAAhwMAAAAA&#10;" path="m,l,901565e" filled="f" strokeweight=".1349mm">
                  <v:stroke endcap="square"/>
                  <v:path arrowok="t" textboxrect="0,0,0,901565"/>
                </v:shape>
                <v:shape id="Shape 5192" o:spid="_x0000_s1345" style="position:absolute;left:27581;top:14698;width:0;height:9015;visibility:visible;mso-wrap-style:square;v-text-anchor:top" coordsize="0,90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dye8IA&#10;AADdAAAADwAAAGRycy9kb3ducmV2LnhtbESPQYvCMBSE74L/ITzBm6a6KGu3URZlwZOi7t4fzbMt&#10;bV5Kkq313xtB8DjMzDdMtulNIzpyvrKsYDZNQBDnVldcKPi9/Ew+QfiArLGxTAru5GGzHg4yTLW9&#10;8Ym6cyhEhLBPUUEZQptK6fOSDPqpbYmjd7XOYIjSFVI7vEW4aeQ8SZbSYMVxocSWtiXl9fnfKDjQ&#10;NeTOrHb0US/+dtuT9EfZKTUe9d9fIAL14R1+tfdawWK2msP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13J7wgAAAN0AAAAPAAAAAAAAAAAAAAAAAJgCAABkcnMvZG93&#10;bnJldi54bWxQSwUGAAAAAAQABAD1AAAAhwMAAAAA&#10;" path="m,l,901565e" filled="f" strokeweight=".1349mm">
                  <v:stroke endcap="square"/>
                  <v:path arrowok="t" textboxrect="0,0,0,901565"/>
                </v:shape>
                <v:shape id="Shape 5193" o:spid="_x0000_s1346" style="position:absolute;left:35308;top:14698;width:0;height:9015;visibility:visible;mso-wrap-style:square;v-text-anchor:top" coordsize="0,90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vX4MQA&#10;AADdAAAADwAAAGRycy9kb3ducmV2LnhtbESPzWrDMBCE74G+g9hCb4mcGofajWxKQiGnliTtfbHW&#10;P8RaGUl13LePCoUch5n5htlWsxnERM73lhWsVwkI4trqnlsFX+f35QsIH5A1DpZJwS95qMqHxRYL&#10;ba98pOkUWhEh7AtU0IUwFlL6uiODfmVH4ug11hkMUbpWaofXCDeDfE6SjTTYc1zocKRdR/Xl9GMU&#10;fFATamfyPaWX7Hu/O0r/KSelnh7nt1cQgeZwD/+3D1pBts5T+HsTn4As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b1+DEAAAA3QAAAA8AAAAAAAAAAAAAAAAAmAIAAGRycy9k&#10;b3ducmV2LnhtbFBLBQYAAAAABAAEAPUAAACJAwAAAAA=&#10;" path="m,l,901565e" filled="f" strokeweight=".1349mm">
                  <v:stroke endcap="square"/>
                  <v:path arrowok="t" textboxrect="0,0,0,901565"/>
                </v:shape>
                <v:shape id="Shape 5194" o:spid="_x0000_s1347" style="position:absolute;left:42987;top:14698;width:0;height:9015;visibility:visible;mso-wrap-style:square;v-text-anchor:top" coordsize="0,90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JPlMQA&#10;AADdAAAADwAAAGRycy9kb3ducmV2LnhtbESPQWvCQBSE70L/w/KE3nSTtkqNbqQYCp4qse39kX0m&#10;wezbsLtN0n/vFgoeh5n5htntJ9OJgZxvLStIlwkI4srqlmsFX5/vi1cQPiBr7CyTgl/ysM8fZjvM&#10;tB25pOEcahEh7DNU0ITQZ1L6qiGDfml74uhdrDMYonS11A7HCDedfEqStTTYclxosKdDQ9X1/GMU&#10;fNAlVM5sCnq+rr6LQyn9SQ5KPc6nty2IQFO4h//bR61glW5e4O9NfAIy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yT5TEAAAA3QAAAA8AAAAAAAAAAAAAAAAAmAIAAGRycy9k&#10;b3ducmV2LnhtbFBLBQYAAAAABAAEAPUAAACJAwAAAAA=&#10;" path="m,l,901565e" filled="f" strokeweight=".1349mm">
                  <v:stroke endcap="square"/>
                  <v:path arrowok="t" textboxrect="0,0,0,901565"/>
                </v:shape>
                <v:shape id="Shape 5195" o:spid="_x0000_s1348" style="position:absolute;left:50715;top:14698;width:0;height:9015;visibility:visible;mso-wrap-style:square;v-text-anchor:top" coordsize="0,90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7qD8IA&#10;AADdAAAADwAAAGRycy9kb3ducmV2LnhtbESPQYvCMBSE78L+h/AEb5rqUtFqlEVZ2JNi3b0/mmdb&#10;bF5KEmv99xtB8DjMzDfMetubRnTkfG1ZwXSSgCAurK65VPB7/h4vQPiArLGxTAoe5GG7+RisMdP2&#10;zifq8lCKCGGfoYIqhDaT0hcVGfQT2xJH72KdwRClK6V2eI9w08hZksylwZrjQoUt7SoqrvnNKDjQ&#10;JRTOLPf0eU3/9ruT9EfZKTUa9l8rEIH68A6/2j9aQTpdpvB8E5+A3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PuoPwgAAAN0AAAAPAAAAAAAAAAAAAAAAAJgCAABkcnMvZG93&#10;bnJldi54bWxQSwUGAAAAAAQABAD1AAAAhwMAAAAA&#10;" path="m,l,901565e" filled="f" strokeweight=".1349mm">
                  <v:stroke endcap="square"/>
                  <v:path arrowok="t" textboxrect="0,0,0,901565"/>
                </v:shape>
                <v:shape id="Shape 5196" o:spid="_x0000_s1349" style="position:absolute;left:58394;top:14698;width:0;height:9015;visibility:visible;mso-wrap-style:square;v-text-anchor:top" coordsize="0,90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x0eMQA&#10;AADdAAAADwAAAGRycy9kb3ducmV2LnhtbESPzWrDMBCE74W+g9hCb7WcloTajRJKTCGnhDjtfbHW&#10;P8RaGUm1nbePCoUch5n5hllvZ9OLkZzvLCtYJCkI4srqjhsF3+evl3cQPiBr7C2Tgit52G4eH9aY&#10;azvxicYyNCJC2OeooA1hyKX0VUsGfWIH4ujV1hkMUbpGaodThJtevqbpShrsOC60ONCupepS/hoF&#10;B6pD5UxW0Ntl+VPsTtIf5ajU89P8+QEi0Bzu4f/2XitYLrIV/L2JT0B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sdHjEAAAA3QAAAA8AAAAAAAAAAAAAAAAAmAIAAGRycy9k&#10;b3ducmV2LnhtbFBLBQYAAAAABAAEAPUAAACJAwAAAAA=&#10;" path="m,l,901565e" filled="f" strokeweight=".1349mm">
                  <v:stroke endcap="square"/>
                  <v:path arrowok="t" textboxrect="0,0,0,901565"/>
                </v:shape>
                <v:shape id="Shape 187500" o:spid="_x0000_s1350" style="position:absolute;left:778;top:16859;width:437;height:479;visibility:visible;mso-wrap-style:square;v-text-anchor:top" coordsize="43705,47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UUXcQA&#10;AADfAAAADwAAAGRycy9kb3ducmV2LnhtbERPTWvCQBC9F/oflhF6qxtLG0PqKlIQlJJDtXgesmMS&#10;zM6G3a1Gf33nUOjx8b4Xq9H16kIhdp4NzKYZKOLa244bA9+HzXMBKiZki71nMnCjCKvl48MCS+uv&#10;/EWXfWqUhHAs0UCb0lBqHeuWHMapH4iFO/ngMAkMjbYBrxLuev2SZbl22LE0tDjQR0v1ef/jDBzz&#10;uS6q4+s9NPnuVPG9rz7XM2OeJuP6HVSiMf2L/9xbK/OL+VsmD+SPAN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FFF3EAAAA3wAAAA8AAAAAAAAAAAAAAAAAmAIAAGRycy9k&#10;b3ducmV2LnhtbFBLBQYAAAAABAAEAPUAAACJAwAAAAA=&#10;" path="m,l43705,r,47910l,47910,,e" fillcolor="#99f" strokeweight=".1349mm">
                  <v:path arrowok="t" textboxrect="0,0,43705,47910"/>
                </v:shape>
                <v:rect id="Rectangle 5198" o:spid="_x0000_s1351" style="position:absolute;left:1458;top:16813;width:11180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NAH8MA&#10;AADdAAAADwAAAGRycy9kb3ducmV2LnhtbERPy4rCMBTdD/gP4Q64G1MFxXaMIj7Q5VgFdXdp7rRl&#10;mpvSRFv9+slCcHk479miM5W4U+NKywqGgwgEcWZ1ybmC03H7NQXhPLLGyjIpeJCDxbz3McNE25YP&#10;dE99LkIIuwQVFN7XiZQuK8igG9iaOHC/tjHoA2xyqRtsQ7ip5CiKJtJgyaGhwJpWBWV/6c0o2E3r&#10;5WVvn21eba678885Xh9jr1T/s1t+g/DU+bf45d5rBeNhHO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NAH8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Внесено представлений</w:t>
                        </w:r>
                      </w:p>
                    </w:txbxContent>
                  </v:textbox>
                </v:rect>
                <v:rect id="Rectangle 148810" o:spid="_x0000_s1352" style="position:absolute;left:22648;top:16760;width:1035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JnG8QA&#10;AADfAAAADwAAAGRycy9kb3ducmV2LnhtbERPS2vCQBC+C/0PyxR6040iJUldRWpFjz4KtrchO01C&#10;s7MhuzVpf71zEHr8+N6L1eAadaUu1J4NTCcJKOLC25pLA+/n7TgFFSKyxcYzGfilAKvlw2iBufU9&#10;H+l6iqWSEA45GqhibHOtQ1GRwzDxLbFwX75zGAV2pbYd9hLuGj1LkmftsGZpqLCl14qK79OPM7BL&#10;2/XH3v/1ZfP2ubscLtnmnEVjnh6H9QuoSEP8F9/deyvz52k6lQfyRwDo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yZxv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16</w:t>
                        </w:r>
                      </w:p>
                    </w:txbxContent>
                  </v:textbox>
                </v:rect>
                <v:rect id="Rectangle 148812" o:spid="_x0000_s1353" style="position:absolute;left:23425;top:16760;width:259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xc98UA&#10;AADfAAAADwAAAGRycy9kb3ducmV2LnhtbERPTWvCQBC9F/wPywi91Y1SSoyuIWhLcmxVUG9DdkyC&#10;2dmQ3Zq0v75bKPT4eN/rdDStuFPvGssK5rMIBHFpdcOVguPh7SkG4TyyxtYyKfgiB+lm8rDGRNuB&#10;P+i+95UIIewSVFB73yVSurImg25mO+LAXW1v0AfYV1L3OIRw08pFFL1Igw2Hhho72tZU3vafRkEe&#10;d9m5sN9D1b5e8tP7abk7LL1Sj9MxW4HwNPp/8Z+70GH+cxzPF/D7JwC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bFz3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299" o:spid="_x0000_s1354" style="position:absolute;left:24396;top:16760;width:518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H6DsQA&#10;AADfAAAADwAAAGRycy9kb3ducmV2LnhtbERPy2rCQBTdC/7DcIXudKJISVJHER/o0qpgu7tkbpNg&#10;5k7IjCbt1zsFweXhvGeLzlTiTo0rLSsYjyIQxJnVJecKzqftMAbhPLLGyjIp+CUHi3m/N8NU25Y/&#10;6X70uQgh7FJUUHhfp1K6rCCDbmRr4sD92MagD7DJpW6wDeGmkpMoepcGSw4NBda0Kii7Hm9GwS6u&#10;l197+9fm1eZ7dzlckvUp8Uq9DbrlBwhPnX+Jn+69DvOn8SRJ4P9PA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+g7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rect id="Rectangle 148811" o:spid="_x0000_s1355" style="position:absolute;left:23619;top:16760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7CgMQA&#10;AADfAAAADwAAAGRycy9kb3ducmV2LnhtbERPTWvCQBC9C/0PyxS86SalSIzZiLQWPbZaUG9DdkxC&#10;s7Mhu5ror+8WhB4f7ztbDqYRV+pcbVlBPI1AEBdW11wq+N5/TBIQziNrbCyTghs5WOZPowxTbXv+&#10;ouvOlyKEsEtRQeV9m0rpiooMuqltiQN3tp1BH2BXSt1hH8JNI1+iaCYN1hwaKmzpraLiZ3cxCjZJ&#10;uzpu7b0vm/Vpc/g8zN/3c6/U+HlYLUB4Gvy/+OHe6jD/NUniGP7+BAAy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+woD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42</w:t>
                        </w:r>
                      </w:p>
                    </w:txbxContent>
                  </v:textbox>
                </v:rect>
                <v:rect id="Rectangle 148830" o:spid="_x0000_s1356" style="position:absolute;left:30326;top:16760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c7e8QA&#10;AADfAAAADwAAAGRycy9kb3ducmV2LnhtbERPTWvCQBC9F/wPywi91Y1VSkxdRayiR6uC9jZkp0lo&#10;djZktybtr3cOhR4f73u+7F2tbtSGyrOB8SgBRZx7W3Fh4HzaPqWgQkS2WHsmAz8UYLkYPMwxs77j&#10;d7odY6EkhEOGBsoYm0zrkJfkMIx8Qyzcp28dRoFtoW2LnYS7Wj8nyYt2WLE0lNjQuqT86/jtDOzS&#10;ZnXd+9+uqDcfu8vhMns7zaIxj8N+9QoqUh//xX/uvZX50zSdyAP5IwD0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HO3v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18</w:t>
                        </w:r>
                      </w:p>
                    </w:txbxContent>
                  </v:textbox>
                </v:rect>
                <v:rect id="Rectangle 148307" o:spid="_x0000_s1357" style="position:absolute;left:32074;top:16760;width:517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lR/cQA&#10;AADfAAAADwAAAGRycy9kb3ducmV2LnhtbERPTWvCQBC9C/6HZQRvumktGqOriFr0WLVgvQ3ZaRKa&#10;nQ3Z1UR/fbcg9Ph43/Nla0pxo9oVlhW8DCMQxKnVBWcKPk/vgxiE88gaS8uk4E4OlotuZ46Jtg0f&#10;6Hb0mQgh7BJUkHtfJVK6NCeDbmgr4sB929qgD7DOpK6xCeGmlK9RNJYGCw4NOVa0zin9OV6Ngl1c&#10;rb729tFk5fayO3+cp5vT1CvV77WrGQhPrf8XP917Hea/xaNoAn9/AgC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5Uf3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9</w:t>
                        </w:r>
                      </w:p>
                    </w:txbxContent>
                  </v:textbox>
                </v:rect>
                <v:rect id="Rectangle 148831" o:spid="_x0000_s1358" style="position:absolute;left:31297;top:16760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ue4MUA&#10;AADfAAAADwAAAGRycy9kb3ducmV2LnhtbERPTWvCQBC9F/wPywi9NRutlBhdRWyLHtsoRG9DdkyC&#10;2dmQ3ZrYX98tFHp8vO/lejCNuFHnassKJlEMgriwuuZSwfHw/pSAcB5ZY2OZFNzJwXo1elhiqm3P&#10;n3TLfClCCLsUFVTet6mUrqjIoItsSxy4i+0M+gC7UuoO+xBuGjmN4xdpsObQUGFL24qKa/ZlFOyS&#10;dnPa2+++bN7Ou/wjn78e5l6px/GwWYDwNPh/8Z97r8P8WZI8T+D3TwA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C57g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98</w:t>
                        </w:r>
                      </w:p>
                    </w:txbxContent>
                  </v:textbox>
                </v:rect>
                <v:rect id="Rectangle 148832" o:spid="_x0000_s1359" style="position:absolute;left:31103;top:16760;width:259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kAl8QA&#10;AADfAAAADwAAAGRycy9kb3ducmV2LnhtbERPTWvCQBC9C/6HZQRvulFLidFVRC16bFVQb0N2TILZ&#10;2ZDdmtRf7xYKPT7e93zZmlI8qHaFZQWjYQSCOLW64EzB6fgxiEE4j6yxtEwKfsjBctHtzDHRtuEv&#10;ehx8JkIIuwQV5N5XiZQuzcmgG9qKOHA3Wxv0AdaZ1DU2IdyUchxF79JgwaEhx4rWOaX3w7dRsIur&#10;1WVvn01Wbq+78+d5ujlOvVL9XruagfDU+n/xn3uvw/y3OJ6M4fdPAC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ZAJf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315" o:spid="_x0000_s1360" style="position:absolute;left:39801;top:16760;width:517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78zMQA&#10;AADfAAAADwAAAGRycy9kb3ducmV2LnhtbERPTWvCQBC9F/wPywi91Y1WJUZXkbaiR6uCehuyYxLM&#10;zobs1qT99a4g9Ph437NFa0pxo9oVlhX0exEI4tTqgjMFh/3qLQbhPLLG0jIp+CUHi3nnZYaJtg1/&#10;023nMxFC2CWoIPe+SqR0aU4GXc9WxIG72NqgD7DOpK6xCeGmlIMoGkuDBYeGHCv6yCm97n6MgnVc&#10;LU8b+9dk5dd5fdweJ5/7iVfqtdsupyA8tf5f/HRvdJg/jN/7I3j8CQD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+/Mz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6</w:t>
                        </w:r>
                      </w:p>
                    </w:txbxContent>
                  </v:textbox>
                </v:rect>
                <v:rect id="Rectangle 148844" o:spid="_x0000_s1361" style="position:absolute;left:39024;top:16760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pOBcQA&#10;AADfAAAADwAAAGRycy9kb3ducmV2LnhtbERPTWvCQBC9C/0PyxS86aYSJKauIq2iRzUF29uQnSah&#10;2dmQXU3017uC0OPjfc+XvanFhVpXWVbwNo5AEOdWV1wo+Mo2owSE88gaa8uk4EoOlouXwRxTbTs+&#10;0OXoCxFC2KWooPS+SaV0eUkG3dg2xIH7ta1BH2BbSN1iF8JNLSdRNJUGKw4NJTb0UVL+dzwbBduk&#10;WX3v7K0r6vXP9rQ/zT6zmVdq+Nqv3kF46v2/+One6TA/TpI4hsefAE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6TgX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25</w:t>
                        </w:r>
                      </w:p>
                    </w:txbxContent>
                  </v:textbox>
                </v:rect>
                <v:rect id="Rectangle 148845" o:spid="_x0000_s1362" style="position:absolute;left:38830;top:16760;width:259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brnsQA&#10;AADfAAAADwAAAGRycy9kb3ducmV2LnhtbERPy2rCQBTdC/2H4QrdmYnFSoyOIn2gy1aF6O6SuSbB&#10;zJ2QmZrUr3cKQpeH816selOLK7WusqxgHMUgiHOrKy4UHPafowSE88gaa8uk4JccrJZPgwWm2nb8&#10;TdedL0QIYZeigtL7JpXS5SUZdJFtiAN3tq1BH2BbSN1iF8JNLV/ieCoNVhwaSmzoraT8svsxCjZJ&#10;sz5u7a0r6o/TJvvKZu/7mVfqediv5yA89f5f/HBvdZg/SZLJK/z9CQD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2657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843" o:spid="_x0000_s1363" style="position:absolute;left:38053;top:16760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PWccQA&#10;AADfAAAADwAAAGRycy9kb3ducmV2LnhtbERPTWvCQBC9C/6HZYTedGMVidFVxCp6bFVQb0N2moRm&#10;Z0N2a6K/3i0IPT7e93zZmlLcqHaFZQXDQQSCOLW64EzB6bjtxyCcR9ZYWiYFd3KwXHQ7c0y0bfiL&#10;bgefiRDCLkEFufdVIqVLczLoBrYiDty3rQ36AOtM6hqbEG5K+R5FE2mw4NCQY0XrnNKfw69RsIur&#10;1WVvH01Wbq678+d5+nGceqXeeu1qBsJT6//FL/deh/njOB6P4O9PAC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T1nH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16</w:t>
                        </w:r>
                      </w:p>
                    </w:txbxContent>
                  </v:textbox>
                </v:rect>
                <v:rect id="Rectangle 148323" o:spid="_x0000_s1364" style="position:absolute;left:47480;top:16760;width:518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cLnsUA&#10;AADfAAAADwAAAGRycy9kb3ducmV2LnhtbERPy2rCQBTdF/yH4Qrd1YlaSoyZiGiLLusD1N0lc02C&#10;mTshMzVpv75TKLg8nHe66E0t7tS6yrKC8SgCQZxbXXGh4Hj4eIlBOI+ssbZMCr7JwSIbPKWYaNvx&#10;ju57X4gQwi5BBaX3TSKly0sy6Ea2IQ7c1bYGfYBtIXWLXQg3tZxE0Zs0WHFoKLGhVUn5bf9lFGzi&#10;Znne2p+uqN8vm9PnabY+zLxSz8N+OQfhqfcP8b97q8P813g6mcLfnwB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dwue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0</w:t>
                        </w:r>
                      </w:p>
                    </w:txbxContent>
                  </v:textbox>
                </v:rect>
                <v:rect id="Rectangle 148864" o:spid="_x0000_s1365" style="position:absolute;left:46703;top:16760;width:1035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8SZcUA&#10;AADfAAAADwAAAGRycy9kb3ducmV2LnhtbERPTWvCQBC9C/6HZQRvurFIiNE1BFsxx1YL1tuQnSah&#10;2dmQ3Zq0v75bKPT4eN+7bDStuFPvGssKVssIBHFpdcOVgtfLcZGAcB5ZY2uZFHyRg2w/neww1Xbg&#10;F7qffSVCCLsUFdTed6mUrqzJoFvajjhw77Y36APsK6l7HEK4aeVDFMXSYMOhocaODjWVH+dPo+CU&#10;dPlbYb+Hqn26na7P183jZeOVms/GfAvC0+j/xX/uQof56ySJ1/D7JwCQ+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zxJl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58</w:t>
                        </w:r>
                      </w:p>
                    </w:txbxContent>
                  </v:textbox>
                </v:rect>
                <v:rect id="Rectangle 148865" o:spid="_x0000_s1366" style="position:absolute;left:46510;top:16760;width:258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O3/sQA&#10;AADfAAAADwAAAGRycy9kb3ducmV2LnhtbERPy2rCQBTdC/2H4Ra6M5OWVmJ0FOkDXfoopO4umWsS&#10;zNwJmamJfr0jCC4P5z2d96YWJ2pdZVnBaxSDIM6trrhQ8Lv7GSYgnEfWWFsmBWdyMJ89DaaYatvx&#10;hk5bX4gQwi5FBaX3TSqly0sy6CLbEAfuYFuDPsC2kLrFLoSbWr7F8UgarDg0lNjQZ0n5cftvFCyT&#10;ZvG3speuqL/3y2ydjb92Y6/Uy3O/mIDw1PuH+O5e6TD/PUlGH3D7EwD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Dt/7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863" o:spid="_x0000_s1367" style="position:absolute;left:45733;top:16760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aKEcQA&#10;AADfAAAADwAAAGRycy9kb3ducmV2LnhtbERPy4rCMBTdC/MP4Q7MzqbzQGo1iswDXfoY6Li7NNe2&#10;2NyUJmOrX28EweXhvKfz3tTiRK2rLCt4jWIQxLnVFRcKfnc/wwSE88gaa8uk4EwO5rOnwRRTbTve&#10;0GnrCxFC2KWooPS+SaV0eUkGXWQb4sAdbGvQB9gWUrfYhXBTy7c4HkmDFYeGEhv6LCk/bv+NgmXS&#10;LP5W9tIV9fd+ma2z8ddu7JV6ee4XExCeev8Q390rHeZ/JMnoHW5/AgA5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mihH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18</w:t>
                        </w:r>
                      </w:p>
                    </w:txbxContent>
                  </v:textbox>
                </v:rect>
                <v:rect id="Rectangle 5203" o:spid="_x0000_s1368" style="position:absolute;left:53460;top:16760;width:2842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gmlc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VPi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YJpX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18 032</w:t>
                        </w:r>
                      </w:p>
                    </w:txbxContent>
                  </v:textbox>
                </v:rect>
                <v:shape id="Shape 5204" o:spid="_x0000_s1369" style="position:absolute;left:582;top:17685;width:57739;height:0;visibility:visible;mso-wrap-style:square;v-text-anchor:top" coordsize="57738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E14MUA&#10;AADdAAAADwAAAGRycy9kb3ducmV2LnhtbESPT2vCQBTE7wW/w/IEb3VjsEWiGwkSQeipid6f2df8&#10;afZtyK6a9tN3C4Ueh5n5DbPbT6YXdxpda1nBahmBIK6sbrlWcC6PzxsQziNr7C2Tgi9ysE9nTztM&#10;tH3wO90LX4sAYZeggsb7IZHSVQ0ZdEs7EAfvw44GfZBjLfWIjwA3vYyj6FUabDksNDjQoaHqs7gZ&#10;BXHeXafr5bsbSn4r8iLPypvPlFrMp2wLwtPk/8N/7ZNW8BJHa/h9E56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MTXgxQAAAN0AAAAPAAAAAAAAAAAAAAAAAJgCAABkcnMv&#10;ZG93bnJldi54bWxQSwUGAAAAAAQABAD1AAAAigMAAAAA&#10;" path="m5773860,l,e" filled="f" strokeweight=".1349mm">
                  <v:stroke endcap="square"/>
                  <v:path arrowok="t" textboxrect="0,0,5773860,0"/>
                </v:shape>
                <v:shape id="Shape 187501" o:spid="_x0000_s1370" style="position:absolute;left:778;top:18244;width:437;height:481;visibility:visible;mso-wrap-style:square;v-text-anchor:top" coordsize="43705,48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hOfcMA&#10;AADfAAAADwAAAGRycy9kb3ducmV2LnhtbERPTWsCMRC9F/ofwhR6q4kFu7IaRQRFbC9VL96GzXR3&#10;6WYSklRTf31TKPT4eN/zZbaDuFCIvWMN45ECQdw403Or4XTcPE1BxIRscHBMGr4pwnJxfzfH2rgr&#10;v9PlkFpRQjjWqKFLyddSxqYji3HkPHHhPlywmAoMrTQBryXcDvJZqRdpsefS0KGndUfN5+HLatia&#10;VXhLXHl/zP68Ve71lveV1o8PeTUDkSinf/Gfe2fK/Gk1UWP4/VMAy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hOfcMAAADfAAAADwAAAAAAAAAAAAAAAACYAgAAZHJzL2Rv&#10;d25yZXYueG1sUEsFBgAAAAAEAAQA9QAAAIgDAAAAAA==&#10;" path="m,l43705,r,48088l,48088,,e" fillcolor="#936" strokeweight=".1349mm">
                  <v:path arrowok="t" textboxrect="0,0,43705,48088"/>
                </v:shape>
                <v:rect id="Rectangle 5206" o:spid="_x0000_s1371" style="position:absolute;left:1458;top:18201;width:22481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+FDc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eB5EcX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6+FD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По представлению прокурора привлечено лиц к</w:t>
                        </w:r>
                      </w:p>
                    </w:txbxContent>
                  </v:textbox>
                </v:rect>
                <v:rect id="Rectangle 5207" o:spid="_x0000_s1372" style="position:absolute;left:1458;top:19320;width:15957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Mgls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oeF9E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jIJb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дисциплинарной ответственности</w:t>
                        </w:r>
                      </w:p>
                    </w:txbxContent>
                  </v:textbox>
                </v:rect>
                <v:rect id="Rectangle 148297" o:spid="_x0000_s1373" style="position:absolute;left:24396;top:18147;width:518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LL58QA&#10;AADfAAAADwAAAGRycy9kb3ducmV2LnhtbERPTWvCQBC9C/6HZQRvulGkJqmriK3osVVBexuy0yQ0&#10;Oxuyq0n99W5B6PHxvherzlTiRo0rLSuYjCMQxJnVJecKTsftKAbhPLLGyjIp+CUHq2W/t8BU25Y/&#10;6XbwuQgh7FJUUHhfp1K6rCCDbmxr4sB928agD7DJpW6wDeGmktMoepEGSw4NBda0KSj7OVyNgl1c&#10;ry97e2/z6v1rd/44J2/HxCs1HHTrVxCeOv8vfrr3OsyfxdNkDn9/AgC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Sy+f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rect id="Rectangle 148924" o:spid="_x0000_s1374" style="position:absolute;left:22648;top:18147;width:1035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SkOMUA&#10;AADfAAAADwAAAGRycy9kb3ducmV2LnhtbERPTWvCQBC9F/wPywje6kaRkqTZiNgWPVZTsL0N2WkS&#10;mp0N2a2J/fVdQfD4eN/ZejStOFPvGssKFvMIBHFpdcOVgo/i7TEG4TyyxtYyKbiQg3U+ecgw1Xbg&#10;A52PvhIhhF2KCmrvu1RKV9Zk0M1tRxy4b9sb9AH2ldQ9DiHctHIZRU/SYMOhocaOtjWVP8dfo2AX&#10;d5vPvf0bqvb1a3d6PyUvReKVmk3HzTMIT6O/i2/uvQ7zV3GyXMH1TwAg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RKQ4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11</w:t>
                        </w:r>
                      </w:p>
                    </w:txbxContent>
                  </v:textbox>
                </v:rect>
                <v:rect id="Rectangle 148926" o:spid="_x0000_s1375" style="position:absolute;left:23425;top:18147;width:25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qf1MQA&#10;AADfAAAADwAAAGRycy9kb3ducmV2LnhtbERPTWvCQBC9C/6HZYTedKMUSdKsIraix1YLtrchOybB&#10;7GzIrkn013cLhR4f7ztbD6YWHbWusqxgPotAEOdWV1wo+DztpjEI55E11pZJwZ0crFfjUYaptj1/&#10;UHf0hQgh7FJUUHrfpFK6vCSDbmYb4sBdbGvQB9gWUrfYh3BTy0UULaXBikNDiQ1tS8qvx5tRsI+b&#10;zdfBPvqifvven9/Pyesp8Uo9TYbNCwhPg/8X/7kPOsx/jpPFEn7/BAB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an9T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925" o:spid="_x0000_s1376" style="position:absolute;left:23619;top:18147;width:103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gBo8QA&#10;AADfAAAADwAAAGRycy9kb3ducmV2LnhtbERPTWvCQBC9C/6HZQRvulGsJKmriK3osVVBexuy0yQ0&#10;Oxuyq0n99W5B6PHxvherzlTiRo0rLSuYjCMQxJnVJecKTsftKAbhPLLGyjIp+CUHq2W/t8BU25Y/&#10;6XbwuQgh7FJUUHhfp1K6rCCDbmxr4sB928agD7DJpW6wDeGmktMomkuDJYeGAmvaFJT9HK5GwS6u&#10;15e9vbd59f61O3+ck7dj4pUaDrr1KwhPnf8XP917HebP4mT6An9/AgC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IAaP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39</w:t>
                        </w:r>
                      </w:p>
                    </w:txbxContent>
                  </v:textbox>
                </v:rect>
                <v:rect id="Rectangle 148944" o:spid="_x0000_s1377" style="position:absolute;left:30326;top:18147;width:103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tBmMQA&#10;AADfAAAADwAAAGRycy9kb3ducmV2LnhtbERPTWvCQBC9F/wPywi91Y0llCS6imhFj60K6m3Ijkkw&#10;Oxuyq0n767sFwePjfU/nvanFnVpXWVYwHkUgiHOrKy4UHPbrtwSE88gaa8uk4IcczGeDlylm2nb8&#10;TfedL0QIYZehgtL7JpPS5SUZdCPbEAfuYluDPsC2kLrFLoSbWr5H0Yc0WHFoKLGhZUn5dXczCjZJ&#10;szht7W9X1J/nzfHrmK72qVfqddgvJiA89f4pfri3OsyPkzSO4f9PAC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6bQZj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14</w:t>
                        </w:r>
                      </w:p>
                    </w:txbxContent>
                  </v:textbox>
                </v:rect>
                <v:rect id="Rectangle 148946" o:spid="_x0000_s1378" style="position:absolute;left:31103;top:18147;width:25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V6dMQA&#10;AADfAAAADwAAAGRycy9kb3ducmV2LnhtbERPTWvCQBC9F/oflin0VjcVkSS6itQWPaoR1NuQnSah&#10;2dmQ3Zror3cFwePjfU/nvanFmVpXWVbwOYhAEOdWV1wo2Gc/HzEI55E11pZJwYUczGevL1NMte14&#10;S+edL0QIYZeigtL7JpXS5SUZdAPbEAfu17YGfYBtIXWLXQg3tRxG0VgarDg0lNjQV0n53+7fKFjF&#10;zeK4tteuqL9Pq8PmkCyzxCv1/tYvJiA89f4pfrjXOswfxcloDPc/AYC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FenT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945" o:spid="_x0000_s1379" style="position:absolute;left:31297;top:18147;width:103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fkA8QA&#10;AADfAAAADwAAAGRycy9kb3ducmV2LnhtbERPy2rCQBTdC/2H4Rbc6aSikqSOIlXRpY+C7e6SuU1C&#10;M3dCZjSxX98RBJeH854tOlOJKzWutKzgbRiBIM6sLjlX8HnaDGIQziNrrCyTghs5WMxfejNMtW35&#10;QNejz0UIYZeigsL7OpXSZQUZdENbEwfuxzYGfYBNLnWDbQg3lRxF0VQaLDk0FFjTR0HZ7/FiFGzj&#10;evm1s39tXq2/t+f9OVmdEq9U/7VbvoPw1Pmn+OHe6TB/HCfjCdz/BAB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X5AP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07</w:t>
                        </w:r>
                      </w:p>
                    </w:txbxContent>
                  </v:textbox>
                </v:rect>
                <v:rect id="Rectangle 148305" o:spid="_x0000_s1380" style="position:absolute;left:32074;top:18147;width:517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dqEcQA&#10;AADfAAAADwAAAGRycy9kb3ducmV2LnhtbERPTWvCQBC9C/6HZQRvummtEqOriFr0WLVgvQ3ZaRKa&#10;nQ3Z1UR/fbcg9Ph43/Nla0pxo9oVlhW8DCMQxKnVBWcKPk/vgxiE88gaS8uk4E4OlotuZ46Jtg0f&#10;6Hb0mQgh7BJUkHtfJVK6NCeDbmgr4sB929qgD7DOpK6xCeGmlK9RNJEGCw4NOVa0zin9OV6Ngl1c&#10;rb729tFk5fayO3+cp5vT1CvV77WrGQhPrf8XP917Hea/xaNoDH9/AgC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nahH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8</w:t>
                        </w:r>
                      </w:p>
                    </w:txbxContent>
                  </v:textbox>
                </v:rect>
                <v:rect id="Rectangle 148313" o:spid="_x0000_s1381" style="position:absolute;left:39801;top:18147;width:517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vBI8UA&#10;AADfAAAADwAAAGRycy9kb3ducmV2LnhtbERPy2rCQBTdF/yH4Qrd1Ym1lBgzEbEtuqwPUHeXzDUJ&#10;Zu6EzNSkfr1TKLg8nHc6700trtS6yrKC8SgCQZxbXXGhYL/7eolBOI+ssbZMCn7JwTwbPKWYaNvx&#10;hq5bX4gQwi5BBaX3TSKly0sy6Ea2IQ7c2bYGfYBtIXWLXQg3tXyNondpsOLQUGJDy5Lyy/bHKFjF&#10;zeK4treuqD9Pq8P3Yfqxm3qlnof9YgbCU+8f4n/3Wof5b/FkPIG/PwGAz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G8Ej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9</w:t>
                        </w:r>
                      </w:p>
                    </w:txbxContent>
                  </v:textbox>
                </v:rect>
                <v:rect id="Rectangle 148959" o:spid="_x0000_s1382" style="position:absolute;left:38830;top:18147;width:25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N428UA&#10;AADfAAAADwAAAGRycy9kb3ducmV2LnhtbERPTWvCQBC9F/oflil4q5sWK0nMRqQqeqxaUG9DdkxC&#10;s7Mhu5q0v75bEHp8vO9sPphG3KhztWUFL+MIBHFhdc2lgs/D+jkG4TyyxsYyKfgmB/P88SHDVNue&#10;d3Tb+1KEEHYpKqi8b1MpXVGRQTe2LXHgLrYz6APsSqk77EO4aeRrFE2lwZpDQ4UtvVdUfO2vRsEm&#10;bhenrf3py2Z13hw/jsnykHilRk/DYgbC0+D/xXf3Vof5kzh5S+DvTwA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Q3jb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957" o:spid="_x0000_s1383" style="position:absolute;left:38053;top:18147;width:103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BJMsQA&#10;AADfAAAADwAAAGRycy9kb3ducmV2LnhtbERPy2rCQBTdC/7DcAV3OlFsTVJHkT7QZdWC7e6SuSbB&#10;zJ2QmZro1ztCocvDeS9WnanEhRpXWlYwGUcgiDOrS84VfB0+RjEI55E1VpZJwZUcrJb93gJTbVve&#10;0WXvcxFC2KWooPC+TqV0WUEG3djWxIE72cagD7DJpW6wDeGmktMoepYGSw4NBdb0WlB23v8aBZu4&#10;Xn9v7a3Nq/efzfHzmLwdEq/UcNCtX0B46vy/+M+91WH+LE6e5vD4EwD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QSTL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12</w:t>
                        </w:r>
                      </w:p>
                    </w:txbxContent>
                  </v:textbox>
                </v:rect>
                <v:rect id="Rectangle 148958" o:spid="_x0000_s1384" style="position:absolute;left:39024;top:18147;width:103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/dQMUA&#10;AADfAAAADwAAAGRycy9kb3ducmV2LnhtbERPS2vCQBC+F/oflhF6qxtLW5LoKtIHerQqqLchOybB&#10;7GzIbk3aX+8cCj1+fO/ZYnCNulIXas8GJuMEFHHhbc2lgf3u8zEFFSKyxcYzGfihAIv5/d0Mc+t7&#10;/qLrNpZKQjjkaKCKsc21DkVFDsPYt8TCnX3nMArsSm077CXcNfopSV61w5qlocKW3ioqLttvZ2CV&#10;tsvj2v/2ZfNxWh02h+x9l0VjHkbDcgoq0hD/xX/utZX5z2n2IoPljwD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D91A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32</w:t>
                        </w:r>
                      </w:p>
                    </w:txbxContent>
                  </v:textbox>
                </v:rect>
                <v:rect id="Rectangle 148977" o:spid="_x0000_s1385" style="position:absolute;left:45733;top:18147;width:103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UVUsQA&#10;AADfAAAADwAAAGRycy9kb3ducmV2LnhtbERPy2rCQBTdF/yH4Qru6sQimqSOIlbRZX2AdnfJXJNg&#10;5k7IjCbt13cKBZeH854tOlOJBzWutKxgNIxAEGdWl5wrOB03rzEI55E1VpZJwTc5WMx7LzNMtW15&#10;T4+Dz0UIYZeigsL7OpXSZQUZdENbEwfuahuDPsAml7rBNoSbSr5F0UQaLDk0FFjTqqDsdrgbBdu4&#10;Xl529qfNq/XX9vx5Tj6OiVdq0O+W7yA8df4p/nfvdJg/jpPpFP7+BAB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lFVL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14</w:t>
                        </w:r>
                      </w:p>
                    </w:txbxContent>
                  </v:textbox>
                </v:rect>
                <v:rect id="Rectangle 148979" o:spid="_x0000_s1386" style="position:absolute;left:46510;top:18147;width:258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Yku8UA&#10;AADfAAAADwAAAGRycy9kb3ducmV2LnhtbERPTWvCQBC9F/oflil4q5sWqUnMRqQqeqxaUG9DdkxC&#10;s7Mhu5q0v75bEHp8vO9sPphG3KhztWUFL+MIBHFhdc2lgs/D+jkG4TyyxsYyKfgmB/P88SHDVNue&#10;d3Tb+1KEEHYpKqi8b1MpXVGRQTe2LXHgLrYz6APsSqk77EO4aeRrFL1JgzWHhgpbeq+o+NpfjYJN&#10;3C5OW/vTl83qvDl+HJPlIfFKjZ6GxQyEp8H/i+/urQ7zJ3EyTeDvTwA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9iS7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978" o:spid="_x0000_s1387" style="position:absolute;left:46703;top:18147;width:1035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qBIMUA&#10;AADfAAAADwAAAGRycy9kb3ducmV2LnhtbERPS2vCQBC+F/oflhF6qxtLaZPoKtIHerQqqLchOybB&#10;7GzIbk3aX+8cCj1+fO/ZYnCNulIXas8GJuMEFHHhbc2lgf3u8zEFFSKyxcYzGfihAIv5/d0Mc+t7&#10;/qLrNpZKQjjkaKCKsc21DkVFDsPYt8TCnX3nMArsSm077CXcNfopSV60w5qlocKW3ioqLttvZ2CV&#10;tsvj2v/2ZfNxWh02h+x9l0VjHkbDcgoq0hD/xX/utZX5z2n2KoPljwD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uoEg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33</w:t>
                        </w:r>
                      </w:p>
                    </w:txbxContent>
                  </v:textbox>
                </v:rect>
                <v:rect id="Rectangle 148321" o:spid="_x0000_s1388" style="position:absolute;left:47480;top:18147;width:518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kwcsUA&#10;AADfAAAADwAAAGRycy9kb3ducmV2LnhtbERPTWvCQBC9C/0PyxS86UYtEmM2Im1Fj1UL6m3Ijklo&#10;djZkV5P213cLQo+P952uelOLO7WusqxgMo5AEOdWV1wo+DxuRjEI55E11pZJwTc5WGVPgxQTbTve&#10;0/3gCxFC2CWooPS+SaR0eUkG3dg2xIG72tagD7AtpG6xC+GmltMomkuDFYeGEht6LSn/OtyMgm3c&#10;rM87+9MV9ftle/o4Ld6OC6/U8LlfL0F46v2/+OHe6TD/JZ5NJ/D3JwC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TBy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rect id="Rectangle 5212" o:spid="_x0000_s1389" style="position:absolute;left:53460;top:18147;width:2842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0V08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QzjQ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RXT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14 017</w:t>
                        </w:r>
                      </w:p>
                    </w:txbxContent>
                  </v:textbox>
                </v:rect>
                <v:shape id="Shape 5213" o:spid="_x0000_s1390" style="position:absolute;left:582;top:20193;width:57739;height:0;visibility:visible;mso-wrap-style:square;v-text-anchor:top" coordsize="57738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E7ScQA&#10;AADdAAAADwAAAGRycy9kb3ducmV2LnhtbESPQWvCQBSE7wX/w/IEb3VjpEWiqwSJIHhqovdn9plE&#10;s29DdtXYX98tFHocZuYbZrUZTCse1LvGsoLZNAJBXFrdcKXgWOzeFyCcR9bYWiYFL3KwWY/eVpho&#10;++QveuS+EgHCLkEFtfddIqUrazLoprYjDt7F9gZ9kH0ldY/PADetjKPoUxpsOCzU2NG2pvKW342C&#10;OLueh/Pp+9oVfMizPEuLu0+VmoyHdAnC0+D/w3/tvVbwEc/m8PsmPA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BO0nEAAAA3QAAAA8AAAAAAAAAAAAAAAAAmAIAAGRycy9k&#10;b3ducmV2LnhtbFBLBQYAAAAABAAEAPUAAACJAwAAAAA=&#10;" path="m5773860,l,e" filled="f" strokeweight=".1349mm">
                  <v:stroke endcap="square"/>
                  <v:path arrowok="t" textboxrect="0,0,5773860,0"/>
                </v:shape>
                <v:shape id="Shape 187502" o:spid="_x0000_s1391" style="position:absolute;left:778;top:20752;width:437;height:481;visibility:visible;mso-wrap-style:square;v-text-anchor:top" coordsize="43705,48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DHOcMA&#10;AADfAAAADwAAAGRycy9kb3ducmV2LnhtbERPXWvCMBR9H/gfwhV8m4lCtXRGkYGj+LY69nxp7tpq&#10;c1ObqNVfvwwGPh7O92oz2FZcqfeNYw2zqQJBXDrTcKXh67B7TUH4gGywdUwa7uRhsx69rDAz7saf&#10;dC1CJWII+ww11CF0mZS+rMmin7qOOHI/rrcYIuwraXq8xXDbyrlSC2mx4dhQY0fvNZWn4mI17BdB&#10;Hc8fSfq9310ej0OSF9Up13oyHrZvIAIN4Sn+d+cmzk+XiZrD358I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DHOcMAAADfAAAADwAAAAAAAAAAAAAAAACYAgAAZHJzL2Rv&#10;d25yZXYueG1sUEsFBgAAAAAEAAQA9QAAAIgDAAAAAA==&#10;" path="m,l43705,r,48088l,48088,,e" fillcolor="#ffc" strokeweight=".1349mm">
                  <v:path arrowok="t" textboxrect="0,0,43705,48088"/>
                </v:shape>
                <v:rect id="Rectangle 5215" o:spid="_x0000_s1392" style="position:absolute;left:1458;top:20708;width:24161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SNp8cA&#10;AADdAAAADwAAAGRycy9kb3ducmV2LnhtbESPQWvCQBSE7wX/w/IKvTWbCBaNrhJsix6rEdLeHtln&#10;Epp9G7Jbk/bXdwXB4zAz3zCrzWhacaHeNZYVJFEMgri0uuFKwSl/f56DcB5ZY2uZFPySg8168rDC&#10;VNuBD3Q5+koECLsUFdTed6mUrqzJoItsRxy8s+0N+iD7SuoehwA3rZzG8Ys02HBYqLGjbU3l9/HH&#10;KNjNu+xzb/+Gqn372hUfxeI1X3ilnh7HbAnC0+jv4Vt7rxXMps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kjaf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По постановлению (заявлению в арбитражный суд)</w:t>
                        </w:r>
                      </w:p>
                    </w:txbxContent>
                  </v:textbox>
                </v:rect>
                <v:rect id="Rectangle 5216" o:spid="_x0000_s1393" style="position:absolute;left:1458;top:21827;width:22545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T0M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eBlms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YT0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прокурора привлечено лиц к административной</w:t>
                        </w:r>
                      </w:p>
                    </w:txbxContent>
                  </v:textbox>
                </v:rect>
                <v:rect id="Rectangle 5217" o:spid="_x0000_s1394" style="position:absolute;left:1458;top:22949;width:7951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q2S8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0ey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q2S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ответственности</w:t>
                        </w:r>
                      </w:p>
                    </w:txbxContent>
                  </v:textbox>
                </v:rect>
                <v:rect id="Rectangle 149067" o:spid="_x0000_s1395" style="position:absolute;left:22648;top:20655;width:1035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gumMQA&#10;AADfAAAADwAAAGRycy9kb3ducmV2LnhtbERPTWvCQBC9C/0PyxS86aYiNomuIlXRY9WC9TZkp0lo&#10;djZkVxP99W6h4PHxvmeLzlTiSo0rLSt4G0YgiDOrS84VfB03gxiE88gaK8uk4EYOFvOX3gxTbVve&#10;0/XgcxFC2KWooPC+TqV0WUEG3dDWxIH7sY1BH2CTS91gG8JNJUdRNJEGSw4NBdb0UVD2e7gYBdu4&#10;Xn7v7L3Nq/V5e/o8Jatj4pXqv3bLKQhPnX+K/907HeaPk2jyDn9/AgA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YLpj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12</w:t>
                        </w:r>
                      </w:p>
                    </w:txbxContent>
                  </v:textbox>
                </v:rect>
                <v:rect id="Rectangle 149069" o:spid="_x0000_s1396" style="position:absolute;left:23425;top:20655;width:259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sfccMA&#10;AADfAAAADwAAAGRycy9kb3ducmV2LnhtbERPy4rCMBTdD/gP4QruxlQRsdUo4gNdzqig7i7NtS02&#10;N6WJtjNfPxkQXB7Oe7ZoTSmeVLvCsoJBPwJBnFpdcKbgdNx+TkA4j6yxtEwKfsjBYt75mGGibcPf&#10;9Dz4TIQQdgkqyL2vEildmpNB17cVceButjboA6wzqWtsQrgp5TCKxtJgwaEhx4pWOaX3w8Mo2E2q&#10;5WVvf5us3Fx3569zvD7GXqlet11OQXhq/Vv8cu91mD+Ko3EM/38CAD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wsfcc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068" o:spid="_x0000_s1397" style="position:absolute;left:23619;top:20655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e66sQA&#10;AADfAAAADwAAAGRycy9kb3ducmV2LnhtbERPS2vCQBC+F/wPywi91U2liEldRXygx1YF9TZkp0lo&#10;djZkV5P213cOBY8f33u26F2t7tSGyrOB11ECijj3tuLCwOm4fZmCChHZYu2ZDPxQgMV88DTDzPqO&#10;P+l+iIWSEA4ZGihjbDKtQ16SwzDyDbFwX751GAW2hbYtdhLuaj1Okol2WLE0lNjQqqT8+3BzBnbT&#10;ZnnZ+9+uqDfX3fnjnK6PaTTmedgv30FF6uND/O/eW5n/liYTGSx/BIC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Huur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72</w:t>
                        </w:r>
                      </w:p>
                    </w:txbxContent>
                  </v:textbox>
                </v:rect>
                <v:rect id="Rectangle 148295" o:spid="_x0000_s1398" style="position:absolute;left:24396;top:20655;width:518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zwC8QA&#10;AADfAAAADwAAAGRycy9kb3ducmV2LnhtbERPTWvCQBC9C/6HZQRvulGsJKmriK3osVVBexuy0yQ0&#10;Oxuyq0n99W5B6PHxvherzlTiRo0rLSuYjCMQxJnVJecKTsftKAbhPLLGyjIp+CUHq2W/t8BU25Y/&#10;6XbwuQgh7FJUUHhfp1K6rCCDbmxr4sB928agD7DJpW6wDeGmktMomkuDJYeGAmvaFJT9HK5GwS6u&#10;15e9vbd59f61O3+ck7dj4pUaDrr1KwhPnf8XP917HebP4mnyAn9/AgC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M8Av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6</w:t>
                        </w:r>
                      </w:p>
                    </w:txbxContent>
                  </v:textbox>
                </v:rect>
                <v:rect id="Rectangle 149087" o:spid="_x0000_s1399" style="position:absolute;left:30326;top:20655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TIYsUA&#10;AADfAAAADwAAAGRycy9kb3ducmV2LnhtbERPTWvCQBC9F/oflil4q5sWqUnMRqQqeqxaUG9DdkxC&#10;s7Mhu5q0v75bEHp8vO9sPphG3KhztWUFL+MIBHFhdc2lgs/D+jkG4TyyxsYyKfgmB/P88SHDVNue&#10;d3Tb+1KEEHYpKqi8b1MpXVGRQTe2LXHgLrYz6APsSqk77EO4aeRrFL1JgzWHhgpbeq+o+NpfjYJN&#10;3C5OW/vTl83qvDl+HJPlIfFKjZ6GxQyEp8H/i+/urQ7zJ0kUT+HvTwA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1Mhi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14</w:t>
                        </w:r>
                      </w:p>
                    </w:txbxContent>
                  </v:textbox>
                </v:rect>
                <v:rect id="Rectangle 149089" o:spid="_x0000_s1400" style="position:absolute;left:31103;top:20655;width:259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f5i8MA&#10;AADfAAAADwAAAGRycy9kb3ducmV2LnhtbERPTWvCQBC9C/0PyxS86aalSBJdRVqLHq0K6m3Ijkkw&#10;Oxuyq4n+ercgeHy878msM5W4UuNKywo+hhEI4szqknMFu+3vIAbhPLLGyjIpuJGD2fStN8FU25b/&#10;6LrxuQgh7FJUUHhfp1K6rCCDbmhr4sCdbGPQB9jkUjfYhnBTyc8oGkmDJYeGAmv6Lig7by5GwTKu&#10;54eVvbd5tTgu9+t98rNNvFL9924+BuGp8y/x073SYf5XEsUJ/P8JAO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f5i8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088" o:spid="_x0000_s1401" style="position:absolute;left:31297;top:20655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tcEMQA&#10;AADfAAAADwAAAGRycy9kb3ducmV2LnhtbERPTWvCQBC9F/oflhF6qxuLlCS6irSKHlstWG9DdkyC&#10;2dmQXU3aX985FDw+3vd8ObhG3agLtWcDk3ECirjwtubSwNdh85yCChHZYuOZDPxQgOXi8WGOufU9&#10;f9JtH0slIRxyNFDF2OZah6Iih2HsW2Lhzr5zGAV2pbYd9hLuGv2SJK/aYc3SUGFLbxUVl/3VGdim&#10;7ep753/7slmftsePY/Z+yKIxT6NhNQMVaYh38b97Z2X+NEtSGSx/BIB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LXBD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45</w:t>
                        </w:r>
                      </w:p>
                    </w:txbxContent>
                  </v:textbox>
                </v:rect>
                <v:rect id="Rectangle 148303" o:spid="_x0000_s1402" style="position:absolute;left:32074;top:20655;width:517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JX/sUA&#10;AADfAAAADwAAAGRycy9kb3ducmV2LnhtbERPy2rCQBTdF/oPwxW6ayZWKTE6ivSBLtsoRHeXzDUJ&#10;Zu6EzNREv94pFLo8nPdiNZhGXKhztWUF4ygGQVxYXXOpYL/7fE5AOI+ssbFMCq7kYLV8fFhgqm3P&#10;33TJfClCCLsUFVTet6mUrqjIoItsSxy4k+0M+gC7UuoO+xBuGvkSx6/SYM2hocKW3ioqztmPUbBJ&#10;2vVha2992XwcN/lXPnvfzbxST6NhPQfhafD/4j/3Vof502QST+D3TwA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wlf+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rect id="Rectangle 149101" o:spid="_x0000_s1403" style="position:absolute;left:38053;top:20655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P5SsUA&#10;AADfAAAADwAAAGRycy9kb3ducmV2LnhtbERPTWvCQBC9F/oflin0VjeRIiZmI1Jb9GhNQb0N2TEJ&#10;zc6G7Nak/nq3IPT4eN/ZcjStuFDvGssK4kkEgri0uuFKwVfx8TIH4TyyxtYyKfglB8v88SHDVNuB&#10;P+my95UIIexSVFB736VSurImg25iO+LAnW1v0AfYV1L3OIRw08ppFM2kwYZDQ40dvdVUfu9/jILN&#10;vFsdt/Y6VO37aXPYHZJ1kXilnp/G1QKEp9H/i+/urQ7zX5M4iuHvTwA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Q/lK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12</w:t>
                        </w:r>
                      </w:p>
                    </w:txbxContent>
                  </v:textbox>
                </v:rect>
                <v:rect id="Rectangle 149102" o:spid="_x0000_s1404" style="position:absolute;left:39024;top:20655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FnPcUA&#10;AADfAAAADwAAAGRycy9kb3ducmV2LnhtbERPTWvCQBC9F/wPywi91U1CKSa6hqAtemxVUG9DdkyC&#10;2dmQ3Zq0v75bKPT4eN/LfDStuFPvGssK4lkEgri0uuFKwfHw9jQH4TyyxtYyKfgiB/lq8rDETNuB&#10;P+i+95UIIewyVFB732VSurImg25mO+LAXW1v0AfYV1L3OIRw08okil6kwYZDQ40drWsqb/tPo2A7&#10;74rzzn4PVft62Z7eT+nmkHqlHqdjsQDhafT/4j/3Tof5z2kcJfD7JwC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kWc9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32</w:t>
                        </w:r>
                      </w:p>
                    </w:txbxContent>
                  </v:textbox>
                </v:rect>
                <v:rect id="Rectangle 148311" o:spid="_x0000_s1405" style="position:absolute;left:39801;top:20655;width:517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X6z8UA&#10;AADfAAAADwAAAGRycy9kb3ducmV2LnhtbERPTWvCQBC9F/wPywje6iZaSoxZRWyLHlsVorchOybB&#10;7GzIbk3aX98tFHp8vO9sPZhG3KlztWUF8TQCQVxYXXOp4HR8e0xAOI+ssbFMCr7IwXo1esgw1bbn&#10;D7offClCCLsUFVTet6mUrqjIoJvaljhwV9sZ9AF2pdQd9iHcNHIWRc/SYM2hocKWthUVt8OnUbBL&#10;2s15b7/7snm97PL3fPFyXHilJuNhswThafD/4j/3Xof5T8k8juH3TwA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hfrP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9</w:t>
                        </w:r>
                      </w:p>
                    </w:txbxContent>
                  </v:textbox>
                </v:rect>
                <v:rect id="Rectangle 149103" o:spid="_x0000_s1406" style="position:absolute;left:38830;top:20655;width:259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3CpsUA&#10;AADfAAAADwAAAGRycy9kb3ducmV2LnhtbERPy2rCQBTdF/oPwy10Vye2UpKYUaQquvRRSN1dMrdJ&#10;aOZOyIwm9us7QsHl4byz+WAacaHO1ZYVjEcRCOLC6ppLBZ/H9UsMwnlkjY1lUnAlB/PZ40OGqbY9&#10;7+ly8KUIIexSVFB536ZSuqIig25kW+LAfdvOoA+wK6XusA/hppGvUfQuDdYcGips6aOi4udwNgo2&#10;cbv42trfvmxWp02+y5PlMfFKPT8NiykIT4O/i//dWx3mT5Jx9Aa3PwG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3cKm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121" o:spid="_x0000_s1407" style="position:absolute;left:45733;top:20655;width:1034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alKsQA&#10;AADfAAAADwAAAGRycy9kb3ducmV2LnhtbERPTWvCQBC9F/wPywi91U1EiomuIlrRYzWCehuyYxLM&#10;zobs1qT99V2h0OPjfc+XvanFg1pXWVYQjyIQxLnVFRcKTtn2bQrCeWSNtWVS8E0OlovByxxTbTs+&#10;0OPoCxFC2KWooPS+SaV0eUkG3cg2xIG72dagD7AtpG6xC+GmluMoepcGKw4NJTa0Lim/H7+Mgt20&#10;WV329qcr6o/r7vx5TjZZ4pV6HfarGQhPvf8X/7n3OsyfJPE4huefAE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2pSr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12</w:t>
                        </w:r>
                      </w:p>
                    </w:txbxContent>
                  </v:textbox>
                </v:rect>
                <v:rect id="Rectangle 149123" o:spid="_x0000_s1408" style="position:absolute;left:46510;top:20655;width:258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iexsUA&#10;AADfAAAADwAAAGRycy9kb3ducmV2LnhtbERPy2rCQBTdF/oPwy10VydaKUl0EqRadOmjoO4umWsS&#10;mrkTMlMT+/UdodDl4bzn+WAacaXO1ZYVjEcRCOLC6ppLBZ+Hj5cYhPPIGhvLpOBGDvLs8WGOqbY9&#10;7+i696UIIexSVFB536ZSuqIig25kW+LAXWxn0AfYlVJ32Idw08hJFL1JgzWHhgpbeq+o+Np/GwXr&#10;uF2cNvanL5vVeX3cHpPlIfFKPT8NixkIT4P/F/+5NzrMnybjySvc/wQA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aJ7G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122" o:spid="_x0000_s1409" style="position:absolute;left:46703;top:20655;width:1035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Q7XcQA&#10;AADfAAAADwAAAGRycy9kb3ducmV2LnhtbERPTWvCQBC9C/6HZYTedGOQYlJXEa3oUU3B9jZkxySY&#10;nQ3ZrUn7612h0OPjfS9WvanFnVpXWVYwnUQgiHOrKy4UfGS78RyE88gaa8uk4IccrJbDwQJTbTs+&#10;0f3sCxFC2KWooPS+SaV0eUkG3cQ2xIG72tagD7AtpG6xC+GmlnEUvUqDFYeGEhvalJTfzt9GwX7e&#10;rD8P9rcr6vev/eV4SbZZ4pV6GfXrNxCeev8v/nMfdJg/S6ZxDM8/AY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kO13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48</w:t>
                        </w:r>
                      </w:p>
                    </w:txbxContent>
                  </v:textbox>
                </v:rect>
                <v:rect id="Rectangle 148319" o:spid="_x0000_s1410" style="position:absolute;left:47480;top:20655;width:518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P2ycUA&#10;AADfAAAADwAAAGRycy9kb3ducmV2LnhtbERPTWvCQBC9F/wPywje6kYtJYnZiNgWPbYqqLchOybB&#10;7GzIbk3aX98tFHp8vO9sNZhG3KlztWUFs2kEgriwuuZSwfHw9hiDcB5ZY2OZFHyRg1U+esgw1bbn&#10;D7rvfSlCCLsUFVTet6mUrqjIoJvaljhwV9sZ9AF2pdQd9iHcNHIeRc/SYM2hocKWNhUVt/2nUbCN&#10;2/V5Z7/7snm9bE/vp+TlkHilJuNhvQThafD/4j/3Tof5T/FilsDvnwB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8/bJ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8</w:t>
                        </w:r>
                      </w:p>
                    </w:txbxContent>
                  </v:textbox>
                </v:rect>
                <v:rect id="Rectangle 5222" o:spid="_x0000_s1411" style="position:absolute;left:53460;top:20655;width:2842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HfbsUA&#10;AADd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d9u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10 583</w:t>
                        </w:r>
                      </w:p>
                    </w:txbxContent>
                  </v:textbox>
                </v:rect>
                <v:rect id="Rectangle 148293" o:spid="_x0000_s1412" style="position:absolute;left:24301;top:15159;width:70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nN5MQA&#10;AADfAAAADwAAAGRycy9kb3ducmV2LnhtbERPTWvCQBC9C/6HZQRvulGLJKmriK3osVVBexuy0yQ0&#10;Oxuyq0n99W5B6PHxvherzlTiRo0rLSuYjCMQxJnVJecKTsftKAbhPLLGyjIp+CUHq2W/t8BU25Y/&#10;6XbwuQgh7FJUUHhfp1K6rCCDbmxr4sB928agD7DJpW6wDeGmktMomkuDJYeGAmvaFJT9HK5GwS6u&#10;15e9vbd59f61O3+ck7dj4pUaDrr1KwhPnf8XP917Hea/xNNkBn9/AgC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pzeT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г.</w:t>
                        </w:r>
                      </w:p>
                    </w:txbxContent>
                  </v:textbox>
                </v:rect>
                <v:rect id="Rectangle 148292" o:spid="_x0000_s1413" style="position:absolute;left:24106;top:15159;width:25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Vof8UA&#10;AADfAAAADwAAAGRycy9kb3ducmV2LnhtbERPTWvCQBC9F/wPywje6qahSBLdBNEWPbZasL0N2TEJ&#10;zc6G7NZEf323IPT4eN+rYjStuFDvGssKnuYRCOLS6oYrBR/H18cEhPPIGlvLpOBKDop88rDCTNuB&#10;3+ly8JUIIewyVFB732VSurImg25uO+LAnW1v0AfYV1L3OIRw08o4ihbSYMOhocaONjWV34cfo2CX&#10;dOvPvb0NVfvytTu9ndLtMfVKzabjegnC0+j/xXf3Xof5z0mcxvD3JwC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ZWh/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418" o:spid="_x0000_s1414" style="position:absolute;left:22551;top:15159;width:2068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xrcsQA&#10;AADfAAAADwAAAGRycy9kb3ducmV2LnhtbERPTWvCQBC9F/oflil4qxsliEZXkVbRY6sF623ITpPQ&#10;7GzIrib66zuHgsfH+16selerK7Wh8mxgNExAEefeVlwY+DpuX6egQkS2WHsmAzcKsFo+Py0ws77j&#10;T7oeYqEkhEOGBsoYm0zrkJfkMAx9Qyzcj28dRoFtoW2LnYS7Wo+TZKIdViwNJTb0VlL+e7g4A7tp&#10;s/7e+3tX1Jvz7vRxmr0fZ9GYwUu/noOK1MeH+N+9tzI/TdORDJY/AkA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8a3L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2011</w:t>
                        </w:r>
                      </w:p>
                    </w:txbxContent>
                  </v:textbox>
                </v:rect>
                <v:rect id="Rectangle 148301" o:spid="_x0000_s1415" style="position:absolute;left:31978;top:15159;width:710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xsEsUA&#10;AADfAAAADwAAAGRycy9kb3ducmV2LnhtbERPTWvCQBC9C/0PyxS8mY1VSoyuItWixzYWUm9DdpqE&#10;ZmdDdmuiv94tFHp8vO/VZjCNuFDnassKplEMgriwuuZSwcfpdZKAcB5ZY2OZFFzJwWb9MFphqm3P&#10;73TJfClCCLsUFVTet6mUrqjIoItsSxy4L9sZ9AF2pdQd9iHcNPIpjp+lwZpDQ4UtvVRUfGc/RsEh&#10;abefR3vry2Z/PuRv+WJ3Wnilxo/DdgnC0+D/xX/uow7z58ksnsLvnwB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XGwS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г.</w:t>
                        </w:r>
                      </w:p>
                    </w:txbxContent>
                  </v:textbox>
                </v:rect>
                <v:rect id="Rectangle 148300" o:spid="_x0000_s1416" style="position:absolute;left:31784;top:15159;width:25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DJicQA&#10;AADfAAAADwAAAGRycy9kb3ducmV2LnhtbERPTWvCQBC9F/oflil4q5uqlBhdRaqix1YL1tuQHZNg&#10;djZkV5P213cOhR4f73u+7F2t7tSGyrOBl2ECijj3tuLCwOdx+5yCChHZYu2ZDHxTgOXi8WGOmfUd&#10;f9D9EAslIRwyNFDG2GRah7wkh2HoG2LhLr51GAW2hbYtdhLuaj1KklftsGJpKLGht5Ly6+HmDOzS&#10;ZvW19z9dUW/Ou9P7abo+TqMxg6d+NQMVqY//4j/33sr8STpO5IH8EQB6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QyYn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420" o:spid="_x0000_s1417" style="position:absolute;left:30229;top:15159;width:2068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atycQA&#10;AADfAAAADwAAAGRycy9kb3ducmV2LnhtbERPS2vCQBC+F/oflhG81Y0SikZXkT7Qo9WC9TZkxySY&#10;nQ3ZrYn99c6h4PHjey9WvavVldpQeTYwHiWgiHNvKy4MfB8+X6agQkS2WHsmAzcKsFo+Py0ws77j&#10;L7ruY6EkhEOGBsoYm0zrkJfkMIx8Qyzc2bcOo8C20LbFTsJdrSdJ8qodViwNJTb0VlJ+2f86A5tp&#10;s/7Z+r+uqD9Om+PuOHs/zKIxw0G/noOK1MeH+N+9tTI/TdOJPJA/AkA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mrcn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2012</w:t>
                        </w:r>
                      </w:p>
                    </w:txbxContent>
                  </v:textbox>
                </v:rect>
                <v:rect id="Rectangle 148309" o:spid="_x0000_s1418" style="position:absolute;left:39705;top:15159;width:710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pgFMUA&#10;AADfAAAADwAAAGRycy9kb3ducmV2LnhtbERPTWvCQBC9F/oflil4q5vWIknMRqQqeqxaUG9DdkxC&#10;s7Mhu5q0v75bEHp8vO9sPphG3KhztWUFL+MIBHFhdc2lgs/D+jkG4TyyxsYyKfgmB/P88SHDVNue&#10;d3Tb+1KEEHYpKqi8b1MpXVGRQTe2LXHgLrYz6APsSqk77EO4aeRrFE2lwZpDQ4UtvVdUfO2vRsEm&#10;bhenrf3py2Z13hw/jsnykHilRk/DYgbC0+D/xXf3Vof5b/EkSuDvTwA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KmAU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г.</w:t>
                        </w:r>
                      </w:p>
                    </w:txbxContent>
                  </v:textbox>
                </v:rect>
                <v:rect id="Rectangle 148308" o:spid="_x0000_s1419" style="position:absolute;left:39511;top:15159;width:25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bFj8QA&#10;AADfAAAADwAAAGRycy9kb3ducmV2LnhtbERPTWvCQBC9F/oflil4q5uqlBhdRaqix1YL1tuQHZNg&#10;djZkV5P213cOhR4f73u+7F2t7tSGyrOBl2ECijj3tuLCwOdx+5yCChHZYu2ZDHxTgOXi8WGOmfUd&#10;f9D9EAslIRwyNFDG2GRah7wkh2HoG2LhLr51GAW2hbYtdhLuaj1KklftsGJpKLGht5Ly6+HmDOzS&#10;ZvW19z9dUW/Ou9P7abo+TqMxg6d+NQMVqY//4j/33sr8STpOZLD8EQB6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mxY/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422" o:spid="_x0000_s1420" style="position:absolute;left:37956;top:15159;width:2068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iWJcQA&#10;AADfAAAADwAAAGRycy9kb3ducmV2LnhtbERPTWvCQBC9C/6HZQRvujEE0dRVxFb0aLVgexuyYxLM&#10;zobsaqK/3i0Ueny878WqM5W4U+NKywom4wgEcWZ1ybmCr9N2NAPhPLLGyjIpeJCD1bLfW2Cqbcuf&#10;dD/6XIQQdikqKLyvUyldVpBBN7Y1ceAutjHoA2xyqRtsQ7ipZBxFU2mw5NBQYE2bgrLr8WYU7Gb1&#10;+ntvn21effzszofz/P0090oNB936DYSnzv+L/9x7HeYnSRLH8PsnAJ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4liX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2013</w:t>
                        </w:r>
                      </w:p>
                    </w:txbxContent>
                  </v:textbox>
                </v:rect>
                <v:rect id="Rectangle 148317" o:spid="_x0000_s1421" style="position:absolute;left:47385;top:15159;width:70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DHIMQA&#10;AADfAAAADwAAAGRycy9kb3ducmV2LnhtbERPTWvCQBC9F/wPywi91Y1WNEZXkbaiR6uCehuyYxLM&#10;zobs1qT99a4g9Ph437NFa0pxo9oVlhX0exEI4tTqgjMFh/3qLQbhPLLG0jIp+CUHi3nnZYaJtg1/&#10;023nMxFC2CWoIPe+SqR0aU4GXc9WxIG72NqgD7DOpK6xCeGmlIMoGkmDBYeGHCv6yCm97n6MgnVc&#10;LU8b+9dk5dd5fdweJ5/7iVfqtdsupyA8tf5f/HRvdJg/jN/7Y3j8CQD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gxyD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г.</w:t>
                        </w:r>
                      </w:p>
                    </w:txbxContent>
                  </v:textbox>
                </v:rect>
                <v:rect id="Rectangle 148316" o:spid="_x0000_s1422" style="position:absolute;left:47190;top:15159;width:25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xiu8UA&#10;AADfAAAADwAAAGRycy9kb3ducmV2LnhtbERPTWvCQBC9F/wPywi91Y22SEyzEdEWPdYo2N6G7DQJ&#10;ZmdDdmvS/npXKHh8vO90OZhGXKhztWUF00kEgriwuuZSwfHw/hSDcB5ZY2OZFPySg2U2ekgx0bbn&#10;PV1yX4oQwi5BBZX3bSKlKyoy6Ca2JQ7ct+0M+gC7UuoO+xBuGjmLork0WHNoqLCldUXFOf8xCrZx&#10;u/rc2b++bN6+tqeP02JzWHilHsfD6hWEp8Hfxf/unQ7zX+Ln6RxufwIAm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bGK7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424" o:spid="_x0000_s1423" style="position:absolute;left:45636;top:15159;width:2067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2rysMA&#10;AADfAAAADwAAAGRycy9kb3ducmV2LnhtbERPy4rCMBTdC/5DuMLsNFXKoNUo4gNdOiqou0tzbYvN&#10;TWmi7czXm4GBWR7Oe7ZoTSleVLvCsoLhIAJBnFpdcKbgfNr2xyCcR9ZYWiYF3+RgMe92Zpho2/AX&#10;vY4+EyGEXYIKcu+rREqX5mTQDWxFHLi7rQ36AOtM6hqbEG5KOYqiT2mw4NCQY0WrnNLH8WkU7MbV&#10;8rq3P01Wbm67y+EyWZ8mXqmPXrucgvDU+n/xn3uvw/w4jkcx/P4JAOT8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2rys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2014</w:t>
                        </w:r>
                      </w:p>
                    </w:txbxContent>
                  </v:textbox>
                </v:rect>
                <v:rect id="Rectangle 144427" o:spid="_x0000_s1424" style="position:absolute;left:54917;top:15159;width:969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81vcQA&#10;AADfAAAADwAAAGRycy9kb3ducmV2LnhtbERPy2rCQBTdF/oPwy24q5NKsDE6irSKLn2Burtkrklo&#10;5k7IjCb26ztCweXhvCezzlTiRo0rLSv46EcgiDOrS84VHPbL9wSE88gaK8uk4E4OZtPXlwmm2ra8&#10;pdvO5yKEsEtRQeF9nUrpsoIMur6tiQN3sY1BH2CTS91gG8JNJQdRNJQGSw4NBdb0VVD2s7saBauk&#10;np/W9rfNq8V5ddwcR9/7kVeq99bNxyA8df4p/nevdZgfx/HgEx5/AgA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PNb3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26" o:spid="_x0000_s1425" style="position:absolute;left:53362;top:15159;width:2068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OQJsMA&#10;AADfAAAADwAAAGRycy9kb3ducmV2LnhtbERPy4rCMBTdC/5DuII7TZUi2jGK6IgufYEzu0tzpy02&#10;N6XJ2M58vREEl4fzni9bU4o71a6wrGA0jEAQp1YXnCm4nLeDKQjnkTWWlknBHzlYLrqdOSbaNnyk&#10;+8lnIoSwS1BB7n2VSOnSnAy6oa2IA/dja4M+wDqTusYmhJtSjqNoIg0WHBpyrGidU3o7/RoFu2m1&#10;+trb/yYrP79318N1tjnPvFL9Xrv6AOGp9W/xy73XYX4cx+MJPP8EAH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OQJs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2015</w:t>
                        </w:r>
                      </w:p>
                    </w:txbxContent>
                  </v:textbox>
                </v:rect>
                <v:shape id="Shape 5228" o:spid="_x0000_s1426" style="position:absolute;width:58806;height:24327;visibility:visible;mso-wrap-style:square;v-text-anchor:top" coordsize="5880694,243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0E5sIA&#10;AADdAAAADwAAAGRycy9kb3ducmV2LnhtbERPTYvCMBC9C/sfwix4kTW1oEg1iisIgiBsdQ/ehmZs&#10;6zaTmkSt/35zEDw+3vd82ZlG3Mn52rKC0TABQVxYXXOp4HjYfE1B+ICssbFMCp7kYbn46M0x0/bB&#10;P3TPQyliCPsMFVQhtJmUvqjIoB/aljhyZ+sMhghdKbXDRww3jUyTZCIN1hwbKmxpXVHxl9+Mgv3V&#10;fVM5uPA5Of7K3WDV5qfRSan+Z7eagQjUhbf45d5qBeM0jXPjm/g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nQTmwgAAAN0AAAAPAAAAAAAAAAAAAAAAAJgCAABkcnMvZG93&#10;bnJldi54bWxQSwUGAAAAAAQABAD1AAAAhwMAAAAA&#10;" path="m,2432776r5880694,l5880694,,,,,2432776xe" filled="f" strokeweight=".1349mm">
                  <v:path arrowok="t" textboxrect="0,0,5880694,2432776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11" w:line="228" w:lineRule="auto"/>
        <w:ind w:left="-5" w:right="774" w:hanging="10"/>
      </w:pPr>
      <w:r>
        <w:rPr>
          <w:i/>
          <w:sz w:val="22"/>
        </w:rPr>
        <w:t xml:space="preserve">Рис. 5. Внесение представлений, привлечение к ответственности по инициативе прокуроров в динамике за 2011-2015 гг. Всего по Российской Федерации. </w:t>
      </w:r>
    </w:p>
    <w:p w:rsidR="001368D6" w:rsidRDefault="00DC3E31">
      <w:pPr>
        <w:spacing w:after="0" w:line="259" w:lineRule="auto"/>
        <w:ind w:left="3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905627" cy="2764138"/>
                <wp:effectExtent l="0" t="0" r="0" b="0"/>
                <wp:docPr id="157350" name="Group 157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5627" cy="2764138"/>
                          <a:chOff x="0" y="0"/>
                          <a:chExt cx="5905627" cy="2764138"/>
                        </a:xfrm>
                      </wpg:grpSpPr>
                      <wps:wsp>
                        <wps:cNvPr id="5059" name="Rectangle 5059"/>
                        <wps:cNvSpPr/>
                        <wps:spPr>
                          <a:xfrm>
                            <a:off x="5865330" y="258252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9" name="Shape 5229"/>
                        <wps:cNvSpPr/>
                        <wps:spPr>
                          <a:xfrm>
                            <a:off x="0" y="0"/>
                            <a:ext cx="5838270" cy="2688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8270" h="2688020">
                                <a:moveTo>
                                  <a:pt x="0" y="0"/>
                                </a:moveTo>
                                <a:lnTo>
                                  <a:pt x="5838270" y="0"/>
                                </a:lnTo>
                                <a:lnTo>
                                  <a:pt x="5838270" y="2688020"/>
                                </a:lnTo>
                                <a:lnTo>
                                  <a:pt x="0" y="2688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3" name="Shape 187503"/>
                        <wps:cNvSpPr/>
                        <wps:spPr>
                          <a:xfrm>
                            <a:off x="1949008" y="132836"/>
                            <a:ext cx="3849874" cy="1697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874" h="1697813">
                                <a:moveTo>
                                  <a:pt x="0" y="0"/>
                                </a:moveTo>
                                <a:lnTo>
                                  <a:pt x="3849874" y="0"/>
                                </a:lnTo>
                                <a:lnTo>
                                  <a:pt x="3849874" y="1697813"/>
                                </a:lnTo>
                                <a:lnTo>
                                  <a:pt x="0" y="1697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1" name="Shape 5231"/>
                        <wps:cNvSpPr/>
                        <wps:spPr>
                          <a:xfrm>
                            <a:off x="1949008" y="1493442"/>
                            <a:ext cx="38498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874">
                                <a:moveTo>
                                  <a:pt x="0" y="0"/>
                                </a:moveTo>
                                <a:lnTo>
                                  <a:pt x="3849874" y="0"/>
                                </a:lnTo>
                              </a:path>
                            </a:pathLst>
                          </a:custGeom>
                          <a:ln w="817" cap="flat">
                            <a:custDash>
                              <a:ds d="6433" sp="643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2" name="Shape 5232"/>
                        <wps:cNvSpPr/>
                        <wps:spPr>
                          <a:xfrm>
                            <a:off x="1949008" y="1150494"/>
                            <a:ext cx="38498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874">
                                <a:moveTo>
                                  <a:pt x="0" y="0"/>
                                </a:moveTo>
                                <a:lnTo>
                                  <a:pt x="3849874" y="0"/>
                                </a:lnTo>
                              </a:path>
                            </a:pathLst>
                          </a:custGeom>
                          <a:ln w="817" cap="flat">
                            <a:custDash>
                              <a:ds d="6433" sp="643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3" name="Shape 5233"/>
                        <wps:cNvSpPr/>
                        <wps:spPr>
                          <a:xfrm>
                            <a:off x="1949008" y="813066"/>
                            <a:ext cx="38498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874">
                                <a:moveTo>
                                  <a:pt x="0" y="0"/>
                                </a:moveTo>
                                <a:lnTo>
                                  <a:pt x="3849874" y="0"/>
                                </a:lnTo>
                              </a:path>
                            </a:pathLst>
                          </a:custGeom>
                          <a:ln w="817" cap="flat">
                            <a:custDash>
                              <a:ds d="6433" sp="643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4" name="Shape 5234"/>
                        <wps:cNvSpPr/>
                        <wps:spPr>
                          <a:xfrm>
                            <a:off x="1949008" y="470119"/>
                            <a:ext cx="38498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874">
                                <a:moveTo>
                                  <a:pt x="0" y="0"/>
                                </a:moveTo>
                                <a:lnTo>
                                  <a:pt x="3849874" y="0"/>
                                </a:lnTo>
                              </a:path>
                            </a:pathLst>
                          </a:custGeom>
                          <a:ln w="817" cap="flat">
                            <a:custDash>
                              <a:ds d="6433" sp="643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5" name="Shape 5235"/>
                        <wps:cNvSpPr/>
                        <wps:spPr>
                          <a:xfrm>
                            <a:off x="1949008" y="132837"/>
                            <a:ext cx="38498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874">
                                <a:moveTo>
                                  <a:pt x="0" y="0"/>
                                </a:moveTo>
                                <a:lnTo>
                                  <a:pt x="3849874" y="0"/>
                                </a:lnTo>
                              </a:path>
                            </a:pathLst>
                          </a:custGeom>
                          <a:ln w="817" cap="flat">
                            <a:custDash>
                              <a:ds d="6433" sp="6433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6" name="Shape 5236"/>
                        <wps:cNvSpPr/>
                        <wps:spPr>
                          <a:xfrm>
                            <a:off x="1951225" y="135634"/>
                            <a:ext cx="38454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5497">
                                <a:moveTo>
                                  <a:pt x="0" y="0"/>
                                </a:moveTo>
                                <a:lnTo>
                                  <a:pt x="3845497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7" name="Shape 5237"/>
                        <wps:cNvSpPr/>
                        <wps:spPr>
                          <a:xfrm>
                            <a:off x="5801099" y="135634"/>
                            <a:ext cx="0" cy="1692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2293">
                                <a:moveTo>
                                  <a:pt x="0" y="0"/>
                                </a:moveTo>
                                <a:lnTo>
                                  <a:pt x="0" y="1692293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8" name="Shape 5238"/>
                        <wps:cNvSpPr/>
                        <wps:spPr>
                          <a:xfrm>
                            <a:off x="1955602" y="1833446"/>
                            <a:ext cx="38454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5497">
                                <a:moveTo>
                                  <a:pt x="38454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9" name="Shape 5239"/>
                        <wps:cNvSpPr/>
                        <wps:spPr>
                          <a:xfrm>
                            <a:off x="1951225" y="141153"/>
                            <a:ext cx="0" cy="1692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2293">
                                <a:moveTo>
                                  <a:pt x="0" y="16922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4" name="Shape 187504"/>
                        <wps:cNvSpPr/>
                        <wps:spPr>
                          <a:xfrm>
                            <a:off x="2113273" y="589119"/>
                            <a:ext cx="223348" cy="1241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348" h="1241530">
                                <a:moveTo>
                                  <a:pt x="0" y="0"/>
                                </a:moveTo>
                                <a:lnTo>
                                  <a:pt x="223348" y="0"/>
                                </a:lnTo>
                                <a:lnTo>
                                  <a:pt x="223348" y="1241530"/>
                                </a:lnTo>
                                <a:lnTo>
                                  <a:pt x="0" y="12415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5" name="Shape 187505"/>
                        <wps:cNvSpPr/>
                        <wps:spPr>
                          <a:xfrm>
                            <a:off x="2884123" y="417646"/>
                            <a:ext cx="223348" cy="1413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348" h="1413004">
                                <a:moveTo>
                                  <a:pt x="0" y="0"/>
                                </a:moveTo>
                                <a:lnTo>
                                  <a:pt x="223348" y="0"/>
                                </a:lnTo>
                                <a:lnTo>
                                  <a:pt x="223348" y="1413004"/>
                                </a:lnTo>
                                <a:lnTo>
                                  <a:pt x="0" y="1413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6" name="Shape 187506"/>
                        <wps:cNvSpPr/>
                        <wps:spPr>
                          <a:xfrm>
                            <a:off x="3654973" y="627756"/>
                            <a:ext cx="218972" cy="1202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72" h="1202893">
                                <a:moveTo>
                                  <a:pt x="0" y="0"/>
                                </a:moveTo>
                                <a:lnTo>
                                  <a:pt x="218972" y="0"/>
                                </a:lnTo>
                                <a:lnTo>
                                  <a:pt x="218972" y="1202893"/>
                                </a:lnTo>
                                <a:lnTo>
                                  <a:pt x="0" y="12028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7" name="Shape 187507"/>
                        <wps:cNvSpPr/>
                        <wps:spPr>
                          <a:xfrm>
                            <a:off x="4421447" y="677653"/>
                            <a:ext cx="223348" cy="1152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348" h="1152996">
                                <a:moveTo>
                                  <a:pt x="0" y="0"/>
                                </a:moveTo>
                                <a:lnTo>
                                  <a:pt x="223348" y="0"/>
                                </a:lnTo>
                                <a:lnTo>
                                  <a:pt x="223348" y="1152996"/>
                                </a:lnTo>
                                <a:lnTo>
                                  <a:pt x="0" y="1152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8" name="Shape 187508"/>
                        <wps:cNvSpPr/>
                        <wps:spPr>
                          <a:xfrm>
                            <a:off x="5192296" y="882245"/>
                            <a:ext cx="223348" cy="948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348" h="948405">
                                <a:moveTo>
                                  <a:pt x="0" y="0"/>
                                </a:moveTo>
                                <a:lnTo>
                                  <a:pt x="223348" y="0"/>
                                </a:lnTo>
                                <a:lnTo>
                                  <a:pt x="223348" y="948405"/>
                                </a:lnTo>
                                <a:lnTo>
                                  <a:pt x="0" y="9484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09" name="Shape 187509"/>
                        <wps:cNvSpPr/>
                        <wps:spPr>
                          <a:xfrm>
                            <a:off x="2336650" y="727329"/>
                            <a:ext cx="218972" cy="1103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72" h="1103320">
                                <a:moveTo>
                                  <a:pt x="0" y="0"/>
                                </a:moveTo>
                                <a:lnTo>
                                  <a:pt x="218972" y="0"/>
                                </a:lnTo>
                                <a:lnTo>
                                  <a:pt x="218972" y="1103320"/>
                                </a:lnTo>
                                <a:lnTo>
                                  <a:pt x="0" y="1103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0" name="Shape 187510"/>
                        <wps:cNvSpPr/>
                        <wps:spPr>
                          <a:xfrm>
                            <a:off x="3107500" y="544816"/>
                            <a:ext cx="218972" cy="1285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72" h="1285833">
                                <a:moveTo>
                                  <a:pt x="0" y="0"/>
                                </a:moveTo>
                                <a:lnTo>
                                  <a:pt x="218972" y="0"/>
                                </a:lnTo>
                                <a:lnTo>
                                  <a:pt x="218972" y="1285833"/>
                                </a:lnTo>
                                <a:lnTo>
                                  <a:pt x="0" y="12858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1" name="Shape 187511"/>
                        <wps:cNvSpPr/>
                        <wps:spPr>
                          <a:xfrm>
                            <a:off x="3873974" y="760667"/>
                            <a:ext cx="218972" cy="1069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72" h="1069983">
                                <a:moveTo>
                                  <a:pt x="0" y="0"/>
                                </a:moveTo>
                                <a:lnTo>
                                  <a:pt x="218972" y="0"/>
                                </a:lnTo>
                                <a:lnTo>
                                  <a:pt x="218972" y="1069983"/>
                                </a:lnTo>
                                <a:lnTo>
                                  <a:pt x="0" y="10699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2" name="Shape 187512"/>
                        <wps:cNvSpPr/>
                        <wps:spPr>
                          <a:xfrm>
                            <a:off x="4644824" y="782745"/>
                            <a:ext cx="218972" cy="1047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72" h="1047904">
                                <a:moveTo>
                                  <a:pt x="0" y="0"/>
                                </a:moveTo>
                                <a:lnTo>
                                  <a:pt x="218972" y="0"/>
                                </a:lnTo>
                                <a:lnTo>
                                  <a:pt x="218972" y="1047904"/>
                                </a:lnTo>
                                <a:lnTo>
                                  <a:pt x="0" y="10479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3" name="Shape 187513"/>
                        <wps:cNvSpPr/>
                        <wps:spPr>
                          <a:xfrm>
                            <a:off x="5415674" y="948699"/>
                            <a:ext cx="218972" cy="881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72" h="881950">
                                <a:moveTo>
                                  <a:pt x="0" y="0"/>
                                </a:moveTo>
                                <a:lnTo>
                                  <a:pt x="218972" y="0"/>
                                </a:lnTo>
                                <a:lnTo>
                                  <a:pt x="218972" y="881950"/>
                                </a:lnTo>
                                <a:lnTo>
                                  <a:pt x="0" y="8819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0" name="Shape 5250"/>
                        <wps:cNvSpPr/>
                        <wps:spPr>
                          <a:xfrm>
                            <a:off x="1951225" y="135634"/>
                            <a:ext cx="0" cy="1692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92293">
                                <a:moveTo>
                                  <a:pt x="0" y="0"/>
                                </a:moveTo>
                                <a:lnTo>
                                  <a:pt x="0" y="1692293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1" name="Shape 5251"/>
                        <wps:cNvSpPr/>
                        <wps:spPr>
                          <a:xfrm>
                            <a:off x="1929343" y="1833446"/>
                            <a:ext cx="175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6">
                                <a:moveTo>
                                  <a:pt x="0" y="0"/>
                                </a:moveTo>
                                <a:lnTo>
                                  <a:pt x="17506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2" name="Shape 5252"/>
                        <wps:cNvSpPr/>
                        <wps:spPr>
                          <a:xfrm>
                            <a:off x="1929343" y="1496165"/>
                            <a:ext cx="175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6">
                                <a:moveTo>
                                  <a:pt x="0" y="0"/>
                                </a:moveTo>
                                <a:lnTo>
                                  <a:pt x="17506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" name="Shape 5253"/>
                        <wps:cNvSpPr/>
                        <wps:spPr>
                          <a:xfrm>
                            <a:off x="1929343" y="1153217"/>
                            <a:ext cx="175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6">
                                <a:moveTo>
                                  <a:pt x="0" y="0"/>
                                </a:moveTo>
                                <a:lnTo>
                                  <a:pt x="17506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4" name="Shape 5254"/>
                        <wps:cNvSpPr/>
                        <wps:spPr>
                          <a:xfrm>
                            <a:off x="1929343" y="815789"/>
                            <a:ext cx="175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6">
                                <a:moveTo>
                                  <a:pt x="0" y="0"/>
                                </a:moveTo>
                                <a:lnTo>
                                  <a:pt x="17506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5" name="Shape 5255"/>
                        <wps:cNvSpPr/>
                        <wps:spPr>
                          <a:xfrm>
                            <a:off x="1929343" y="472841"/>
                            <a:ext cx="175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6">
                                <a:moveTo>
                                  <a:pt x="0" y="0"/>
                                </a:moveTo>
                                <a:lnTo>
                                  <a:pt x="17506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6" name="Shape 5256"/>
                        <wps:cNvSpPr/>
                        <wps:spPr>
                          <a:xfrm>
                            <a:off x="1929343" y="135634"/>
                            <a:ext cx="175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6">
                                <a:moveTo>
                                  <a:pt x="0" y="0"/>
                                </a:moveTo>
                                <a:lnTo>
                                  <a:pt x="17506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7" name="Shape 5257"/>
                        <wps:cNvSpPr/>
                        <wps:spPr>
                          <a:xfrm>
                            <a:off x="1951225" y="1833446"/>
                            <a:ext cx="38454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5497">
                                <a:moveTo>
                                  <a:pt x="0" y="0"/>
                                </a:moveTo>
                                <a:lnTo>
                                  <a:pt x="3845497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8" name="Rectangle 5258"/>
                        <wps:cNvSpPr/>
                        <wps:spPr>
                          <a:xfrm>
                            <a:off x="1861478" y="1804054"/>
                            <a:ext cx="46663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9" name="Rectangle 5259"/>
                        <wps:cNvSpPr/>
                        <wps:spPr>
                          <a:xfrm>
                            <a:off x="1738818" y="1466625"/>
                            <a:ext cx="209596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5 000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0" name="Rectangle 5260"/>
                        <wps:cNvSpPr/>
                        <wps:spPr>
                          <a:xfrm>
                            <a:off x="1703806" y="1123678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1" name="Rectangle 5261"/>
                        <wps:cNvSpPr/>
                        <wps:spPr>
                          <a:xfrm>
                            <a:off x="1703806" y="786396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15 000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2" name="Rectangle 5262"/>
                        <wps:cNvSpPr/>
                        <wps:spPr>
                          <a:xfrm>
                            <a:off x="1703806" y="443448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20 000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3" name="Rectangle 5263"/>
                        <wps:cNvSpPr/>
                        <wps:spPr>
                          <a:xfrm>
                            <a:off x="1703806" y="106020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25 000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4" name="Shape 5264"/>
                        <wps:cNvSpPr/>
                        <wps:spPr>
                          <a:xfrm>
                            <a:off x="50330" y="1993844"/>
                            <a:ext cx="57463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6392">
                                <a:moveTo>
                                  <a:pt x="0" y="0"/>
                                </a:moveTo>
                                <a:lnTo>
                                  <a:pt x="5746392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5" name="Shape 5265"/>
                        <wps:cNvSpPr/>
                        <wps:spPr>
                          <a:xfrm>
                            <a:off x="50330" y="2629881"/>
                            <a:ext cx="57463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6392">
                                <a:moveTo>
                                  <a:pt x="0" y="0"/>
                                </a:moveTo>
                                <a:lnTo>
                                  <a:pt x="5746392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6" name="Shape 5266"/>
                        <wps:cNvSpPr/>
                        <wps:spPr>
                          <a:xfrm>
                            <a:off x="1951225" y="1833446"/>
                            <a:ext cx="38454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5497">
                                <a:moveTo>
                                  <a:pt x="0" y="0"/>
                                </a:moveTo>
                                <a:lnTo>
                                  <a:pt x="3845497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7" name="Shape 5267"/>
                        <wps:cNvSpPr/>
                        <wps:spPr>
                          <a:xfrm>
                            <a:off x="50330" y="1993844"/>
                            <a:ext cx="0" cy="630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0517">
                                <a:moveTo>
                                  <a:pt x="0" y="0"/>
                                </a:moveTo>
                                <a:lnTo>
                                  <a:pt x="0" y="630517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8" name="Shape 5268"/>
                        <wps:cNvSpPr/>
                        <wps:spPr>
                          <a:xfrm>
                            <a:off x="1951225" y="1833446"/>
                            <a:ext cx="0" cy="790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0915">
                                <a:moveTo>
                                  <a:pt x="0" y="0"/>
                                </a:moveTo>
                                <a:lnTo>
                                  <a:pt x="0" y="790915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9" name="Shape 5269"/>
                        <wps:cNvSpPr/>
                        <wps:spPr>
                          <a:xfrm>
                            <a:off x="2722075" y="1833446"/>
                            <a:ext cx="0" cy="790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0915">
                                <a:moveTo>
                                  <a:pt x="0" y="0"/>
                                </a:moveTo>
                                <a:lnTo>
                                  <a:pt x="0" y="790915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0" name="Shape 5270"/>
                        <wps:cNvSpPr/>
                        <wps:spPr>
                          <a:xfrm>
                            <a:off x="3492926" y="1833446"/>
                            <a:ext cx="0" cy="790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0915">
                                <a:moveTo>
                                  <a:pt x="0" y="0"/>
                                </a:moveTo>
                                <a:lnTo>
                                  <a:pt x="0" y="790915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1" name="Shape 5271"/>
                        <wps:cNvSpPr/>
                        <wps:spPr>
                          <a:xfrm>
                            <a:off x="4259340" y="1833446"/>
                            <a:ext cx="0" cy="790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0915">
                                <a:moveTo>
                                  <a:pt x="0" y="0"/>
                                </a:moveTo>
                                <a:lnTo>
                                  <a:pt x="0" y="790915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2" name="Shape 5272"/>
                        <wps:cNvSpPr/>
                        <wps:spPr>
                          <a:xfrm>
                            <a:off x="5030249" y="1833446"/>
                            <a:ext cx="0" cy="790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0915">
                                <a:moveTo>
                                  <a:pt x="0" y="0"/>
                                </a:moveTo>
                                <a:lnTo>
                                  <a:pt x="0" y="790915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3" name="Shape 5273"/>
                        <wps:cNvSpPr/>
                        <wps:spPr>
                          <a:xfrm>
                            <a:off x="5801099" y="1833446"/>
                            <a:ext cx="0" cy="790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0915">
                                <a:moveTo>
                                  <a:pt x="0" y="0"/>
                                </a:moveTo>
                                <a:lnTo>
                                  <a:pt x="0" y="790915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4" name="Shape 187514"/>
                        <wps:cNvSpPr/>
                        <wps:spPr>
                          <a:xfrm>
                            <a:off x="70024" y="2057503"/>
                            <a:ext cx="39535" cy="49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35" h="49676">
                                <a:moveTo>
                                  <a:pt x="0" y="0"/>
                                </a:moveTo>
                                <a:lnTo>
                                  <a:pt x="39535" y="0"/>
                                </a:lnTo>
                                <a:lnTo>
                                  <a:pt x="39535" y="49676"/>
                                </a:lnTo>
                                <a:lnTo>
                                  <a:pt x="0" y="49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5" name="Rectangle 5275"/>
                        <wps:cNvSpPr/>
                        <wps:spPr>
                          <a:xfrm>
                            <a:off x="131441" y="2052765"/>
                            <a:ext cx="2385326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Направлено исков (заявлений) в суд общей юрисдикции,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6" name="Rectangle 5276"/>
                        <wps:cNvSpPr/>
                        <wps:spPr>
                          <a:xfrm>
                            <a:off x="131441" y="2169043"/>
                            <a:ext cx="81511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в арбитражный суд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7" name="Rectangle 5277"/>
                        <wps:cNvSpPr/>
                        <wps:spPr>
                          <a:xfrm>
                            <a:off x="2238149" y="2047245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18 309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8" name="Rectangle 5278"/>
                        <wps:cNvSpPr/>
                        <wps:spPr>
                          <a:xfrm>
                            <a:off x="3008883" y="2047245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20 815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9" name="Rectangle 5279"/>
                        <wps:cNvSpPr/>
                        <wps:spPr>
                          <a:xfrm>
                            <a:off x="3779674" y="2047245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17 747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0" name="Rectangle 5280"/>
                        <wps:cNvSpPr/>
                        <wps:spPr>
                          <a:xfrm>
                            <a:off x="4546206" y="2047245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17 011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1" name="Rectangle 5281"/>
                        <wps:cNvSpPr/>
                        <wps:spPr>
                          <a:xfrm>
                            <a:off x="5316998" y="2047245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14 000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2" name="Shape 5282"/>
                        <wps:cNvSpPr/>
                        <wps:spPr>
                          <a:xfrm>
                            <a:off x="52518" y="2259335"/>
                            <a:ext cx="57419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1987">
                                <a:moveTo>
                                  <a:pt x="574198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5" name="Shape 187515"/>
                        <wps:cNvSpPr/>
                        <wps:spPr>
                          <a:xfrm>
                            <a:off x="70024" y="2317474"/>
                            <a:ext cx="39535" cy="49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35" h="49676">
                                <a:moveTo>
                                  <a:pt x="0" y="0"/>
                                </a:moveTo>
                                <a:lnTo>
                                  <a:pt x="39535" y="0"/>
                                </a:lnTo>
                                <a:lnTo>
                                  <a:pt x="39535" y="49676"/>
                                </a:lnTo>
                                <a:lnTo>
                                  <a:pt x="0" y="49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4" name="Rectangle 5284"/>
                        <wps:cNvSpPr/>
                        <wps:spPr>
                          <a:xfrm>
                            <a:off x="131441" y="2312735"/>
                            <a:ext cx="1861579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 xml:space="preserve">Из рассмотренных судом исков (заявлений)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5" name="Rectangle 5285"/>
                        <wps:cNvSpPr/>
                        <wps:spPr>
                          <a:xfrm>
                            <a:off x="131441" y="2429014"/>
                            <a:ext cx="2315424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удовлетворено и прекращено дел ввиду добровольного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6" name="Rectangle 5286"/>
                        <wps:cNvSpPr/>
                        <wps:spPr>
                          <a:xfrm>
                            <a:off x="131441" y="2545108"/>
                            <a:ext cx="1652061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удовлетворения требований прокурора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7" name="Rectangle 5287"/>
                        <wps:cNvSpPr/>
                        <wps:spPr>
                          <a:xfrm>
                            <a:off x="2238149" y="2307216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16 307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8" name="Rectangle 5288"/>
                        <wps:cNvSpPr/>
                        <wps:spPr>
                          <a:xfrm>
                            <a:off x="3008883" y="2307216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18 940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9" name="Rectangle 5289"/>
                        <wps:cNvSpPr/>
                        <wps:spPr>
                          <a:xfrm>
                            <a:off x="3779674" y="2307216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15 777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0" name="Rectangle 5290"/>
                        <wps:cNvSpPr/>
                        <wps:spPr>
                          <a:xfrm>
                            <a:off x="4546206" y="2307216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15 446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1" name="Rectangle 5291"/>
                        <wps:cNvSpPr/>
                        <wps:spPr>
                          <a:xfrm>
                            <a:off x="5316998" y="2307216"/>
                            <a:ext cx="256162" cy="105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12 997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33" name="Rectangle 144433"/>
                        <wps:cNvSpPr/>
                        <wps:spPr>
                          <a:xfrm>
                            <a:off x="2369351" y="1881474"/>
                            <a:ext cx="87260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32" name="Rectangle 144432"/>
                        <wps:cNvSpPr/>
                        <wps:spPr>
                          <a:xfrm>
                            <a:off x="2229221" y="1881474"/>
                            <a:ext cx="186372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35" name="Rectangle 144435"/>
                        <wps:cNvSpPr/>
                        <wps:spPr>
                          <a:xfrm>
                            <a:off x="3140260" y="1881474"/>
                            <a:ext cx="87260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34" name="Rectangle 144434"/>
                        <wps:cNvSpPr/>
                        <wps:spPr>
                          <a:xfrm>
                            <a:off x="3000130" y="1881474"/>
                            <a:ext cx="186373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36" name="Rectangle 144436"/>
                        <wps:cNvSpPr/>
                        <wps:spPr>
                          <a:xfrm>
                            <a:off x="3770921" y="1881474"/>
                            <a:ext cx="186373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37" name="Rectangle 144437"/>
                        <wps:cNvSpPr/>
                        <wps:spPr>
                          <a:xfrm>
                            <a:off x="3911051" y="1881474"/>
                            <a:ext cx="87260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38" name="Rectangle 144438"/>
                        <wps:cNvSpPr/>
                        <wps:spPr>
                          <a:xfrm>
                            <a:off x="4537454" y="1881474"/>
                            <a:ext cx="186373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39" name="Rectangle 144439"/>
                        <wps:cNvSpPr/>
                        <wps:spPr>
                          <a:xfrm>
                            <a:off x="4677584" y="1881474"/>
                            <a:ext cx="87260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40" name="Rectangle 144440"/>
                        <wps:cNvSpPr/>
                        <wps:spPr>
                          <a:xfrm>
                            <a:off x="5308245" y="1881474"/>
                            <a:ext cx="186373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41" name="Rectangle 144441"/>
                        <wps:cNvSpPr/>
                        <wps:spPr>
                          <a:xfrm>
                            <a:off x="5448375" y="1881474"/>
                            <a:ext cx="87260" cy="10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7" name="Shape 5297"/>
                        <wps:cNvSpPr/>
                        <wps:spPr>
                          <a:xfrm>
                            <a:off x="0" y="0"/>
                            <a:ext cx="5838270" cy="2688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8270" h="2688020">
                                <a:moveTo>
                                  <a:pt x="0" y="2688020"/>
                                </a:moveTo>
                                <a:lnTo>
                                  <a:pt x="5838270" y="2688020"/>
                                </a:lnTo>
                                <a:lnTo>
                                  <a:pt x="58382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377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7350" o:spid="_x0000_s1427" style="width:465pt;height:217.65pt;mso-position-horizontal-relative:char;mso-position-vertical-relative:line" coordsize="59056,27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">
                <v:rect id="Rectangle 5059" o:spid="_x0000_s1428" style="position:absolute;left:58653;top:25825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dQg8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R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R1CD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229" o:spid="_x0000_s1429" style="position:absolute;width:58382;height:26880;visibility:visible;mso-wrap-style:square;v-text-anchor:top" coordsize="5838270,2688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I0c8UA&#10;AADdAAAADwAAAGRycy9kb3ducmV2LnhtbESPT2sCMRTE7wW/Q3iCt5p1wbauRrHiQg+9VAWvz83b&#10;P7h5WZN0Xb99Uyj0OMzMb5jVZjCt6Mn5xrKC2TQBQVxY3XCl4HTMn99A+ICssbVMCh7kYbMePa0w&#10;0/bOX9QfQiUihH2GCuoQukxKX9Rk0E9tRxy90jqDIUpXSe3wHuGmlWmSvEiDDceFGjva1VRcD99G&#10;wfl1n39e3vOCynLnjrdKXvq+VGoyHrZLEIGG8B/+a39oBfM0XcDvm/gE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8jRzxQAAAN0AAAAPAAAAAAAAAAAAAAAAAJgCAABkcnMv&#10;ZG93bnJldi54bWxQSwUGAAAAAAQABAD1AAAAigMAAAAA&#10;" path="m,l5838270,r,2688020l,2688020,,xe" filled="f" strokeweight=".1216mm">
                  <v:path arrowok="t" textboxrect="0,0,5838270,2688020"/>
                </v:shape>
                <v:shape id="Shape 187503" o:spid="_x0000_s1430" style="position:absolute;left:19490;top:1328;width:38498;height:16978;visibility:visible;mso-wrap-style:square;v-text-anchor:top" coordsize="3849874,1697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Xjc8IA&#10;AADfAAAADwAAAGRycy9kb3ducmV2LnhtbERPzWoCMRC+F3yHMIK3mrXFKqtRpK1gLwVtH2BIxs3q&#10;ZrJsUrPt0zeC4PHj+1+ue9eIC3Wh9qxgMi5AEGtvaq4UfH9tH+cgQkQ22HgmBb8UYL0aPCyxND7x&#10;ni6HWIkcwqFEBTbGtpQyaEsOw9i3xJk7+s5hzLCrpOkw5XDXyKeieJEOa84NFlt6taTPhx+n4OOU&#10;pn/vs0+tU0hve2S749oqNRr2mwWISH28i2/uncnz57Np8QzXPxm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deNzwgAAAN8AAAAPAAAAAAAAAAAAAAAAAJgCAABkcnMvZG93&#10;bnJldi54bWxQSwUGAAAAAAQABAD1AAAAhwMAAAAA&#10;" path="m,l3849874,r,1697813l,1697813,,e" stroked="f" strokeweight="0">
                  <v:stroke miterlimit="83231f" joinstyle="miter"/>
                  <v:path arrowok="t" textboxrect="0,0,3849874,1697813"/>
                </v:shape>
                <v:shape id="Shape 5231" o:spid="_x0000_s1431" style="position:absolute;left:19490;top:14934;width:38498;height:0;visibility:visible;mso-wrap-style:square;v-text-anchor:top" coordsize="38498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LYPMUA&#10;AADdAAAADwAAAGRycy9kb3ducmV2LnhtbESPW0vFMBCE3wX/Q1jBN096QZGepsUrCCJyLhx8XJu1&#10;rTabksS2+uuNIPg4zMw3TFkvZhATOd9bVpCuEhDEjdU9twr2u/uzSxA+IGscLJOCL/JQV8dHJRba&#10;zryhaRtaESHsC1TQhTAWUvqmI4N+ZUfi6L1ZZzBE6VqpHc4RbgaZJcmFNNhzXOhwpJuOmo/tp1Fw&#10;d3i6/ZaPry/5xnF4v56nxs/PSp2eLFdrEIGW8B/+az9oBedZnsLvm/gEZ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tg8xQAAAN0AAAAPAAAAAAAAAAAAAAAAAJgCAABkcnMv&#10;ZG93bnJldi54bWxQSwUGAAAAAAQABAD1AAAAigMAAAAA&#10;" path="m,l3849874,e" filled="f" strokeweight=".02269mm">
                  <v:path arrowok="t" textboxrect="0,0,3849874,0"/>
                </v:shape>
                <v:shape id="Shape 5232" o:spid="_x0000_s1432" style="position:absolute;left:19490;top:11504;width:38498;height:0;visibility:visible;mso-wrap-style:square;v-text-anchor:top" coordsize="38498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BGS8gA&#10;AADdAAAADwAAAGRycy9kb3ducmV2LnhtbESP3UrDQBSE7wu+w3KE3rWbpiiSdlvaakEQKf2h9PKY&#10;PSbR7NmwuybRp3cFoZfDzHzDzJe9qUVLzleWFUzGCQji3OqKCwWn43b0AMIHZI21ZVLwTR6Wi5vB&#10;HDNtO95TewiFiBD2GSooQ2gyKX1ekkE/tg1x9N6tMxiidIXUDrsIN7VMk+ReGqw4LpTY0Kak/PPw&#10;ZRQ8nV8ff+TL22W6dxw+1l2b+26n1PC2X81ABOrDNfzfftYK7tJpCn9v4hO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UEZLyAAAAN0AAAAPAAAAAAAAAAAAAAAAAJgCAABk&#10;cnMvZG93bnJldi54bWxQSwUGAAAAAAQABAD1AAAAjQMAAAAA&#10;" path="m,l3849874,e" filled="f" strokeweight=".02269mm">
                  <v:path arrowok="t" textboxrect="0,0,3849874,0"/>
                </v:shape>
                <v:shape id="Shape 5233" o:spid="_x0000_s1433" style="position:absolute;left:19490;top:8130;width:38498;height:0;visibility:visible;mso-wrap-style:square;v-text-anchor:top" coordsize="38498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zj0MgA&#10;AADdAAAADwAAAGRycy9kb3ducmV2LnhtbESPW0vDQBSE34X+h+UUfLMbG5SSdlvsRRBESi+UPh6z&#10;xySaPRt21yT6612h0MdhZr5hZove1KIl5yvLCu5HCQji3OqKCwXHw/PdBIQPyBpry6Tghzws5oOb&#10;GWbadryjdh8KESHsM1RQhtBkUvq8JIN+ZBvi6H1YZzBE6QqpHXYRbmo5TpJHabDiuFBiQ6uS8q/9&#10;t1GwOb2tf+Xr+zndOQ6fy67NfbdV6nbYP01BBOrDNXxpv2gFD+M0hf838QnI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HOPQyAAAAN0AAAAPAAAAAAAAAAAAAAAAAJgCAABk&#10;cnMvZG93bnJldi54bWxQSwUGAAAAAAQABAD1AAAAjQMAAAAA&#10;" path="m,l3849874,e" filled="f" strokeweight=".02269mm">
                  <v:path arrowok="t" textboxrect="0,0,3849874,0"/>
                </v:shape>
                <v:shape id="Shape 5234" o:spid="_x0000_s1434" style="position:absolute;left:19490;top:4701;width:38498;height:0;visibility:visible;mso-wrap-style:square;v-text-anchor:top" coordsize="38498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V7pMgA&#10;AADdAAAADwAAAGRycy9kb3ducmV2LnhtbESP3WrCQBSE7wt9h+UUelc31SqSukrVFgpSij+Il6fZ&#10;0yQ1ezbsbpPYp+8KgpfDzHzDTGadqURDzpeWFTz2EhDEmdUl5wp227eHMQgfkDVWlknBiTzMprc3&#10;E0y1bXlNzSbkIkLYp6igCKFOpfRZQQZ9z9bE0fu2zmCI0uVSO2wj3FSynyQjabDkuFBgTYuCsuPm&#10;1yh43X8s/+Tq6zBYOw4/87bJfPup1P1d9/IMIlAXruFL+10rGPYHT3B+E5+AnP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9XukyAAAAN0AAAAPAAAAAAAAAAAAAAAAAJgCAABk&#10;cnMvZG93bnJldi54bWxQSwUGAAAAAAQABAD1AAAAjQMAAAAA&#10;" path="m,l3849874,e" filled="f" strokeweight=".02269mm">
                  <v:path arrowok="t" textboxrect="0,0,3849874,0"/>
                </v:shape>
                <v:shape id="Shape 5235" o:spid="_x0000_s1435" style="position:absolute;left:19490;top:1328;width:38498;height:0;visibility:visible;mso-wrap-style:square;v-text-anchor:top" coordsize="38498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neP8cA&#10;AADdAAAADwAAAGRycy9kb3ducmV2LnhtbESPQWvCQBSE74L/YXlCb7pRsZTUVVqtUJAi2lJ6fM2+&#10;JrHZt2F3TaK/visIPQ4z8w0zX3amEg05X1pWMB4lIIgzq0vOFXy8b4YPIHxA1lhZJgVn8rBc9Htz&#10;TLVteU/NIeQiQtinqKAIoU6l9FlBBv3I1sTR+7HOYIjS5VI7bCPcVHKSJPfSYMlxocCaVgVlv4eT&#10;UfDy+ba+yO3313TvOByf2ybz7U6pu0H39AgiUBf+w7f2q1Ywm0xncH0Tn4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53j/HAAAA3QAAAA8AAAAAAAAAAAAAAAAAmAIAAGRy&#10;cy9kb3ducmV2LnhtbFBLBQYAAAAABAAEAPUAAACMAwAAAAA=&#10;" path="m,l3849874,e" filled="f" strokeweight=".02269mm">
                  <v:path arrowok="t" textboxrect="0,0,3849874,0"/>
                </v:shape>
                <v:shape id="Shape 5236" o:spid="_x0000_s1436" style="position:absolute;left:19512;top:1356;width:38455;height:0;visibility:visible;mso-wrap-style:square;v-text-anchor:top" coordsize="384549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3nsMcA&#10;AADdAAAADwAAAGRycy9kb3ducmV2LnhtbESPQWvCQBSE7wX/w/KE3upGS0Wiq4giLYQeqgHN7Zl9&#10;JsHs25jdavrvXUHocZiZb5jZojO1uFLrKssKhoMIBHFudcWFgnS3eZuAcB5ZY22ZFPyRg8W89zLD&#10;WNsb/9B16wsRIOxiVFB638RSurwkg25gG+LgnWxr0AfZFlK3eAtwU8tRFI2lwYrDQokNrUrKz9tf&#10;o2CdZft0nW8y8324fCanVXJML4lSr/1uOQXhqfP/4Wf7Syv4GL2P4fEmPA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957DHAAAA3QAAAA8AAAAAAAAAAAAAAAAAmAIAAGRy&#10;cy9kb3ducmV2LnhtbFBLBQYAAAAABAAEAPUAAACMAwAAAAA=&#10;" path="m,l3845497,e" filled="f" strokeweight=".1216mm">
                  <v:stroke endcap="square"/>
                  <v:path arrowok="t" textboxrect="0,0,3845497,0"/>
                </v:shape>
                <v:shape id="Shape 5237" o:spid="_x0000_s1437" style="position:absolute;left:58010;top:1356;width:0;height:16923;visibility:visible;mso-wrap-style:square;v-text-anchor:top" coordsize="0,1692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BTOccA&#10;AADdAAAADwAAAGRycy9kb3ducmV2LnhtbESPT2vCQBTE7wW/w/IKvdVNrNWSuooIlnrw4J+Dx0f2&#10;NQnuvo3ZNYnf3hWEHoeZ+Q0zW/TWiJYaXzlWkA4TEMS50xUXCo6H9fsXCB+QNRrHpOBGHhbzwcsM&#10;M+063lG7D4WIEPYZKihDqDMpfV6SRT90NXH0/lxjMUTZFFI32EW4NXKUJBNpseK4UGJNq5Ly8/5q&#10;Fay23fmS/uj0eD0VYXM7mWk7Nkq9vfbLbxCB+vAffrZ/tYLP0ccUHm/iE5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AUznHAAAA3QAAAA8AAAAAAAAAAAAAAAAAmAIAAGRy&#10;cy9kb3ducmV2LnhtbFBLBQYAAAAABAAEAPUAAACMAwAAAAA=&#10;" path="m,l,1692293e" filled="f" strokeweight=".1216mm">
                  <v:stroke endcap="square"/>
                  <v:path arrowok="t" textboxrect="0,0,0,1692293"/>
                </v:shape>
                <v:shape id="Shape 5238" o:spid="_x0000_s1438" style="position:absolute;left:19556;top:18334;width:38454;height:0;visibility:visible;mso-wrap-style:square;v-text-anchor:top" coordsize="384549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7WWcQA&#10;AADdAAAADwAAAGRycy9kb3ducmV2LnhtbERPTWvCQBC9C/0PyxS8mU0tlhJdpShSIXjQBmpuY3ZM&#10;gtnZmF01/nv3UOjx8b5ni9404kadqy0reItiEMSF1TWXCrKf9egThPPIGhvLpOBBDhbzl8EME23v&#10;vKPb3pcihLBLUEHlfZtI6YqKDLrItsSBO9nOoA+wK6Xu8B7CTSPHcfwhDdYcGipsaVlRcd5fjYJV&#10;nv9mq2Kdm+3h8p2elukxu6RKDV/7rykIT73/F/+5N1rBZPwe5oY34QnI+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u1lnEAAAA3QAAAA8AAAAAAAAAAAAAAAAAmAIAAGRycy9k&#10;b3ducmV2LnhtbFBLBQYAAAAABAAEAPUAAACJAwAAAAA=&#10;" path="m3845497,l,e" filled="f" strokeweight=".1216mm">
                  <v:stroke endcap="square"/>
                  <v:path arrowok="t" textboxrect="0,0,3845497,0"/>
                </v:shape>
                <v:shape id="Shape 5239" o:spid="_x0000_s1439" style="position:absolute;left:19512;top:1411;width:0;height:16923;visibility:visible;mso-wrap-style:square;v-text-anchor:top" coordsize="0,1692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Ni0McA&#10;AADdAAAADwAAAGRycy9kb3ducmV2LnhtbESPS2/CMBCE75X4D9Yi9QZOaMsjxaAKqRU9cOBx4LiK&#10;t0mEvU5jk4R/XyMh9TiamW80y3VvjWip8ZVjBek4AUGcO11xoeB0/BzNQfiArNE4JgU38rBeDZ6W&#10;mGnX8Z7aQyhEhLDPUEEZQp1J6fOSLPqxq4mj9+MaiyHKppC6wS7CrZGTJJlKixXHhRJr2pSUXw5X&#10;q2Cz6y6/6ZdOT9dzEb5vZzNrX41Sz8P+4x1EoD78hx/trVbwNnlZwP1Nf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TYtDHAAAA3QAAAA8AAAAAAAAAAAAAAAAAmAIAAGRy&#10;cy9kb3ducmV2LnhtbFBLBQYAAAAABAAEAPUAAACMAwAAAAA=&#10;" path="m,1692293l,e" filled="f" strokeweight=".1216mm">
                  <v:stroke endcap="square"/>
                  <v:path arrowok="t" textboxrect="0,0,0,1692293"/>
                </v:shape>
                <v:shape id="Shape 187504" o:spid="_x0000_s1440" style="position:absolute;left:21132;top:5891;width:2234;height:12415;visibility:visible;mso-wrap-style:square;v-text-anchor:top" coordsize="223348,1241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J9lMQA&#10;AADfAAAADwAAAGRycy9kb3ducmV2LnhtbERPy2oCMRTdF/yHcIXuasbSqoxGEaUgtC584fYyuU4G&#10;JzfTJNXRrzeFQpeH857MWluLC/lQOVbQ72UgiAunKy4V7HcfLyMQISJrrB2TghsFmE07TxPMtbvy&#10;hi7bWIoUwiFHBSbGJpcyFIYshp5riBN3ct5iTNCXUnu8pnBby9csG0iLFacGgw0tDBXn7Y9VsDoe&#10;TOM3y/VCf+1PNF8Ojp/3b6Weu+18DCJSG//Ff+6VTvNHw/fsDX7/JABy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ifZTEAAAA3wAAAA8AAAAAAAAAAAAAAAAAmAIAAGRycy9k&#10;b3ducmV2LnhtbFBLBQYAAAAABAAEAPUAAACJAwAAAAA=&#10;" path="m,l223348,r,1241530l,1241530,,e" fillcolor="#99f" strokeweight=".1216mm">
                  <v:path arrowok="t" textboxrect="0,0,223348,1241530"/>
                </v:shape>
                <v:shape id="Shape 187505" o:spid="_x0000_s1441" style="position:absolute;left:28841;top:4176;width:2233;height:14130;visibility:visible;mso-wrap-style:square;v-text-anchor:top" coordsize="223348,1413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NgScYA&#10;AADfAAAADwAAAGRycy9kb3ducmV2LnhtbERPW2vCMBR+F/Yfwhn4MjTdmNpVo4ggGwwFLyB7OzTH&#10;pltzUppMq79+GQg+fnz3yay1lThR40vHCp77CQji3OmSCwX73bKXgvABWWPlmBRcyMNs+tCZYKbd&#10;mTd02oZCxBD2GSowIdSZlD43ZNH3XU0cuaNrLIYIm0LqBs8x3FbyJUmG0mLJscFgTQtD+c/21ypY&#10;ry/z9un78+pSWr2+XQ9fZvFeK9V9bOdjEIHacBff3B86zk9Hg2QA/38iAD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NgScYAAADfAAAADwAAAAAAAAAAAAAAAACYAgAAZHJz&#10;L2Rvd25yZXYueG1sUEsFBgAAAAAEAAQA9QAAAIsDAAAAAA==&#10;" path="m,l223348,r,1413004l,1413004,,e" fillcolor="#99f" strokeweight=".1216mm">
                  <v:path arrowok="t" textboxrect="0,0,223348,1413004"/>
                </v:shape>
                <v:shape id="Shape 187506" o:spid="_x0000_s1442" style="position:absolute;left:36549;top:6277;width:2190;height:12029;visibility:visible;mso-wrap-style:square;v-text-anchor:top" coordsize="218972,1202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DiHMQA&#10;AADfAAAADwAAAGRycy9kb3ducmV2LnhtbERPyW7CMBC9I/UfrKnUGzjdkijFoJaqiGuAA8dRPMQp&#10;8TiyDaT9+rpSpR6f3j5fjrYXF/Khc6zgfpaBIG6c7rhVsN99TEsQISJr7B2Tgi8KsFzcTOZYaXfl&#10;mi7b2IoUwqFCBSbGoZIyNIYshpkbiBN3dN5iTNC3Unu8pnDby4csy6XFjlODwYFWhprT9mwVvH/6&#10;unw0eX0oNuPTd3Fae/+2Vurudnx9ARFpjP/iP/dGp/ll8Zzl8PsnAZ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w4hzEAAAA3wAAAA8AAAAAAAAAAAAAAAAAmAIAAGRycy9k&#10;b3ducmV2LnhtbFBLBQYAAAAABAAEAPUAAACJAwAAAAA=&#10;" path="m,l218972,r,1202893l,1202893,,e" fillcolor="#99f" strokeweight=".1216mm">
                  <v:path arrowok="t" textboxrect="0,0,218972,1202893"/>
                </v:shape>
                <v:shape id="Shape 187507" o:spid="_x0000_s1443" style="position:absolute;left:44214;top:6776;width:2233;height:11530;visibility:visible;mso-wrap-style:square;v-text-anchor:top" coordsize="223348,1152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zm58QA&#10;AADfAAAADwAAAGRycy9kb3ducmV2LnhtbERPXWvCMBR9F/Yfwh34IjNVqJXOKKMiCL5MHYO9XZq7&#10;tiy5qU3U+u/NQPDxcL4Xq94acaHON44VTMYJCOLS6YYrBV/HzdschA/IGo1jUnAjD6vly2CBuXZX&#10;3tPlECoRQ9jnqKAOoc2l9GVNFv3YtcSR+3WdxRBhV0nd4TWGWyOnSTKTFhuODTW2VNRU/h3OVsE3&#10;T2e7Qpr0UxdbM1m7U/ozQqWGr/3HO4hAfXiKH+6tjvPnWZpk8P8nAp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c5ufEAAAA3wAAAA8AAAAAAAAAAAAAAAAAmAIAAGRycy9k&#10;b3ducmV2LnhtbFBLBQYAAAAABAAEAPUAAACJAwAAAAA=&#10;" path="m,l223348,r,1152996l,1152996,,e" fillcolor="#99f" strokeweight=".1216mm">
                  <v:path arrowok="t" textboxrect="0,0,223348,1152996"/>
                </v:shape>
                <v:shape id="Shape 187508" o:spid="_x0000_s1444" style="position:absolute;left:51922;top:8822;width:2234;height:9484;visibility:visible;mso-wrap-style:square;v-text-anchor:top" coordsize="223348,948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0Im8MA&#10;AADfAAAADwAAAGRycy9kb3ducmV2LnhtbERPS0vEMBC+C/6HMII3N1HQLXWzi4qC6KnrA7yNzdjE&#10;bSalid36752DsMeP773azLFXE405JLZwvjCgiNvkAncWXl8ezipQuSA77BOThV/KsFkfH62wdmnP&#10;DU3b0ikJ4VyjBV/KUGudW08R8yINxMJ9pTFiETh22o24l/DY6wtjrnTEwNLgcaA7T+1u+xMtTE3D&#10;tx/pfXp6+zZVCLvPe798tvb0ZL65BlVoLgfxv/vRyfxqeWlksPwRAHr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20Im8MAAADfAAAADwAAAAAAAAAAAAAAAACYAgAAZHJzL2Rv&#10;d25yZXYueG1sUEsFBgAAAAAEAAQA9QAAAIgDAAAAAA==&#10;" path="m,l223348,r,948405l,948405,,e" fillcolor="#99f" strokeweight=".1216mm">
                  <v:path arrowok="t" textboxrect="0,0,223348,948405"/>
                </v:shape>
                <v:shape id="Shape 187509" o:spid="_x0000_s1445" style="position:absolute;left:23366;top:7273;width:2190;height:11033;visibility:visible;mso-wrap-style:square;v-text-anchor:top" coordsize="218972,1103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a3icYA&#10;AADfAAAADwAAAGRycy9kb3ducmV2LnhtbERPTWvCQBC9F/oflil4qxsVW5u6iiiFehCqLQVvY3aa&#10;hGRnY3aqsb++KxR6fLzv6bxztTpRG0rPBgb9BBRx5m3JuYGP95f7CaggyBZrz2TgQgHms9ubKabW&#10;n3lLp53kKoZwSNFAIdKkWoesIIeh7xviyH351qFE2ObatniO4a7WwyR50A5Ljg0FNrQsKKt2387A&#10;52hfHbIBSnN8+6k23XazXh3FmN5dt3gGJdTJv/jP/Wrj/MnjOHmC658IQM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xa3icYAAADfAAAADwAAAAAAAAAAAAAAAACYAgAAZHJz&#10;L2Rvd25yZXYueG1sUEsFBgAAAAAEAAQA9QAAAIsDAAAAAA==&#10;" path="m,l218972,r,1103320l,1103320,,e" fillcolor="#936" strokeweight=".1216mm">
                  <v:path arrowok="t" textboxrect="0,0,218972,1103320"/>
                </v:shape>
                <v:shape id="Shape 187510" o:spid="_x0000_s1446" style="position:absolute;left:31075;top:5448;width:2189;height:12858;visibility:visible;mso-wrap-style:square;v-text-anchor:top" coordsize="218972,1285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V4PcQA&#10;AADfAAAADwAAAGRycy9kb3ducmV2LnhtbERPTU/CQBC9m/gfNmPCTbYlgqSyECVCOJGI6Hnsjm1D&#10;d3bTXUr11zMHE48v73uxGlyreupi49lAPs5AEZfeNlwZOL5v7uegYkK22HomAz8UYbW8vVlgYf2F&#10;36g/pEpJCMcCDdQphULrWNbkMI59IBbu23cOk8Cu0rbDi4S7Vk+ybKYdNiwNNQZa11SeDmdn4HT8&#10;esDXX//hqnz/uQvbsO9fpsaM7obnJ1CJhvQv/nPvrMyfP05zeSB/BIBe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VeD3EAAAA3wAAAA8AAAAAAAAAAAAAAAAAmAIAAGRycy9k&#10;b3ducmV2LnhtbFBLBQYAAAAABAAEAPUAAACJAwAAAAA=&#10;" path="m,l218972,r,1285833l,1285833,,e" fillcolor="#936" strokeweight=".1216mm">
                  <v:path arrowok="t" textboxrect="0,0,218972,1285833"/>
                </v:shape>
                <v:shape id="Shape 187511" o:spid="_x0000_s1447" style="position:absolute;left:38739;top:7606;width:2190;height:10700;visibility:visible;mso-wrap-style:square;v-text-anchor:top" coordsize="218972,1069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EZ78IA&#10;AADfAAAADwAAAGRycy9kb3ducmV2LnhtbERPXUvDMBR9H/gfwhV8GS6tMC112ZDRoa+bIj5emrum&#10;2NzEJFvrvzeDgY+H873aTHYQZwqxd6ygXBQgiFune+4UfLzv7isQMSFrHByTgl+KsFnfzFZYazfy&#10;ns6H1IkcwrFGBSYlX0sZW0MW48J54swdXbCYMgyd1AHHHG4H+VAUj9Jiz7nBoKetofb7cLIKmuA/&#10;fWqaxm7H6rU7ftFPa+ZK3d1OL88gEk3pX3x1v+k8v3paliVc/mQA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URnvwgAAAN8AAAAPAAAAAAAAAAAAAAAAAJgCAABkcnMvZG93&#10;bnJldi54bWxQSwUGAAAAAAQABAD1AAAAhwMAAAAA&#10;" path="m,l218972,r,1069983l,1069983,,e" fillcolor="#936" strokeweight=".1216mm">
                  <v:path arrowok="t" textboxrect="0,0,218972,1069983"/>
                </v:shape>
                <v:shape id="Shape 187512" o:spid="_x0000_s1448" style="position:absolute;left:46448;top:7827;width:2189;height:10479;visibility:visible;mso-wrap-style:square;v-text-anchor:top" coordsize="218972,1047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edqcUA&#10;AADfAAAADwAAAGRycy9kb3ducmV2LnhtbERPTWvCQBC9F/wPywi96SaKVqKrqGDbQ0GrXrwN2TGJ&#10;ZmdjdjXpv+8WhB4f73u2aE0pHlS7wrKCuB+BIE6tLjhTcDxsehMQziNrLC2Tgh9ysJh3XmaYaNvw&#10;Nz32PhMhhF2CCnLvq0RKl+Zk0PVtRRy4s60N+gDrTOoamxBuSjmIorE0WHBoyLGidU7pdX83Ci7N&#10;bni5bj9W7/d4iV/Hwykd30ZKvXbb5RSEp9b/i5/uTx3mT95G8QD+/gQA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Z52pxQAAAN8AAAAPAAAAAAAAAAAAAAAAAJgCAABkcnMv&#10;ZG93bnJldi54bWxQSwUGAAAAAAQABAD1AAAAigMAAAAA&#10;" path="m,l218972,r,1047904l,1047904,,e" fillcolor="#936" strokeweight=".1216mm">
                  <v:path arrowok="t" textboxrect="0,0,218972,1047904"/>
                </v:shape>
                <v:shape id="Shape 187513" o:spid="_x0000_s1449" style="position:absolute;left:54156;top:9486;width:2190;height:8820;visibility:visible;mso-wrap-style:square;v-text-anchor:top" coordsize="218972,881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J/hMUA&#10;AADfAAAADwAAAGRycy9kb3ducmV2LnhtbERPTWvCQBC9F/oflil4azaxxErMRoql4EWladHrkB2T&#10;0OxsyG41+utdodDj433ny9F04kSDay0rSKIYBHFldcu1gu+vj+c5COeRNXaWScGFHCyLx4ccM23P&#10;/Emn0tcihLDLUEHjfZ9J6aqGDLrI9sSBO9rBoA9wqKUe8BzCTSencTyTBlsODQ32tGqo+il/jYJq&#10;u477cZdc3tPNaja9pvtDuTFKTZ7GtwUIT6P/F/+51zrMn7+myQvc/wQAsr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En+ExQAAAN8AAAAPAAAAAAAAAAAAAAAAAJgCAABkcnMv&#10;ZG93bnJldi54bWxQSwUGAAAAAAQABAD1AAAAigMAAAAA&#10;" path="m,l218972,r,881950l,881950,,e" fillcolor="#936" strokeweight=".1216mm">
                  <v:path arrowok="t" textboxrect="0,0,218972,881950"/>
                </v:shape>
                <v:shape id="Shape 5250" o:spid="_x0000_s1450" style="position:absolute;left:19512;top:1356;width:0;height:16923;visibility:visible;mso-wrap-style:square;v-text-anchor:top" coordsize="0,1692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Yu7cIA&#10;AADdAAAADwAAAGRycy9kb3ducmV2LnhtbERPTYvCMBC9L/gfwgje1rSiq1SjiLDLevCw6sHj0Ixt&#10;MZnUJrb1328OgsfH+15temtES42vHCtIxwkI4tzpigsF59P35wKED8gajWNS8CQPm/XgY4WZdh3/&#10;UXsMhYgh7DNUUIZQZ1L6vCSLfuxq4shdXWMxRNgUUjfYxXBr5CRJvqTFimNDiTXtSspvx4dVsDt0&#10;t3v6o9Pz41KE/fNi5u3UKDUa9tsliEB9eItf7l+tYDaZxf3xTXwC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Ni7twgAAAN0AAAAPAAAAAAAAAAAAAAAAAJgCAABkcnMvZG93&#10;bnJldi54bWxQSwUGAAAAAAQABAD1AAAAhwMAAAAA&#10;" path="m,l,1692293e" filled="f" strokeweight=".1216mm">
                  <v:stroke endcap="square"/>
                  <v:path arrowok="t" textboxrect="0,0,0,1692293"/>
                </v:shape>
                <v:shape id="Shape 5251" o:spid="_x0000_s1451" style="position:absolute;left:19293;top:18334;width:175;height:0;visibility:visible;mso-wrap-style:square;v-text-anchor:top" coordsize="1750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cu/sUA&#10;AADdAAAADwAAAGRycy9kb3ducmV2LnhtbESPQYvCMBSE74L/ITzBm6YVFO0aRXYVPLiI7oLXR/Ns&#10;qs1LaaLWf78RhD0OM/MNM1+2thJ3anzpWEE6TEAQ506XXCj4/dkMpiB8QNZYOSYFT/KwXHQ7c8y0&#10;e/CB7sdQiAhhn6ECE0KdSelzQxb90NXE0Tu7xmKIsimkbvAR4baSoySZSIslxwWDNX0ayq/Hm1Ww&#10;NtVho081pZfvr9N1dt7N9pNcqX6vXX2ACNSG//C7vdUKxqNxCq838Qn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y7+xQAAAN0AAAAPAAAAAAAAAAAAAAAAAJgCAABkcnMv&#10;ZG93bnJldi54bWxQSwUGAAAAAAQABAD1AAAAigMAAAAA&#10;" path="m,l17506,e" filled="f" strokeweight=".1216mm">
                  <v:stroke endcap="square"/>
                  <v:path arrowok="t" textboxrect="0,0,17506,0"/>
                </v:shape>
                <v:shape id="Shape 5252" o:spid="_x0000_s1452" style="position:absolute;left:19293;top:14961;width:175;height:0;visibility:visible;mso-wrap-style:square;v-text-anchor:top" coordsize="1750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WwicUA&#10;AADdAAAADwAAAGRycy9kb3ducmV2LnhtbESPW4vCMBSE34X9D+Es7JumFhStRlm8wD4o4gV8PTTH&#10;pmtzUpqo9d+bhQUfh5n5hpnOW1uJOzW+dKyg30tAEOdOl1woOB3X3REIH5A1Vo5JwZM8zGcfnSlm&#10;2j14T/dDKESEsM9QgQmhzqT0uSGLvudq4uhdXGMxRNkUUjf4iHBbyTRJhtJiyXHBYE0LQ/n1cLMK&#10;Vqbar/W5pv7vdnm+ji+b8W6YK/X12X5PQARqwzv83/7RCgbpIIW/N/EJyN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RbCJxQAAAN0AAAAPAAAAAAAAAAAAAAAAAJgCAABkcnMv&#10;ZG93bnJldi54bWxQSwUGAAAAAAQABAD1AAAAigMAAAAA&#10;" path="m,l17506,e" filled="f" strokeweight=".1216mm">
                  <v:stroke endcap="square"/>
                  <v:path arrowok="t" textboxrect="0,0,17506,0"/>
                </v:shape>
                <v:shape id="Shape 5253" o:spid="_x0000_s1453" style="position:absolute;left:19293;top:11532;width:175;height:0;visibility:visible;mso-wrap-style:square;v-text-anchor:top" coordsize="1750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kVEscA&#10;AADdAAAADwAAAGRycy9kb3ducmV2LnhtbESPQWvCQBSE7wX/w/IKvdWNEUVTN0FahR4soha8PrLP&#10;bGr2bchuY/rv3UKhx2FmvmFWxWAb0VPna8cKJuMEBHHpdM2Vgs/T9nkBwgdkjY1jUvBDHop89LDC&#10;TLsbH6g/hkpECPsMFZgQ2kxKXxqy6MeuJY7exXUWQ5RdJXWHtwi3jUyTZC4t1hwXDLb0aqi8Hr+t&#10;go1pDlt9bmny9fF2vi4vu+V+Xir19DisX0AEGsJ/+K/9rhXM0tkUft/EJy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JFRLHAAAA3QAAAA8AAAAAAAAAAAAAAAAAmAIAAGRy&#10;cy9kb3ducmV2LnhtbFBLBQYAAAAABAAEAPUAAACMAwAAAAA=&#10;" path="m,l17506,e" filled="f" strokeweight=".1216mm">
                  <v:stroke endcap="square"/>
                  <v:path arrowok="t" textboxrect="0,0,17506,0"/>
                </v:shape>
                <v:shape id="Shape 5254" o:spid="_x0000_s1454" style="position:absolute;left:19293;top:8157;width:175;height:0;visibility:visible;mso-wrap-style:square;v-text-anchor:top" coordsize="1750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CNZscA&#10;AADdAAAADwAAAGRycy9kb3ducmV2LnhtbESPQWvCQBSE7wX/w/IKvdWNQUVTN0FahR4soha8PrLP&#10;bGr2bchuY/rv3UKhx2FmvmFWxWAb0VPna8cKJuMEBHHpdM2Vgs/T9nkBwgdkjY1jUvBDHop89LDC&#10;TLsbH6g/hkpECPsMFZgQ2kxKXxqy6MeuJY7exXUWQ5RdJXWHtwi3jUyTZC4t1hwXDLb0aqi8Hr+t&#10;go1pDlt9bmny9fF2vi4vu+V+Xir19DisX0AEGsJ/+K/9rhXM0tkUft/EJy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gjWbHAAAA3QAAAA8AAAAAAAAAAAAAAAAAmAIAAGRy&#10;cy9kb3ducmV2LnhtbFBLBQYAAAAABAAEAPUAAACMAwAAAAA=&#10;" path="m,l17506,e" filled="f" strokeweight=".1216mm">
                  <v:stroke endcap="square"/>
                  <v:path arrowok="t" textboxrect="0,0,17506,0"/>
                </v:shape>
                <v:shape id="Shape 5255" o:spid="_x0000_s1455" style="position:absolute;left:19293;top:4728;width:175;height:0;visibility:visible;mso-wrap-style:square;v-text-anchor:top" coordsize="1750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wo/cUA&#10;AADdAAAADwAAAGRycy9kb3ducmV2LnhtbESPT4vCMBTE78J+h/AW9qapQkWrUWRXYQ8r4h/w+mie&#10;TbV5KU3U7rc3guBxmJnfMNN5aytxo8aXjhX0ewkI4tzpkgsFh/2qOwLhA7LGyjEp+CcP89lHZ4qZ&#10;dnfe0m0XChEh7DNUYEKoMyl9bsii77maOHon11gMUTaF1A3eI9xWcpAkQ2mx5LhgsKZvQ/lld7UK&#10;lqbarvSxpv55/XO8jE9/480wV+rrs11MQARqwzv8av9qBekgTeH5Jj4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rCj9xQAAAN0AAAAPAAAAAAAAAAAAAAAAAJgCAABkcnMv&#10;ZG93bnJldi54bWxQSwUGAAAAAAQABAD1AAAAigMAAAAA&#10;" path="m,l17506,e" filled="f" strokeweight=".1216mm">
                  <v:stroke endcap="square"/>
                  <v:path arrowok="t" textboxrect="0,0,17506,0"/>
                </v:shape>
                <v:shape id="Shape 5256" o:spid="_x0000_s1456" style="position:absolute;left:19293;top:1356;width:175;height:0;visibility:visible;mso-wrap-style:square;v-text-anchor:top" coordsize="1750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62isYA&#10;AADdAAAADwAAAGRycy9kb3ducmV2LnhtbESPQWvCQBSE7wX/w/IEb3UTIaGmrlK0ggdL0Ra8PrLP&#10;bJrs25Ddxvjvu4VCj8PMfMOsNqNtxUC9rx0rSOcJCOLS6ZorBZ8f+8cnED4ga2wdk4I7edisJw8r&#10;LLS78YmGc6hEhLAvUIEJoSuk9KUhi37uOuLoXV1vMUTZV1L3eItw28pFkuTSYs1xwWBHW0Nlc/62&#10;Cl5Ne9rrS0fp19vu0iyvx+V7Xio1m44vzyACjeE//Nc+aAXZIsvh901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62isYAAADdAAAADwAAAAAAAAAAAAAAAACYAgAAZHJz&#10;L2Rvd25yZXYueG1sUEsFBgAAAAAEAAQA9QAAAIsDAAAAAA==&#10;" path="m,l17506,e" filled="f" strokeweight=".1216mm">
                  <v:stroke endcap="square"/>
                  <v:path arrowok="t" textboxrect="0,0,17506,0"/>
                </v:shape>
                <v:shape id="Shape 5257" o:spid="_x0000_s1457" style="position:absolute;left:19512;top:18334;width:38455;height:0;visibility:visible;mso-wrap-style:square;v-text-anchor:top" coordsize="384549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6ni8cA&#10;AADdAAAADwAAAGRycy9kb3ducmV2LnhtbESPQWvCQBSE74L/YXlCb3VTQSupqxRFKoQetAGb2zP7&#10;TILZtzG7avz3XaHgcZiZb5jZojO1uFLrKssK3oYRCOLc6ooLBenP+nUKwnlkjbVlUnAnB4t5vzfD&#10;WNsbb+m684UIEHYxKii9b2IpXV6SQTe0DXHwjrY16INsC6lbvAW4qeUoiibSYMVhocSGliXlp93F&#10;KFhl2T5d5evMfP+ev5LjMjmk50Spl0H3+QHCU+ef4f/2RisYj8bv8HgTn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up4vHAAAA3QAAAA8AAAAAAAAAAAAAAAAAmAIAAGRy&#10;cy9kb3ducmV2LnhtbFBLBQYAAAAABAAEAPUAAACMAwAAAAA=&#10;" path="m,l3845497,e" filled="f" strokeweight=".1216mm">
                  <v:stroke endcap="square"/>
                  <v:path arrowok="t" textboxrect="0,0,3845497,0"/>
                </v:shape>
                <v:rect id="Rectangle 5258" o:spid="_x0000_s1458" style="position:absolute;left:18614;top:18040;width:467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+b+cEA&#10;AADdAAAADwAAAGRycy9kb3ducmV2LnhtbERPy4rCMBTdC/5DuMLsNFVw0GoU8YEufYG6uzTXttjc&#10;lCbazny9WQguD+c9nTemEC+qXG5ZQb8XgSBOrM45VXA+bbojEM4jaywsk4I/cjCftVtTjLWt+UCv&#10;o09FCGEXo4LM+zKW0iUZGXQ9WxIH7m4rgz7AKpW6wjqEm0IOouhXGsw5NGRY0jKj5HF8GgXbUbm4&#10;7ux/nRbr2/ayv4xXp7FX6qfTLCYgPDX+K/64d1rBcDAM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Pm/nBAAAA3QAAAA8AAAAAAAAAAAAAAAAAmAIAAGRycy9kb3du&#10;cmV2LnhtbFBLBQYAAAAABAAEAPUAAACG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0</w:t>
                        </w:r>
                      </w:p>
                    </w:txbxContent>
                  </v:textbox>
                </v:rect>
                <v:rect id="Rectangle 5259" o:spid="_x0000_s1459" style="position:absolute;left:17388;top:14666;width:2096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M+Ys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6N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gz5i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5 000</w:t>
                        </w:r>
                      </w:p>
                    </w:txbxContent>
                  </v:textbox>
                </v:rect>
                <v:rect id="Rectangle 5260" o:spid="_x0000_s1460" style="position:absolute;left:17038;top:11236;width:2561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VdQs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5vAj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VdQs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10 000</w:t>
                        </w:r>
                      </w:p>
                    </w:txbxContent>
                  </v:textbox>
                </v:rect>
                <v:rect id="Rectangle 5261" o:spid="_x0000_s1461" style="position:absolute;left:17038;top:7863;width:2561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n42c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eBlOkv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n42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15 000</w:t>
                        </w:r>
                      </w:p>
                    </w:txbxContent>
                  </v:textbox>
                </v:rect>
                <v:rect id="Rectangle 5262" o:spid="_x0000_s1462" style="position:absolute;left:17038;top:4434;width:2561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tmrs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P8S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LZq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20 000</w:t>
                        </w:r>
                      </w:p>
                    </w:txbxContent>
                  </v:textbox>
                </v:rect>
                <v:rect id="Rectangle 5263" o:spid="_x0000_s1463" style="position:absolute;left:17038;top:1060;width:2561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fDN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p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HwzX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25 000</w:t>
                        </w:r>
                      </w:p>
                    </w:txbxContent>
                  </v:textbox>
                </v:rect>
                <v:shape id="Shape 5264" o:spid="_x0000_s1464" style="position:absolute;left:503;top:19938;width:57464;height:0;visibility:visible;mso-wrap-style:square;v-text-anchor:top" coordsize="57463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IgcsYA&#10;AADdAAAADwAAAGRycy9kb3ducmV2LnhtbESPQUsDMRSE70L/Q3iCN5vdorWsTUtZEMWC0Cj0+rp5&#10;bhY3L2sS27W/3giCx2FmvmGW69H14kghdp4VlNMCBHHjTcetgrfXh+sFiJiQDfaeScE3RVivJhdL&#10;rIw/8Y6OOrUiQzhWqMCmNFRSxsaSwzj1A3H23n1wmLIMrTQBTxnuejkrirl02HFesDhQban50F9O&#10;weF58VmEvS7rc12+6O2dtu6xU+rqctzcg0g0pv/wX/vJKLidzW/g901+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IgcsYAAADdAAAADwAAAAAAAAAAAAAAAACYAgAAZHJz&#10;L2Rvd25yZXYueG1sUEsFBgAAAAAEAAQA9QAAAIsDAAAAAA==&#10;" path="m,l5746392,e" filled="f" strokeweight=".1216mm">
                  <v:stroke endcap="square"/>
                  <v:path arrowok="t" textboxrect="0,0,5746392,0"/>
                </v:shape>
                <v:shape id="Shape 5265" o:spid="_x0000_s1465" style="position:absolute;left:503;top:26298;width:57464;height:0;visibility:visible;mso-wrap-style:square;v-text-anchor:top" coordsize="57463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6F6cYA&#10;AADdAAAADwAAAGRycy9kb3ducmV2LnhtbESPQUsDMRSE70L/Q3gFbza7hdaybVpkQRQFwbTg9bl5&#10;3SxuXtYktqu/3ghCj8PMfMNsdqPrxYlC7DwrKGcFCOLGm45bBYf9/c0KREzIBnvPpOCbIuy2k6sN&#10;Vsaf+ZVOOrUiQzhWqMCmNFRSxsaSwzjzA3H2jj44TFmGVpqA5wx3vZwXxVI67DgvWByottR86C+n&#10;4P1p9VmEN13WP3X5op9vtXUPnVLX0/FuDSLRmC7h//ajUbCYLxfw9yY/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6F6cYAAADdAAAADwAAAAAAAAAAAAAAAACYAgAAZHJz&#10;L2Rvd25yZXYueG1sUEsFBgAAAAAEAAQA9QAAAIsDAAAAAA==&#10;" path="m,l5746392,e" filled="f" strokeweight=".1216mm">
                  <v:stroke endcap="square"/>
                  <v:path arrowok="t" textboxrect="0,0,5746392,0"/>
                </v:shape>
                <v:shape id="Shape 5266" o:spid="_x0000_s1466" style="position:absolute;left:19512;top:18334;width:38455;height:0;visibility:visible;mso-wrap-style:square;v-text-anchor:top" coordsize="384549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7IrccA&#10;AADdAAAADwAAAGRycy9kb3ducmV2LnhtbESPQWvCQBSE74L/YXlCb7qp0FCiqxRFFIKHakBze80+&#10;k9Ds25hdNf333ULB4zAz3zDzZW8acafO1ZYVvE4iEMSF1TWXCrLjZvwOwnlkjY1lUvBDDpaL4WCO&#10;ibYP/qT7wZciQNglqKDyvk2kdEVFBt3EtsTBu9jOoA+yK6Xu8BHgppHTKIqlwZrDQoUtrSoqvg83&#10;o2Cd56dsXWxysz9ft+lllX5l11Spl1H/MQPhqffP8H97pxW8TeMY/t6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OyK3HAAAA3QAAAA8AAAAAAAAAAAAAAAAAmAIAAGRy&#10;cy9kb3ducmV2LnhtbFBLBQYAAAAABAAEAPUAAACMAwAAAAA=&#10;" path="m,l3845497,e" filled="f" strokeweight=".1216mm">
                  <v:stroke endcap="square"/>
                  <v:path arrowok="t" textboxrect="0,0,3845497,0"/>
                </v:shape>
                <v:shape id="Shape 5267" o:spid="_x0000_s1467" style="position:absolute;left:503;top:19938;width:0;height:6305;visibility:visible;mso-wrap-style:square;v-text-anchor:top" coordsize="0,630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sXAccA&#10;AADdAAAADwAAAGRycy9kb3ducmV2LnhtbESPQWvCQBSE74L/YXlCb7qpUCvRVSRS6KEUjVLo7Zl9&#10;TUKyb8PuVlN/vSsUPA4z8w2zXPemFWdyvras4HmSgCAurK65VHA8vI3nIHxA1thaJgV/5GG9Gg6W&#10;mGp74T2d81CKCGGfooIqhC6V0hcVGfQT2xFH78c6gyFKV0rt8BLhppXTJJlJgzXHhQo7yioqmvzX&#10;REq2+yryU/O92e7L7vOjqd11myn1NOo3CxCB+vAI/7fftYKX6ewV7m/iE5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7FwHHAAAA3QAAAA8AAAAAAAAAAAAAAAAAmAIAAGRy&#10;cy9kb3ducmV2LnhtbFBLBQYAAAAABAAEAPUAAACMAwAAAAA=&#10;" path="m,l,630517e" filled="f" strokeweight=".1216mm">
                  <v:stroke endcap="square"/>
                  <v:path arrowok="t" textboxrect="0,0,0,630517"/>
                </v:shape>
                <v:shape id="Shape 5268" o:spid="_x0000_s1468" style="position:absolute;left:19512;top:18334;width:0;height:7909;visibility:visible;mso-wrap-style:square;v-text-anchor:top" coordsize="0,790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GSfMQA&#10;AADdAAAADwAAAGRycy9kb3ducmV2LnhtbERPy2rCQBTdF/yH4Ra6KXViIGJTJ0EstXbXquD2mrl5&#10;kMydkBlN+vedhdDl4bzX+WQ6caPBNZYVLOYRCOLC6oYrBafjx8sKhPPIGjvLpOCXHOTZ7GGNqbYj&#10;/9Dt4CsRQtilqKD2vk+ldEVNBt3c9sSBK+1g0Ac4VFIPOIZw08k4ipbSYMOhocaetjUV7eFqFJSv&#10;43N/dicXfyfXXcuXr937Z6LU0+O0eQPhafL/4rt7rxUk8TLMDW/CE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RknzEAAAA3QAAAA8AAAAAAAAAAAAAAAAAmAIAAGRycy9k&#10;b3ducmV2LnhtbFBLBQYAAAAABAAEAPUAAACJAwAAAAA=&#10;" path="m,l,790915e" filled="f" strokeweight=".1216mm">
                  <v:stroke endcap="square"/>
                  <v:path arrowok="t" textboxrect="0,0,0,790915"/>
                </v:shape>
                <v:shape id="Shape 5269" o:spid="_x0000_s1469" style="position:absolute;left:27220;top:18334;width:0;height:7909;visibility:visible;mso-wrap-style:square;v-text-anchor:top" coordsize="0,790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0358YA&#10;AADdAAAADwAAAGRycy9kb3ducmV2LnhtbESPQWvCQBSE7wX/w/IEL6XZNBDRNKuIRWtvbRR6fc0+&#10;k2D2bciuJv33bqHQ4zAz3zD5ejStuFHvGssKnqMYBHFpdcOVgtNx97QA4TyyxtYyKfghB+vV5CHH&#10;TNuBP+lW+EoECLsMFdTed5mUrqzJoItsRxy8s+0N+iD7SuoehwA3rUzieC4NNhwWauxoW1N5Ka5G&#10;wXk5PHZf7uSSj/S6v/D3+/71LVVqNh03LyA8jf4//Nc+aAVpMl/C75vwBO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0358YAAADdAAAADwAAAAAAAAAAAAAAAACYAgAAZHJz&#10;L2Rvd25yZXYueG1sUEsFBgAAAAAEAAQA9QAAAIsDAAAAAA==&#10;" path="m,l,790915e" filled="f" strokeweight=".1216mm">
                  <v:stroke endcap="square"/>
                  <v:path arrowok="t" textboxrect="0,0,0,790915"/>
                </v:shape>
                <v:shape id="Shape 5270" o:spid="_x0000_s1470" style="position:absolute;left:34929;top:18334;width:0;height:7909;visibility:visible;mso-wrap-style:square;v-text-anchor:top" coordsize="0,790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4Ip8MA&#10;AADdAAAADwAAAGRycy9kb3ducmV2LnhtbERPy2rCQBTdF/oPwy10U3RiIK2mGaVY1LqzKri9Zm4e&#10;mLkTMqOJf+8sCl0ezjtbDKYRN+pcbVnBZByBIM6trrlUcDysRlMQziNrbCyTgjs5WMyfnzJMte35&#10;l257X4oQwi5FBZX3bSqlyysy6Ma2JQ5cYTuDPsCulLrDPoSbRsZR9C4N1hwaKmxpWVF+2V+NgmLW&#10;v7Und3TxLrmuL3zerr83iVKvL8PXJwhPg/8X/7l/tIIk/gj7w5vwBO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4Ip8MAAADdAAAADwAAAAAAAAAAAAAAAACYAgAAZHJzL2Rv&#10;d25yZXYueG1sUEsFBgAAAAAEAAQA9QAAAIgDAAAAAA==&#10;" path="m,l,790915e" filled="f" strokeweight=".1216mm">
                  <v:stroke endcap="square"/>
                  <v:path arrowok="t" textboxrect="0,0,0,790915"/>
                </v:shape>
                <v:shape id="Shape 5271" o:spid="_x0000_s1471" style="position:absolute;left:42593;top:18334;width:0;height:7909;visibility:visible;mso-wrap-style:square;v-text-anchor:top" coordsize="0,790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KtPMYA&#10;AADdAAAADwAAAGRycy9kb3ducmV2LnhtbESPQWvCQBSE70L/w/IKXqRuDMS2qasUxdjeWiv0+pp9&#10;JsHs25Bdk/jvu4LgcZiZb5jFajC16Kh1lWUFs2kEgji3uuJCweFn+/QCwnlkjbVlUnAhB6vlw2iB&#10;qbY9f1O394UIEHYpKii9b1IpXV6SQTe1DXHwjrY16INsC6lb7APc1DKOork0WHFYKLGhdUn5aX82&#10;Co6v/aT5dQcXfyXn7MR/n9lmlyg1fhze30B4Gvw9fGt/aAVJ/DyD65vwBO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TKtPMYAAADdAAAADwAAAAAAAAAAAAAAAACYAgAAZHJz&#10;L2Rvd25yZXYueG1sUEsFBgAAAAAEAAQA9QAAAIsDAAAAAA==&#10;" path="m,l,790915e" filled="f" strokeweight=".1216mm">
                  <v:stroke endcap="square"/>
                  <v:path arrowok="t" textboxrect="0,0,0,790915"/>
                </v:shape>
                <v:shape id="Shape 5272" o:spid="_x0000_s1472" style="position:absolute;left:50302;top:18334;width:0;height:7909;visibility:visible;mso-wrap-style:square;v-text-anchor:top" coordsize="0,790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AzS8YA&#10;AADdAAAADwAAAGRycy9kb3ducmV2LnhtbESPQWvCQBSE70L/w/IKvYhuGojW1FWKUqs3q4LX1+wz&#10;CWbfhuxq0n/vCoLHYWa+YabzzlTiSo0rLSt4H0YgiDOrS84VHPbfgw8QziNrrCyTgn9yMJ+99KaY&#10;atvyL113PhcBwi5FBYX3dSqlywoy6Ia2Jg7eyTYGfZBNLnWDbYCbSsZRNJIGSw4LBda0KCg77y5G&#10;wWnS9uujO7h4m1xWZ/7brJY/iVJvr93XJwhPnX+GH+21VpDE4xjub8IT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AzS8YAAADdAAAADwAAAAAAAAAAAAAAAACYAgAAZHJz&#10;L2Rvd25yZXYueG1sUEsFBgAAAAAEAAQA9QAAAIsDAAAAAA==&#10;" path="m,l,790915e" filled="f" strokeweight=".1216mm">
                  <v:stroke endcap="square"/>
                  <v:path arrowok="t" textboxrect="0,0,0,790915"/>
                </v:shape>
                <v:shape id="Shape 5273" o:spid="_x0000_s1473" style="position:absolute;left:58010;top:18334;width:0;height:7909;visibility:visible;mso-wrap-style:square;v-text-anchor:top" coordsize="0,790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yW0McA&#10;AADdAAAADwAAAGRycy9kb3ducmV2LnhtbESPQWvCQBSE70L/w/IKvYhumpJqU1cpLbV6q1Hw+pp9&#10;JsHs25BdTfz3bkHwOMzMN8xs0ZtanKl1lWUFz+MIBHFudcWFgt32ezQF4TyyxtoyKbiQg8X8YTDD&#10;VNuON3TOfCEChF2KCkrvm1RKl5dk0I1tQxy8g20N+iDbQuoWuwA3tYyj6FUarDgslNjQZ0n5MTsZ&#10;BYe3btjs3c7Fv8lpeeS/9fLrJ1Hq6bH/eAfhqff38K290gqSePIC/2/CE5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sltDHAAAA3QAAAA8AAAAAAAAAAAAAAAAAmAIAAGRy&#10;cy9kb3ducmV2LnhtbFBLBQYAAAAABAAEAPUAAACMAwAAAAA=&#10;" path="m,l,790915e" filled="f" strokeweight=".1216mm">
                  <v:stroke endcap="square"/>
                  <v:path arrowok="t" textboxrect="0,0,0,790915"/>
                </v:shape>
                <v:shape id="Shape 187514" o:spid="_x0000_s1474" style="position:absolute;left:700;top:20575;width:395;height:496;visibility:visible;mso-wrap-style:square;v-text-anchor:top" coordsize="39535,49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1YS8EA&#10;AADfAAAADwAAAGRycy9kb3ducmV2LnhtbERPXWvCMBR9H/gfwhX2NlN1ValGkYGw16mIj5fm2gSb&#10;m9pktfv3iyD4eDjfq03vatFRG6xnBeNRBoK49NpypeB42H0sQISIrLH2TAr+KMBmPXhbYaH9nX+o&#10;28dKpBAOBSowMTaFlKE05DCMfEOcuItvHcYE20rqFu8p3NVykmUz6dByajDY0Jeh8rr/dQrk5HrL&#10;825m7Pxkz6dsmtZtS6Xeh/12CSJSH1/ip/tbp/mLeT7+hMefBEC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9WEvBAAAA3wAAAA8AAAAAAAAAAAAAAAAAmAIAAGRycy9kb3du&#10;cmV2LnhtbFBLBQYAAAAABAAEAPUAAACGAwAAAAA=&#10;" path="m,l39535,r,49676l,49676,,e" fillcolor="#99f" strokeweight=".1216mm">
                  <v:path arrowok="t" textboxrect="0,0,39535,49676"/>
                </v:shape>
                <v:rect id="Rectangle 5275" o:spid="_x0000_s1475" style="position:absolute;left:1314;top:20527;width:23853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toB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b9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toB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Направлено исков (заявлений) в суд общей юрисдикции,</w:t>
                        </w:r>
                      </w:p>
                    </w:txbxContent>
                  </v:textbox>
                </v:rect>
                <v:rect id="Rectangle 5276" o:spid="_x0000_s1476" style="position:absolute;left:1314;top:21690;width:8151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n2cM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G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6n2c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в арбитражный суд</w:t>
                        </w:r>
                      </w:p>
                    </w:txbxContent>
                  </v:textbox>
                </v:rect>
                <v:rect id="Rectangle 5277" o:spid="_x0000_s1477" style="position:absolute;left:22381;top:20472;width:2562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VT68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W8TGc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lU+v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18 309</w:t>
                        </w:r>
                      </w:p>
                    </w:txbxContent>
                  </v:textbox>
                </v:rect>
                <v:rect id="Rectangle 5278" o:spid="_x0000_s1478" style="position:absolute;left:30088;top:20472;width:2562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rHmc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r4Ho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rHmc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20 815</w:t>
                        </w:r>
                      </w:p>
                    </w:txbxContent>
                  </v:textbox>
                </v:rect>
                <v:rect id="Rectangle 5279" o:spid="_x0000_s1479" style="position:absolute;left:37796;top:20472;width:2562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ZiA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sOo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ZiAs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17 747</w:t>
                        </w:r>
                      </w:p>
                    </w:txbxContent>
                  </v:textbox>
                </v:rect>
                <v:rect id="Rectangle 5280" o:spid="_x0000_s1480" style="position:absolute;left:45462;top:20472;width:2561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m7u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2bu4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17 011</w:t>
                        </w:r>
                      </w:p>
                    </w:txbxContent>
                  </v:textbox>
                </v:rect>
                <v:rect id="Rectangle 5281" o:spid="_x0000_s1481" style="position:absolute;left:53169;top:20472;width:2562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UeI8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nR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VHiP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14 000</w:t>
                        </w:r>
                      </w:p>
                    </w:txbxContent>
                  </v:textbox>
                </v:rect>
                <v:shape id="Shape 5282" o:spid="_x0000_s1482" style="position:absolute;left:525;top:22593;width:57420;height:0;visibility:visible;mso-wrap-style:square;v-text-anchor:top" coordsize="574198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SpAsQA&#10;AADdAAAADwAAAGRycy9kb3ducmV2LnhtbESPUUvDMBSF3wX/Q7jC3ly6olLqsqHCwKEI3fT9klyb&#10;YnNTkqzr/v0iDPZ4OOd8h7NcT64XI4XYeVawmBcgiLU3HbcKvveb+wpETMgGe8+k4EQR1qvbmyXW&#10;xh+5oXGXWpEhHGtUYFMaaimjtuQwzv1AnL1fHxymLEMrTcBjhrtelkXxJB12nBcsDvRmSf/tDk7B&#10;ttP4tRh1+Hlt2o/p4dNWQTdKze6ml2cQiaZ0DV/a70bBY1mV8P8mPwG5O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0qQLEAAAA3QAAAA8AAAAAAAAAAAAAAAAAmAIAAGRycy9k&#10;b3ducmV2LnhtbFBLBQYAAAAABAAEAPUAAACJAwAAAAA=&#10;" path="m5741987,l,e" filled="f" strokeweight=".1216mm">
                  <v:stroke endcap="square"/>
                  <v:path arrowok="t" textboxrect="0,0,5741987,0"/>
                </v:shape>
                <v:shape id="Shape 187515" o:spid="_x0000_s1483" style="position:absolute;left:700;top:23174;width:395;height:497;visibility:visible;mso-wrap-style:square;v-text-anchor:top" coordsize="39535,49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uos8UA&#10;AADfAAAADwAAAGRycy9kb3ducmV2LnhtbERPy2rCQBTdF/yH4Qpuik5SsY2po1hBKOrGB66vmdsk&#10;mLkTMmNM+/UdodDl4bxni85UoqXGlZYVxKMIBHFmdcm5gtNxPUxAOI+ssbJMCr7JwWLee5phqu2d&#10;99QefC5CCLsUFRTe16mULivIoBvZmjhwX7Yx6ANscqkbvIdwU8mXKHqVBksODQXWtCooux5uRsHF&#10;buPziT+mP8lub8a0eW7PfFNq0O+W7yA8df5f/Of+1GF+8jaJJ/D4EwD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26izxQAAAN8AAAAPAAAAAAAAAAAAAAAAAJgCAABkcnMv&#10;ZG93bnJldi54bWxQSwUGAAAAAAQABAD1AAAAigMAAAAA&#10;" path="m,l39535,r,49676l,49676,,e" fillcolor="#936" strokeweight=".1216mm">
                  <v:path arrowok="t" textboxrect="0,0,39535,49676"/>
                </v:shape>
                <v:rect id="Rectangle 5284" o:spid="_x0000_s1484" style="position:absolute;left:1314;top:23127;width:18616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9u8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Xz3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K9u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 xml:space="preserve">Из рассмотренных судом исков (заявлений) </w:t>
                        </w:r>
                      </w:p>
                    </w:txbxContent>
                  </v:textbox>
                </v:rect>
                <v:rect id="Rectangle 5285" o:spid="_x0000_s1485" style="position:absolute;left:1314;top:24290;width:23154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4YIM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B7F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hgg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удовлетворено и прекращено дел ввиду добровольного</w:t>
                        </w:r>
                      </w:p>
                    </w:txbxContent>
                  </v:textbox>
                </v:rect>
                <v:rect id="Rectangle 5286" o:spid="_x0000_s1486" style="position:absolute;left:1314;top:25451;width:16521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yGV8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PqyS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8hlf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удовлетворения требований прокурора</w:t>
                        </w:r>
                      </w:p>
                    </w:txbxContent>
                  </v:textbox>
                </v:rect>
                <v:rect id="Rectangle 5287" o:spid="_x0000_s1487" style="position:absolute;left:22381;top:23072;width:2562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AjzM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/jq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Ajz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16 307</w:t>
                        </w:r>
                      </w:p>
                    </w:txbxContent>
                  </v:textbox>
                </v:rect>
                <v:rect id="Rectangle 5288" o:spid="_x0000_s1488" style="position:absolute;left:30088;top:23072;width:2562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+3vs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Ed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r7e+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18 940</w:t>
                        </w:r>
                      </w:p>
                    </w:txbxContent>
                  </v:textbox>
                </v:rect>
                <v:rect id="Rectangle 5289" o:spid="_x0000_s1489" style="position:absolute;left:37796;top:23072;width:2562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MSJc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dxA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+MSJ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15 777</w:t>
                        </w:r>
                      </w:p>
                    </w:txbxContent>
                  </v:textbox>
                </v:rect>
                <v:rect id="Rectangle 5290" o:spid="_x0000_s1490" style="position:absolute;left:45462;top:23072;width:2561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AtZc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AC1l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15 446</w:t>
                        </w:r>
                      </w:p>
                    </w:txbxContent>
                  </v:textbox>
                </v:rect>
                <v:rect id="Rectangle 5291" o:spid="_x0000_s1491" style="position:absolute;left:53169;top:23072;width:2562;height:1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yI/s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nR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MiP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12 997</w:t>
                        </w:r>
                      </w:p>
                    </w:txbxContent>
                  </v:textbox>
                </v:rect>
                <v:rect id="Rectangle 144433" o:spid="_x0000_s1492" style="position:absolute;left:23693;top:18814;width:873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2lY8QA&#10;AADfAAAADwAAAGRycy9kb3ducmV2LnhtbERPy2rCQBTdC/2H4Rbc6aQ1SEwdRaqiSx8F290lc5uE&#10;Zu6EzGiiX+8IQpeH857OO1OJCzWutKzgbRiBIM6sLjlX8HVcDxIQziNrrCyTgis5mM9eelNMtW15&#10;T5eDz0UIYZeigsL7OpXSZQUZdENbEwfu1zYGfYBNLnWDbQg3lXyPorE0WHJoKLCmz4Kyv8PZKNgk&#10;9eJ7a29tXq1+NqfdabI8TrxS/ddu8QHCU+f/xU/3Vof5cRyPRvD4EwD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tpWP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32" o:spid="_x0000_s1493" style="position:absolute;left:22292;top:18814;width:1863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EA+MQA&#10;AADfAAAADwAAAGRycy9kb3ducmV2LnhtbERPy2rCQBTdC/2H4Rbc6aQaJKaOIq2iSx8F290lc5uE&#10;Zu6EzGiiX+8IQpeH854tOlOJCzWutKzgbRiBIM6sLjlX8HVcDxIQziNrrCyTgis5WMxfejNMtW15&#10;T5eDz0UIYZeigsL7OpXSZQUZdENbEwfu1zYGfYBNLnWDbQg3lRxF0UQaLDk0FFjTR0HZ3+FsFGyS&#10;evm9tbc2r1Y/m9PuNP08Tr1S/ddu+Q7CU+f/xU/3Vof5cRyPR/D4EwD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hAPj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2011</w:t>
                        </w:r>
                      </w:p>
                    </w:txbxContent>
                  </v:textbox>
                </v:rect>
                <v:rect id="Rectangle 144435" o:spid="_x0000_s1494" style="position:absolute;left:31402;top:18814;width:873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iYjMUA&#10;AADfAAAADwAAAGRycy9kb3ducmV2LnhtbERPTWvCQBC9C/0PyxR60001Fk2zimiLHq0W0t6G7DQJ&#10;zc6G7NZEf70rCD0+3ne67E0tTtS6yrKC51EEgji3uuJCwefxfTgD4TyyxtoyKTiTg+XiYZBiom3H&#10;H3Q6+EKEEHYJKii9bxIpXV6SQTeyDXHgfmxr0AfYFlK32IVwU8txFL1IgxWHhhIbWpeU/x7+jILt&#10;rFl97eylK+q37222z+ab49wr9fTYr15BeOr9v/ju3ukwP47jyRRufwIA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JiM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34" o:spid="_x0000_s1495" style="position:absolute;left:30001;top:18814;width:1864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Q9F8UA&#10;AADfAAAADwAAAGRycy9kb3ducmV2LnhtbERPTWvCQBC9F/oflil4aza1QWJ0FakVPVotpN6G7DQJ&#10;zc6G7Gpif31XEHp8vO/5cjCNuFDnassKXqIYBHFhdc2lgs/j5jkF4TyyxsYyKbiSg+Xi8WGOmbY9&#10;f9Dl4EsRQthlqKDyvs2kdEVFBl1kW+LAfdvOoA+wK6XusA/hppHjOJ5IgzWHhgpbequo+DmcjYJt&#10;2q6+dva3L5v30zbf59P1ceqVGj0NqxkIT4P/F9/dOx3mJ0nymsDtTwA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RD0X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2012</w:t>
                        </w:r>
                      </w:p>
                    </w:txbxContent>
                  </v:textbox>
                </v:rect>
                <v:rect id="Rectangle 144436" o:spid="_x0000_s1496" style="position:absolute;left:37709;top:18814;width:1863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oG+8UA&#10;AADfAAAADwAAAGRycy9kb3ducmV2LnhtbERPy2rCQBTdF/oPwy24q5PWIDFmIlItuvRRUHeXzDUJ&#10;zdwJmalJ+/WdgtDl4byzxWAacaPO1ZYVvIwjEMSF1TWXCj6O788JCOeRNTaWScE3OVjkjw8Zptr2&#10;vKfbwZcihLBLUUHlfZtK6YqKDLqxbYkDd7WdQR9gV0rdYR/CTSNfo2gqDdYcGips6a2i4vPwZRRs&#10;knZ53tqfvmzWl81pd5qtjjOv1OhpWM5BeBr8v/ju3uowP47jyRT+/gQA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2gb7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2013</w:t>
                        </w:r>
                      </w:p>
                    </w:txbxContent>
                  </v:textbox>
                </v:rect>
                <v:rect id="Rectangle 144437" o:spid="_x0000_s1497" style="position:absolute;left:39110;top:18814;width:873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ajYMUA&#10;AADfAAAADwAAAGRycy9kb3ducmV2LnhtbERPTWvCQBC9C/0PyxR60001WE2zimiLHq0W0t6G7DQJ&#10;zc6G7NZEf70rCD0+3ne67E0tTtS6yrKC51EEgji3uuJCwefxfTgD4TyyxtoyKTiTg+XiYZBiom3H&#10;H3Q6+EKEEHYJKii9bxIpXV6SQTeyDXHgfmxr0AfYFlK32IVwU8txFE2lwYpDQ4kNrUvKfw9/RsF2&#10;1qy+dvbSFfXb9zbbZ/PNce6VenrsV68gPPX+X3x373SYH8fx5AVufwIA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lqNg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38" o:spid="_x0000_s1498" style="position:absolute;left:45374;top:18814;width:1864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k3EsQA&#10;AADfAAAADwAAAGRycy9kb3ducmV2LnhtbERPTWvCQBC9F/oflil4qxtrKBpdRapFj60W1NuQHZNg&#10;djZktybtr+8cCh4f73u+7F2tbtSGyrOB0TABRZx7W3Fh4Ovw/jwBFSKyxdozGfihAMvF48McM+s7&#10;/qTbPhZKQjhkaKCMscm0DnlJDsPQN8TCXXzrMApsC21b7CTc1folSV61w4qlocSG3krKr/tvZ2A7&#10;aVannf/tinpz3h4/jtP1YRqNGTz1qxmoSH28i//dOyvz0zQdy2D5IwD0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JNxL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2014</w:t>
                        </w:r>
                      </w:p>
                    </w:txbxContent>
                  </v:textbox>
                </v:rect>
                <v:rect id="Rectangle 144439" o:spid="_x0000_s1499" style="position:absolute;left:46775;top:18814;width:873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WSicUA&#10;AADfAAAADwAAAGRycy9kb3ducmV2LnhtbERPTWvCQBC9C/0PyxR6001tKCZmI1IrerRasN6G7JgE&#10;s7MhuzWxv74rFHp8vO9sMZhGXKlztWUFz5MIBHFhdc2lgs/DejwD4TyyxsYyKbiRg0X+MMow1bbn&#10;D7rufSlCCLsUFVTet6mUrqjIoJvYljhwZ9sZ9AF2pdQd9iHcNHIaRa/SYM2hocKW3ioqLvtvo2Az&#10;a5dfW/vTl837aXPcHZPVIfFKPT0OyzkIT4P/F/+5tzrMj+P4JYH7nwB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RZKJ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4440" o:spid="_x0000_s1500" style="position:absolute;left:53082;top:18814;width:1864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lIaccA&#10;AADfAAAADwAAAGRycy9kb3ducmV2LnhtbESPQWvCQBCF7wX/wzJCb3WjlKIxGxFt0WPVgvU2ZKdJ&#10;aHY2ZLcm7a/vHATn9jHvvZmXrQbXqCt1ofZsYDpJQBEX3tZcGvg4vT3NQYWIbLHxTAZ+KcAqHz1k&#10;mFrf84Gux1gqCeGQooEqxjbVOhQVOQwT3xLL7st3DqNgV2rbYS/hrtGzJHnRDmuWCxW2tKmo+D7+&#10;OAO7ebv+3Pu/vmxeL7vz+3mxPS2iMY/jYb0EFWmId/HNvbfy/rOMNJA+Aq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5SGnHAAAA3w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2015</w:t>
                        </w:r>
                      </w:p>
                    </w:txbxContent>
                  </v:textbox>
                </v:rect>
                <v:rect id="Rectangle 144441" o:spid="_x0000_s1501" style="position:absolute;left:54483;top:18814;width:873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Xt8scA&#10;AADfAAAADwAAAGRycy9kb3ducmV2LnhtbESPQWvCQBCF74L/YRmhN91YRDTNJgRb0WOrgu1tyE6T&#10;YHY2ZLcm9dd3C4Jz+3hv3rxJssE04kqdqy0rmM8iEMSF1TWXCk7H7XQFwnlkjY1lUvBLDrJ0PEow&#10;1rbnD7oefClCCLsYFVTet7GUrqjIoJvZljho37Yz6AN2pdQd9iHcNPI5ipbSYM3hQoUtbSoqLocf&#10;o2C3avPPvb31ZfP2tTu/n9evx7VX6mky5C8gPA3+Yb5v73Wovwgzh/9/AoB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17fLHAAAA3w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 xml:space="preserve"> г.</w:t>
                        </w:r>
                      </w:p>
                    </w:txbxContent>
                  </v:textbox>
                </v:rect>
                <v:shape id="Shape 5297" o:spid="_x0000_s1502" style="position:absolute;width:58382;height:26880;visibility:visible;mso-wrap-style:square;v-text-anchor:top" coordsize="5838270,2688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7MfcUA&#10;AADdAAAADwAAAGRycy9kb3ducmV2LnhtbESPT2sCMRTE74LfITyhN80qtOpqFCsu9NBLVfD63Lz9&#10;g5uXbRLX7bdvCgWPw8z8hllve9OIjpyvLSuYThIQxLnVNZcKzqdsvADhA7LGxjIp+CEP281wsMZU&#10;2wd/UXcMpYgQ9ikqqEJoUyl9XpFBP7EtcfQK6wyGKF0ptcNHhJtGzpLkTRqsOS5U2NK+ovx2vBsF&#10;l/kh+7y+ZzkVxd6dvkt57bpCqZdRv1uBCNSHZ/i//aEVvM6Wc/h7E5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sx9xQAAAN0AAAAPAAAAAAAAAAAAAAAAAJgCAABkcnMv&#10;ZG93bnJldi54bWxQSwUGAAAAAAQABAD1AAAAigMAAAAA&#10;" path="m,2688020r5838270,l5838270,,,,,2688020xe" filled="f" strokeweight=".1216mm">
                  <v:path arrowok="t" textboxrect="0,0,5838270,2688020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11" w:line="228" w:lineRule="auto"/>
        <w:ind w:left="-5" w:right="774" w:hanging="10"/>
      </w:pPr>
      <w:r>
        <w:rPr>
          <w:i/>
          <w:sz w:val="22"/>
        </w:rPr>
        <w:t>Рис. 6. Исковая работа прокуроров в сфере обращения с отходами производства и потребления в динамике за 2011-</w:t>
      </w:r>
      <w:r>
        <w:rPr>
          <w:i/>
          <w:sz w:val="22"/>
        </w:rPr>
        <w:t xml:space="preserve">2015 гг. Всего по Российской Федерации. </w:t>
      </w:r>
    </w:p>
    <w:p w:rsidR="001368D6" w:rsidRDefault="00DC3E31">
      <w:pPr>
        <w:spacing w:after="0" w:line="259" w:lineRule="auto"/>
        <w:ind w:left="6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943065" cy="3699845"/>
                <wp:effectExtent l="0" t="0" r="0" b="0"/>
                <wp:docPr id="153685" name="Group 153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065" cy="3699845"/>
                          <a:chOff x="0" y="0"/>
                          <a:chExt cx="5943065" cy="3699845"/>
                        </a:xfrm>
                      </wpg:grpSpPr>
                      <wps:wsp>
                        <wps:cNvPr id="5347" name="Rectangle 5347"/>
                        <wps:cNvSpPr/>
                        <wps:spPr>
                          <a:xfrm>
                            <a:off x="5902767" y="351822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9" name="Shape 5389"/>
                        <wps:cNvSpPr/>
                        <wps:spPr>
                          <a:xfrm>
                            <a:off x="0" y="0"/>
                            <a:ext cx="5873300" cy="3618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73300" h="3618083">
                                <a:moveTo>
                                  <a:pt x="0" y="0"/>
                                </a:moveTo>
                                <a:lnTo>
                                  <a:pt x="5873300" y="0"/>
                                </a:lnTo>
                                <a:lnTo>
                                  <a:pt x="5873300" y="3618083"/>
                                </a:lnTo>
                                <a:lnTo>
                                  <a:pt x="0" y="36180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6" name="Shape 187516"/>
                        <wps:cNvSpPr/>
                        <wps:spPr>
                          <a:xfrm>
                            <a:off x="1889400" y="258978"/>
                            <a:ext cx="3843934" cy="2228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 h="2228159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  <a:lnTo>
                                  <a:pt x="3843934" y="2228159"/>
                                </a:lnTo>
                                <a:lnTo>
                                  <a:pt x="0" y="22281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1" name="Shape 5391"/>
                        <wps:cNvSpPr/>
                        <wps:spPr>
                          <a:xfrm>
                            <a:off x="1889400" y="2207574"/>
                            <a:ext cx="3843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</a:path>
                            </a:pathLst>
                          </a:custGeom>
                          <a:ln w="870" cap="flat">
                            <a:custDash>
                              <a:ds d="6851" sp="68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2" name="Shape 5392"/>
                        <wps:cNvSpPr/>
                        <wps:spPr>
                          <a:xfrm>
                            <a:off x="1889400" y="1928283"/>
                            <a:ext cx="3843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</a:path>
                            </a:pathLst>
                          </a:custGeom>
                          <a:ln w="870" cap="flat">
                            <a:custDash>
                              <a:ds d="6851" sp="68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3" name="Shape 5393"/>
                        <wps:cNvSpPr/>
                        <wps:spPr>
                          <a:xfrm>
                            <a:off x="1889400" y="1648993"/>
                            <a:ext cx="3843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</a:path>
                            </a:pathLst>
                          </a:custGeom>
                          <a:ln w="870" cap="flat">
                            <a:custDash>
                              <a:ds d="6851" sp="68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4" name="Shape 5394"/>
                        <wps:cNvSpPr/>
                        <wps:spPr>
                          <a:xfrm>
                            <a:off x="1889400" y="1376321"/>
                            <a:ext cx="3843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</a:path>
                            </a:pathLst>
                          </a:custGeom>
                          <a:ln w="870" cap="flat">
                            <a:custDash>
                              <a:ds d="6851" sp="68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5" name="Shape 5395"/>
                        <wps:cNvSpPr/>
                        <wps:spPr>
                          <a:xfrm>
                            <a:off x="1889400" y="1097031"/>
                            <a:ext cx="3843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</a:path>
                            </a:pathLst>
                          </a:custGeom>
                          <a:ln w="870" cap="flat">
                            <a:custDash>
                              <a:ds d="6851" sp="68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6" name="Shape 5396"/>
                        <wps:cNvSpPr/>
                        <wps:spPr>
                          <a:xfrm>
                            <a:off x="1889400" y="817740"/>
                            <a:ext cx="3843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</a:path>
                            </a:pathLst>
                          </a:custGeom>
                          <a:ln w="870" cap="flat">
                            <a:custDash>
                              <a:ds d="6851" sp="68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7" name="Shape 5397"/>
                        <wps:cNvSpPr/>
                        <wps:spPr>
                          <a:xfrm>
                            <a:off x="1889400" y="538450"/>
                            <a:ext cx="3843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</a:path>
                            </a:pathLst>
                          </a:custGeom>
                          <a:ln w="870" cap="flat">
                            <a:custDash>
                              <a:ds d="6851" sp="68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8" name="Shape 5398"/>
                        <wps:cNvSpPr/>
                        <wps:spPr>
                          <a:xfrm>
                            <a:off x="1889400" y="258887"/>
                            <a:ext cx="3843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3934">
                                <a:moveTo>
                                  <a:pt x="0" y="0"/>
                                </a:moveTo>
                                <a:lnTo>
                                  <a:pt x="3843934" y="0"/>
                                </a:lnTo>
                              </a:path>
                            </a:pathLst>
                          </a:custGeom>
                          <a:ln w="870" cap="flat">
                            <a:custDash>
                              <a:ds d="6851" sp="68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9" name="Shape 5399"/>
                        <wps:cNvSpPr/>
                        <wps:spPr>
                          <a:xfrm>
                            <a:off x="1891762" y="262332"/>
                            <a:ext cx="38392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12">
                                <a:moveTo>
                                  <a:pt x="0" y="0"/>
                                </a:moveTo>
                                <a:lnTo>
                                  <a:pt x="3839212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0" name="Shape 5400"/>
                        <wps:cNvSpPr/>
                        <wps:spPr>
                          <a:xfrm>
                            <a:off x="5735634" y="262332"/>
                            <a:ext cx="0" cy="2221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21177">
                                <a:moveTo>
                                  <a:pt x="0" y="0"/>
                                </a:moveTo>
                                <a:lnTo>
                                  <a:pt x="0" y="2221177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1" name="Shape 5401"/>
                        <wps:cNvSpPr/>
                        <wps:spPr>
                          <a:xfrm>
                            <a:off x="1896423" y="2490492"/>
                            <a:ext cx="38392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11">
                                <a:moveTo>
                                  <a:pt x="38392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2" name="Shape 5402"/>
                        <wps:cNvSpPr/>
                        <wps:spPr>
                          <a:xfrm>
                            <a:off x="1891762" y="269134"/>
                            <a:ext cx="0" cy="2221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21358">
                                <a:moveTo>
                                  <a:pt x="0" y="22213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7" name="Shape 187517"/>
                        <wps:cNvSpPr/>
                        <wps:spPr>
                          <a:xfrm>
                            <a:off x="2055033" y="1543352"/>
                            <a:ext cx="223900" cy="943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900" h="943785">
                                <a:moveTo>
                                  <a:pt x="0" y="0"/>
                                </a:moveTo>
                                <a:lnTo>
                                  <a:pt x="223900" y="0"/>
                                </a:lnTo>
                                <a:lnTo>
                                  <a:pt x="223900" y="943785"/>
                                </a:lnTo>
                                <a:lnTo>
                                  <a:pt x="0" y="9437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8" name="Shape 187518"/>
                        <wps:cNvSpPr/>
                        <wps:spPr>
                          <a:xfrm>
                            <a:off x="2824653" y="678004"/>
                            <a:ext cx="224055" cy="1809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55" h="1809133">
                                <a:moveTo>
                                  <a:pt x="0" y="0"/>
                                </a:moveTo>
                                <a:lnTo>
                                  <a:pt x="224055" y="0"/>
                                </a:lnTo>
                                <a:lnTo>
                                  <a:pt x="224055" y="1809133"/>
                                </a:lnTo>
                                <a:lnTo>
                                  <a:pt x="0" y="18091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19" name="Shape 187519"/>
                        <wps:cNvSpPr/>
                        <wps:spPr>
                          <a:xfrm>
                            <a:off x="3594397" y="1570555"/>
                            <a:ext cx="219239" cy="916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39" h="916581">
                                <a:moveTo>
                                  <a:pt x="0" y="0"/>
                                </a:moveTo>
                                <a:lnTo>
                                  <a:pt x="219239" y="0"/>
                                </a:lnTo>
                                <a:lnTo>
                                  <a:pt x="219239" y="916581"/>
                                </a:lnTo>
                                <a:lnTo>
                                  <a:pt x="0" y="9165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0" name="Shape 187520"/>
                        <wps:cNvSpPr/>
                        <wps:spPr>
                          <a:xfrm>
                            <a:off x="4359418" y="1264061"/>
                            <a:ext cx="223900" cy="1223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900" h="1223076">
                                <a:moveTo>
                                  <a:pt x="0" y="0"/>
                                </a:moveTo>
                                <a:lnTo>
                                  <a:pt x="223900" y="0"/>
                                </a:lnTo>
                                <a:lnTo>
                                  <a:pt x="223900" y="1223076"/>
                                </a:lnTo>
                                <a:lnTo>
                                  <a:pt x="0" y="1223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1" name="Shape 187521"/>
                        <wps:cNvSpPr/>
                        <wps:spPr>
                          <a:xfrm>
                            <a:off x="5129224" y="623416"/>
                            <a:ext cx="223900" cy="1863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900" h="1863721">
                                <a:moveTo>
                                  <a:pt x="0" y="0"/>
                                </a:moveTo>
                                <a:lnTo>
                                  <a:pt x="223900" y="0"/>
                                </a:lnTo>
                                <a:lnTo>
                                  <a:pt x="223900" y="1863721"/>
                                </a:lnTo>
                                <a:lnTo>
                                  <a:pt x="0" y="18637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2" name="Shape 187522"/>
                        <wps:cNvSpPr/>
                        <wps:spPr>
                          <a:xfrm>
                            <a:off x="2278965" y="2020322"/>
                            <a:ext cx="219239" cy="466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39" h="466815">
                                <a:moveTo>
                                  <a:pt x="0" y="0"/>
                                </a:moveTo>
                                <a:lnTo>
                                  <a:pt x="219239" y="0"/>
                                </a:lnTo>
                                <a:lnTo>
                                  <a:pt x="219239" y="466815"/>
                                </a:lnTo>
                                <a:lnTo>
                                  <a:pt x="0" y="4668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3" name="Shape 187523"/>
                        <wps:cNvSpPr/>
                        <wps:spPr>
                          <a:xfrm>
                            <a:off x="3048646" y="1597759"/>
                            <a:ext cx="219239" cy="889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39" h="889378">
                                <a:moveTo>
                                  <a:pt x="0" y="0"/>
                                </a:moveTo>
                                <a:lnTo>
                                  <a:pt x="219239" y="0"/>
                                </a:lnTo>
                                <a:lnTo>
                                  <a:pt x="219239" y="889378"/>
                                </a:lnTo>
                                <a:lnTo>
                                  <a:pt x="0" y="8893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4" name="Shape 187524"/>
                        <wps:cNvSpPr/>
                        <wps:spPr>
                          <a:xfrm>
                            <a:off x="3813605" y="2047526"/>
                            <a:ext cx="219394" cy="439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394" h="439611">
                                <a:moveTo>
                                  <a:pt x="0" y="0"/>
                                </a:moveTo>
                                <a:lnTo>
                                  <a:pt x="219394" y="0"/>
                                </a:lnTo>
                                <a:lnTo>
                                  <a:pt x="219394" y="439611"/>
                                </a:lnTo>
                                <a:lnTo>
                                  <a:pt x="0" y="4396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5" name="Shape 187525"/>
                        <wps:cNvSpPr/>
                        <wps:spPr>
                          <a:xfrm>
                            <a:off x="4583349" y="1740805"/>
                            <a:ext cx="219239" cy="746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39" h="746332">
                                <a:moveTo>
                                  <a:pt x="0" y="0"/>
                                </a:moveTo>
                                <a:lnTo>
                                  <a:pt x="219239" y="0"/>
                                </a:lnTo>
                                <a:lnTo>
                                  <a:pt x="219239" y="746332"/>
                                </a:lnTo>
                                <a:lnTo>
                                  <a:pt x="0" y="7463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6" name="Shape 187526"/>
                        <wps:cNvSpPr/>
                        <wps:spPr>
                          <a:xfrm>
                            <a:off x="5353093" y="1291265"/>
                            <a:ext cx="219239" cy="1195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39" h="1195872">
                                <a:moveTo>
                                  <a:pt x="0" y="0"/>
                                </a:moveTo>
                                <a:lnTo>
                                  <a:pt x="219239" y="0"/>
                                </a:lnTo>
                                <a:lnTo>
                                  <a:pt x="219239" y="1195872"/>
                                </a:lnTo>
                                <a:lnTo>
                                  <a:pt x="0" y="1195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3" name="Shape 5413"/>
                        <wps:cNvSpPr/>
                        <wps:spPr>
                          <a:xfrm>
                            <a:off x="1891762" y="262332"/>
                            <a:ext cx="0" cy="2221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21177">
                                <a:moveTo>
                                  <a:pt x="0" y="0"/>
                                </a:moveTo>
                                <a:lnTo>
                                  <a:pt x="0" y="2221177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4" name="Shape 5414"/>
                        <wps:cNvSpPr/>
                        <wps:spPr>
                          <a:xfrm>
                            <a:off x="1868455" y="2490492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5" name="Shape 5415"/>
                        <wps:cNvSpPr/>
                        <wps:spPr>
                          <a:xfrm>
                            <a:off x="1868455" y="2211020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6" name="Shape 5416"/>
                        <wps:cNvSpPr/>
                        <wps:spPr>
                          <a:xfrm>
                            <a:off x="1868455" y="1931729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7" name="Shape 5417"/>
                        <wps:cNvSpPr/>
                        <wps:spPr>
                          <a:xfrm>
                            <a:off x="1868455" y="1652438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8" name="Shape 5418"/>
                        <wps:cNvSpPr/>
                        <wps:spPr>
                          <a:xfrm>
                            <a:off x="1868455" y="1379677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9" name="Shape 5419"/>
                        <wps:cNvSpPr/>
                        <wps:spPr>
                          <a:xfrm>
                            <a:off x="1868455" y="1100386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0" name="Shape 5420"/>
                        <wps:cNvSpPr/>
                        <wps:spPr>
                          <a:xfrm>
                            <a:off x="1868455" y="821095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1" name="Shape 5421"/>
                        <wps:cNvSpPr/>
                        <wps:spPr>
                          <a:xfrm>
                            <a:off x="1868455" y="541805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2" name="Shape 5422"/>
                        <wps:cNvSpPr/>
                        <wps:spPr>
                          <a:xfrm>
                            <a:off x="1868455" y="262332"/>
                            <a:ext cx="18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45">
                                <a:moveTo>
                                  <a:pt x="0" y="0"/>
                                </a:moveTo>
                                <a:lnTo>
                                  <a:pt x="18645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3" name="Shape 5423"/>
                        <wps:cNvSpPr/>
                        <wps:spPr>
                          <a:xfrm>
                            <a:off x="1891762" y="2490492"/>
                            <a:ext cx="38392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12">
                                <a:moveTo>
                                  <a:pt x="0" y="0"/>
                                </a:moveTo>
                                <a:lnTo>
                                  <a:pt x="3839212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4" name="Rectangle 5424"/>
                        <wps:cNvSpPr/>
                        <wps:spPr>
                          <a:xfrm>
                            <a:off x="1796049" y="2454095"/>
                            <a:ext cx="49700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5" name="Rectangle 5425"/>
                        <wps:cNvSpPr/>
                        <wps:spPr>
                          <a:xfrm>
                            <a:off x="1758758" y="2174804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6" name="Rectangle 5426"/>
                        <wps:cNvSpPr/>
                        <wps:spPr>
                          <a:xfrm>
                            <a:off x="1758758" y="1895241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7" name="Rectangle 5427"/>
                        <wps:cNvSpPr/>
                        <wps:spPr>
                          <a:xfrm>
                            <a:off x="1758758" y="1615951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8" name="Rectangle 5428"/>
                        <wps:cNvSpPr/>
                        <wps:spPr>
                          <a:xfrm>
                            <a:off x="1758758" y="1343461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9" name="Rectangle 5429"/>
                        <wps:cNvSpPr/>
                        <wps:spPr>
                          <a:xfrm>
                            <a:off x="1758758" y="1064171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0" name="Rectangle 5430"/>
                        <wps:cNvSpPr/>
                        <wps:spPr>
                          <a:xfrm>
                            <a:off x="1758758" y="784698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1" name="Rectangle 5431"/>
                        <wps:cNvSpPr/>
                        <wps:spPr>
                          <a:xfrm>
                            <a:off x="1758758" y="505408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2" name="Rectangle 5432"/>
                        <wps:cNvSpPr/>
                        <wps:spPr>
                          <a:xfrm>
                            <a:off x="1758758" y="226116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3" name="Shape 5433"/>
                        <wps:cNvSpPr/>
                        <wps:spPr>
                          <a:xfrm>
                            <a:off x="6992" y="2687990"/>
                            <a:ext cx="57239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3981">
                                <a:moveTo>
                                  <a:pt x="0" y="0"/>
                                </a:moveTo>
                                <a:lnTo>
                                  <a:pt x="5723981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4" name="Shape 5434"/>
                        <wps:cNvSpPr/>
                        <wps:spPr>
                          <a:xfrm>
                            <a:off x="6992" y="3614683"/>
                            <a:ext cx="57239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3981">
                                <a:moveTo>
                                  <a:pt x="0" y="0"/>
                                </a:moveTo>
                                <a:lnTo>
                                  <a:pt x="5723981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5" name="Shape 5435"/>
                        <wps:cNvSpPr/>
                        <wps:spPr>
                          <a:xfrm>
                            <a:off x="1891762" y="2490492"/>
                            <a:ext cx="38392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12">
                                <a:moveTo>
                                  <a:pt x="0" y="0"/>
                                </a:moveTo>
                                <a:lnTo>
                                  <a:pt x="3839212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6" name="Shape 5436"/>
                        <wps:cNvSpPr/>
                        <wps:spPr>
                          <a:xfrm>
                            <a:off x="6992" y="2687990"/>
                            <a:ext cx="0" cy="919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19892">
                                <a:moveTo>
                                  <a:pt x="0" y="0"/>
                                </a:moveTo>
                                <a:lnTo>
                                  <a:pt x="0" y="919892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7" name="Shape 5437"/>
                        <wps:cNvSpPr/>
                        <wps:spPr>
                          <a:xfrm>
                            <a:off x="1891762" y="2490492"/>
                            <a:ext cx="0" cy="111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390">
                                <a:moveTo>
                                  <a:pt x="0" y="0"/>
                                </a:moveTo>
                                <a:lnTo>
                                  <a:pt x="0" y="111739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8" name="Shape 5438"/>
                        <wps:cNvSpPr/>
                        <wps:spPr>
                          <a:xfrm>
                            <a:off x="2661506" y="2490492"/>
                            <a:ext cx="0" cy="111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390">
                                <a:moveTo>
                                  <a:pt x="0" y="0"/>
                                </a:moveTo>
                                <a:lnTo>
                                  <a:pt x="0" y="111739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9" name="Shape 5439"/>
                        <wps:cNvSpPr/>
                        <wps:spPr>
                          <a:xfrm>
                            <a:off x="3431064" y="2490492"/>
                            <a:ext cx="0" cy="111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390">
                                <a:moveTo>
                                  <a:pt x="0" y="0"/>
                                </a:moveTo>
                                <a:lnTo>
                                  <a:pt x="0" y="111739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0" name="Shape 5440"/>
                        <wps:cNvSpPr/>
                        <wps:spPr>
                          <a:xfrm>
                            <a:off x="4196146" y="2490492"/>
                            <a:ext cx="0" cy="111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390">
                                <a:moveTo>
                                  <a:pt x="0" y="0"/>
                                </a:moveTo>
                                <a:lnTo>
                                  <a:pt x="0" y="111739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1" name="Shape 5441"/>
                        <wps:cNvSpPr/>
                        <wps:spPr>
                          <a:xfrm>
                            <a:off x="4965891" y="2490492"/>
                            <a:ext cx="0" cy="111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390">
                                <a:moveTo>
                                  <a:pt x="0" y="0"/>
                                </a:moveTo>
                                <a:lnTo>
                                  <a:pt x="0" y="111739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2" name="Shape 5442"/>
                        <wps:cNvSpPr/>
                        <wps:spPr>
                          <a:xfrm>
                            <a:off x="5735634" y="2490492"/>
                            <a:ext cx="0" cy="111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390">
                                <a:moveTo>
                                  <a:pt x="0" y="0"/>
                                </a:moveTo>
                                <a:lnTo>
                                  <a:pt x="0" y="111739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7" name="Shape 187527"/>
                        <wps:cNvSpPr/>
                        <wps:spPr>
                          <a:xfrm>
                            <a:off x="27968" y="2766382"/>
                            <a:ext cx="41952" cy="61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52" h="61208">
                                <a:moveTo>
                                  <a:pt x="0" y="0"/>
                                </a:moveTo>
                                <a:lnTo>
                                  <a:pt x="41952" y="0"/>
                                </a:lnTo>
                                <a:lnTo>
                                  <a:pt x="41952" y="61208"/>
                                </a:lnTo>
                                <a:lnTo>
                                  <a:pt x="0" y="61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4" name="Rectangle 5444"/>
                        <wps:cNvSpPr/>
                        <wps:spPr>
                          <a:xfrm>
                            <a:off x="93382" y="2760543"/>
                            <a:ext cx="220608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Направлено материалов для решения вопроса 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5" name="Rectangle 5445"/>
                        <wps:cNvSpPr/>
                        <wps:spPr>
                          <a:xfrm>
                            <a:off x="93382" y="2903816"/>
                            <a:ext cx="2274673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уголовном преследовании в порядке п. 2 ч. 2 ст. 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6" name="Rectangle 5446"/>
                        <wps:cNvSpPr/>
                        <wps:spPr>
                          <a:xfrm>
                            <a:off x="93382" y="3046863"/>
                            <a:ext cx="388853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УПК РФ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7" name="Rectangle 5447"/>
                        <wps:cNvSpPr/>
                        <wps:spPr>
                          <a:xfrm>
                            <a:off x="2234464" y="2753743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8" name="Rectangle 5448"/>
                        <wps:cNvSpPr/>
                        <wps:spPr>
                          <a:xfrm>
                            <a:off x="3004271" y="2753743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9" name="Rectangle 5449"/>
                        <wps:cNvSpPr/>
                        <wps:spPr>
                          <a:xfrm>
                            <a:off x="3773952" y="2753743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0" name="Rectangle 5450"/>
                        <wps:cNvSpPr/>
                        <wps:spPr>
                          <a:xfrm>
                            <a:off x="4539098" y="2753743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1" name="Rectangle 5451"/>
                        <wps:cNvSpPr/>
                        <wps:spPr>
                          <a:xfrm>
                            <a:off x="5308779" y="2753743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2" name="Shape 5452"/>
                        <wps:cNvSpPr/>
                        <wps:spPr>
                          <a:xfrm>
                            <a:off x="9323" y="3158114"/>
                            <a:ext cx="57193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9351">
                                <a:moveTo>
                                  <a:pt x="571935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8" name="Shape 187528"/>
                        <wps:cNvSpPr/>
                        <wps:spPr>
                          <a:xfrm>
                            <a:off x="27968" y="3229750"/>
                            <a:ext cx="41952" cy="61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52" h="61208">
                                <a:moveTo>
                                  <a:pt x="0" y="0"/>
                                </a:moveTo>
                                <a:lnTo>
                                  <a:pt x="41952" y="0"/>
                                </a:lnTo>
                                <a:lnTo>
                                  <a:pt x="41952" y="61208"/>
                                </a:lnTo>
                                <a:lnTo>
                                  <a:pt x="0" y="61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4" name="Rectangle 5454"/>
                        <wps:cNvSpPr/>
                        <wps:spPr>
                          <a:xfrm>
                            <a:off x="93382" y="3223912"/>
                            <a:ext cx="1951821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Возбуждено уголовных дел по материалам,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5" name="Rectangle 5455"/>
                        <wps:cNvSpPr/>
                        <wps:spPr>
                          <a:xfrm>
                            <a:off x="93382" y="3366959"/>
                            <a:ext cx="235518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направленным прокурором в порядке п. 2 ч. 2  ст. 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6" name="Rectangle 5456"/>
                        <wps:cNvSpPr/>
                        <wps:spPr>
                          <a:xfrm>
                            <a:off x="93382" y="3510004"/>
                            <a:ext cx="388853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УПК РФ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7" name="Rectangle 5457"/>
                        <wps:cNvSpPr/>
                        <wps:spPr>
                          <a:xfrm>
                            <a:off x="2234464" y="3217112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8" name="Rectangle 5458"/>
                        <wps:cNvSpPr/>
                        <wps:spPr>
                          <a:xfrm>
                            <a:off x="3004271" y="3217112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9" name="Rectangle 5459"/>
                        <wps:cNvSpPr/>
                        <wps:spPr>
                          <a:xfrm>
                            <a:off x="3773952" y="3217112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0" name="Rectangle 5460"/>
                        <wps:cNvSpPr/>
                        <wps:spPr>
                          <a:xfrm>
                            <a:off x="4539098" y="3217112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1" name="Rectangle 5461"/>
                        <wps:cNvSpPr/>
                        <wps:spPr>
                          <a:xfrm>
                            <a:off x="5308779" y="3217112"/>
                            <a:ext cx="99297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1" name="Rectangle 146071"/>
                        <wps:cNvSpPr/>
                        <wps:spPr>
                          <a:xfrm>
                            <a:off x="2309132" y="2549489"/>
                            <a:ext cx="92939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0" name="Rectangle 146070"/>
                        <wps:cNvSpPr/>
                        <wps:spPr>
                          <a:xfrm>
                            <a:off x="2159883" y="2549489"/>
                            <a:ext cx="19850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3" name="Rectangle 146073"/>
                        <wps:cNvSpPr/>
                        <wps:spPr>
                          <a:xfrm>
                            <a:off x="3078939" y="2549489"/>
                            <a:ext cx="92939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2" name="Rectangle 146072"/>
                        <wps:cNvSpPr/>
                        <wps:spPr>
                          <a:xfrm>
                            <a:off x="2929689" y="2549489"/>
                            <a:ext cx="19850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4" name="Rectangle 146074"/>
                        <wps:cNvSpPr/>
                        <wps:spPr>
                          <a:xfrm>
                            <a:off x="3699371" y="2549489"/>
                            <a:ext cx="19850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5" name="Rectangle 146075"/>
                        <wps:cNvSpPr/>
                        <wps:spPr>
                          <a:xfrm>
                            <a:off x="3848621" y="2549489"/>
                            <a:ext cx="92939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7" name="Rectangle 146077"/>
                        <wps:cNvSpPr/>
                        <wps:spPr>
                          <a:xfrm>
                            <a:off x="4613766" y="2549489"/>
                            <a:ext cx="92939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6" name="Rectangle 146076"/>
                        <wps:cNvSpPr/>
                        <wps:spPr>
                          <a:xfrm>
                            <a:off x="4464516" y="2549489"/>
                            <a:ext cx="19850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8" name="Rectangle 146078"/>
                        <wps:cNvSpPr/>
                        <wps:spPr>
                          <a:xfrm>
                            <a:off x="5234198" y="2549489"/>
                            <a:ext cx="198502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79" name="Rectangle 146079"/>
                        <wps:cNvSpPr/>
                        <wps:spPr>
                          <a:xfrm>
                            <a:off x="5383448" y="2549489"/>
                            <a:ext cx="92939" cy="12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7" name="Shape 5467"/>
                        <wps:cNvSpPr/>
                        <wps:spPr>
                          <a:xfrm>
                            <a:off x="0" y="0"/>
                            <a:ext cx="5873300" cy="3618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73300" h="3618083">
                                <a:moveTo>
                                  <a:pt x="0" y="3618083"/>
                                </a:moveTo>
                                <a:lnTo>
                                  <a:pt x="5873300" y="3618083"/>
                                </a:lnTo>
                                <a:lnTo>
                                  <a:pt x="5873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66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3685" o:spid="_x0000_s1503" style="width:467.95pt;height:291.35pt;mso-position-horizontal-relative:char;mso-position-vertical-relative:line" coordsize="59430,36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">
                <v:rect id="Rectangle 5347" o:spid="_x0000_s1504" style="position:absolute;left:59027;top:35182;width:536;height:24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iWy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JhfzC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iWy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389" o:spid="_x0000_s1505" style="position:absolute;width:58733;height:36180;visibility:visible;mso-wrap-style:square;v-text-anchor:top" coordsize="5873300,3618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kTzMcA&#10;AADdAAAADwAAAGRycy9kb3ducmV2LnhtbESPzWrDMBCE74G+g9hCbonchgbXtRxKoZAccsjPIblt&#10;ra1laq2MpcSOn74qFHIcZuYbJl8NthFX6nztWMHTPAFBXDpdc6XgePicpSB8QNbYOCYFN/KwKh4m&#10;OWba9byj6z5UIkLYZ6jAhNBmUvrSkEU/dy1x9L5dZzFE2VVSd9hHuG3kc5IspcWa44LBlj4MlT/7&#10;i1WwGU8Jny/DaTvqr34nb/3CjJVS08fh/Q1EoCHcw//ttVbwskhf4e9NfAKy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JE8zHAAAA3QAAAA8AAAAAAAAAAAAAAAAAmAIAAGRy&#10;cy9kb3ducmV2LnhtbFBLBQYAAAAABAAEAPUAAACMAwAAAAA=&#10;" path="m,l5873300,r,3618083l,3618083,,xe" filled="f" strokeweight=".1295mm">
                  <v:path arrowok="t" textboxrect="0,0,5873300,3618083"/>
                </v:shape>
                <v:shape id="Shape 187516" o:spid="_x0000_s1506" style="position:absolute;left:18894;top:2589;width:38439;height:22282;visibility:visible;mso-wrap-style:square;v-text-anchor:top" coordsize="3843934,2228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ZzR8MA&#10;AADfAAAADwAAAGRycy9kb3ducmV2LnhtbERPW2vCMBR+H/gfwhH2IpqqeKEaRXSDvapD6NuxObbF&#10;5iQ00Xb/3gwGe/z47uttZ2rxpMZXlhWMRwkI4tzqigsF3+fP4RKED8gaa8uk4Ic8bDe9tzWm2rZ8&#10;pOcpFCKGsE9RQRmCS6X0eUkG/cg64sjdbGMwRNgUUjfYxnBTy0mSzKXBimNDiY72JeX308MoOF8H&#10;H5fjIZuZrN15kzm+DNxUqfd+t1uBCNSFf/Gf+0vH+cvFbDyH3z8R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uZzR8MAAADfAAAADwAAAAAAAAAAAAAAAACYAgAAZHJzL2Rv&#10;d25yZXYueG1sUEsFBgAAAAAEAAQA9QAAAIgDAAAAAA==&#10;" path="m,l3843934,r,2228159l,2228159,,e" stroked="f" strokeweight="0">
                  <v:stroke miterlimit="83231f" joinstyle="miter"/>
                  <v:path arrowok="t" textboxrect="0,0,3843934,2228159"/>
                </v:shape>
                <v:shape id="Shape 5391" o:spid="_x0000_s1507" style="position:absolute;left:18894;top:22075;width:38439;height:0;visibility:visible;mso-wrap-style:square;v-text-anchor:top" coordsize="38439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GAH8QA&#10;AADdAAAADwAAAGRycy9kb3ducmV2LnhtbESPQYvCMBSE78L+h/AWvGmqoqvVKMvCgqIXXb0/m2db&#10;tnmpTWzrvzeC4HGYmW+Yxao1haipcrllBYN+BII4sTrnVMHx77c3BeE8ssbCMim4k4PV8qOzwFjb&#10;hvdUH3wqAoRdjAoy78tYSpdkZND1bUkcvIutDPogq1TqCpsAN4UcRtFEGsw5LGRY0k9Gyf/hZhSc&#10;v0ZaS9zXu3Ujx7vb9nS8bgqlup/t9xyEp9a/w6/2WisYj2YDeL4JT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RgB/EAAAA3QAAAA8AAAAAAAAAAAAAAAAAmAIAAGRycy9k&#10;b3ducmV2LnhtbFBLBQYAAAAABAAEAPUAAACJAwAAAAA=&#10;" path="m,l3843934,e" filled="f" strokeweight=".02417mm">
                  <v:path arrowok="t" textboxrect="0,0,3843934,0"/>
                </v:shape>
                <v:shape id="Shape 5392" o:spid="_x0000_s1508" style="position:absolute;left:18894;top:19282;width:38439;height:0;visibility:visible;mso-wrap-style:square;v-text-anchor:top" coordsize="38439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MeaMUA&#10;AADdAAAADwAAAGRycy9kb3ducmV2LnhtbESPQWvCQBSE74L/YXlCb7ppJLWmrqEUCpZ6idr7M/ua&#10;hGbfptk1if/eLRQ8DjPzDbPJRtOInjpXW1bwuIhAEBdW11wqOB3f588gnEfW2FgmBVdykG2nkw2m&#10;2g6cU3/wpQgQdikqqLxvUyldUZFBt7AtcfC+bWfQB9mVUnc4BLhpZBxFT9JgzWGhwpbeKip+Dhej&#10;4Lxaai0x7/e7QSb7y+fX6fejUephNr6+gPA0+nv4v73TCpLlOoa/N+EJyO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Ax5oxQAAAN0AAAAPAAAAAAAAAAAAAAAAAJgCAABkcnMv&#10;ZG93bnJldi54bWxQSwUGAAAAAAQABAD1AAAAigMAAAAA&#10;" path="m,l3843934,e" filled="f" strokeweight=".02417mm">
                  <v:path arrowok="t" textboxrect="0,0,3843934,0"/>
                </v:shape>
                <v:shape id="Shape 5393" o:spid="_x0000_s1509" style="position:absolute;left:18894;top:16489;width:38439;height:0;visibility:visible;mso-wrap-style:square;v-text-anchor:top" coordsize="38439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+788UA&#10;AADdAAAADwAAAGRycy9kb3ducmV2LnhtbESPT2vCQBTE7wW/w/KE3urGBluN2YgIgqVe/Hd/Zp9J&#10;MPs2za5J+u27hUKPw8z8hklXg6lFR62rLCuYTiIQxLnVFRcKzqftyxyE88gaa8uk4JscrLLRU4qJ&#10;tj0fqDv6QgQIuwQVlN43iZQuL8mgm9iGOHg32xr0QbaF1C32AW5q+RpFb9JgxWGhxIY2JeX348Mo&#10;uL7HWks8dPtdL2f7x+fl/PVRK/U8HtZLEJ4G/x/+a++0glm8iOH3TXgCMv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T7vzxQAAAN0AAAAPAAAAAAAAAAAAAAAAAJgCAABkcnMv&#10;ZG93bnJldi54bWxQSwUGAAAAAAQABAD1AAAAigMAAAAA&#10;" path="m,l3843934,e" filled="f" strokeweight=".02417mm">
                  <v:path arrowok="t" textboxrect="0,0,3843934,0"/>
                </v:shape>
                <v:shape id="Shape 5394" o:spid="_x0000_s1510" style="position:absolute;left:18894;top:13763;width:38439;height:0;visibility:visible;mso-wrap-style:square;v-text-anchor:top" coordsize="38439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Yjh8UA&#10;AADdAAAADwAAAGRycy9kb3ducmV2LnhtbESPT2vCQBTE7wW/w/IEb3VTrVWjq4ggWPTiv/sz+0xC&#10;s29jdk3Sb+8WhB6HmfkNM1+2phA1VS63rOCjH4EgTqzOOVVwPm3eJyCcR9ZYWCYFv+Rguei8zTHW&#10;tuED1UefigBhF6OCzPsyltIlGRl0fVsSB+9mK4M+yCqVusImwE0hB1H0JQ3mHBYyLGmdUfJzfBgF&#10;1/FQa4mHer9t5Gj/2F3O9+9CqV63Xc1AeGr9f/jV3moFo+H0E/7ehCc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piOHxQAAAN0AAAAPAAAAAAAAAAAAAAAAAJgCAABkcnMv&#10;ZG93bnJldi54bWxQSwUGAAAAAAQABAD1AAAAigMAAAAA&#10;" path="m,l3843934,e" filled="f" strokeweight=".02417mm">
                  <v:path arrowok="t" textboxrect="0,0,3843934,0"/>
                </v:shape>
                <v:shape id="Shape 5395" o:spid="_x0000_s1511" style="position:absolute;left:18894;top:10970;width:38439;height:0;visibility:visible;mso-wrap-style:square;v-text-anchor:top" coordsize="38439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qGHMUA&#10;AADdAAAADwAAAGRycy9kb3ducmV2LnhtbESPQWvCQBSE7wX/w/KE3upGJW1NsxEpFCx6MdX7a/aZ&#10;BLNvY3ZN0n/fFQo9DjPzDZOuR9OInjpXW1Ywn0UgiAuray4VHL8+nl5BOI+ssbFMCn7IwTqbPKSY&#10;aDvwgfrclyJA2CWooPK+TaR0RUUG3cy2xME7286gD7Irpe5wCHDTyEUUPUuDNYeFClt6r6i45Dej&#10;4PtlqbXEQ7/fDjLe33an4/WzUepxOm7eQHga/X/4r73VCuLlKob7m/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6oYcxQAAAN0AAAAPAAAAAAAAAAAAAAAAAJgCAABkcnMv&#10;ZG93bnJldi54bWxQSwUGAAAAAAQABAD1AAAAigMAAAAA&#10;" path="m,l3843934,e" filled="f" strokeweight=".02417mm">
                  <v:path arrowok="t" textboxrect="0,0,3843934,0"/>
                </v:shape>
                <v:shape id="Shape 5396" o:spid="_x0000_s1512" style="position:absolute;left:18894;top:8177;width:38439;height:0;visibility:visible;mso-wrap-style:square;v-text-anchor:top" coordsize="38439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gYa8YA&#10;AADdAAAADwAAAGRycy9kb3ducmV2LnhtbESPzWrDMBCE74G8g9hAboncGieNG8WUQsClueSn9421&#10;tU2tlWsptvv2VaGQ4zAz3zDbbDSN6KlztWUFD8sIBHFhdc2lgst5v3gC4TyyxsYyKfghB9luOtli&#10;qu3AR+pPvhQBwi5FBZX3bSqlKyoy6Ja2JQ7ep+0M+iC7UuoOhwA3jXyMopU0WHNYqLCl14qKr9PN&#10;KLiuY60lHvtDPsjkcHv/uHy/NUrNZ+PLMwhPo7+H/9u5VpDEmxX8vQlPQO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gYa8YAAADdAAAADwAAAAAAAAAAAAAAAACYAgAAZHJz&#10;L2Rvd25yZXYueG1sUEsFBgAAAAAEAAQA9QAAAIsDAAAAAA==&#10;" path="m,l3843934,e" filled="f" strokeweight=".02417mm">
                  <v:path arrowok="t" textboxrect="0,0,3843934,0"/>
                </v:shape>
                <v:shape id="Shape 5397" o:spid="_x0000_s1513" style="position:absolute;left:18894;top:5384;width:38439;height:0;visibility:visible;mso-wrap-style:square;v-text-anchor:top" coordsize="38439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S98MUA&#10;AADdAAAADwAAAGRycy9kb3ducmV2LnhtbESPQWvCQBSE74L/YXmCN7Npg7WmrqEUBEu9GO39mX1N&#10;QrNv0+yapP++WxA8DjPzDbPJRtOInjpXW1bwEMUgiAuray4VnE+7xTMI55E1NpZJwS85yLbTyQZT&#10;bQc+Up/7UgQIuxQVVN63qZSuqMigi2xLHLwv2xn0QXal1B0OAW4a+RjHT9JgzWGhwpbeKiq+86tR&#10;cFklWks89of9IJeH68fn+ee9UWo+G19fQHga/T18a++1gmWyXsH/m/A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dL3wxQAAAN0AAAAPAAAAAAAAAAAAAAAAAJgCAABkcnMv&#10;ZG93bnJldi54bWxQSwUGAAAAAAQABAD1AAAAigMAAAAA&#10;" path="m,l3843934,e" filled="f" strokeweight=".02417mm">
                  <v:path arrowok="t" textboxrect="0,0,3843934,0"/>
                </v:shape>
                <v:shape id="Shape 5398" o:spid="_x0000_s1514" style="position:absolute;left:18894;top:2588;width:38439;height:0;visibility:visible;mso-wrap-style:square;v-text-anchor:top" coordsize="384393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spgsEA&#10;AADdAAAADwAAAGRycy9kb3ducmV2LnhtbERPTYvCMBC9C/sfwix401RF3e0aRQRB0YvVvc82s22x&#10;mdQmtvXfm4Pg8fG+F6vOlKKh2hWWFYyGEQji1OqCMwWX83bwBcJ5ZI2lZVLwIAer5UdvgbG2LZ+o&#10;SXwmQgi7GBXk3lexlC7NyaAb2oo4cP+2NugDrDOpa2xDuCnlOIpm0mDBoSHHijY5pdfkbhT8zSda&#10;Szw1x10rp8f74fdy25dK9T+79Q8IT51/i1/unVYwnXyHueFNeAJy+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rKYLBAAAA3QAAAA8AAAAAAAAAAAAAAAAAmAIAAGRycy9kb3du&#10;cmV2LnhtbFBLBQYAAAAABAAEAPUAAACGAwAAAAA=&#10;" path="m,l3843934,e" filled="f" strokeweight=".02417mm">
                  <v:path arrowok="t" textboxrect="0,0,3843934,0"/>
                </v:shape>
                <v:shape id="Shape 5399" o:spid="_x0000_s1515" style="position:absolute;left:18917;top:2623;width:38392;height:0;visibility:visible;mso-wrap-style:square;v-text-anchor:top" coordsize="38392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OdMMgA&#10;AADdAAAADwAAAGRycy9kb3ducmV2LnhtbESP3WrCQBSE7wXfYTmCd7rxp1Kjq5RSaQuC1gp6ecwe&#10;k9js2ZjdxvTt3UKhl8PMfMPMl40pRE2Vyy0rGPQjEMSJ1TmnCvafq94jCOeRNRaWScEPOVgu2q05&#10;xtre+IPqnU9FgLCLUUHmfRlL6ZKMDLq+LYmDd7aVQR9klUpd4S3ATSGHUTSRBnMOCxmW9JxR8rX7&#10;NoFSR4fVe3p93b6cNhev7XG0Ho6V6naapxkIT43/D/+137SCh9F0Cr9vwhO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Y50wyAAAAN0AAAAPAAAAAAAAAAAAAAAAAJgCAABk&#10;cnMvZG93bnJldi54bWxQSwUGAAAAAAQABAD1AAAAjQMAAAAA&#10;" path="m,l3839212,e" filled="f" strokeweight=".1295mm">
                  <v:stroke endcap="square"/>
                  <v:path arrowok="t" textboxrect="0,0,3839212,0"/>
                </v:shape>
                <v:shape id="Shape 5400" o:spid="_x0000_s1516" style="position:absolute;left:57356;top:2623;width:0;height:22212;visibility:visible;mso-wrap-style:square;v-text-anchor:top" coordsize="0,2221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jeoMIA&#10;AADdAAAADwAAAGRycy9kb3ducmV2LnhtbERPyWrDMBC9F/IPYgK5NXJC2gTXcjCBgA+BtlnuU2tq&#10;m1ojYSm28/fVodDj4+3ZfjKdGKj3rWUFq2UCgriyuuVawfVyfN6B8AFZY2eZFDzIwz6fPWWYajvy&#10;Jw3nUIsYwj5FBU0ILpXSVw0Z9EvriCP3bXuDIcK+lrrHMYabTq6T5FUabDk2NOjo0FD1c74bBbet&#10;d++hPA4nfSi/xtu6qD5codRiPhVvIAJN4V/85y61gpdNEvfHN/EJ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eN6gwgAAAN0AAAAPAAAAAAAAAAAAAAAAAJgCAABkcnMvZG93&#10;bnJldi54bWxQSwUGAAAAAAQABAD1AAAAhwMAAAAA&#10;" path="m,l,2221177e" filled="f" strokeweight=".1295mm">
                  <v:stroke endcap="square"/>
                  <v:path arrowok="t" textboxrect="0,0,0,2221177"/>
                </v:shape>
                <v:shape id="Shape 5401" o:spid="_x0000_s1517" style="position:absolute;left:18964;top:24904;width:38392;height:0;visibility:visible;mso-wrap-style:square;v-text-anchor:top" coordsize="38392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8MecYA&#10;AADdAAAADwAAAGRycy9kb3ducmV2LnhtbESPQUsDMRSE74L/ITyhN5vd0qqsTYvYCi14afVgb4/N&#10;c7Pu5iUkcbv+e1MQPA4z8w2zXI+2FwOF2DpWUE4LEMS10y03Ct7fXm4fQMSErLF3TAp+KMJ6dX21&#10;xEq7Mx9oOKZGZAjHChWYlHwlZawNWYxT54mz9+mCxZRlaKQOeM5w28tZUdxJiy3nBYOeng3V3fHb&#10;KpCMXbnfdubj9RQ2993Mfw0nr9TkZnx6BJFoTP/hv/ZOK1jMixIub/IT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8MecYAAADdAAAADwAAAAAAAAAAAAAAAACYAgAAZHJz&#10;L2Rvd25yZXYueG1sUEsFBgAAAAAEAAQA9QAAAIsDAAAAAA==&#10;" path="m3839211,l,e" filled="f" strokeweight=".1295mm">
                  <v:stroke endcap="square"/>
                  <v:path arrowok="t" textboxrect="0,0,3839211,0"/>
                </v:shape>
                <v:shape id="Shape 5402" o:spid="_x0000_s1518" style="position:absolute;left:18917;top:2691;width:0;height:22213;visibility:visible;mso-wrap-style:square;v-text-anchor:top" coordsize="0,222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/BjcYA&#10;AADdAAAADwAAAGRycy9kb3ducmV2LnhtbESPQWvCQBSE70L/w/KE3nRjqFKiq0ilpVAoRj14fGaf&#10;STT7Nu6umv77bkHocZiZb5jZojONuJHztWUFo2ECgriwuuZSwW77PngF4QOyxsYyKfghD4v5U2+G&#10;mbZ3zum2CaWIEPYZKqhCaDMpfVGRQT+0LXH0jtYZDFG6UmqH9wg3jUyTZCIN1hwXKmzpraLivLka&#10;BfvV4Zp/n/f12K27/JTS1+Vj55R67nfLKYhAXfgPP9qfWsH4JUnh701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/BjcYAAADdAAAADwAAAAAAAAAAAAAAAACYAgAAZHJz&#10;L2Rvd25yZXYueG1sUEsFBgAAAAAEAAQA9QAAAIsDAAAAAA==&#10;" path="m,2221358l,e" filled="f" strokeweight=".1295mm">
                  <v:stroke endcap="square"/>
                  <v:path arrowok="t" textboxrect="0,0,0,2221358"/>
                </v:shape>
                <v:shape id="Shape 187517" o:spid="_x0000_s1519" style="position:absolute;left:20550;top:15433;width:2239;height:9438;visibility:visible;mso-wrap-style:square;v-text-anchor:top" coordsize="223900,943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nADcQA&#10;AADfAAAADwAAAGRycy9kb3ducmV2LnhtbERPz2vCMBS+D/wfwhO8yEzVaUtnFBGEnQZTDx4fzVva&#10;2byUJrX1v1+EwY4f3+/NbrC1uFPrK8cK5rMEBHHhdMVGweV8fM1A+ICssXZMCh7kYbcdvWww167n&#10;L7qfghExhH2OCsoQmlxKX5Rk0c9cQxy5b9daDBG2RuoW+xhua7lIkrW0WHFsKLGhQ0nF7dRZBek5&#10;m/Zv19rd+s9s2f2YqVuZTqnJeNi/gwg0hH/xn/tDx/lZupqn8PwTAc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5wA3EAAAA3wAAAA8AAAAAAAAAAAAAAAAAmAIAAGRycy9k&#10;b3ducmV2LnhtbFBLBQYAAAAABAAEAPUAAACJAwAAAAA=&#10;" path="m,l223900,r,943785l,943785,,e" fillcolor="#99f" strokeweight=".1295mm">
                  <v:path arrowok="t" textboxrect="0,0,223900,943785"/>
                </v:shape>
                <v:shape id="Shape 187518" o:spid="_x0000_s1520" style="position:absolute;left:28246;top:6780;width:2241;height:18091;visibility:visible;mso-wrap-style:square;v-text-anchor:top" coordsize="224055,1809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uLRcMA&#10;AADfAAAADwAAAGRycy9kb3ducmV2LnhtbERPTWvCQBC9F/oflhF6KXWjra1EV0kDBa+1eshtyI5J&#10;MDsbdrca/71zKPT4eN/r7eh6daEQO88GZtMMFHHtbceNgcPP18sSVEzIFnvPZOBGEbabx4c15tZf&#10;+Zsu+9QoCeGYo4E2pSHXOtYtOYxTPxALd/LBYRIYGm0DXiXc9XqeZe/aYcfS0OJAZUv1ef/rDFD3&#10;VhTzqjwesTzsAj4vPl+rypinyVisQCUa07/4z72zMn/5sZjJYPkjAP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iuLRcMAAADfAAAADwAAAAAAAAAAAAAAAACYAgAAZHJzL2Rv&#10;d25yZXYueG1sUEsFBgAAAAAEAAQA9QAAAIgDAAAAAA==&#10;" path="m,l224055,r,1809133l,1809133,,e" fillcolor="#99f" strokeweight=".1295mm">
                  <v:path arrowok="t" textboxrect="0,0,224055,1809133"/>
                </v:shape>
                <v:shape id="Shape 187519" o:spid="_x0000_s1521" style="position:absolute;left:35943;top:15705;width:2193;height:9166;visibility:visible;mso-wrap-style:square;v-text-anchor:top" coordsize="219239,916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O0v8UA&#10;AADfAAAADwAAAGRycy9kb3ducmV2LnhtbERP3WrCMBS+H+wdwhl4N9MOdFqNMqaDeTFxdQ9waI5N&#10;Z3NSm2irT78MBrv8+P7ny97W4kKtrxwrSIcJCOLC6YpLBV/7t8cJCB+QNdaOScGVPCwX93dzzLTr&#10;+JMueShFDGGfoQITQpNJ6QtDFv3QNcSRO7jWYoiwLaVusYvhtpZPSTKWFiuODQYbejVUHPOzVVDp&#10;U17sN+a03aWr7vh9m4526w+lBg/9ywxEoD78i//c7zrOnzyP0in8/okA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87S/xQAAAN8AAAAPAAAAAAAAAAAAAAAAAJgCAABkcnMv&#10;ZG93bnJldi54bWxQSwUGAAAAAAQABAD1AAAAigMAAAAA&#10;" path="m,l219239,r,916581l,916581,,e" fillcolor="#99f" strokeweight=".1295mm">
                  <v:path arrowok="t" textboxrect="0,0,219239,916581"/>
                </v:shape>
                <v:shape id="Shape 187520" o:spid="_x0000_s1522" style="position:absolute;left:43594;top:12640;width:2239;height:12231;visibility:visible;mso-wrap-style:square;v-text-anchor:top" coordsize="223900,1223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vNW8IA&#10;AADfAAAADwAAAGRycy9kb3ducmV2LnhtbERPS2sCMRC+F/ofwhS81awLPtgaRQqWIkjp2t6HzXQ3&#10;uJksSarrv3cOhR4/vvd6O/peXSgmF9jAbFqAIm6Cddwa+Drtn1egUka22AcmAzdKsN08PqyxsuHK&#10;n3Spc6skhFOFBrqch0rr1HTkMU3DQCzcT4ges8DYahvxKuG+12VRLLRHx9LQ4UCvHTXn+tcbwALr&#10;/e242FnnvsePwyGWw9vSmMnTuHsBlWnM/+I/97uV+avlvJQH8kcA6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e81bwgAAAN8AAAAPAAAAAAAAAAAAAAAAAJgCAABkcnMvZG93&#10;bnJldi54bWxQSwUGAAAAAAQABAD1AAAAhwMAAAAA&#10;" path="m,l223900,r,1223076l,1223076,,e" fillcolor="#99f" strokeweight=".1295mm">
                  <v:path arrowok="t" textboxrect="0,0,223900,1223076"/>
                </v:shape>
                <v:shape id="Shape 187521" o:spid="_x0000_s1523" style="position:absolute;left:51292;top:6234;width:2239;height:18637;visibility:visible;mso-wrap-style:square;v-text-anchor:top" coordsize="223900,18637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nktcUA&#10;AADfAAAADwAAAGRycy9kb3ducmV2LnhtbERPXWvCMBR9H/gfwhX2pqmFaemMIoKwwkDWjUHfLs1d&#10;27W5KU2mXX/9Igh7PJzv7X40nbjQ4BrLClbLCARxaXXDlYKP99MiAeE8ssbOMin4JQf73exhi6m2&#10;V36jS+4rEULYpaig9r5PpXRlTQbd0vbEgfuyg0Ef4FBJPeA1hJtOxlG0lgYbDg019nSsqWzzH6Pg&#10;deqzQ/XJRdaU7flbFq1pp0ipx/l4eAbhafT/4rv7RYf5yeYpXsHtTwAgd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6eS1xQAAAN8AAAAPAAAAAAAAAAAAAAAAAJgCAABkcnMv&#10;ZG93bnJldi54bWxQSwUGAAAAAAQABAD1AAAAigMAAAAA&#10;" path="m,l223900,r,1863721l,1863721,,e" fillcolor="#99f" strokeweight=".1295mm">
                  <v:path arrowok="t" textboxrect="0,0,223900,1863721"/>
                </v:shape>
                <v:shape id="Shape 187522" o:spid="_x0000_s1524" style="position:absolute;left:22789;top:20203;width:2193;height:4668;visibility:visible;mso-wrap-style:square;v-text-anchor:top" coordsize="219239,466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lbzsQA&#10;AADfAAAADwAAAGRycy9kb3ducmV2LnhtbERPTWsCMRC9F/wPYQQvRbNdqJXVKCIIPQilsT30Nmym&#10;m9TNZNlEXf+9KRR6fLzv1WbwrbhQH11gBU+zAgRxHYzjRsHHcT9dgIgJ2WAbmBTcKMJmPXpYYWXC&#10;ld/polMjcgjHChXYlLpKylhb8hhnoSPO3HfoPaYM+0aaHq853LeyLIq59Og4N1jsaGepPumzV5Dm&#10;P2/27I/68/Grc9runZaHnVKT8bBdgkg0pH/xn/vV5PmLl+eyhN8/GY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5W87EAAAA3wAAAA8AAAAAAAAAAAAAAAAAmAIAAGRycy9k&#10;b3ducmV2LnhtbFBLBQYAAAAABAAEAPUAAACJAwAAAAA=&#10;" path="m,l219239,r,466815l,466815,,e" fillcolor="#936" strokeweight=".1295mm">
                  <v:path arrowok="t" textboxrect="0,0,219239,466815"/>
                </v:shape>
                <v:shape id="Shape 187523" o:spid="_x0000_s1525" style="position:absolute;left:30486;top:15977;width:2192;height:8894;visibility:visible;mso-wrap-style:square;v-text-anchor:top" coordsize="219239,889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HN5cMA&#10;AADfAAAADwAAAGRycy9kb3ducmV2LnhtbERPy2rCQBTdF/yH4Qru6sRnJXUUERQXVjQtri+ZaxLM&#10;3AmZ0US/viMUujyc93zZmlLcqXaFZQWDfgSCOLW64EzBz/fmfQbCeWSNpWVS8CAHy0XnbY6xtg2f&#10;6J74TIQQdjEqyL2vYildmpNB17cVceAutjboA6wzqWtsQrgp5TCKptJgwaEhx4rWOaXX5GYUjO3T&#10;7I77c2bHGr+iQ7I9N8lWqV63XX2C8NT6f/Gfe6fD/NnHZDiC158A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uHN5cMAAADfAAAADwAAAAAAAAAAAAAAAACYAgAAZHJzL2Rv&#10;d25yZXYueG1sUEsFBgAAAAAEAAQA9QAAAIgDAAAAAA==&#10;" path="m,l219239,r,889378l,889378,,e" fillcolor="#936" strokeweight=".1295mm">
                  <v:path arrowok="t" textboxrect="0,0,219239,889378"/>
                </v:shape>
                <v:shape id="Shape 187524" o:spid="_x0000_s1526" style="position:absolute;left:38136;top:20475;width:2193;height:4396;visibility:visible;mso-wrap-style:square;v-text-anchor:top" coordsize="219394,439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LKe8MA&#10;AADfAAAADwAAAGRycy9kb3ducmV2LnhtbERPW2vCMBR+H/gfwhnsbaYTq9IZxQ0cbk9e34/JWVtt&#10;TmoTtfv3Rhj4+PHdx9PWVuJCjS8dK3jrJiCItTMl5wq2m/nrCIQPyAYrx6TgjzxMJ52nMWbGXXlF&#10;l3XIRQxhn6GCIoQ6k9Lrgiz6rquJI/frGoshwiaXpsFrDLeV7CXJQFosOTYUWNNnQfq4PlsFh7ku&#10;d3p5+vo+pvs2TVc/hw8zUOrluZ29gwjUhof4370wcf5omPb6cP8TAcjJ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LKe8MAAADfAAAADwAAAAAAAAAAAAAAAACYAgAAZHJzL2Rv&#10;d25yZXYueG1sUEsFBgAAAAAEAAQA9QAAAIgDAAAAAA==&#10;" path="m,l219394,r,439611l,439611,,e" fillcolor="#936" strokeweight=".1295mm">
                  <v:path arrowok="t" textboxrect="0,0,219394,439611"/>
                </v:shape>
                <v:shape id="Shape 187525" o:spid="_x0000_s1527" style="position:absolute;left:45833;top:17408;width:2192;height:7463;visibility:visible;mso-wrap-style:square;v-text-anchor:top" coordsize="219239,7463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K/+8YA&#10;AADfAAAADwAAAGRycy9kb3ducmV2LnhtbERPXUvDMBR9H/gfwhV8GVu64tysy4YIA9mLOMeYb9fm&#10;tik2NzWJa/fvjSD4eDjfq81gW3EmHxrHCmbTDARx6XTDtYLD23ayBBEissbWMSm4UIDN+mq0wkK7&#10;nl/pvI+1SCEcClRgYuwKKUNpyGKYuo44cZXzFmOCvpbaY5/CbSvzLLuTFhtODQY7ejJUfu6/rYKq&#10;P20/3ktzvJdffnd8mVX57bhS6uZ6eHwAEWmI/+I/97NO85eLeT6H3z8J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K/+8YAAADfAAAADwAAAAAAAAAAAAAAAACYAgAAZHJz&#10;L2Rvd25yZXYueG1sUEsFBgAAAAAEAAQA9QAAAIsDAAAAAA==&#10;" path="m,l219239,r,746332l,746332,,e" fillcolor="#936" strokeweight=".1295mm">
                  <v:path arrowok="t" textboxrect="0,0,219239,746332"/>
                </v:shape>
                <v:shape id="Shape 187526" o:spid="_x0000_s1528" style="position:absolute;left:53530;top:12912;width:2193;height:11959;visibility:visible;mso-wrap-style:square;v-text-anchor:top" coordsize="219239,1195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fQmsEA&#10;AADfAAAADwAAAGRycy9kb3ducmV2LnhtbERPy4rCMBTdD/gP4QruxlRBR6pRfCC4ERw74PZOc/vA&#10;5qY0sda/N4Lg8nDei1VnKtFS40rLCkbDCARxanXJuYK/ZP89A+E8ssbKMil4kIPVsve1wFjbO/9S&#10;e/a5CCHsYlRQeF/HUrq0IINuaGviwGW2MegDbHKpG7yHcFPJcRRNpcGSQ0OBNW0LSq/nm1Hg9xfK&#10;LjtXnQ7HjftvcZclZaLUoN+t5yA8df4jfrsPOsyf/UzGU3j9CQD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ZH0JrBAAAA3wAAAA8AAAAAAAAAAAAAAAAAmAIAAGRycy9kb3du&#10;cmV2LnhtbFBLBQYAAAAABAAEAPUAAACGAwAAAAA=&#10;" path="m,l219239,r,1195872l,1195872,,e" fillcolor="#936" strokeweight=".1295mm">
                  <v:path arrowok="t" textboxrect="0,0,219239,1195872"/>
                </v:shape>
                <v:shape id="Shape 5413" o:spid="_x0000_s1529" style="position:absolute;left:18917;top:2623;width:0;height:22212;visibility:visible;mso-wrap-style:square;v-text-anchor:top" coordsize="0,2221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PWCsUA&#10;AADdAAAADwAAAGRycy9kb3ducmV2LnhtbESPT2vCQBTE70K/w/KE3nSjrbakrhIEIYeC/+r9Nfua&#10;BLNvl+w2Sb99VxA8DjPzG2a1GUwjOmp9bVnBbJqAIC6srrlU8HXeTd5B+ICssbFMCv7Iw2b9NFph&#10;qm3PR+pOoRQRwj5FBVUILpXSFxUZ9FPriKP3Y1uDIcq2lLrFPsJNI+dJspQGa44LFTraVlRcT79G&#10;weXNu33Id92n3ubf/WWeFQeXKfU8HrIPEIGG8Ajf27lWsHidvcDtTXwC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c9YKxQAAAN0AAAAPAAAAAAAAAAAAAAAAAJgCAABkcnMv&#10;ZG93bnJldi54bWxQSwUGAAAAAAQABAD1AAAAigMAAAAA&#10;" path="m,l,2221177e" filled="f" strokeweight=".1295mm">
                  <v:stroke endcap="square"/>
                  <v:path arrowok="t" textboxrect="0,0,0,2221177"/>
                </v:shape>
                <v:shape id="Shape 5414" o:spid="_x0000_s1530" style="position:absolute;left:18684;top:24904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K03sQA&#10;AADdAAAADwAAAGRycy9kb3ducmV2LnhtbESPW2sCMRSE3wv+h3CEvtXsikrZGqUIwuJTvYCvh83Z&#10;S92cxCTq9t83hYKPw8x8wyzXg+nFnXzoLCvIJxkI4srqjhsFp+P27R1EiMgae8uk4IcCrFejlyUW&#10;2j54T/dDbESCcChQQRujK6QMVUsGw8Q64uTV1huMSfpGao+PBDe9nGbZQhrsOC206GjTUnU53IyC&#10;0Ofuoo9X93Wef5udL+t9WdVKvY6Hzw8QkYb4DP+3S61gPstn8PcmPQ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ytN7EAAAA3QAAAA8AAAAAAAAAAAAAAAAAmAIAAGRycy9k&#10;b3ducmV2LnhtbFBLBQYAAAAABAAEAPUAAACJAwAAAAA=&#10;" path="m,l18645,e" filled="f" strokeweight=".1295mm">
                  <v:stroke endcap="square"/>
                  <v:path arrowok="t" textboxrect="0,0,18645,0"/>
                </v:shape>
                <v:shape id="Shape 5415" o:spid="_x0000_s1531" style="position:absolute;left:18684;top:22110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4RRcQA&#10;AADdAAAADwAAAGRycy9kb3ducmV2LnhtbESPS2vDMBCE74X+B7GB3mrZpQ7FjRJCIGB6ygt6Xaz1&#10;o7FWqqQm7r+PCoUch5n5hlmsJjOKC/kwWFZQZDkI4sbqgTsFp+P2+Q1EiMgaR8uk4JcCrJaPDwus&#10;tL3yni6H2IkE4VChgj5GV0kZmp4Mhsw64uS11huMSfpOao/XBDejfMnzuTQ4cFro0dGmp+Z8+DEK&#10;wli4sz5+u91n+WU+fN3u66ZV6mk2rd9BRJriPfzfrrWC8rUo4e9Ne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+EUXEAAAA3QAAAA8AAAAAAAAAAAAAAAAAmAIAAGRycy9k&#10;b3ducmV2LnhtbFBLBQYAAAAABAAEAPUAAACJAwAAAAA=&#10;" path="m,l18645,e" filled="f" strokeweight=".1295mm">
                  <v:stroke endcap="square"/>
                  <v:path arrowok="t" textboxrect="0,0,18645,0"/>
                </v:shape>
                <v:shape id="Shape 5416" o:spid="_x0000_s1532" style="position:absolute;left:18684;top:19317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yPMsQA&#10;AADdAAAADwAAAGRycy9kb3ducmV2LnhtbESPW2sCMRSE3wv+h3AE32p2i0rZGqUIhcWnegFfD5uz&#10;l7o5iUnU7b83QqGPw8x8wyzXg+nFjXzoLCvIpxkI4srqjhsFx8PX6zuIEJE19pZJwS8FWK9GL0ss&#10;tL3zjm772IgE4VCggjZGV0gZqpYMhql1xMmrrTcYk/SN1B7vCW56+ZZlC2mw47TQoqNNS9V5fzUK&#10;Qp+7sz5c3Pdp/mO2vqx3ZVUrNRkPnx8gIg3xP/zXLrWC+SxfwPNNeg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sjzLEAAAA3QAAAA8AAAAAAAAAAAAAAAAAmAIAAGRycy9k&#10;b3ducmV2LnhtbFBLBQYAAAAABAAEAPUAAACJAwAAAAA=&#10;" path="m,l18645,e" filled="f" strokeweight=".1295mm">
                  <v:stroke endcap="square"/>
                  <v:path arrowok="t" textboxrect="0,0,18645,0"/>
                </v:shape>
                <v:shape id="Shape 5417" o:spid="_x0000_s1533" style="position:absolute;left:18684;top:16524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AqqcQA&#10;AADdAAAADwAAAGRycy9kb3ducmV2LnhtbESPT2sCMRTE7wW/Q3iCt5pdUVu2RhFBWHqqWuj1sXn7&#10;p25eYhJ1++2bQsHjMDO/YVabwfTiRj50lhXk0wwEcWV1x42Cz9P++RVEiMgae8uk4IcCbNajpxUW&#10;2t75QLdjbESCcChQQRujK6QMVUsGw9Q64uTV1huMSfpGao/3BDe9nGXZUhrsOC206GjXUnU+Xo2C&#10;0OfurE8X9/G1+DbvvqwPZVUrNRkP2zcQkYb4CP+3S61gMc9f4O9Neg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gKqnEAAAA3QAAAA8AAAAAAAAAAAAAAAAAmAIAAGRycy9k&#10;b3ducmV2LnhtbFBLBQYAAAAABAAEAPUAAACJAwAAAAA=&#10;" path="m,l18645,e" filled="f" strokeweight=".1295mm">
                  <v:stroke endcap="square"/>
                  <v:path arrowok="t" textboxrect="0,0,18645,0"/>
                </v:shape>
                <v:shape id="Shape 5418" o:spid="_x0000_s1534" style="position:absolute;left:18684;top:13796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++28EA&#10;AADdAAAADwAAAGRycy9kb3ducmV2LnhtbERPy2oCMRTdF/yHcIXuamakioxGEUEYXFUtdHuZ3Hno&#10;5CYmUad/3ywKLg/nvdoMphcP8qGzrCCfZCCIK6s7bhR8n/cfCxAhImvsLZOCXwqwWY/eVlho++Qj&#10;PU6xESmEQ4EK2hhdIWWoWjIYJtYRJ6623mBM0DdSe3ymcNPLaZbNpcGOU0OLjnYtVdfT3SgIfe6u&#10;+nxzXz+zizn4sj6WVa3U+3jYLkFEGuJL/O8utYLZZ57mpjfpCcj1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/vtvBAAAA3QAAAA8AAAAAAAAAAAAAAAAAmAIAAGRycy9kb3du&#10;cmV2LnhtbFBLBQYAAAAABAAEAPUAAACGAwAAAAA=&#10;" path="m,l18645,e" filled="f" strokeweight=".1295mm">
                  <v:stroke endcap="square"/>
                  <v:path arrowok="t" textboxrect="0,0,18645,0"/>
                </v:shape>
                <v:shape id="Shape 5419" o:spid="_x0000_s1535" style="position:absolute;left:18684;top:11003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MbQMQA&#10;AADdAAAADwAAAGRycy9kb3ducmV2LnhtbESPT2sCMRTE7wW/Q3iCt5pdUWm3RhFBWHqqWuj1sXn7&#10;p25eYhJ1++2bQsHjMDO/YVabwfTiRj50lhXk0wwEcWV1x42Cz9P++QVEiMgae8uk4IcCbNajpxUW&#10;2t75QLdjbESCcChQQRujK6QMVUsGw9Q64uTV1huMSfpGao/3BDe9nGXZUhrsOC206GjXUnU+Xo2C&#10;0OfurE8X9/G1+DbvvqwPZVUrNRkP2zcQkYb4CP+3S61gMc9f4e9Neg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zG0DEAAAA3QAAAA8AAAAAAAAAAAAAAAAAmAIAAGRycy9k&#10;b3ducmV2LnhtbFBLBQYAAAAABAAEAPUAAACJAwAAAAA=&#10;" path="m,l18645,e" filled="f" strokeweight=".1295mm">
                  <v:stroke endcap="square"/>
                  <v:path arrowok="t" textboxrect="0,0,18645,0"/>
                </v:shape>
                <v:shape id="Shape 5420" o:spid="_x0000_s1536" style="position:absolute;left:18684;top:8210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V4YMAA&#10;AADdAAAADwAAAGRycy9kb3ducmV2LnhtbERPy2oCMRTdF/yHcAV3NaOoyGgUKRSGruoD3F4mdx46&#10;uYlJqtO/NwvB5eG819vedOJOPrSWFUzGGQji0uqWawWn4/fnEkSIyBo7y6TgnwJsN4OPNebaPnhP&#10;90OsRQrhkKOCJkaXSxnKhgyGsXXEiausNxgT9LXUHh8p3HRymmULabDl1NCgo6+GyuvhzygI3cRd&#10;9fHmfs/zi/nxRbUvykqp0bDfrUBE6uNb/HIXWsF8Nk3705v0BOTm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yV4YMAAAADdAAAADwAAAAAAAAAAAAAAAACYAgAAZHJzL2Rvd25y&#10;ZXYueG1sUEsFBgAAAAAEAAQA9QAAAIUDAAAAAA==&#10;" path="m,l18645,e" filled="f" strokeweight=".1295mm">
                  <v:stroke endcap="square"/>
                  <v:path arrowok="t" textboxrect="0,0,18645,0"/>
                </v:shape>
                <v:shape id="Shape 5421" o:spid="_x0000_s1537" style="position:absolute;left:18684;top:5418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d+8QA&#10;AADdAAAADwAAAGRycy9kb3ducmV2LnhtbESPW2sCMRSE3wv+h3AE32p2RaVsjVKEwuJTvYCvh83Z&#10;S92cxCTV9d83hYKPw8x8w6w2g+nFjXzoLCvIpxkI4srqjhsFp+Pn6xuIEJE19pZJwYMCbNajlxUW&#10;2t55T7dDbESCcChQQRujK6QMVUsGw9Q64uTV1huMSfpGao/3BDe9nGXZUhrsOC206GjbUnU5/BgF&#10;oc/dRR+v7uu8+DY7X9b7sqqVmoyHj3cQkYb4DP+3S61gMZ/l8PcmPQ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p3fvEAAAA3QAAAA8AAAAAAAAAAAAAAAAAmAIAAGRycy9k&#10;b3ducmV2LnhtbFBLBQYAAAAABAAEAPUAAACJAwAAAAA=&#10;" path="m,l18645,e" filled="f" strokeweight=".1295mm">
                  <v:stroke endcap="square"/>
                  <v:path arrowok="t" textboxrect="0,0,18645,0"/>
                </v:shape>
                <v:shape id="Shape 5422" o:spid="_x0000_s1538" style="position:absolute;left:18684;top:2623;width:187;height:0;visibility:visible;mso-wrap-style:square;v-text-anchor:top" coordsize="18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tDjMQA&#10;AADdAAAADwAAAGRycy9kb3ducmV2LnhtbESPW2sCMRSE3wv9D+EU+lazLipla5QiCItP9QK+HjZn&#10;L3VzEpOo23/fCIKPw8x8w8yXg+nFlXzoLCsYjzIQxJXVHTcKDvv1xyeIEJE19pZJwR8FWC5eX+ZY&#10;aHvjLV13sREJwqFABW2MrpAyVC0ZDCPriJNXW28wJukbqT3eEtz0Ms+ymTTYcVpo0dGqpeq0uxgF&#10;oR+7k96f3c9x+ms2vqy3ZVUr9f42fH+BiDTEZ/jRLrWC6STP4f4mPQ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7Q4zEAAAA3QAAAA8AAAAAAAAAAAAAAAAAmAIAAGRycy9k&#10;b3ducmV2LnhtbFBLBQYAAAAABAAEAPUAAACJAwAAAAA=&#10;" path="m,l18645,e" filled="f" strokeweight=".1295mm">
                  <v:stroke endcap="square"/>
                  <v:path arrowok="t" textboxrect="0,0,18645,0"/>
                </v:shape>
                <v:shape id="Shape 5423" o:spid="_x0000_s1539" style="position:absolute;left:18917;top:24904;width:38392;height:0;visibility:visible;mso-wrap-style:square;v-text-anchor:top" coordsize="38392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6uWMcA&#10;AADdAAAADwAAAGRycy9kb3ducmV2LnhtbESP3WrCQBSE74W+w3KE3unGaItEVymlUoWC9Qf08pg9&#10;JmmzZ9PsGtO3dwsFL4eZ+YaZzltTioZqV1hWMOhHIIhTqwvOFOx3i94YhPPIGkvLpOCXHMxnD50p&#10;JtpeeUPN1mciQNglqCD3vkqkdGlOBl3fVsTBO9vaoA+yzqSu8RrgppRxFD1LgwWHhRwres0p/d5e&#10;TKA00WGxyn7eP99O6y+v7XH4EY+Ueuy2LxMQnlp/D/+3l1rB0ygewt+b8ATk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erljHAAAA3QAAAA8AAAAAAAAAAAAAAAAAmAIAAGRy&#10;cy9kb3ducmV2LnhtbFBLBQYAAAAABAAEAPUAAACMAwAAAAA=&#10;" path="m,l3839212,e" filled="f" strokeweight=".1295mm">
                  <v:stroke endcap="square"/>
                  <v:path arrowok="t" textboxrect="0,0,3839212,0"/>
                </v:shape>
                <v:rect id="Rectangle 5424" o:spid="_x0000_s1540" style="position:absolute;left:17960;top:24540;width:497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8gec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wH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c8ge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0</w:t>
                        </w:r>
                      </w:p>
                    </w:txbxContent>
                  </v:textbox>
                </v:rect>
                <v:rect id="Rectangle 5425" o:spid="_x0000_s1541" style="position:absolute;left:17587;top:21748;width:993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OF4s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oaf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OF4s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10</w:t>
                        </w:r>
                      </w:p>
                    </w:txbxContent>
                  </v:textbox>
                </v:rect>
                <v:rect id="Rectangle 5426" o:spid="_x0000_s1542" style="position:absolute;left:17587;top:18952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Ebl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X6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RG5X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</w:t>
                        </w:r>
                      </w:p>
                    </w:txbxContent>
                  </v:textbox>
                </v:rect>
                <v:rect id="Rectangle 5427" o:spid="_x0000_s1543" style="position:absolute;left:17587;top:16159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2+D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M3ob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dvg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30</w:t>
                        </w:r>
                      </w:p>
                    </w:txbxContent>
                  </v:textbox>
                </v:rect>
                <v:rect id="Rectangle 5428" o:spid="_x0000_s1544" style="position:absolute;left:17587;top:13434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Iqf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uH3I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IqfM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40</w:t>
                        </w:r>
                      </w:p>
                    </w:txbxContent>
                  </v:textbox>
                </v:rect>
                <v:rect id="Rectangle 5429" o:spid="_x0000_s1545" style="position:absolute;left:17587;top:10641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6P58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eBlN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6P5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50</w:t>
                        </w:r>
                      </w:p>
                    </w:txbxContent>
                  </v:textbox>
                </v:rect>
                <v:rect id="Rectangle 5430" o:spid="_x0000_s1546" style="position:absolute;left:17587;top:7846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2wp8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uYvzyH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tsKfEAAAA3Q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60</w:t>
                        </w:r>
                      </w:p>
                    </w:txbxContent>
                  </v:textbox>
                </v:rect>
                <v:rect id="Rectangle 5431" o:spid="_x0000_s1547" style="position:absolute;left:17587;top:5054;width:993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EVPM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Yze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EVP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70</w:t>
                        </w:r>
                      </w:p>
                    </w:txbxContent>
                  </v:textbox>
                </v:rect>
                <v:rect id="Rectangle 5432" o:spid="_x0000_s1548" style="position:absolute;left:17587;top:2261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OLS8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96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zi0v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80</w:t>
                        </w:r>
                      </w:p>
                    </w:txbxContent>
                  </v:textbox>
                </v:rect>
                <v:shape id="Shape 5433" o:spid="_x0000_s1549" style="position:absolute;left:69;top:26879;width:57240;height:0;visibility:visible;mso-wrap-style:square;v-text-anchor:top" coordsize="57239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mMUccA&#10;AADdAAAADwAAAGRycy9kb3ducmV2LnhtbESPS2vDMBCE74X8B7GB3hqpSVsSJ0pISwt5XPKEHBdr&#10;a7u1VsZSHfvfV4FCj8PMfMPMFq0tRUO1LxxreBwoEMSpMwVnGk7Hj4cxCB+QDZaOSUNHHhbz3t0M&#10;E+OuvKfmEDIRIewT1JCHUCVS+jQni37gKuLofbraYoiyzqSp8RrhtpRDpV6kxYLjQo4VveWUfh9+&#10;rIZ1tn21irbnr+YyUc2uO3XrzbvW9/12OQURqA3/4b/2ymh4fhqN4PYmP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0JjFHHAAAA3QAAAA8AAAAAAAAAAAAAAAAAmAIAAGRy&#10;cy9kb3ducmV2LnhtbFBLBQYAAAAABAAEAPUAAACMAwAAAAA=&#10;" path="m,l5723981,e" filled="f" strokeweight=".1295mm">
                  <v:stroke endcap="square"/>
                  <v:path arrowok="t" textboxrect="0,0,5723981,0"/>
                </v:shape>
                <v:shape id="Shape 5434" o:spid="_x0000_s1550" style="position:absolute;left:69;top:36146;width:57240;height:0;visibility:visible;mso-wrap-style:square;v-text-anchor:top" coordsize="57239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AUJccA&#10;AADdAAAADwAAAGRycy9kb3ducmV2LnhtbESPT2vCQBTE7wW/w/IEb3W31RaNrlKlhaoX/4LHR/Y1&#10;SZt9G7LbmHz7bqHQ4zAzv2Hmy9aWoqHaF441PAwVCOLUmYIzDefT2/0EhA/IBkvHpKEjD8tF726O&#10;iXE3PlBzDJmIEPYJashDqBIpfZqTRT90FXH0PlxtMURZZ9LUeItwW8pHpZ6lxYLjQo4VrXNKv47f&#10;VsMm262sot3ls7lOVbPvzt1m+6r1oN++zEAEasN/+K/9bjQ8jUdj+H0Tn4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gFCXHAAAA3QAAAA8AAAAAAAAAAAAAAAAAmAIAAGRy&#10;cy9kb3ducmV2LnhtbFBLBQYAAAAABAAEAPUAAACMAwAAAAA=&#10;" path="m,l5723981,e" filled="f" strokeweight=".1295mm">
                  <v:stroke endcap="square"/>
                  <v:path arrowok="t" textboxrect="0,0,5723981,0"/>
                </v:shape>
                <v:shape id="Shape 5435" o:spid="_x0000_s1551" style="position:absolute;left:18917;top:24904;width:38392;height:0;visibility:visible;mso-wrap-style:square;v-text-anchor:top" coordsize="38392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IFascA&#10;AADdAAAADwAAAGRycy9kb3ducmV2LnhtbESP3WrCQBSE74W+w3IKvdNN/UOiqxSp2EJBjUJ7ecye&#10;JqnZszG7jfHt3ULBy2FmvmFmi9aUoqHaFZYVPPciEMSp1QVnCg77VXcCwnlkjaVlUnAlB4v5Q2eG&#10;sbYX3lGT+EwECLsYFeTeV7GULs3JoOvZijh437Y26IOsM6lrvAS4KWU/isbSYMFhIceKljmlp+TX&#10;BEoTfa7es/N6+3rc/HhtvwYf/aFST4/tyxSEp9bfw//tN61gNByM4O9NeAJy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3iBWrHAAAA3QAAAA8AAAAAAAAAAAAAAAAAmAIAAGRy&#10;cy9kb3ducmV2LnhtbFBLBQYAAAAABAAEAPUAAACMAwAAAAA=&#10;" path="m,l3839212,e" filled="f" strokeweight=".1295mm">
                  <v:stroke endcap="square"/>
                  <v:path arrowok="t" textboxrect="0,0,3839212,0"/>
                </v:shape>
                <v:shape id="Shape 5436" o:spid="_x0000_s1552" style="position:absolute;left:69;top:26879;width:0;height:9199;visibility:visible;mso-wrap-style:square;v-text-anchor:top" coordsize="0,919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0LH8cA&#10;AADdAAAADwAAAGRycy9kb3ducmV2LnhtbESPzW7CMBCE75V4B2uRuBUHQhEKGAS0lbggFciB4ype&#10;8kO8TmMD4e3rSpV6HM3ONzuLVWdqcafWlZYVjIYRCOLM6pJzBenp83UGwnlkjbVlUvAkB6tl72WB&#10;ibYPPtD96HMRIOwSVFB43yRSuqwgg25oG+LgXWxr0AfZ5lK3+AhwU8txFE2lwZJDQ4ENbQvKrseb&#10;CW+k1XnztY73cfz+/D7tt9VHeq2UGvS79RyEp87/H/+ld1rB2ySewu+agAC5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19Cx/HAAAA3QAAAA8AAAAAAAAAAAAAAAAAmAIAAGRy&#10;cy9kb3ducmV2LnhtbFBLBQYAAAAABAAEAPUAAACMAwAAAAA=&#10;" path="m,l,919892e" filled="f" strokeweight=".1295mm">
                  <v:stroke endcap="square"/>
                  <v:path arrowok="t" textboxrect="0,0,0,919892"/>
                </v:shape>
                <v:shape id="Shape 5437" o:spid="_x0000_s1553" style="position:absolute;left:18917;top:24904;width:0;height:11174;visibility:visible;mso-wrap-style:square;v-text-anchor:top" coordsize="0,111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XyRscA&#10;AADdAAAADwAAAGRycy9kb3ducmV2LnhtbESPS2vDMBCE74X+B7GB3mo5bZ6u5RBKG0LIJQ/a68ba&#10;2sbWylhq4vz7KFDocZiZb5h00ZtGnKlzlWUFwygGQZxbXXGh4Hj4fJ6BcB5ZY2OZFFzJwSJ7fEgx&#10;0fbCOzrvfSEChF2CCkrv20RKl5dk0EW2JQ7ej+0M+iC7QuoOLwFuGvkSxxNpsOKwUGJL7yXl9f7X&#10;KGjlbp1/bPXXyTW2Xi2rzXX+vVHqadAv30B46v1/+K+91grGo9cp3N+EJy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l8kbHAAAA3QAAAA8AAAAAAAAAAAAAAAAAmAIAAGRy&#10;cy9kb3ducmV2LnhtbFBLBQYAAAAABAAEAPUAAACMAwAAAAA=&#10;" path="m,l,1117390e" filled="f" strokeweight=".1295mm">
                  <v:stroke endcap="square"/>
                  <v:path arrowok="t" textboxrect="0,0,0,1117390"/>
                </v:shape>
                <v:shape id="Shape 5438" o:spid="_x0000_s1554" style="position:absolute;left:26615;top:24904;width:0;height:11174;visibility:visible;mso-wrap-style:square;v-text-anchor:top" coordsize="0,111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pmNMIA&#10;AADdAAAADwAAAGRycy9kb3ducmV2LnhtbERPy4rCMBTdD/gP4Qqz01RHRaupyDAjIm58oNtrc21L&#10;m5vSZLT+vVkIszyc92LZmkrcqXGFZQWDfgSCOLW64EzB6fjbm4JwHlljZZkUPMnBMul8LDDW9sF7&#10;uh98JkIIuxgV5N7XsZQuzcmg69uaOHA32xj0ATaZ1A0+Qrip5DCKJtJgwaEhx5q+c0rLw59RUMv9&#10;Jv3Z6fPVVbZcr4rtc3bZKvXZbVdzEJ5a/y9+uzdawXj0FeaGN+EJyO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+mY0wgAAAN0AAAAPAAAAAAAAAAAAAAAAAJgCAABkcnMvZG93&#10;bnJldi54bWxQSwUGAAAAAAQABAD1AAAAhwMAAAAA&#10;" path="m,l,1117390e" filled="f" strokeweight=".1295mm">
                  <v:stroke endcap="square"/>
                  <v:path arrowok="t" textboxrect="0,0,0,1117390"/>
                </v:shape>
                <v:shape id="Shape 5439" o:spid="_x0000_s1555" style="position:absolute;left:34310;top:24904;width:0;height:11174;visibility:visible;mso-wrap-style:square;v-text-anchor:top" coordsize="0,111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bDr8YA&#10;AADdAAAADwAAAGRycy9kb3ducmV2LnhtbESPQWvCQBSE70L/w/KE3szG1koTXUVKKyF4MRV7fc0+&#10;k2D2bchuNf77bqHgcZiZb5jlejCtuFDvGssKplEMgri0uuFKweHzY/IKwnlkja1lUnAjB+vVw2iJ&#10;qbZX3tOl8JUIEHYpKqi971IpXVmTQRfZjjh4J9sb9EH2ldQ9XgPctPIpjufSYMNhocaO3moqz8WP&#10;UdDJfVa+7/Tx27X2vN00+S35ypV6HA+bBQhPg7+H/9uZVvAye07g701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bDr8YAAADdAAAADwAAAAAAAAAAAAAAAACYAgAAZHJz&#10;L2Rvd25yZXYueG1sUEsFBgAAAAAEAAQA9QAAAIsDAAAAAA==&#10;" path="m,l,1117390e" filled="f" strokeweight=".1295mm">
                  <v:stroke endcap="square"/>
                  <v:path arrowok="t" textboxrect="0,0,0,1117390"/>
                </v:shape>
                <v:shape id="Shape 5440" o:spid="_x0000_s1556" style="position:absolute;left:41961;top:24904;width:0;height:11174;visibility:visible;mso-wrap-style:square;v-text-anchor:top" coordsize="0,111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ZT8MA&#10;AADdAAAADwAAAGRycy9kb3ducmV2LnhtbERPy2rCQBTdF/oPwy1010wsVjRmIlLaIsGND3R7zVyT&#10;kMydkJlq8vedRcHl4bzT1WBacaPe1ZYVTKIYBHFhdc2lguPh+20Ownlkja1lUjCSg1X2/JRiou2d&#10;d3Tb+1KEEHYJKqi87xIpXVGRQRfZjjhwV9sb9AH2pdQ93kO4aeV7HM+kwZpDQ4UdfVZUNPtfo6CT&#10;u03xtdWni2tt87Ou83FxzpV6fRnWSxCeBv8Q/7s3WsHHdBr2hzfhCcj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oZT8MAAADdAAAADwAAAAAAAAAAAAAAAACYAgAAZHJzL2Rv&#10;d25yZXYueG1sUEsFBgAAAAAEAAQA9QAAAIgDAAAAAA==&#10;" path="m,l,1117390e" filled="f" strokeweight=".1295mm">
                  <v:stroke endcap="square"/>
                  <v:path arrowok="t" textboxrect="0,0,0,1117390"/>
                </v:shape>
                <v:shape id="Shape 5441" o:spid="_x0000_s1557" style="position:absolute;left:49658;top:24904;width:0;height:11174;visibility:visible;mso-wrap-style:square;v-text-anchor:top" coordsize="0,111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a81MYA&#10;AADdAAAADwAAAGRycy9kb3ducmV2LnhtbESPQWvCQBSE70L/w/KE3nRjsaVNXYOUVkLwoi16fc0+&#10;k5Ds25BdTfLvu0LB4zAz3zCrZDCNuFLnKssKFvMIBHFudcWFgp/vr9krCOeRNTaWScFIDpL1w2SF&#10;sbY97+l68IUIEHYxKii9b2MpXV6SQTe3LXHwzrYz6IPsCqk77APcNPIpil6kwYrDQoktfZSU14eL&#10;UdDKfZp/7vTx1zW23m6qbHw7ZUo9TofNOwhPg7+H/9upVvC8XC7g9iY8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8a81MYAAADdAAAADwAAAAAAAAAAAAAAAACYAgAAZHJz&#10;L2Rvd25yZXYueG1sUEsFBgAAAAAEAAQA9QAAAIsDAAAAAA==&#10;" path="m,l,1117390e" filled="f" strokeweight=".1295mm">
                  <v:stroke endcap="square"/>
                  <v:path arrowok="t" textboxrect="0,0,0,1117390"/>
                </v:shape>
                <v:shape id="Shape 5442" o:spid="_x0000_s1558" style="position:absolute;left:57356;top:24904;width:0;height:11174;visibility:visible;mso-wrap-style:square;v-text-anchor:top" coordsize="0,111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Qio8YA&#10;AADdAAAADwAAAGRycy9kb3ducmV2LnhtbESPQWvCQBSE70L/w/IKvZmNkpY2dQ1SWhHxYlr0+pp9&#10;JiHZtyG7xvjvu0LB4zAz3zCLbDStGKh3tWUFsygGQVxYXXOp4Of7a/oKwnlkja1lUnAlB9nyYbLA&#10;VNsL72nIfSkChF2KCirvu1RKV1Rk0EW2Iw7eyfYGfZB9KXWPlwA3rZzH8Ys0WHNYqLCjj4qKJj8b&#10;BZ3cb4rPnT78utY261W9vb4dt0o9PY6rdxCeRn8P/7c3WsFzkszh9iY8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Qio8YAAADdAAAADwAAAAAAAAAAAAAAAACYAgAAZHJz&#10;L2Rvd25yZXYueG1sUEsFBgAAAAAEAAQA9QAAAIsDAAAAAA==&#10;" path="m,l,1117390e" filled="f" strokeweight=".1295mm">
                  <v:stroke endcap="square"/>
                  <v:path arrowok="t" textboxrect="0,0,0,1117390"/>
                </v:shape>
                <v:shape id="Shape 187527" o:spid="_x0000_s1559" style="position:absolute;left:279;top:27663;width:420;height:612;visibility:visible;mso-wrap-style:square;v-text-anchor:top" coordsize="41952,61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6stcMA&#10;AADfAAAADwAAAGRycy9kb3ducmV2LnhtbERPXWvCMBR9H+w/hDvYy9BUYVY6o4hgN/BpKvh6aa5N&#10;Z3JTm6jdv1+EgY+H8z1b9M6KK3Wh8axgNMxAEFdeN1wr2O/WgymIEJE1Ws+k4JcCLObPTzMstL/x&#10;N123sRYphEOBCkyMbSFlqAw5DEPfEifu6DuHMcGulrrDWwp3Vo6zbCIdNpwaDLa0MlSdthenwJ7L&#10;YyZPh96a/O1ng1hOPmWp1OtLv/wAEamPD/G/+0un+dP8fZzD/U8C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16stcMAAADfAAAADwAAAAAAAAAAAAAAAACYAgAAZHJzL2Rv&#10;d25yZXYueG1sUEsFBgAAAAAEAAQA9QAAAIgDAAAAAA==&#10;" path="m,l41952,r,61208l,61208,,e" fillcolor="#99f" strokeweight=".1295mm">
                  <v:path arrowok="t" textboxrect="0,0,41952,61208"/>
                </v:shape>
                <v:rect id="Rectangle 5444" o:spid="_x0000_s1560" style="position:absolute;left:933;top:27605;width:22061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DF2c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4SZ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Qxdn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Направлено материалов для решения вопроса об</w:t>
                        </w:r>
                      </w:p>
                    </w:txbxContent>
                  </v:textbox>
                </v:rect>
                <v:rect id="Rectangle 5445" o:spid="_x0000_s1561" style="position:absolute;left:933;top:29038;width:22747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xgQs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kbD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xgQs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уголовном преследовании в порядке п. 2 ч. 2 ст. 37</w:t>
                        </w:r>
                      </w:p>
                    </w:txbxContent>
                  </v:textbox>
                </v:rect>
                <v:rect id="Rectangle 5446" o:spid="_x0000_s1562" style="position:absolute;left:933;top:30468;width:3889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7+N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W8zG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O/jX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УПК РФ</w:t>
                        </w:r>
                      </w:p>
                    </w:txbxContent>
                  </v:textbox>
                </v:rect>
                <v:rect id="Rectangle 5447" o:spid="_x0000_s1563" style="position:absolute;left:22344;top:27537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Jbrs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t4nk5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CW6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34</w:t>
                        </w:r>
                      </w:p>
                    </w:txbxContent>
                  </v:textbox>
                </v:rect>
                <v:rect id="Rectangle 5448" o:spid="_x0000_s1564" style="position:absolute;left:30042;top:27537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3P3M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q/R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3P3M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65</w:t>
                        </w:r>
                      </w:p>
                    </w:txbxContent>
                  </v:textbox>
                </v:rect>
                <v:rect id="Rectangle 5449" o:spid="_x0000_s1565" style="position:absolute;left:37739;top:27537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FqR8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GY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Rakf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33</w:t>
                        </w:r>
                      </w:p>
                    </w:txbxContent>
                  </v:textbox>
                </v:rect>
                <v:rect id="Rectangle 5450" o:spid="_x0000_s1566" style="position:absolute;left:45390;top:27537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JVB8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BlPwv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8lUH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44</w:t>
                        </w:r>
                      </w:p>
                    </w:txbxContent>
                  </v:textbox>
                </v:rect>
                <v:rect id="Rectangle 5451" o:spid="_x0000_s1567" style="position:absolute;left:53087;top:27537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7wnM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wH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7wn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67</w:t>
                        </w:r>
                      </w:p>
                    </w:txbxContent>
                  </v:textbox>
                </v:rect>
                <v:shape id="Shape 5452" o:spid="_x0000_s1568" style="position:absolute;left:93;top:31581;width:57193;height:0;visibility:visible;mso-wrap-style:square;v-text-anchor:top" coordsize="571935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+JZscA&#10;AADdAAAADwAAAGRycy9kb3ducmV2LnhtbESP3WoCMRSE7wt9h3AK3tXERYusRlGxUIql+IN6edgc&#10;d5duTpYk1e3bm0Khl8PMfMNM551txJV8qB1rGPQVCOLCmZpLDYf96/MYRIjIBhvHpOGHAsxnjw9T&#10;zI278Zauu1iKBOGQo4YqxjaXMhQVWQx91xIn7+K8xZikL6XxeEtw28hMqRdpsea0UGFLq4qKr923&#10;1eAVnc7vx+V68DH+3K+zbrNcqaB176lbTEBE6uJ/+K/9ZjSMhqMMft+kJ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viWbHAAAA3QAAAA8AAAAAAAAAAAAAAAAAmAIAAGRy&#10;cy9kb3ducmV2LnhtbFBLBQYAAAAABAAEAPUAAACMAwAAAAA=&#10;" path="m5719351,l,e" filled="f" strokeweight=".1295mm">
                  <v:stroke endcap="square"/>
                  <v:path arrowok="t" textboxrect="0,0,5719351,0"/>
                </v:shape>
                <v:shape id="Shape 187528" o:spid="_x0000_s1569" style="position:absolute;left:279;top:32297;width:420;height:612;visibility:visible;mso-wrap-style:square;v-text-anchor:top" coordsize="41952,61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0CMMA&#10;AADfAAAADwAAAGRycy9kb3ducmV2LnhtbERPS2sCMRC+F/ofwgi9lJoYsNrVKKUgSC+lPu7DZtxd&#10;3EyWTbqu/75zKPT48b3X2zG0aqA+NZEdzKYGFHEZfcOVg9Nx97IElTKyxzYyObhTgu3m8WGNhY83&#10;/qbhkCslIZwKdFDn3BVap7KmgGkaO2LhLrEPmAX2lfY93iQ8tNoa86oDNiwNNXb0UVN5PfwEB2/2&#10;PNw/yez2TWXsl535+fPCO/c0Gd9XoDKN+V/85957mb9czK0Mlj8CQG9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C0CMMAAADfAAAADwAAAAAAAAAAAAAAAACYAgAAZHJzL2Rv&#10;d25yZXYueG1sUEsFBgAAAAAEAAQA9QAAAIgDAAAAAA==&#10;" path="m,l41952,r,61208l,61208,,e" fillcolor="#936" strokeweight=".1295mm">
                  <v:path arrowok="t" textboxrect="0,0,41952,61208"/>
                </v:shape>
                <v:rect id="Rectangle 5454" o:spid="_x0000_s1570" style="position:absolute;left:933;top:32239;width:19519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lTBM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kbD0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lTB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Возбуждено уголовных дел по материалам,</w:t>
                        </w:r>
                      </w:p>
                    </w:txbxContent>
                  </v:textbox>
                </v:rect>
                <v:rect id="Rectangle 5455" o:spid="_x0000_s1571" style="position:absolute;left:933;top:33669;width:23552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X2n8YA&#10;AADdAAAADwAAAGRycy9kb3ducmV2LnhtbESPQWvCQBSE7wX/w/IEb3WjNCVGVxGt6LFVQb09ss8k&#10;mH0bsquJ/fXdQqHHYWa+YWaLzlTiQY0rLSsYDSMQxJnVJecKjofNawLCeWSNlWVS8CQHi3nvZYap&#10;ti1/0WPvcxEg7FJUUHhfp1K6rCCDbmhr4uBdbWPQB9nkUjfYBrip5DiK3qXBksNCgTWtCspu+7tR&#10;sE3q5Xlnv9u8+rhsT5+nyfow8UoN+t1yCsJT5//Df+2dVhC/xT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X2n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направленным прокурором в порядке п. 2 ч. 2  ст. 37</w:t>
                        </w:r>
                      </w:p>
                    </w:txbxContent>
                  </v:textbox>
                </v:rect>
                <v:rect id="Rectangle 5456" o:spid="_x0000_s1572" style="position:absolute;left:933;top:35100;width:3889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do6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wHMH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V2jo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УПК РФ</w:t>
                        </w:r>
                      </w:p>
                    </w:txbxContent>
                  </v:textbox>
                </v:rect>
                <v:rect id="Rectangle 5457" o:spid="_x0000_s1573" style="position:absolute;left:22344;top:32171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vNc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iMJ6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vNc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17</w:t>
                        </w:r>
                      </w:p>
                    </w:txbxContent>
                  </v:textbox>
                </v:rect>
                <v:rect id="Rectangle 5458" o:spid="_x0000_s1574" style="position:absolute;left:30042;top:32171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RZAc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BlPwt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hFkB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32</w:t>
                        </w:r>
                      </w:p>
                    </w:txbxContent>
                  </v:textbox>
                </v:rect>
                <v:rect id="Rectangle 5459" o:spid="_x0000_s1575" style="position:absolute;left:37739;top:32171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j8ms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uIX+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I/Jr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16</w:t>
                        </w:r>
                      </w:p>
                    </w:txbxContent>
                  </v:textbox>
                </v:rect>
                <v:rect id="Rectangle 5460" o:spid="_x0000_s1576" style="position:absolute;left:45390;top:32171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6fus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sl4G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6fus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27</w:t>
                        </w:r>
                      </w:p>
                    </w:txbxContent>
                  </v:textbox>
                </v:rect>
                <v:rect id="Rectangle 5461" o:spid="_x0000_s1577" style="position:absolute;left:53087;top:32171;width:993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I6I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W8Tm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SOiH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43</w:t>
                        </w:r>
                      </w:p>
                    </w:txbxContent>
                  </v:textbox>
                </v:rect>
                <v:rect id="Rectangle 146071" o:spid="_x0000_s1578" style="position:absolute;left:23091;top:25494;width:929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cN/sQA&#10;AADfAAAADwAAAGRycy9kb3ducmV2LnhtbERPy4rCMBTdC/MP4Q6401QRH9UoMiq69DHgzO7SXNsy&#10;zU1poq1+vRGEWR7Oe7ZoTCFuVLncsoJeNwJBnFidc6rg+7TpjEE4j6yxsEwK7uRgMf9ozTDWtuYD&#10;3Y4+FSGEXYwKMu/LWEqXZGTQdW1JHLiLrQz6AKtU6grrEG4K2Y+ioTSYc2jIsKSvjJK/49Uo2I7L&#10;5c/OPuq0WP9uz/vzZHWaeKXan81yCsJT4//Fb/dOh/mDYTTqwetPA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nDf7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6070" o:spid="_x0000_s1579" style="position:absolute;left:21598;top:25494;width:1985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uoZcQA&#10;AADfAAAADwAAAGRycy9kb3ducmV2LnhtbERPS2vCQBC+F/wPywi91Y1SrKauIj7QY32A7W3ITpNg&#10;djZkV5P213cOBY8f33u26Fyl7tSE0rOB4SABRZx5W3Ju4HzavkxAhYhssfJMBn4owGLee5phan3L&#10;B7ofY64khEOKBooY61TrkBXkMAx8TSzct28cRoFNrm2DrYS7So+SZKwdliwNBda0Kii7Hm/OwG5S&#10;Lz/3/rfNq83X7vJxma5P02jMc79bvoOK1MWH+N+9tzL/dZy8yQP5IwD0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rqGX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2011</w:t>
                        </w:r>
                      </w:p>
                    </w:txbxContent>
                  </v:textbox>
                </v:rect>
                <v:rect id="Rectangle 146073" o:spid="_x0000_s1580" style="position:absolute;left:30789;top:25494;width:929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k2EsQA&#10;AADfAAAADwAAAGRycy9kb3ducmV2LnhtbERPy2rCQBTdF/yH4Qru6sQHVlNHER/o0mpB3V0yt0kw&#10;cydkRhP9+o5Q6PJw3tN5Ywpxp8rllhX0uhEI4sTqnFMF38fN+xiE88gaC8uk4EEO5rPW2xRjbWv+&#10;ovvBpyKEsItRQeZ9GUvpkowMuq4tiQP3YyuDPsAqlbrCOoSbQvajaCQN5hwaMixpmVFyPdyMgu24&#10;XJx39lmnxfqyPe1Pk9Vx4pXqtJvFJwhPjf8X/7l3OswfjqKPAbz+BAB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5NhL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6072" o:spid="_x0000_s1581" style="position:absolute;left:29296;top:25494;width:1985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WTicQA&#10;AADfAAAADwAAAGRycy9kb3ducmV2LnhtbERPy4rCMBTdC/5DuII7TUcGH9UooiO69DHgzO7SXNsy&#10;zU1poq1+vRGEWR7Oe7ZoTCFuVLncsoKPfgSCOLE651TB92nTG4NwHlljYZkU3MnBYt5uzTDWtuYD&#10;3Y4+FSGEXYwKMu/LWEqXZGTQ9W1JHLiLrQz6AKtU6grrEG4KOYiioTSYc2jIsKRVRsnf8WoUbMfl&#10;8mdnH3VafP1uz/vzZH2aeKW6nWY5BeGp8f/it3unw/zPYTQawOtPA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1k4n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2012</w:t>
                        </w:r>
                      </w:p>
                    </w:txbxContent>
                  </v:textbox>
                </v:rect>
                <v:rect id="Rectangle 146074" o:spid="_x0000_s1582" style="position:absolute;left:36993;top:25494;width:1985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CuZsQA&#10;AADfAAAADwAAAGRycy9kb3ducmV2LnhtbERPy4rCMBTdD/gP4QruxnREfFSjiA906WPAmd2lubZl&#10;mpvSRFv9eiMIszyc93TemELcqHK5ZQVf3QgEcWJ1zqmC79PmcwTCeWSNhWVScCcH81nrY4qxtjUf&#10;6Hb0qQgh7GJUkHlfxlK6JCODrmtL4sBdbGXQB1ilUldYh3BTyF4UDaTBnENDhiUtM0r+jlejYDsq&#10;Fz87+6jTYv27Pe/P49Vp7JXqtJvFBISnxv+L3+6dDvP7g2jYh9efAE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Qrmb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2013</w:t>
                        </w:r>
                      </w:p>
                    </w:txbxContent>
                  </v:textbox>
                </v:rect>
                <v:rect id="Rectangle 146075" o:spid="_x0000_s1583" style="position:absolute;left:38486;top:25494;width:929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wL/cQA&#10;AADfAAAADwAAAGRycy9kb3ducmV2LnhtbERPy2rCQBTdF/yH4Qru6kRRq6mjiA90abWg7i6Z2ySY&#10;uRMyo4l+fUcodHk47+m8MYW4U+Vyywp63QgEcWJ1zqmC7+PmfQzCeWSNhWVS8CAH81nrbYqxtjV/&#10;0f3gUxFC2MWoIPO+jKV0SUYGXdeWxIH7sZVBH2CVSl1hHcJNIftRNJIGcw4NGZa0zCi5Hm5GwXZc&#10;Ls47+6zTYn3Znvanyeo48Up12s3iE4Snxv+L/9w7HeYPRtHHEF5/AgA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cC/3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6077" o:spid="_x0000_s1584" style="position:absolute;left:46137;top:25494;width:930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IwEcUA&#10;AADfAAAADwAAAGRycy9kb3ducmV2LnhtbERPy2rCQBTdC/2H4Ra604mlaIyOIn0Ql2oK6u6SuSbB&#10;zJ2QmSZpv75TELo8nPdqM5hadNS6yrKC6SQCQZxbXXGh4DP7GMcgnEfWWFsmBd/kYLN+GK0w0bbn&#10;A3VHX4gQwi5BBaX3TSKly0sy6Ca2IQ7c1bYGfYBtIXWLfQg3tXyOopk0WHFoKLGh15Ly2/HLKEjj&#10;Znve2Z++qN8v6Wl/WrxlC6/U0+OwXYLwNPh/8d2902H+yyyaz+HvTwA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wjAR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6076" o:spid="_x0000_s1585" style="position:absolute;left:44645;top:25494;width:1985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6VisQA&#10;AADfAAAADwAAAGRycy9kb3ducmV2LnhtbERPTWvCQBC9C/0PyxS86aYiaYyuIlXRY9WC9TZkp0lo&#10;djZkVxP99W6h4PHxvmeLzlTiSo0rLSt4G0YgiDOrS84VfB03gwSE88gaK8uk4EYOFvOX3gxTbVve&#10;0/XgcxFC2KWooPC+TqV0WUEG3dDWxIH7sY1BH2CTS91gG8JNJUdRFEuDJYeGAmv6KCj7PVyMgm1S&#10;L7939t7m1fq8PX2eJqvjxCvVf+2WUxCeOv8U/7t3Oswfx9F7DH9/AgA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OlYr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2014</w:t>
                        </w:r>
                      </w:p>
                    </w:txbxContent>
                  </v:textbox>
                </v:rect>
                <v:rect id="Rectangle 146078" o:spid="_x0000_s1586" style="position:absolute;left:52341;top:25494;width:1986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2kY8QA&#10;AADfAAAADwAAAGRycy9kb3ducmV2LnhtbERPS2vCQBC+F/wPywi91Y1SrKauIj7QY32A7W3ITpNg&#10;djZkV5P213cOBY8f33u26Fyl7tSE0rOB4SABRZx5W3Ju4HzavkxAhYhssfJMBn4owGLee5phan3L&#10;B7ofY64khEOKBooY61TrkBXkMAx8TSzct28cRoFNrm2DrYS7So+SZKwdliwNBda0Kii7Hm/OwG5S&#10;Lz/3/rfNq83X7vJxma5P02jMc79bvoOK1MWH+N+9tzL/dZy8yWD5IwD0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dpGP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2015</w:t>
                        </w:r>
                      </w:p>
                    </w:txbxContent>
                  </v:textbox>
                </v:rect>
                <v:rect id="Rectangle 146079" o:spid="_x0000_s1587" style="position:absolute;left:53834;top:25494;width:929;height:1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EB+MQA&#10;AADfAAAADwAAAGRycy9kb3ducmV2LnhtbERPTWvCQBC9C/0PyxS86aYiNomuIlXRY9WC9TZkp0lo&#10;djZkVxP99W6h4PHxvmeLzlTiSo0rLSt4G0YgiDOrS84VfB03gxiE88gaK8uk4EYOFvOX3gxTbVve&#10;0/XgcxFC2KWooPC+TqV0WUEG3dDWxIH7sY1BH2CTS91gG8JNJUdRNJEGSw4NBdb0UVD2e7gYBdu4&#10;Xn7v7L3Nq/V5e/o8Jatj4pXqv3bLKQhPnX+K/907HeaPJ9F7An9/AgA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RAfj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 г.</w:t>
                        </w:r>
                      </w:p>
                    </w:txbxContent>
                  </v:textbox>
                </v:rect>
                <v:shape id="Shape 5467" o:spid="_x0000_s1588" style="position:absolute;width:58733;height:36180;visibility:visible;mso-wrap-style:square;v-text-anchor:top" coordsize="5873300,3618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wJuscA&#10;AADdAAAADwAAAGRycy9kb3ducmV2LnhtbESPzWvCQBTE70L/h+UVvOmm9aMldZUiCHrw4MfB3l6z&#10;r9nQ7NuQXU3MX+8KgsdhZn7DzBatLcWFal84VvA2TEAQZ04XnCs4HlaDTxA+IGssHZOCK3lYzF96&#10;M0y1a3hHl33IRYSwT1GBCaFKpfSZIYt+6Cri6P252mKIss6lrrGJcFvK9ySZSosFxwWDFS0NZf/7&#10;s1Ww6U4J/5zb07bTv81OXpuR6XKl+q/t9xeIQG14hh/ttVYwGU8/4P4mPg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8CbrHAAAA3QAAAA8AAAAAAAAAAAAAAAAAmAIAAGRy&#10;cy9kb3ducmV2LnhtbFBLBQYAAAAABAAEAPUAAACMAwAAAAA=&#10;" path="m,3618083r5873300,l5873300,,,,,3618083xe" filled="f" strokeweight=".1295mm">
                  <v:path arrowok="t" textboxrect="0,0,5873300,3618083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11" w:line="228" w:lineRule="auto"/>
        <w:ind w:left="-5" w:right="774" w:hanging="10"/>
      </w:pPr>
      <w:r>
        <w:rPr>
          <w:i/>
          <w:sz w:val="22"/>
        </w:rPr>
        <w:t>Рис. 7. Уголовное преследование в сфере обращения с отходами производства и потребления по инициативе прокуроров в динамике за 2011-2015 гг. Всего по Российской Федерации.</w:t>
      </w:r>
      <w:r>
        <w:t xml:space="preserve"> </w:t>
      </w:r>
    </w:p>
    <w:p w:rsidR="001368D6" w:rsidRDefault="00DC3E31">
      <w:pPr>
        <w:spacing w:after="0" w:line="259" w:lineRule="auto"/>
        <w:ind w:left="701" w:firstLine="0"/>
        <w:jc w:val="left"/>
      </w:pPr>
      <w:r>
        <w:rPr>
          <w:b/>
        </w:rPr>
        <w:t xml:space="preserve"> </w:t>
      </w:r>
    </w:p>
    <w:p w:rsidR="001368D6" w:rsidRDefault="00DC3E31">
      <w:pPr>
        <w:ind w:left="12" w:right="784"/>
      </w:pPr>
      <w:r>
        <w:t>Таким образом, результаты анализа прокурорской практики показывают, что такой инд</w:t>
      </w:r>
      <w:r>
        <w:t xml:space="preserve">икатор состояния законности в сфере обращения с отходами производства и потребления, как количество выявляемых нарушений закона, остается высоким. Значительными являются и показатели прокурорского реагирования на выявленные нарушения закона. </w:t>
      </w:r>
    </w:p>
    <w:p w:rsidR="001368D6" w:rsidRDefault="00DC3E31">
      <w:pPr>
        <w:ind w:left="12" w:right="784"/>
      </w:pPr>
      <w:r>
        <w:t xml:space="preserve">Подводя итог </w:t>
      </w:r>
      <w:r>
        <w:t xml:space="preserve">изложенному, обратим внимание на сравнение показателей работы органов прокуратуры и органов государственного экологического надзора в сфере обращения с отходами производства и потребления (см. </w:t>
      </w:r>
      <w:r>
        <w:rPr>
          <w:i/>
        </w:rPr>
        <w:t>Рис. 8 и 9)</w:t>
      </w:r>
      <w:r>
        <w:t xml:space="preserve">.  </w:t>
      </w:r>
    </w:p>
    <w:p w:rsidR="001368D6" w:rsidRDefault="00DC3E31">
      <w:pPr>
        <w:ind w:left="12" w:right="784"/>
      </w:pPr>
      <w:r>
        <w:t>Представленные на рис. 8 и 9 данные о количестве</w:t>
      </w:r>
      <w:r>
        <w:t xml:space="preserve"> выявленных органами государственного экологического надзора правонарушений несколько разнятся, но в целом картина однозначна. Очевидно, что в сравнении с активностью прокуроров на данном направлении показатели экологического надзора явно незначительны. В </w:t>
      </w:r>
      <w:r>
        <w:t xml:space="preserve">связи с этим полагаем возможным обсудить причины такой ситуации и возможные пути ее преодоления совместными усилиями прокуроров и всех заинтересованных органов и организаций.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38" w:line="259" w:lineRule="auto"/>
        <w:ind w:left="7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919114" cy="3826413"/>
                <wp:effectExtent l="0" t="0" r="0" b="0"/>
                <wp:docPr id="153183" name="Group 153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9114" cy="3826413"/>
                          <a:chOff x="0" y="0"/>
                          <a:chExt cx="5919114" cy="3826413"/>
                        </a:xfrm>
                      </wpg:grpSpPr>
                      <wps:wsp>
                        <wps:cNvPr id="5491" name="Rectangle 5491"/>
                        <wps:cNvSpPr/>
                        <wps:spPr>
                          <a:xfrm>
                            <a:off x="5887427" y="368360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9" name="Shape 5519"/>
                        <wps:cNvSpPr/>
                        <wps:spPr>
                          <a:xfrm>
                            <a:off x="0" y="0"/>
                            <a:ext cx="5853419" cy="3756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3419" h="3756610">
                                <a:moveTo>
                                  <a:pt x="0" y="0"/>
                                </a:moveTo>
                                <a:lnTo>
                                  <a:pt x="5853419" y="0"/>
                                </a:lnTo>
                                <a:lnTo>
                                  <a:pt x="5853419" y="3756610"/>
                                </a:lnTo>
                                <a:lnTo>
                                  <a:pt x="0" y="3756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5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29" name="Shape 187529"/>
                        <wps:cNvSpPr/>
                        <wps:spPr>
                          <a:xfrm>
                            <a:off x="1775649" y="164299"/>
                            <a:ext cx="4027481" cy="2462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7481" h="2462218">
                                <a:moveTo>
                                  <a:pt x="0" y="0"/>
                                </a:moveTo>
                                <a:lnTo>
                                  <a:pt x="4027481" y="0"/>
                                </a:lnTo>
                                <a:lnTo>
                                  <a:pt x="4027481" y="2462218"/>
                                </a:lnTo>
                                <a:lnTo>
                                  <a:pt x="0" y="24622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C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1" name="Shape 5521"/>
                        <wps:cNvSpPr/>
                        <wps:spPr>
                          <a:xfrm>
                            <a:off x="1778410" y="2219341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2" name="Shape 5522"/>
                        <wps:cNvSpPr/>
                        <wps:spPr>
                          <a:xfrm>
                            <a:off x="1778410" y="1808803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3" name="Shape 5523"/>
                        <wps:cNvSpPr/>
                        <wps:spPr>
                          <a:xfrm>
                            <a:off x="1778410" y="1398433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4" name="Shape 5524"/>
                        <wps:cNvSpPr/>
                        <wps:spPr>
                          <a:xfrm>
                            <a:off x="1778410" y="988147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5" name="Shape 5525"/>
                        <wps:cNvSpPr/>
                        <wps:spPr>
                          <a:xfrm>
                            <a:off x="1778410" y="577778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6" name="Shape 5526"/>
                        <wps:cNvSpPr/>
                        <wps:spPr>
                          <a:xfrm>
                            <a:off x="1778410" y="167492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7" name="Shape 5527"/>
                        <wps:cNvSpPr/>
                        <wps:spPr>
                          <a:xfrm>
                            <a:off x="1778410" y="167492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8" name="Shape 5528"/>
                        <wps:cNvSpPr/>
                        <wps:spPr>
                          <a:xfrm>
                            <a:off x="5805890" y="167492"/>
                            <a:ext cx="0" cy="2455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5832">
                                <a:moveTo>
                                  <a:pt x="0" y="0"/>
                                </a:moveTo>
                                <a:lnTo>
                                  <a:pt x="0" y="2455832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9" name="Shape 5529"/>
                        <wps:cNvSpPr/>
                        <wps:spPr>
                          <a:xfrm>
                            <a:off x="1784006" y="2629626"/>
                            <a:ext cx="40218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5">
                                <a:moveTo>
                                  <a:pt x="40218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0" name="Shape 5530"/>
                        <wps:cNvSpPr/>
                        <wps:spPr>
                          <a:xfrm>
                            <a:off x="1778410" y="173795"/>
                            <a:ext cx="0" cy="2455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5832">
                                <a:moveTo>
                                  <a:pt x="0" y="24558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0" name="Shape 187530"/>
                        <wps:cNvSpPr/>
                        <wps:spPr>
                          <a:xfrm>
                            <a:off x="2209675" y="287165"/>
                            <a:ext cx="576948" cy="2339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948" h="2339352">
                                <a:moveTo>
                                  <a:pt x="0" y="0"/>
                                </a:moveTo>
                                <a:lnTo>
                                  <a:pt x="576948" y="0"/>
                                </a:lnTo>
                                <a:lnTo>
                                  <a:pt x="576948" y="2339352"/>
                                </a:lnTo>
                                <a:lnTo>
                                  <a:pt x="0" y="23393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1" name="Shape 187531"/>
                        <wps:cNvSpPr/>
                        <wps:spPr>
                          <a:xfrm>
                            <a:off x="4226250" y="539791"/>
                            <a:ext cx="576761" cy="208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761" h="2086727">
                                <a:moveTo>
                                  <a:pt x="0" y="0"/>
                                </a:moveTo>
                                <a:lnTo>
                                  <a:pt x="576761" y="0"/>
                                </a:lnTo>
                                <a:lnTo>
                                  <a:pt x="576761" y="2086727"/>
                                </a:lnTo>
                                <a:lnTo>
                                  <a:pt x="0" y="20867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2" name="Shape 187532"/>
                        <wps:cNvSpPr/>
                        <wps:spPr>
                          <a:xfrm>
                            <a:off x="2786660" y="2118240"/>
                            <a:ext cx="576948" cy="508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948" h="508278">
                                <a:moveTo>
                                  <a:pt x="0" y="0"/>
                                </a:moveTo>
                                <a:lnTo>
                                  <a:pt x="576948" y="0"/>
                                </a:lnTo>
                                <a:lnTo>
                                  <a:pt x="576948" y="508278"/>
                                </a:lnTo>
                                <a:lnTo>
                                  <a:pt x="0" y="508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3" name="Shape 187533"/>
                        <wps:cNvSpPr/>
                        <wps:spPr>
                          <a:xfrm>
                            <a:off x="4803087" y="2187573"/>
                            <a:ext cx="571352" cy="438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352" h="438944">
                                <a:moveTo>
                                  <a:pt x="0" y="0"/>
                                </a:moveTo>
                                <a:lnTo>
                                  <a:pt x="571352" y="0"/>
                                </a:lnTo>
                                <a:lnTo>
                                  <a:pt x="571352" y="438944"/>
                                </a:lnTo>
                                <a:lnTo>
                                  <a:pt x="0" y="4389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5" name="Shape 5535"/>
                        <wps:cNvSpPr/>
                        <wps:spPr>
                          <a:xfrm>
                            <a:off x="1778410" y="167492"/>
                            <a:ext cx="0" cy="2455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5832">
                                <a:moveTo>
                                  <a:pt x="0" y="0"/>
                                </a:moveTo>
                                <a:lnTo>
                                  <a:pt x="0" y="2455832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6" name="Shape 5536"/>
                        <wps:cNvSpPr/>
                        <wps:spPr>
                          <a:xfrm>
                            <a:off x="1744834" y="2629626"/>
                            <a:ext cx="279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0">
                                <a:moveTo>
                                  <a:pt x="0" y="0"/>
                                </a:moveTo>
                                <a:lnTo>
                                  <a:pt x="2798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7" name="Shape 5537"/>
                        <wps:cNvSpPr/>
                        <wps:spPr>
                          <a:xfrm>
                            <a:off x="1744834" y="2219341"/>
                            <a:ext cx="279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0">
                                <a:moveTo>
                                  <a:pt x="0" y="0"/>
                                </a:moveTo>
                                <a:lnTo>
                                  <a:pt x="2798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8" name="Shape 5538"/>
                        <wps:cNvSpPr/>
                        <wps:spPr>
                          <a:xfrm>
                            <a:off x="1744834" y="1808803"/>
                            <a:ext cx="279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0">
                                <a:moveTo>
                                  <a:pt x="0" y="0"/>
                                </a:moveTo>
                                <a:lnTo>
                                  <a:pt x="2798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9" name="Shape 5539"/>
                        <wps:cNvSpPr/>
                        <wps:spPr>
                          <a:xfrm>
                            <a:off x="1744834" y="1398433"/>
                            <a:ext cx="279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0">
                                <a:moveTo>
                                  <a:pt x="0" y="0"/>
                                </a:moveTo>
                                <a:lnTo>
                                  <a:pt x="2798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0" name="Shape 5540"/>
                        <wps:cNvSpPr/>
                        <wps:spPr>
                          <a:xfrm>
                            <a:off x="1744834" y="988147"/>
                            <a:ext cx="279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0">
                                <a:moveTo>
                                  <a:pt x="0" y="0"/>
                                </a:moveTo>
                                <a:lnTo>
                                  <a:pt x="2798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1" name="Shape 5541"/>
                        <wps:cNvSpPr/>
                        <wps:spPr>
                          <a:xfrm>
                            <a:off x="1744834" y="577778"/>
                            <a:ext cx="279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0">
                                <a:moveTo>
                                  <a:pt x="0" y="0"/>
                                </a:moveTo>
                                <a:lnTo>
                                  <a:pt x="2798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2" name="Shape 5542"/>
                        <wps:cNvSpPr/>
                        <wps:spPr>
                          <a:xfrm>
                            <a:off x="1744834" y="167492"/>
                            <a:ext cx="279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0">
                                <a:moveTo>
                                  <a:pt x="0" y="0"/>
                                </a:moveTo>
                                <a:lnTo>
                                  <a:pt x="2798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3" name="Shape 5543"/>
                        <wps:cNvSpPr/>
                        <wps:spPr>
                          <a:xfrm>
                            <a:off x="1778410" y="2629626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4" name="Rectangle 5544"/>
                        <wps:cNvSpPr/>
                        <wps:spPr>
                          <a:xfrm>
                            <a:off x="1629929" y="2585013"/>
                            <a:ext cx="82901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5" name="Rectangle 5545"/>
                        <wps:cNvSpPr/>
                        <wps:spPr>
                          <a:xfrm>
                            <a:off x="1349980" y="2174644"/>
                            <a:ext cx="454910" cy="15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6" name="Rectangle 5546"/>
                        <wps:cNvSpPr/>
                        <wps:spPr>
                          <a:xfrm>
                            <a:off x="1349980" y="1764358"/>
                            <a:ext cx="454910" cy="15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40 000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7" name="Rectangle 5547"/>
                        <wps:cNvSpPr/>
                        <wps:spPr>
                          <a:xfrm>
                            <a:off x="1349980" y="1353987"/>
                            <a:ext cx="454910" cy="15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60 000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8" name="Rectangle 5548"/>
                        <wps:cNvSpPr/>
                        <wps:spPr>
                          <a:xfrm>
                            <a:off x="1349980" y="943451"/>
                            <a:ext cx="454910" cy="15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9" name="Rectangle 5549"/>
                        <wps:cNvSpPr/>
                        <wps:spPr>
                          <a:xfrm>
                            <a:off x="1288424" y="533164"/>
                            <a:ext cx="536766" cy="157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100 000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0" name="Rectangle 5550"/>
                        <wps:cNvSpPr/>
                        <wps:spPr>
                          <a:xfrm>
                            <a:off x="1288424" y="122795"/>
                            <a:ext cx="536766" cy="157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120 000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1" name="Shape 5551"/>
                        <wps:cNvSpPr/>
                        <wps:spPr>
                          <a:xfrm>
                            <a:off x="64354" y="2838047"/>
                            <a:ext cx="57359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5940">
                                <a:moveTo>
                                  <a:pt x="0" y="0"/>
                                </a:moveTo>
                                <a:lnTo>
                                  <a:pt x="573594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2" name="Shape 5552"/>
                        <wps:cNvSpPr/>
                        <wps:spPr>
                          <a:xfrm>
                            <a:off x="64354" y="3690218"/>
                            <a:ext cx="57359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5940">
                                <a:moveTo>
                                  <a:pt x="0" y="0"/>
                                </a:moveTo>
                                <a:lnTo>
                                  <a:pt x="573594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3" name="Shape 5553"/>
                        <wps:cNvSpPr/>
                        <wps:spPr>
                          <a:xfrm>
                            <a:off x="1778410" y="2629626"/>
                            <a:ext cx="4021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1884">
                                <a:moveTo>
                                  <a:pt x="0" y="0"/>
                                </a:moveTo>
                                <a:lnTo>
                                  <a:pt x="4021884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4" name="Shape 5554"/>
                        <wps:cNvSpPr/>
                        <wps:spPr>
                          <a:xfrm>
                            <a:off x="64354" y="2838047"/>
                            <a:ext cx="0" cy="845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45867">
                                <a:moveTo>
                                  <a:pt x="0" y="0"/>
                                </a:moveTo>
                                <a:lnTo>
                                  <a:pt x="0" y="845867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5" name="Shape 5555"/>
                        <wps:cNvSpPr/>
                        <wps:spPr>
                          <a:xfrm>
                            <a:off x="1778410" y="2629626"/>
                            <a:ext cx="0" cy="105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4288">
                                <a:moveTo>
                                  <a:pt x="0" y="0"/>
                                </a:moveTo>
                                <a:lnTo>
                                  <a:pt x="0" y="1054288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6" name="Shape 5556"/>
                        <wps:cNvSpPr/>
                        <wps:spPr>
                          <a:xfrm>
                            <a:off x="3794836" y="2629626"/>
                            <a:ext cx="0" cy="105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4288">
                                <a:moveTo>
                                  <a:pt x="0" y="0"/>
                                </a:moveTo>
                                <a:lnTo>
                                  <a:pt x="0" y="1054288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7" name="Shape 5557"/>
                        <wps:cNvSpPr/>
                        <wps:spPr>
                          <a:xfrm>
                            <a:off x="5805890" y="2629626"/>
                            <a:ext cx="0" cy="105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4288">
                                <a:moveTo>
                                  <a:pt x="0" y="0"/>
                                </a:moveTo>
                                <a:lnTo>
                                  <a:pt x="0" y="1054288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4" name="Shape 187534"/>
                        <wps:cNvSpPr/>
                        <wps:spPr>
                          <a:xfrm>
                            <a:off x="95319" y="2916835"/>
                            <a:ext cx="67152" cy="75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52" h="75847">
                                <a:moveTo>
                                  <a:pt x="0" y="0"/>
                                </a:moveTo>
                                <a:lnTo>
                                  <a:pt x="67152" y="0"/>
                                </a:lnTo>
                                <a:lnTo>
                                  <a:pt x="67152" y="75847"/>
                                </a:lnTo>
                                <a:lnTo>
                                  <a:pt x="0" y="758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9" name="Rectangle 5559"/>
                        <wps:cNvSpPr/>
                        <wps:spPr>
                          <a:xfrm>
                            <a:off x="196047" y="2907056"/>
                            <a:ext cx="2043141" cy="15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Выявлено нарушений законов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0" name="Rectangle 5560"/>
                        <wps:cNvSpPr/>
                        <wps:spPr>
                          <a:xfrm>
                            <a:off x="196047" y="3064842"/>
                            <a:ext cx="1543054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органами прокуратуры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1" name="Rectangle 5561"/>
                        <wps:cNvSpPr/>
                        <wps:spPr>
                          <a:xfrm>
                            <a:off x="2582220" y="2900753"/>
                            <a:ext cx="536766" cy="15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114 100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2" name="Rectangle 5562"/>
                        <wps:cNvSpPr/>
                        <wps:spPr>
                          <a:xfrm>
                            <a:off x="4598646" y="2900753"/>
                            <a:ext cx="536766" cy="15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101 901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3" name="Shape 5563"/>
                        <wps:cNvSpPr/>
                        <wps:spPr>
                          <a:xfrm>
                            <a:off x="67339" y="3191437"/>
                            <a:ext cx="573008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0083">
                                <a:moveTo>
                                  <a:pt x="573008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5" name="Shape 187535"/>
                        <wps:cNvSpPr/>
                        <wps:spPr>
                          <a:xfrm>
                            <a:off x="95319" y="3264132"/>
                            <a:ext cx="67152" cy="75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52" h="75636">
                                <a:moveTo>
                                  <a:pt x="0" y="0"/>
                                </a:moveTo>
                                <a:lnTo>
                                  <a:pt x="67152" y="0"/>
                                </a:lnTo>
                                <a:lnTo>
                                  <a:pt x="67152" y="75636"/>
                                </a:lnTo>
                                <a:lnTo>
                                  <a:pt x="0" y="75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5" name="Rectangle 5565"/>
                        <wps:cNvSpPr/>
                        <wps:spPr>
                          <a:xfrm>
                            <a:off x="196047" y="3254354"/>
                            <a:ext cx="1876297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Выявлено правонарушений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6" name="Rectangle 5566"/>
                        <wps:cNvSpPr/>
                        <wps:spPr>
                          <a:xfrm>
                            <a:off x="196047" y="3412140"/>
                            <a:ext cx="1875700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органами государственного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7" name="Rectangle 5567"/>
                        <wps:cNvSpPr/>
                        <wps:spPr>
                          <a:xfrm>
                            <a:off x="196047" y="3569926"/>
                            <a:ext cx="1629981" cy="157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экологического надзора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8" name="Rectangle 5568"/>
                        <wps:cNvSpPr/>
                        <wps:spPr>
                          <a:xfrm>
                            <a:off x="2610199" y="3247840"/>
                            <a:ext cx="454910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24 841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9" name="Rectangle 5569"/>
                        <wps:cNvSpPr/>
                        <wps:spPr>
                          <a:xfrm>
                            <a:off x="4626775" y="3247840"/>
                            <a:ext cx="454910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21 627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99" name="Rectangle 149199"/>
                        <wps:cNvSpPr/>
                        <wps:spPr>
                          <a:xfrm>
                            <a:off x="2604604" y="2686029"/>
                            <a:ext cx="328471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00" name="Rectangle 149200"/>
                        <wps:cNvSpPr/>
                        <wps:spPr>
                          <a:xfrm>
                            <a:off x="2850790" y="2686029"/>
                            <a:ext cx="138068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01" name="Rectangle 149201"/>
                        <wps:cNvSpPr/>
                        <wps:spPr>
                          <a:xfrm>
                            <a:off x="4621179" y="2686029"/>
                            <a:ext cx="328471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02" name="Rectangle 149202"/>
                        <wps:cNvSpPr/>
                        <wps:spPr>
                          <a:xfrm>
                            <a:off x="4867365" y="2686029"/>
                            <a:ext cx="138068" cy="157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2" name="Shape 5572"/>
                        <wps:cNvSpPr/>
                        <wps:spPr>
                          <a:xfrm>
                            <a:off x="0" y="0"/>
                            <a:ext cx="5853419" cy="3756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3419" h="3756610">
                                <a:moveTo>
                                  <a:pt x="0" y="3756610"/>
                                </a:moveTo>
                                <a:lnTo>
                                  <a:pt x="5853419" y="3756610"/>
                                </a:lnTo>
                                <a:lnTo>
                                  <a:pt x="58534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59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3183" o:spid="_x0000_s1589" style="width:466.05pt;height:301.3pt;mso-position-horizontal-relative:char;mso-position-vertical-relative:line" coordsize="59191,38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">
                <v:rect id="Rectangle 5491" o:spid="_x0000_s1590" style="position:absolute;left:58874;top:3683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dKBs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8LpM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HSgb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519" o:spid="_x0000_s1591" style="position:absolute;width:58534;height:37566;visibility:visible;mso-wrap-style:square;v-text-anchor:top" coordsize="5853419,3756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QoEMYA&#10;AADdAAAADwAAAGRycy9kb3ducmV2LnhtbESP3WrCQBSE7wu+w3IE7+omgj9NXUUFxVJv1DzAYfc0&#10;Sc2eDdnVxLfvFgq9HGbmG2a57m0tHtT6yrGCdJyAINbOVFwoyK/71wUIH5AN1o5JwZM8rFeDlyVm&#10;xnV8psclFCJC2GeooAyhyaT0uiSLfuwa4uh9udZiiLItpGmxi3Bby0mSzKTFiuNCiQ3tStK3y90q&#10;0Du9nXe3YnGiQ/r8DvP843OSKzUa9pt3EIH68B/+ax+Nguk0fYPfN/EJ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QoEMYAAADdAAAADwAAAAAAAAAAAAAAAACYAgAAZHJz&#10;L2Rvd25yZXYueG1sUEsFBgAAAAAEAAQA9QAAAIsDAAAAAA==&#10;" path="m,l5853419,r,3756610l,3756610,,xe" filled="f" strokeweight=".15544mm">
                  <v:path arrowok="t" textboxrect="0,0,5853419,3756610"/>
                </v:shape>
                <v:shape id="Shape 187529" o:spid="_x0000_s1592" style="position:absolute;left:17756;top:1642;width:40275;height:24623;visibility:visible;mso-wrap-style:square;v-text-anchor:top" coordsize="4027481,2462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imPsUA&#10;AADfAAAADwAAAGRycy9kb3ducmV2LnhtbERPy2rCQBTdF/yH4Qrd1Ym2PhIdRfoANy4aBXF3zVyT&#10;YOZOnJlq+vedQqHLw3kvVp1pxI2cry0rGA4SEMSF1TWXCva7j6cZCB+QNTaWScE3eVgtew8LzLS9&#10;8yfd8lCKGMI+QwVVCG0mpS8qMugHtiWO3Nk6gyFCV0rt8B7DTSNHSTKRBmuODRW29FpRccm/jIL8&#10;+bA/bu0LH67rQp/SsH13b6lSj/1uPQcRqAv/4j/3Rsf5s+l4lMLvnwh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KY+xQAAAN8AAAAPAAAAAAAAAAAAAAAAAJgCAABkcnMv&#10;ZG93bnJldi54bWxQSwUGAAAAAAQABAD1AAAAigMAAAAA&#10;" path="m,l4027481,r,2462218l,2462218,,e" fillcolor="silver" stroked="f" strokeweight="0">
                  <v:stroke miterlimit="83231f" joinstyle="miter"/>
                  <v:path arrowok="t" textboxrect="0,0,4027481,2462218"/>
                </v:shape>
                <v:shape id="Shape 5521" o:spid="_x0000_s1593" style="position:absolute;left:17784;top:22193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N7LcUA&#10;AADdAAAADwAAAGRycy9kb3ducmV2LnhtbESPX2vCMBTF3wd+h3AHe5upQsfojCIDhzIc1D/vd821&#10;KTY3XRJt/fbLYODj4ZzzO5zZYrCtuJIPjWMFk3EGgrhyuuFawWG/en4FESKyxtYxKbhRgMV89DDD&#10;QrueS7ruYi0ShEOBCkyMXSFlqAxZDGPXESfv5LzFmKSvpfbYJ7ht5TTLXqTFhtOCwY7eDVXn3cUq&#10;+Mj9d3ne9ibHQ3Xc/PjLZyy/lHp6HJZvICIN8R7+b6+1gjyfTuDvTXo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w3stxQAAAN0AAAAPAAAAAAAAAAAAAAAAAJgCAABkcnMv&#10;ZG93bnJldi54bWxQSwUGAAAAAAQABAD1AAAAigMAAAAA&#10;" path="m,l4021884,e" filled="f" strokeweight=".15544mm">
                  <v:stroke endcap="square"/>
                  <v:path arrowok="t" textboxrect="0,0,4021884,0"/>
                </v:shape>
                <v:shape id="Shape 5522" o:spid="_x0000_s1594" style="position:absolute;left:17784;top:18088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lWsUA&#10;AADdAAAADwAAAGRycy9kb3ducmV2LnhtbESPUWvCMBSF3wf7D+EO9jbTFTpGNYoIk40xoU7fr821&#10;KTY3NYm2+/eLMNjj4ZzzHc5sMdpOXMmH1rGC50kGgrh2uuVGwe777ekVRIjIGjvHpOCHAizm93cz&#10;LLUbuKLrNjYiQTiUqMDE2JdShtqQxTBxPXHyjs5bjEn6RmqPQ4LbTuZZ9iIttpwWDPa0MlSfther&#10;YF34Q3X6GkyBu3r/cfaXz1htlHp8GJdTEJHG+B/+a79rBUWR53B7k56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EeVaxQAAAN0AAAAPAAAAAAAAAAAAAAAAAJgCAABkcnMv&#10;ZG93bnJldi54bWxQSwUGAAAAAAQABAD1AAAAigMAAAAA&#10;" path="m,l4021884,e" filled="f" strokeweight=".15544mm">
                  <v:stroke endcap="square"/>
                  <v:path arrowok="t" textboxrect="0,0,4021884,0"/>
                </v:shape>
                <v:shape id="Shape 5523" o:spid="_x0000_s1595" style="position:absolute;left:17784;top:13984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1AwcUA&#10;AADdAAAADwAAAGRycy9kb3ducmV2LnhtbESPUWvCMBSF3wf7D+EO9jZTlY5RjSKDiWNsUKfv1+ba&#10;FJubmkTb/ftlMPDxcM75Dme+HGwrruRD41jBeJSBIK6cbrhWsPt+e3oBESKyxtYxKfihAMvF/d0c&#10;C+16Lum6jbVIEA4FKjAxdoWUoTJkMYxcR5y8o/MWY5K+ltpjn+C2lZMse5YWG04LBjt6NVSdther&#10;YJ37Q3n67E2Ou2r/fvaXj1h+KfX4MKxmICIN8Rb+b2+0gjyfTOHvTXo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XUDBxQAAAN0AAAAPAAAAAAAAAAAAAAAAAJgCAABkcnMv&#10;ZG93bnJldi54bWxQSwUGAAAAAAQABAD1AAAAigMAAAAA&#10;" path="m,l4021884,e" filled="f" strokeweight=".15544mm">
                  <v:stroke endcap="square"/>
                  <v:path arrowok="t" textboxrect="0,0,4021884,0"/>
                </v:shape>
                <v:shape id="Shape 5524" o:spid="_x0000_s1596" style="position:absolute;left:17784;top:9881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TYtcUA&#10;AADdAAAADwAAAGRycy9kb3ducmV2LnhtbESPUWvCMBSF3wf7D+EO9jZTxY5RjSKDiWNsUKfv1+ba&#10;FJubmkTb/ftlMPDxcM75Dme+HGwrruRD41jBeJSBIK6cbrhWsPt+e3oBESKyxtYxKfihAMvF/d0c&#10;C+16Lum6jbVIEA4FKjAxdoWUoTJkMYxcR5y8o/MWY5K+ltpjn+C2lZMse5YWG04LBjt6NVSdther&#10;YJ37Q3n67E2Ou2r/fvaXj1h+KfX4MKxmICIN8Rb+b2+0gjyfTOHvTXo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Ni1xQAAAN0AAAAPAAAAAAAAAAAAAAAAAJgCAABkcnMv&#10;ZG93bnJldi54bWxQSwUGAAAAAAQABAD1AAAAigMAAAAA&#10;" path="m,l4021884,e" filled="f" strokeweight=".15544mm">
                  <v:stroke endcap="square"/>
                  <v:path arrowok="t" textboxrect="0,0,4021884,0"/>
                </v:shape>
                <v:shape id="Shape 5525" o:spid="_x0000_s1597" style="position:absolute;left:17784;top:5777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h9LsUA&#10;AADdAAAADwAAAGRycy9kb3ducmV2LnhtbESPQUsDMRSE70L/Q3iF3my2hYhsmxYRKkpR2Nren5vn&#10;ZunmZU3S7vrvjSB4HGbmG2a9HV0nrhRi61nDYl6AIK69abnRcHzf3d6DiAnZYOeZNHxThO1mcrPG&#10;0viBK7oeUiMyhGOJGmxKfSllrC05jHPfE2fv0weHKcvQSBNwyHDXyWVR3EmHLecFiz09WqrPh4vT&#10;8KTCR3V+HazCY316+QqXfaretJ5Nx4cViERj+g//tZ+NBqWWCn7f5Cc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+H0uxQAAAN0AAAAPAAAAAAAAAAAAAAAAAJgCAABkcnMv&#10;ZG93bnJldi54bWxQSwUGAAAAAAQABAD1AAAAigMAAAAA&#10;" path="m,l4021884,e" filled="f" strokeweight=".15544mm">
                  <v:stroke endcap="square"/>
                  <v:path arrowok="t" textboxrect="0,0,4021884,0"/>
                </v:shape>
                <v:shape id="Shape 5526" o:spid="_x0000_s1598" style="position:absolute;left:17784;top:1674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rjWcUA&#10;AADdAAAADwAAAGRycy9kb3ducmV2LnhtbESPX2vCMBTF34V9h3AHe9N0QmVUo8hgY2NMqH/er821&#10;KTY3XRJt9+0XYeDj4ZzzO5zFarCtuJIPjWMFz5MMBHHldMO1gv3ubfwCIkRkja1jUvBLAVbLh9EC&#10;C+16Lum6jbVIEA4FKjAxdoWUoTJkMUxcR5y8k/MWY5K+ltpjn+C2ldMsm0mLDacFgx29GqrO24tV&#10;8J77Y3n+7k2O++rw+eMvX7HcKPX0OKznICIN8R7+b39oBXk+ncHtTXo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KuNZxQAAAN0AAAAPAAAAAAAAAAAAAAAAAJgCAABkcnMv&#10;ZG93bnJldi54bWxQSwUGAAAAAAQABAD1AAAAigMAAAAA&#10;" path="m,l4021884,e" filled="f" strokeweight=".15544mm">
                  <v:stroke endcap="square"/>
                  <v:path arrowok="t" textboxrect="0,0,4021884,0"/>
                </v:shape>
                <v:shape id="Shape 5527" o:spid="_x0000_s1599" style="position:absolute;left:17784;top:1674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NmBsYA&#10;AADdAAAADwAAAGRycy9kb3ducmV2LnhtbESPwU7DMBBE70j8g7VIvbVOU6VAqFvRqiBOFSR8wCpe&#10;EivxOsRuGv4eI1XiOJqZN5rNbrKdGGnwxrGC5SIBQVw5bbhW8Fm+zB9A+ICssXNMCn7Iw257e7PB&#10;XLsLf9BYhFpECPscFTQh9LmUvmrIol+4njh6X26wGKIcaqkHvES47WSaJGtp0XBcaLCnQ0NVW5yt&#10;grFMV9K8H18f23K9LNrvItufjFKzu+n5CUSgKfyHr+03rSDL0nv4exOfgN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NNmBsYAAADdAAAADwAAAAAAAAAAAAAAAACYAgAAZHJz&#10;L2Rvd25yZXYueG1sUEsFBgAAAAAEAAQA9QAAAIsDAAAAAA==&#10;" path="m,l4021884,e" filled="f" strokecolor="gray" strokeweight=".15544mm">
                  <v:stroke endcap="square"/>
                  <v:path arrowok="t" textboxrect="0,0,4021884,0"/>
                </v:shape>
                <v:shape id="Shape 5528" o:spid="_x0000_s1600" style="position:absolute;left:58058;top:1674;width:0;height:24559;visibility:visible;mso-wrap-style:square;v-text-anchor:top" coordsize="0,2455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CXssIA&#10;AADdAAAADwAAAGRycy9kb3ducmV2LnhtbERPz2vCMBS+D/wfwhN2W5MJldEZZRtszIOCVdz10Tzb&#10;uualJJmt/705CDt+fL8Xq9F24kI+tI41PGcKBHHlTMu1hsP+8+kFRIjIBjvHpOFKAVbLycMCC+MG&#10;3tGljLVIIRwK1NDE2BdShqohiyFzPXHiTs5bjAn6WhqPQwq3nZwpNZcWW04NDfb00VD1W/5ZDf6a&#10;n1UZ6m1u1u+7cvg50kZ9af04Hd9eQUQa47/47v42GvJ8luamN+kJyO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4JeywgAAAN0AAAAPAAAAAAAAAAAAAAAAAJgCAABkcnMvZG93&#10;bnJldi54bWxQSwUGAAAAAAQABAD1AAAAhwMAAAAA&#10;" path="m,l,2455832e" filled="f" strokecolor="gray" strokeweight=".15544mm">
                  <v:stroke endcap="square"/>
                  <v:path arrowok="t" textboxrect="0,0,0,2455832"/>
                </v:shape>
                <v:shape id="Shape 5529" o:spid="_x0000_s1601" style="position:absolute;left:17840;top:26296;width:40218;height:0;visibility:visible;mso-wrap-style:square;v-text-anchor:top" coordsize="402188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8P2cMA&#10;AADdAAAADwAAAGRycy9kb3ducmV2LnhtbESPQYvCMBSE7wv+h/AEL6KpgotWo4ggKsiCWjw/mmdb&#10;bF5qE7X+eyMIexxm5htmtmhMKR5Uu8KygkE/AkGcWl1wpiA5rXtjEM4jaywtk4IXOVjMWz8zjLV9&#10;8oEeR5+JAGEXo4Lc+yqW0qU5GXR9WxEH72Jrgz7IOpO6xmeAm1IOo+hXGiw4LORY0Sqn9Hq8GwW3&#10;hLp86qbXv/I82KyyfcK7JFKq026WUxCeGv8f/ra3WsFoNJzA5014AnL+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8P2cMAAADdAAAADwAAAAAAAAAAAAAAAACYAgAAZHJzL2Rv&#10;d25yZXYueG1sUEsFBgAAAAAEAAQA9QAAAIgDAAAAAA==&#10;" path="m4021885,l,e" filled="f" strokecolor="gray" strokeweight=".15544mm">
                  <v:stroke endcap="square"/>
                  <v:path arrowok="t" textboxrect="0,0,4021885,0"/>
                </v:shape>
                <v:shape id="Shape 5530" o:spid="_x0000_s1602" style="position:absolute;left:17784;top:1737;width:0;height:24559;visibility:visible;mso-wrap-style:square;v-text-anchor:top" coordsize="0,2455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8NacMA&#10;AADdAAAADwAAAGRycy9kb3ducmV2LnhtbERPz2vCMBS+D/Y/hCd4m4mTDqlG2QbKdtjAKnp9NM+2&#10;rnkpSWbrf78cBh4/vt/L9WBbcSUfGscaphMFgrh0puFKw2G/eZqDCBHZYOuYNNwowHr1+LDE3Lie&#10;d3QtYiVSCIccNdQxdrmUoazJYpi4jjhxZ+ctxgR9JY3HPoXbVj4r9SItNpwaauzovabyp/i1Gvwt&#10;u6giVN+Z+XzbFf3pSF9qq/V4NLwuQEQa4l387/4wGrJslvanN+kJ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08NacMAAADdAAAADwAAAAAAAAAAAAAAAACYAgAAZHJzL2Rv&#10;d25yZXYueG1sUEsFBgAAAAAEAAQA9QAAAIgDAAAAAA==&#10;" path="m,2455832l,e" filled="f" strokecolor="gray" strokeweight=".15544mm">
                  <v:stroke endcap="square"/>
                  <v:path arrowok="t" textboxrect="0,0,0,2455832"/>
                </v:shape>
                <v:shape id="Shape 187530" o:spid="_x0000_s1603" style="position:absolute;left:22096;top:2871;width:5770;height:23394;visibility:visible;mso-wrap-style:square;v-text-anchor:top" coordsize="576948,2339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1W2cQA&#10;AADfAAAADwAAAGRycy9kb3ducmV2LnhtbERPzWrCQBC+F/oOyxS81U0rphJdpQ2IHlqwaR9gyI5J&#10;MDsbs6tGn945FHr8+P4Xq8G16kx9aDwbeBknoIhLbxuuDPz+rJ9noEJEtth6JgNXCrBaPj4sMLP+&#10;wt90LmKlJIRDhgbqGLtM61DW5DCMfUcs3N73DqPAvtK2x4uEu1a/JkmqHTYsDTV2lNdUHoqTM7C5&#10;3vafR9cWuzxUuftK0w+/Phozehre56AiDfFf/OfeWpk/e5tO5IH8EQB6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NVtnEAAAA3wAAAA8AAAAAAAAAAAAAAAAAmAIAAGRycy9k&#10;b3ducmV2LnhtbFBLBQYAAAAABAAEAPUAAACJAwAAAAA=&#10;" path="m,l576948,r,2339352l,2339352,,e" fillcolor="#99f" strokeweight=".15544mm">
                  <v:path arrowok="t" textboxrect="0,0,576948,2339352"/>
                </v:shape>
                <v:shape id="Shape 187531" o:spid="_x0000_s1604" style="position:absolute;left:42262;top:5397;width:5768;height:20868;visibility:visible;mso-wrap-style:square;v-text-anchor:top" coordsize="576761,208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CwjMQA&#10;AADfAAAADwAAAGRycy9kb3ducmV2LnhtbERPW2vCMBR+F/YfwhF8m2kdblqNogNhKgOv78fm2JYl&#10;J6XJtPv3y2Dg48d3n85ba8SNGl85VpD2ExDEudMVFwpOx9XzCIQPyBqNY1LwQx7ms6fOFDPt7ryn&#10;2yEUIoawz1BBGUKdSenzkiz6vquJI3d1jcUQYVNI3eA9hlsjB0nyKi1WHBtKrOm9pPzr8G0VfO6O&#10;Zni+pMlgs9zupVmvx5tQK9XrtosJiEBteIj/3R86zh+9DV9S+PsTAcj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QsIzEAAAA3wAAAA8AAAAAAAAAAAAAAAAAmAIAAGRycy9k&#10;b3ducmV2LnhtbFBLBQYAAAAABAAEAPUAAACJAwAAAAA=&#10;" path="m,l576761,r,2086727l,2086727,,e" fillcolor="#99f" strokeweight=".15544mm">
                  <v:path arrowok="t" textboxrect="0,0,576761,2086727"/>
                </v:shape>
                <v:shape id="Shape 187532" o:spid="_x0000_s1605" style="position:absolute;left:27866;top:21182;width:5770;height:5083;visibility:visible;mso-wrap-style:square;v-text-anchor:top" coordsize="576948,508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pN78QA&#10;AADfAAAADwAAAGRycy9kb3ducmV2LnhtbERPy2oCMRTdC/2HcAvd1Uy1vkajFLHQhQtfCO4uk+vM&#10;YHIzTNJx9OsboeDycN6zRWuNaKj2pWMFH90EBHHmdMm5gsP++30MwgdkjcYxKbiRh8X8pTPDVLsr&#10;b6nZhVzEEPYpKihCqFIpfVaQRd91FXHkzq62GCKsc6lrvMZwa2QvSYbSYsmxocCKlgVll92vVbDa&#10;tPpkDDf3dX74PJ5W54GfSKXeXtuvKYhAbXiK/90/Os4fjwb9Hjz+RAB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6Te/EAAAA3wAAAA8AAAAAAAAAAAAAAAAAmAIAAGRycy9k&#10;b3ducmV2LnhtbFBLBQYAAAAABAAEAPUAAACJAwAAAAA=&#10;" path="m,l576948,r,508278l,508278,,e" fillcolor="#936" strokeweight=".15544mm">
                  <v:path arrowok="t" textboxrect="0,0,576948,508278"/>
                </v:shape>
                <v:shape id="Shape 187533" o:spid="_x0000_s1606" style="position:absolute;left:48030;top:21875;width:5714;height:4390;visibility:visible;mso-wrap-style:square;v-text-anchor:top" coordsize="571352,438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rGN8UA&#10;AADfAAAADwAAAGRycy9kb3ducmV2LnhtbERPXWvCMBR9H+w/hCvsbaZWdNI1laGMjYHInKJ7uzbX&#10;ttjclCZq9++NIOzxcL7TaWdqcabWVZYVDPoRCOLc6ooLBeuf9+cJCOeRNdaWScEfOZhmjw8pJtpe&#10;+JvOK1+IEMIuQQWl900ipctLMuj6tiEO3MG2Bn2AbSF1i5cQbmoZR9FYGqw4NJTY0Kyk/Lg6mVBy&#10;ipfz2hyj3+3Xx2JjN7t4L3dKPfW6t1cQnjr/L767P3WYP3kZDYdw+xMAy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6sY3xQAAAN8AAAAPAAAAAAAAAAAAAAAAAJgCAABkcnMv&#10;ZG93bnJldi54bWxQSwUGAAAAAAQABAD1AAAAigMAAAAA&#10;" path="m,l571352,r,438944l,438944,,e" fillcolor="#936" strokeweight=".15544mm">
                  <v:path arrowok="t" textboxrect="0,0,571352,438944"/>
                </v:shape>
                <v:shape id="Shape 5535" o:spid="_x0000_s1607" style="position:absolute;left:17784;top:1674;width:0;height:24559;visibility:visible;mso-wrap-style:square;v-text-anchor:top" coordsize="0,2455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ohU8UA&#10;AADdAAAADwAAAGRycy9kb3ducmV2LnhtbESP3WoCMRSE7wu+QziF3tXElvVnNYoUpCre+PMAx81x&#10;s3Rzsmyibt/eCIVeDjPzDTNbdK4WN2pD5VnDoK9AEBfeVFxqOB1X72MQISIbrD2Thl8KsJj3XmaY&#10;G3/nPd0OsRQJwiFHDTbGJpcyFJYchr5viJN38a3DmGRbStPiPcFdLT+UGkqHFacFiw19WSp+Dlen&#10;YbJZba5qOxyc7bdzo+1uzV55rd9eu+UURKQu/of/2mujIcs+M3i+S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KiFTxQAAAN0AAAAPAAAAAAAAAAAAAAAAAJgCAABkcnMv&#10;ZG93bnJldi54bWxQSwUGAAAAAAQABAD1AAAAigMAAAAA&#10;" path="m,l,2455832e" filled="f" strokeweight=".15544mm">
                  <v:stroke endcap="square"/>
                  <v:path arrowok="t" textboxrect="0,0,0,2455832"/>
                </v:shape>
                <v:shape id="Shape 5536" o:spid="_x0000_s1608" style="position:absolute;left:17448;top:26296;width:280;height:0;visibility:visible;mso-wrap-style:square;v-text-anchor:top" coordsize="279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47+8YA&#10;AADdAAAADwAAAGRycy9kb3ducmV2LnhtbESPX2vCMBTF3wd+h3AHvoimblikmhYRBzLYwzpxe7w0&#10;17SsuSlN1G6ffhGEPR7Onx9nXQy2FRfqfeNYwXyWgCCunG7YKDh8vEyXIHxA1tg6JgU/5KHIRw9r&#10;zLS78jtdymBEHGGfoYI6hC6T0lc1WfQz1xFH7+R6iyHK3kjd4zWO21Y+JUkqLTYcCTV2tK2p+i7P&#10;NnKHXWs2u98SJ5/H8Pr1ZiYGjVLjx2GzAhFoCP/he3uvFSwWzync3sQn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47+8YAAADdAAAADwAAAAAAAAAAAAAAAACYAgAAZHJz&#10;L2Rvd25yZXYueG1sUEsFBgAAAAAEAAQA9QAAAIsDAAAAAA==&#10;" path="m,l27980,e" filled="f" strokeweight=".15544mm">
                  <v:stroke endcap="square"/>
                  <v:path arrowok="t" textboxrect="0,0,27980,0"/>
                </v:shape>
                <v:shape id="Shape 5537" o:spid="_x0000_s1609" style="position:absolute;left:17448;top:22193;width:280;height:0;visibility:visible;mso-wrap-style:square;v-text-anchor:top" coordsize="279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KeYMUA&#10;AADdAAAADwAAAGRycy9kb3ducmV2LnhtbESPX2vCMBTF3wd+h3AFX2SmOnRSjSKiMIQ9rI7p46W5&#10;psXmpjRRq59+EQZ7PJw/P8582dpKXKnxpWMFw0ECgjh3umSj4Hu/fZ2C8AFZY+WYFNzJw3LReZlj&#10;qt2Nv+iaBSPiCPsUFRQh1KmUPi/Ioh+4mjh6J9dYDFE2RuoGb3HcVnKUJBNpseRIKLCmdUH5ObvY&#10;yG03lVltHhn2Dz9hd/w0fYNGqV63Xc1ABGrDf/iv/aEVjMdv7/B8E5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Up5gxQAAAN0AAAAPAAAAAAAAAAAAAAAAAJgCAABkcnMv&#10;ZG93bnJldi54bWxQSwUGAAAAAAQABAD1AAAAigMAAAAA&#10;" path="m,l27980,e" filled="f" strokeweight=".15544mm">
                  <v:stroke endcap="square"/>
                  <v:path arrowok="t" textboxrect="0,0,27980,0"/>
                </v:shape>
                <v:shape id="Shape 5538" o:spid="_x0000_s1610" style="position:absolute;left:17448;top:18088;width:280;height:0;visibility:visible;mso-wrap-style:square;v-text-anchor:top" coordsize="279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0KEsMA&#10;AADdAAAADwAAAGRycy9kb3ducmV2LnhtbERPTWvCQBC9C/6HZYReRDe2WCS6ioiFUvBgWtTjkJ1u&#10;QrOzIbvVtL++cxB6fLzv1ab3jbpSF+vABmbTDBRxGWzNzsDH+8tkASomZItNYDLwQxE26+FghbkN&#10;Nz7StUhOSQjHHA1UKbW51rGsyGOchpZYuM/QeUwCO6dthzcJ941+zLJn7bFmaaiwpV1F5Vfx7aW3&#10;3zduu/8tcHw+pbfLwY0dOmMeRv12CSpRn/7Fd/erNTCfP8lceSNPQK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0KEsMAAADdAAAADwAAAAAAAAAAAAAAAACYAgAAZHJzL2Rv&#10;d25yZXYueG1sUEsFBgAAAAAEAAQA9QAAAIgDAAAAAA==&#10;" path="m,l27980,e" filled="f" strokeweight=".15544mm">
                  <v:stroke endcap="square"/>
                  <v:path arrowok="t" textboxrect="0,0,27980,0"/>
                </v:shape>
                <v:shape id="Shape 5539" o:spid="_x0000_s1611" style="position:absolute;left:17448;top:13984;width:280;height:0;visibility:visible;mso-wrap-style:square;v-text-anchor:top" coordsize="279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GvicUA&#10;AADdAAAADwAAAGRycy9kb3ducmV2LnhtbESPX2vCMBTF3wd+h3AFX2SmOpRZjSKiMIQ9rI7p46W5&#10;psXmpjRRq59+EQZ7PJw/P8582dpKXKnxpWMFw0ECgjh3umSj4Hu/fX0H4QOyxsoxKbiTh+Wi8zLH&#10;VLsbf9E1C0bEEfYpKihCqFMpfV6QRT9wNXH0Tq6xGKJsjNQN3uK4reQoSSbSYsmRUGBN64Lyc3ax&#10;kdtuKrPaPDLsH37C7vhp+gaNUr1uu5qBCNSG//Bf+0MrGI/fpvB8E5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ga+JxQAAAN0AAAAPAAAAAAAAAAAAAAAAAJgCAABkcnMv&#10;ZG93bnJldi54bWxQSwUGAAAAAAQABAD1AAAAigMAAAAA&#10;" path="m,l27980,e" filled="f" strokeweight=".15544mm">
                  <v:stroke endcap="square"/>
                  <v:path arrowok="t" textboxrect="0,0,27980,0"/>
                </v:shape>
                <v:shape id="Shape 5540" o:spid="_x0000_s1612" style="position:absolute;left:17448;top:9881;width:280;height:0;visibility:visible;mso-wrap-style:square;v-text-anchor:top" coordsize="279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11acMA&#10;AADdAAAADwAAAGRycy9kb3ducmV2LnhtbERPTWvCQBC9C/6HZYReRDeWWiS6ioiFUvBgWtTjkJ1u&#10;QrOzIbvVtL++cxB6fLzv1ab3jbpSF+vABmbTDBRxGWzNzsDH+8tkASomZItNYDLwQxE26+FghbkN&#10;Nz7StUhOSQjHHA1UKbW51rGsyGOchpZYuM/QeUwCO6dthzcJ941+zLJn7bFmaaiwpV1F5Vfx7aW3&#10;3zduu/8tcHw+pbfLwY0dOmMeRv12CSpRn/7Fd/erNTCfP8l+eSNPQK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711acMAAADdAAAADwAAAAAAAAAAAAAAAACYAgAAZHJzL2Rv&#10;d25yZXYueG1sUEsFBgAAAAAEAAQA9QAAAIgDAAAAAA==&#10;" path="m,l27980,e" filled="f" strokeweight=".15544mm">
                  <v:stroke endcap="square"/>
                  <v:path arrowok="t" textboxrect="0,0,27980,0"/>
                </v:shape>
                <v:shape id="Shape 5541" o:spid="_x0000_s1613" style="position:absolute;left:17448;top:5777;width:280;height:0;visibility:visible;mso-wrap-style:square;v-text-anchor:top" coordsize="279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HQ8sYA&#10;AADdAAAADwAAAGRycy9kb3ducmV2LnhtbESPX2vCMBTF34V9h3AHe5E1VaaMrqnIUBiCD1bZ9nhp&#10;rmmxuSlNpnWf3gwGPh7Onx8nXwy2FWfqfeNYwSRJQRBXTjdsFBz26+dXED4ga2wdk4IreVgUD6Mc&#10;M+0uvKNzGYyII+wzVFCH0GVS+qomiz5xHXH0jq63GKLsjdQ9XuK4beU0TefSYsORUGNH7zVVp/LH&#10;Ru6was1y9Vvi+OszbL63ZmzQKPX0OCzfQAQawj383/7QCmazlwn8vYlPQB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HQ8sYAAADdAAAADwAAAAAAAAAAAAAAAACYAgAAZHJz&#10;L2Rvd25yZXYueG1sUEsFBgAAAAAEAAQA9QAAAIsDAAAAAA==&#10;" path="m,l27980,e" filled="f" strokeweight=".15544mm">
                  <v:stroke endcap="square"/>
                  <v:path arrowok="t" textboxrect="0,0,27980,0"/>
                </v:shape>
                <v:shape id="Shape 5542" o:spid="_x0000_s1614" style="position:absolute;left:17448;top:1674;width:280;height:0;visibility:visible;mso-wrap-style:square;v-text-anchor:top" coordsize="279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NOhcYA&#10;AADdAAAADwAAAGRycy9kb3ducmV2LnhtbESPX2vCMBTF34V9h3AHe5E1nUwZXVORoTAEH6yy7fHS&#10;XNNic1OaqHWf3gwGPh7Onx8nnw+2FWfqfeNYwUuSgiCunG7YKNjvVs9vIHxA1tg6JgVX8jAvHkY5&#10;ZtpdeEvnMhgRR9hnqKAOocuk9FVNFn3iOuLoHVxvMUTZG6l7vMRx28pJms6kxYYjocaOPmqqjuXJ&#10;Ru6wbM1i+Vvi+PsrrH82ZmzQKPX0OCzeQQQawj383/7UCqbT1wn8vYlPQB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NOhcYAAADdAAAADwAAAAAAAAAAAAAAAACYAgAAZHJz&#10;L2Rvd25yZXYueG1sUEsFBgAAAAAEAAQA9QAAAIsDAAAAAA==&#10;" path="m,l27980,e" filled="f" strokeweight=".15544mm">
                  <v:stroke endcap="square"/>
                  <v:path arrowok="t" textboxrect="0,0,27980,0"/>
                </v:shape>
                <v:shape id="Shape 5543" o:spid="_x0000_s1615" style="position:absolute;left:17784;top:26296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KlYcYA&#10;AADdAAAADwAAAGRycy9kb3ducmV2LnhtbESPUUvDMBSF3wX/Q7jC3lyqriJ12RBhsiEOOrf3u+ba&#10;lDU3XZKt9d8vA8HHwznnO5zpfLCtOJMPjWMFD+MMBHHldMO1gu334v4FRIjIGlvHpOCXAsxntzdT&#10;LLTruaTzJtYiQTgUqMDE2BVShsqQxTB2HXHyfpy3GJP0tdQe+wS3rXzMsmdpseG0YLCjd0PVYXOy&#10;Cj5yvy8PX73JcVvtVkd/+ozlWqnR3fD2CiLSEP/Df+2lVpDnkye4vklPQM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KlYcYAAADdAAAADwAAAAAAAAAAAAAAAACYAgAAZHJz&#10;L2Rvd25yZXYueG1sUEsFBgAAAAAEAAQA9QAAAIsDAAAAAA==&#10;" path="m,l4021884,e" filled="f" strokeweight=".15544mm">
                  <v:stroke endcap="square"/>
                  <v:path arrowok="t" textboxrect="0,0,4021884,0"/>
                </v:shape>
                <v:rect id="Rectangle 5544" o:spid="_x0000_s1616" style="position:absolute;left:16299;top:25850;width:829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HKRM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kaj4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HKR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5545" o:spid="_x0000_s1617" style="position:absolute;left:13499;top:21746;width:4549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1v38YA&#10;AADdAAAADwAAAGRycy9kb3ducmV2LnhtbESPQWvCQBSE7wX/w/IEb3WjNCVGVxGt6LFVQb09ss8k&#10;mH0bsquJ/fXdQqHHYWa+YWaLzlTiQY0rLSsYDSMQxJnVJecKjofNawLCeWSNlWVS8CQHi3nvZYap&#10;ti1/0WPvcxEg7FJUUHhfp1K6rCCDbmhr4uBdbWPQB9nkUjfYBrip5DiK3qXBksNCgTWtCspu+7tR&#10;sE3q5Xlnv9u8+rhsT5+nyfow8UoN+t1yCsJT5//Df+2dVhDHb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1v3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20 000</w:t>
                        </w:r>
                      </w:p>
                    </w:txbxContent>
                  </v:textbox>
                </v:rect>
                <v:rect id="Rectangle 5546" o:spid="_x0000_s1618" style="position:absolute;left:13499;top:17643;width:4549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/xq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4GMH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b/Go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40 000</w:t>
                        </w:r>
                      </w:p>
                    </w:txbxContent>
                  </v:textbox>
                </v:rect>
                <v:rect id="Rectangle 5547" o:spid="_x0000_s1619" style="position:absolute;left:13499;top:13539;width:4549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NUM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hMxq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iNUM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60 000</w:t>
                        </w:r>
                      </w:p>
                    </w:txbxContent>
                  </v:textbox>
                </v:rect>
                <v:rect id="Rectangle 5548" o:spid="_x0000_s1620" style="position:absolute;left:13499;top:9434;width:4549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AQc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JmMw9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vMBB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80 000</w:t>
                        </w:r>
                      </w:p>
                    </w:txbxContent>
                  </v:textbox>
                </v:rect>
                <v:rect id="Rectangle 5549" o:spid="_x0000_s1621" style="position:absolute;left:12884;top:5331;width:5367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Bl2s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uI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wZdr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100 000</w:t>
                        </w:r>
                      </w:p>
                    </w:txbxContent>
                  </v:textbox>
                </v:rect>
                <v:rect id="Rectangle 5550" o:spid="_x0000_s1622" style="position:absolute;left:12884;top:1227;width:5367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amsMA&#10;AADdAAAADwAAAGRycy9kb3ducmV2LnhtbERPy2rCQBTdC/7DcIXudGIhJUZHkT7QpU0K0d0lc02C&#10;mTshMzVpv95ZFLo8nPdmN5pW3Kl3jWUFy0UEgri0uuFKwVf+MU9AOI+ssbVMCn7IwW47nWww1Xbg&#10;T7pnvhIhhF2KCmrvu1RKV9Zk0C1sRxy4q+0N+gD7SuoehxBuWvkcRS/SYMOhocaOXmsqb9m3UXBI&#10;uv35aH+Hqn2/HIpTsXrLV16pp9m4X4PwNPp/8Z/7qBXEcRz2hzfhCc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Nams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120 000</w:t>
                        </w:r>
                      </w:p>
                    </w:txbxContent>
                  </v:textbox>
                </v:rect>
                <v:shape id="Shape 5551" o:spid="_x0000_s1623" style="position:absolute;left:643;top:28380;width:57359;height:0;visibility:visible;mso-wrap-style:square;v-text-anchor:top" coordsize="573594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ZVosMA&#10;AADdAAAADwAAAGRycy9kb3ducmV2LnhtbESPT2sCMRTE7wW/Q3hCbzWr7S6yNcrSUvBW/Hd/bF43&#10;q5uXZRM1/fZGEDwOM/MbZrGKthMXGnzrWMF0koEgrp1uuVGw3/28zUH4gKyxc0wK/snDajl6WWCp&#10;3ZU3dNmGRiQI+xIVmBD6UkpfG7LoJ64nTt6fGyyGJIdG6gGvCW47OcuyQlpsOS0Y7OnLUH3anq2C&#10;Ir7Hb90e6v3srPH4WxlZfRilXsex+gQRKIZn+NFeawV5nk/h/iY9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cZVosMAAADdAAAADwAAAAAAAAAAAAAAAACYAgAAZHJzL2Rv&#10;d25yZXYueG1sUEsFBgAAAAAEAAQA9QAAAIgDAAAAAA==&#10;" path="m,l5735940,e" filled="f" strokeweight=".15544mm">
                  <v:stroke endcap="square"/>
                  <v:path arrowok="t" textboxrect="0,0,5735940,0"/>
                </v:shape>
                <v:shape id="Shape 5552" o:spid="_x0000_s1624" style="position:absolute;left:643;top:36902;width:57359;height:0;visibility:visible;mso-wrap-style:square;v-text-anchor:top" coordsize="573594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TL1cMA&#10;AADdAAAADwAAAGRycy9kb3ducmV2LnhtbESPQWsCMRSE74L/ITyhN81264psjbIoBW+itffH5rnZ&#10;dvOybKKm/94UCh6HmfmGWW2i7cSNBt86VvA6y0AQ10633Cg4f35MlyB8QNbYOSYFv+Rhsx6PVlhq&#10;d+cj3U6hEQnCvkQFJoS+lNLXhiz6meuJk3dxg8WQ5NBIPeA9wW0n8yxbSIstpwWDPW0N1T+nq1Ww&#10;iG9xp9uv+pxfNX4fKiOruVHqZRKrdxCBYniG/9t7raAoihz+3q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TL1cMAAADdAAAADwAAAAAAAAAAAAAAAACYAgAAZHJzL2Rv&#10;d25yZXYueG1sUEsFBgAAAAAEAAQA9QAAAIgDAAAAAA==&#10;" path="m,l5735940,e" filled="f" strokeweight=".15544mm">
                  <v:stroke endcap="square"/>
                  <v:path arrowok="t" textboxrect="0,0,5735940,0"/>
                </v:shape>
                <v:shape id="Shape 5553" o:spid="_x0000_s1625" style="position:absolute;left:17784;top:26296;width:40218;height:0;visibility:visible;mso-wrap-style:square;v-text-anchor:top" coordsize="402188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szvMUA&#10;AADdAAAADwAAAGRycy9kb3ducmV2LnhtbESPQUsDMRSE7wX/Q3iCtzarEpFt01IERRELW+v9dfO6&#10;Wbp5WZO0u/57UxA8DjPzDbNYja4TZwqx9azhdlaAIK69abnRsPt8nj6CiAnZYOeZNPxQhNXyarLA&#10;0viBKzpvUyMyhGOJGmxKfSllrC05jDPfE2fv4IPDlGVopAk4ZLjr5F1RPEiHLecFiz09WaqP25PT&#10;8KLCvjp+DFbhrv56+w6n91RttL65HtdzEInG9B/+a78aDUqpe7i8y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WzO8xQAAAN0AAAAPAAAAAAAAAAAAAAAAAJgCAABkcnMv&#10;ZG93bnJldi54bWxQSwUGAAAAAAQABAD1AAAAigMAAAAA&#10;" path="m,l4021884,e" filled="f" strokeweight=".15544mm">
                  <v:stroke endcap="square"/>
                  <v:path arrowok="t" textboxrect="0,0,4021884,0"/>
                </v:shape>
                <v:shape id="Shape 5554" o:spid="_x0000_s1626" style="position:absolute;left:643;top:28380;width:0;height:8459;visibility:visible;mso-wrap-style:square;v-text-anchor:top" coordsize="0,845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Oy/MYA&#10;AADdAAAADwAAAGRycy9kb3ducmV2LnhtbESPQWvCQBSE74L/YXmCF9GNtlGJrlJKC6V6MYpeH9ln&#10;Es2+Ddmtxn/fLRQ8DjPzDbNct6YSN2pcaVnBeBSBIM6sLjlXcNh/DucgnEfWWFkmBQ9ysF51O0tM&#10;tL3zjm6pz0WAsEtQQeF9nUjpsoIMupGtiYN3to1BH2STS93gPcBNJSdRNJUGSw4LBdb0XlB2TX+M&#10;AnkeHzGtBtnm5XqaSfdxeXxv90r1e+3bAoSn1j/D/+0vrSCO41f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0Oy/MYAAADdAAAADwAAAAAAAAAAAAAAAACYAgAAZHJz&#10;L2Rvd25yZXYueG1sUEsFBgAAAAAEAAQA9QAAAIsDAAAAAA==&#10;" path="m,l,845867e" filled="f" strokeweight=".15544mm">
                  <v:stroke endcap="square"/>
                  <v:path arrowok="t" textboxrect="0,0,0,845867"/>
                </v:shape>
                <v:shape id="Shape 5555" o:spid="_x0000_s1627" style="position:absolute;left:17784;top:26296;width:0;height:10543;visibility:visible;mso-wrap-style:square;v-text-anchor:top" coordsize="0,105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k/NcAA&#10;AADdAAAADwAAAGRycy9kb3ducmV2LnhtbERPTWvCQBC9F/wPywi9iG4sWCS6ighFr9WK1zE7JsHs&#10;bNidxthf3y0IfbfH++It171rVEch1p4NTCcZKOLC25pLA1/Hj/EcVBRki41nMvCgCOvV4GWJufV3&#10;/qTuIKVKJRxzNFCJtLnWsajIYZz4ljhpVx8cSqKh1DbgPZW7Rr9l2bt2WHNaqLClbUXF7fDtDJzd&#10;Q0bTZuR/+tOFyzC7SrfTxrwO+80ClFAv/+Znem8NzBLg7016Anr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Xk/NcAAAADdAAAADwAAAAAAAAAAAAAAAACYAgAAZHJzL2Rvd25y&#10;ZXYueG1sUEsFBgAAAAAEAAQA9QAAAIUDAAAAAA==&#10;" path="m,l,1054288e" filled="f" strokeweight=".15544mm">
                  <v:stroke endcap="square"/>
                  <v:path arrowok="t" textboxrect="0,0,0,1054288"/>
                </v:shape>
                <v:shape id="Shape 5556" o:spid="_x0000_s1628" style="position:absolute;left:37948;top:26296;width:0;height:10543;visibility:visible;mso-wrap-style:square;v-text-anchor:top" coordsize="0,105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uhQsMA&#10;AADdAAAADwAAAGRycy9kb3ducmV2LnhtbESPQWvCQBSE74L/YXlCL1I3ChFJXaUIUq9aS6/P7DMJ&#10;zb4Nu68x9te7hUKPw8x8w6y3g2tVTyE2ng3MZxko4tLbhisD5/f98wpUFGSLrWcycKcI2814tMbC&#10;+hsfqT9JpRKEY4EGapGu0DqWNTmMM98RJ+/qg0NJMlTaBrwluGv1IsuW2mHDaaHGjnY1lV+nb2fg&#10;091lOm+n/mf4uHAV8qv0b9qYp8nw+gJKaJD/8F/7YA3keb6E3zfpCe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auhQsMAAADdAAAADwAAAAAAAAAAAAAAAACYAgAAZHJzL2Rv&#10;d25yZXYueG1sUEsFBgAAAAAEAAQA9QAAAIgDAAAAAA==&#10;" path="m,l,1054288e" filled="f" strokeweight=".15544mm">
                  <v:stroke endcap="square"/>
                  <v:path arrowok="t" textboxrect="0,0,0,1054288"/>
                </v:shape>
                <v:shape id="Shape 5557" o:spid="_x0000_s1629" style="position:absolute;left:58058;top:26296;width:0;height:10543;visibility:visible;mso-wrap-style:square;v-text-anchor:top" coordsize="0,105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cE2cQA&#10;AADdAAAADwAAAGRycy9kb3ducmV2LnhtbESPQWvCQBSE7wX/w/IKXqRuFFJL6ioilPaqbfH6mn0m&#10;odm3YfcZY3+9Kwg9DjPzDbNcD65VPYXYeDYwm2agiEtvG64MfH2+Pb2AioJssfVMBi4UYb0aPSyx&#10;sP7MO+r3UqkE4ViggVqkK7SOZU0O49R3xMk7+uBQkgyVtgHPCe5aPc+yZ+2w4bRQY0fbmsrf/ckZ&#10;OLiLTGbtxP8N3z9chfwo/bs2Zvw4bF5BCQ3yH763P6yBPM8XcHuTnoBe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BNnEAAAA3QAAAA8AAAAAAAAAAAAAAAAAmAIAAGRycy9k&#10;b3ducmV2LnhtbFBLBQYAAAAABAAEAPUAAACJAwAAAAA=&#10;" path="m,l,1054288e" filled="f" strokeweight=".15544mm">
                  <v:stroke endcap="square"/>
                  <v:path arrowok="t" textboxrect="0,0,0,1054288"/>
                </v:shape>
                <v:shape id="Shape 187534" o:spid="_x0000_s1630" style="position:absolute;left:953;top:29168;width:671;height:758;visibility:visible;mso-wrap-style:square;v-text-anchor:top" coordsize="67152,75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ChicQA&#10;AADfAAAADwAAAGRycy9kb3ducmV2LnhtbERPW2vCMBR+H/gfwhH2NlPddNI1FRHGtgcvU2Gvh+bY&#10;VpuTkmRa/70RBnv8+O7ZrDONOJPztWUFw0ECgriwuuZSwX73/jQF4QOyxsYyKbiSh1nee8gw1fbC&#10;33TehlLEEPYpKqhCaFMpfVGRQT+wLXHkDtYZDBG6UmqHlxhuGjlKkok0WHNsqLClRUXFaftrFOgf&#10;Z46G5pvTuF0e5UbT18d6pdRjv5u/gQjUhX/xn/tTx/nT1/HzC9z/RAAy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woYnEAAAA3wAAAA8AAAAAAAAAAAAAAAAAmAIAAGRycy9k&#10;b3ducmV2LnhtbFBLBQYAAAAABAAEAPUAAACJAwAAAAA=&#10;" path="m,l67152,r,75847l,75847,,e" fillcolor="#99f" strokeweight=".15544mm">
                  <v:path arrowok="t" textboxrect="0,0,67152,75847"/>
                </v:shape>
                <v:rect id="Rectangle 5559" o:spid="_x0000_s1631" style="position:absolute;left:1960;top:29070;width:20431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zB8UA&#10;AADdAAAADwAAAGRycy9kb3ducmV2LnhtbESPQWvCQBSE74L/YXmCN90opJjoKtJa9Gi1oN4e2WcS&#10;zL4N2a2J/fVuQehxmJlvmMWqM5W4U+NKywom4wgEcWZ1ybmC7+PnaAbCeWSNlWVS8CAHq2W/t8BU&#10;25a/6H7wuQgQdikqKLyvUyldVpBBN7Y1cfCutjHog2xyqRtsA9xUchpFb9JgyWGhwJreC8puhx+j&#10;YDur1+ed/W3zanPZnvan5OOYeKWGg249B+Gp8//hV3unFcRxnMD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KfMH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Выявлено нарушений законов</w:t>
                        </w:r>
                      </w:p>
                    </w:txbxContent>
                  </v:textbox>
                </v:rect>
                <v:rect id="Rectangle 5560" o:spid="_x0000_s1632" style="position:absolute;left:1960;top:30648;width:15431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+QJ8IA&#10;AADdAAAADwAAAGRycy9kb3ducmV2LnhtbERPTYvCMBC9L/gfwgh7W1MFRWtTEXXR46oLrrehGdti&#10;MylNtNVfvzkIHh/vO1l0phJ3alxpWcFwEIEgzqwuOVfwe/z+moJwHlljZZkUPMjBIu19JBhr2/Ke&#10;7gefixDCLkYFhfd1LKXLCjLoBrYmDtzFNgZ9gE0udYNtCDeVHEXRRBosOTQUWNOqoOx6uBkF22m9&#10;/NvZZ5tXm/P29HOarY8zr9Rnv1vOQXjq/Fv8cu+0gvF4Ev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f5An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органами прокуратуры</w:t>
                        </w:r>
                      </w:p>
                    </w:txbxContent>
                  </v:textbox>
                </v:rect>
                <v:rect id="Rectangle 5561" o:spid="_x0000_s1633" style="position:absolute;left:25822;top:29007;width:5367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M1vMUA&#10;AADdAAAADwAAAGRycy9kb3ducmV2LnhtbESPQYvCMBSE7wv+h/AW9ramCopWo4i66FGt4O7t0Tzb&#10;ss1LaaKt/nojCB6HmfmGmc5bU4or1a6wrKDXjUAQp1YXnCk4Jj/fIxDOI2ssLZOCGzmYzzofU4y1&#10;bXhP14PPRICwi1FB7n0VS+nSnAy6rq2Ig3e2tUEfZJ1JXWMT4KaU/SgaSoMFh4UcK1rmlP4fLkbB&#10;ZlQtfrf23mTl+m9z2p3Gq2Tslfr6bBcTEJ5a/w6/2lutYDAY9u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zW8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114 100</w:t>
                        </w:r>
                      </w:p>
                    </w:txbxContent>
                  </v:textbox>
                </v:rect>
                <v:rect id="Rectangle 5562" o:spid="_x0000_s1634" style="position:absolute;left:45986;top:29007;width:5368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Gry8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aD+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4avL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101 901</w:t>
                        </w:r>
                      </w:p>
                    </w:txbxContent>
                  </v:textbox>
                </v:rect>
                <v:shape id="Shape 5563" o:spid="_x0000_s1635" style="position:absolute;left:673;top:31914;width:57301;height:0;visibility:visible;mso-wrap-style:square;v-text-anchor:top" coordsize="573008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d+YskA&#10;AADdAAAADwAAAGRycy9kb3ducmV2LnhtbESPQWsCMRSE7wX/Q3iFXkQTK25laxQtSlsolKoUvD02&#10;r7uLm5d1E3XtrzcFocdhZr5hJrPWVuJEjS8daxj0FQjizJmScw3bzao3BuEDssHKMWm4kIfZtHM3&#10;wdS4M3/RaR1yESHsU9RQhFCnUvqsIIu+72ri6P24xmKIssmlafAc4baSj0ol0mLJcaHAml4Kyvbr&#10;o9Xw2V0l1UFtLrvXrfpYfPvd0/L3XeuH+3b+DCJQG/7Dt/ab0TAaJUP4exOfgJxe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Sd+YskAAADdAAAADwAAAAAAAAAAAAAAAACYAgAA&#10;ZHJzL2Rvd25yZXYueG1sUEsFBgAAAAAEAAQA9QAAAI4DAAAAAA==&#10;" path="m5730083,l,e" filled="f" strokeweight=".15544mm">
                  <v:stroke endcap="square"/>
                  <v:path arrowok="t" textboxrect="0,0,5730083,0"/>
                </v:shape>
                <v:shape id="Shape 187535" o:spid="_x0000_s1636" style="position:absolute;left:953;top:32641;width:671;height:756;visibility:visible;mso-wrap-style:square;v-text-anchor:top" coordsize="67152,75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WWdsUA&#10;AADfAAAADwAAAGRycy9kb3ducmV2LnhtbERPW2vCMBR+H/gfwhH2NtPVObUaZThkAxniDXw8NGdN&#10;WXNSmmi7/XozGOzx47vPl52txJUaXzpW8DhIQBDnTpdcKDge1g8TED4ga6wck4Jv8rBc9O7mmGnX&#10;8o6u+1CIGMI+QwUmhDqT0ueGLPqBq4kj9+kaiyHCppC6wTaG20qmSfIsLZYcGwzWtDKUf+0vVsH5&#10;w/KmezqlU3Mq3tK8ffXbzY9S9/3uZQYiUBf+xX/udx3nT8aj4Qh+/0QA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JZZ2xQAAAN8AAAAPAAAAAAAAAAAAAAAAAJgCAABkcnMv&#10;ZG93bnJldi54bWxQSwUGAAAAAAQABAD1AAAAigMAAAAA&#10;" path="m,l67152,r,75636l,75636,,e" fillcolor="#936" strokeweight=".15544mm">
                  <v:path arrowok="t" textboxrect="0,0,67152,75636"/>
                </v:shape>
                <v:rect id="Rectangle 5565" o:spid="_x0000_s1637" style="position:absolute;left:1960;top:32543;width:18763;height:1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gzv8cA&#10;AADdAAAADwAAAGRycy9kb3ducmV2LnhtbESPQWvCQBSE74X+h+UVequbFiIaXUNoLcmxasF6e2Rf&#10;k9Ds25BdTfTXdwXB4zAz3zDLdDStOFHvGssKXicRCOLS6oYrBd+7z5cZCOeRNbaWScGZHKSrx4cl&#10;JtoOvKHT1lciQNglqKD2vkukdGVNBt3EdsTB+7W9QR9kX0nd4xDgppVvUTSVBhsOCzV29F5T+bc9&#10;GgX5rMt+CnsZqnZ9yPdf+/nHbu6Ven4aswUIT6O/h2/tQiuI42k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IM7/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Выявлено правонарушений</w:t>
                        </w:r>
                      </w:p>
                    </w:txbxContent>
                  </v:textbox>
                </v:rect>
                <v:rect id="Rectangle 5566" o:spid="_x0000_s1638" style="position:absolute;left:1960;top:34121;width:18757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qtyMcA&#10;AADdAAAADwAAAGRycy9kb3ducmV2LnhtbESPQWvCQBSE74L/YXmCN91YMGh0DcFWzLGNBevtkX1N&#10;QrNvQ3Zr0v76bqHQ4zAz3zD7dDStuFPvGssKVssIBHFpdcOVgtfLabEB4TyyxtYyKfgiB+lhOtlj&#10;ou3AL3QvfCUChF2CCmrvu0RKV9Zk0C1tRxy8d9sb9EH2ldQ9DgFuWvkQRbE02HBYqLGjY03lR/Fp&#10;FJw3XfaW2++hap9u5+vzdft42Xql5rMx24HwNPr/8F871wrW6zi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arcj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органами государственного</w:t>
                        </w:r>
                      </w:p>
                    </w:txbxContent>
                  </v:textbox>
                </v:rect>
                <v:rect id="Rectangle 5567" o:spid="_x0000_s1639" style="position:absolute;left:1960;top:35699;width:16300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YIU8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h6BP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YIU8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экологического надзора</w:t>
                        </w:r>
                      </w:p>
                    </w:txbxContent>
                  </v:textbox>
                </v:rect>
                <v:rect id="Rectangle 5568" o:spid="_x0000_s1640" style="position:absolute;left:26101;top:32478;width:4550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cIcIA&#10;AADdAAAADwAAAGRycy9kb3ducmV2LnhtbERPTYvCMBC9L/gfwgh7W1MFRWtTEXXR46oLrrehGdti&#10;MylNtNVfvzkIHh/vO1l0phJ3alxpWcFwEIEgzqwuOVfwe/z+moJwHlljZZkUPMjBIu19JBhr2/Ke&#10;7gefixDCLkYFhfd1LKXLCjLoBrYmDtzFNgZ9gE0udYNtCDeVHEXRRBosOTQUWNOqoOx6uBkF22m9&#10;/NvZZ5tXm/P29HOarY8zr9Rnv1vOQXjq/Fv8cu+0gvF4EuaG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CZwh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24 841</w:t>
                        </w:r>
                      </w:p>
                    </w:txbxContent>
                  </v:textbox>
                </v:rect>
                <v:rect id="Rectangle 5569" o:spid="_x0000_s1641" style="position:absolute;left:46267;top:32478;width:4549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U5uscA&#10;AADdAAAADwAAAGRycy9kb3ducmV2LnhtbESPQWvCQBSE74L/YXmCN91YMJjoGoKtmGOrBevtkX1N&#10;QrNvQ3Zr0v76bqHQ4zAz3zC7bDStuFPvGssKVssIBHFpdcOVgtfLcbEB4TyyxtYyKfgiB9l+Otlh&#10;qu3AL3Q/+0oECLsUFdTed6mUrqzJoFvajjh477Y36IPsK6l7HALctPIhimJpsOGwUGNHh5rKj/On&#10;UXDadPlbYb+Hqn26na7P1+Txknil5rMx34LwNPr/8F+70ArW6ziB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FObr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21 627</w:t>
                        </w:r>
                      </w:p>
                    </w:txbxContent>
                  </v:textbox>
                </v:rect>
                <v:rect id="Rectangle 149199" o:spid="_x0000_s1642" style="position:absolute;left:26046;top:26860;width:3284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9gy8MA&#10;AADfAAAADwAAAGRycy9kb3ducmV2LnhtbERPXWvCMBR9H/gfwhX2NlOHDFONIk7Rx00F9e3SXNti&#10;c1OaaLv9+mUg+Hg439N5Zytxp8aXjjUMBwkI4syZknMNh/36bQzCB2SDlWPS8EMe5rPeyxRT41r+&#10;pvsu5CKGsE9RQxFCnUrps4Is+oGriSN3cY3FEGGTS9NgG8NtJd+T5ENaLDk2FFjTsqDsurtZDZtx&#10;vTht3W+bV6vz5vh1VJ97FbR+7XeLCYhAXXiKH+6tifNHaqgU/P+JAO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9gy8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2014</w:t>
                        </w:r>
                      </w:p>
                    </w:txbxContent>
                  </v:textbox>
                </v:rect>
                <v:rect id="Rectangle 149200" o:spid="_x0000_s1643" style="position:absolute;left:28507;top:26860;width:1381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o9rcUA&#10;AADfAAAADwAAAGRycy9kb3ducmV2LnhtbESPwYrCMBCG74LvEEbwpqmLiO0aRVxFj64KurehmW3L&#10;NpPSRFt9erMgePz45/9mZrZoTSluVLvCsoLRMAJBnFpdcKbgdNwMpiCcR9ZYWiYFd3KwmHc7M0y0&#10;bfibbgefiSBhl6CC3PsqkdKlORl0Q1sRh+zX1gZ9wDqTusYmyE0pP6JoIg0WHDbkWNEqp/TvcDUK&#10;ttNqednZR5OV65/teX+Ov46xV6rfa5efIDy1/j38au90OH8cByn8/xMA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j2t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9201" o:spid="_x0000_s1644" style="position:absolute;left:46211;top:26860;width:3285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aYNsUA&#10;AADfAAAADwAAAGRycy9kb3ducmV2LnhtbERPTWvCQBC9F/wPywi91U1CKSa6hqAtemxVUG9DdkyC&#10;2dmQ3Zq0v75bKPT4eN/LfDStuFPvGssK4lkEgri0uuFKwfHw9jQH4TyyxtYyKfgiB/lq8rDETNuB&#10;P+i+95UIIewyVFB732VSurImg25mO+LAXW1v0AfYV1L3OIRw08okil6kwYZDQ40drWsqb/tPo2A7&#10;74rzzn4PVft62Z7eT+nmkHqlHqdjsQDhafT/4j/3Tof5z2kSxfD7JwC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Zpg2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2015</w:t>
                        </w:r>
                      </w:p>
                    </w:txbxContent>
                  </v:textbox>
                </v:rect>
                <v:rect id="Rectangle 149202" o:spid="_x0000_s1645" style="position:absolute;left:48673;top:26860;width:1381;height:1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QGQcUA&#10;AADfAAAADwAAAGRycy9kb3ducmV2LnhtbERPTWvCQBC9F/oflil4q5sGKSZmI9JW9FhNQb0N2TEJ&#10;zc6G7NbE/vquIPT4eN/ZcjStuFDvGssKXqYRCOLS6oYrBV/F+nkOwnlkja1lUnAlB8v88SHDVNuB&#10;d3TZ+0qEEHYpKqi971IpXVmTQTe1HXHgzrY36APsK6l7HEK4aWUcRa/SYMOhocaO3moqv/c/RsFm&#10;3q2OW/s7VO3HaXP4PCTvReKVmjyNqwUIT6P/F9/dWx3mz5I4iuH2JwC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tAZB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г.</w:t>
                        </w:r>
                      </w:p>
                    </w:txbxContent>
                  </v:textbox>
                </v:rect>
                <v:shape id="Shape 5572" o:spid="_x0000_s1646" style="position:absolute;width:58534;height:37566;visibility:visible;mso-wrap-style:square;v-text-anchor:top" coordsize="5853419,3756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9fwcUA&#10;AADdAAAADwAAAGRycy9kb3ducmV2LnhtbESP0WrCQBRE3wv+w3IF3+rGgI2krlIFRWlf1HzAZfc2&#10;Sc3eDdnVxL93C4U+DjNzhlmuB9uIO3W+dqxgNk1AEGtnai4VFJfd6wKED8gGG8ek4EEe1qvRyxJz&#10;43o+0f0cShEh7HNUUIXQ5lJ6XZFFP3UtcfS+XWcxRNmV0nTYR7htZJokb9JizXGhwpa2Fenr+WYV&#10;6K3eZP21XHzRfvb4CVlx/EwLpSbj4eMdRKAh/If/2gejYD7PUvh9E5+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H1/BxQAAAN0AAAAPAAAAAAAAAAAAAAAAAJgCAABkcnMv&#10;ZG93bnJldi54bWxQSwUGAAAAAAQABAD1AAAAigMAAAAA&#10;" path="m,3756610r5853419,l5853419,,,,,3756610xe" filled="f" strokeweight=".15544mm">
                  <v:path arrowok="t" textboxrect="0,0,5853419,3756610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11" w:line="228" w:lineRule="auto"/>
        <w:ind w:left="-5" w:right="774" w:hanging="10"/>
      </w:pPr>
      <w:r>
        <w:rPr>
          <w:i/>
        </w:rPr>
        <w:t xml:space="preserve">Рис. 8. </w:t>
      </w:r>
      <w:r>
        <w:rPr>
          <w:i/>
          <w:sz w:val="22"/>
        </w:rPr>
        <w:t>Сравнение показателей прокурорского надзора и государственного экологического надзора в сфере обращения с отходами производства и потребления (форма № 1</w:t>
      </w:r>
      <w:r>
        <w:rPr>
          <w:i/>
          <w:sz w:val="22"/>
          <w:shd w:val="clear" w:color="auto" w:fill="FFFF00"/>
        </w:rPr>
        <w:t>-</w:t>
      </w:r>
      <w:r>
        <w:rPr>
          <w:i/>
          <w:sz w:val="22"/>
        </w:rPr>
        <w:t xml:space="preserve"> контроль). Всего по Российской Федерации.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i/>
          <w:sz w:val="22"/>
        </w:rPr>
        <w:t xml:space="preserve"> </w:t>
      </w:r>
    </w:p>
    <w:p w:rsidR="001368D6" w:rsidRDefault="00DC3E31">
      <w:pPr>
        <w:spacing w:after="22" w:line="259" w:lineRule="auto"/>
        <w:ind w:left="4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919254" cy="3069388"/>
                <wp:effectExtent l="0" t="0" r="0" b="0"/>
                <wp:docPr id="153184" name="Group 153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9254" cy="3069388"/>
                          <a:chOff x="0" y="0"/>
                          <a:chExt cx="5919254" cy="3069388"/>
                        </a:xfrm>
                      </wpg:grpSpPr>
                      <wps:wsp>
                        <wps:cNvPr id="5504" name="Rectangle 5504"/>
                        <wps:cNvSpPr/>
                        <wps:spPr>
                          <a:xfrm>
                            <a:off x="5878956" y="2887772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3" name="Shape 5573"/>
                        <wps:cNvSpPr/>
                        <wps:spPr>
                          <a:xfrm>
                            <a:off x="0" y="0"/>
                            <a:ext cx="5843737" cy="2991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3737" h="2991913">
                                <a:moveTo>
                                  <a:pt x="0" y="0"/>
                                </a:moveTo>
                                <a:lnTo>
                                  <a:pt x="5843737" y="0"/>
                                </a:lnTo>
                                <a:lnTo>
                                  <a:pt x="5843737" y="2991913"/>
                                </a:lnTo>
                                <a:lnTo>
                                  <a:pt x="0" y="2991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6" name="Shape 187536"/>
                        <wps:cNvSpPr/>
                        <wps:spPr>
                          <a:xfrm>
                            <a:off x="1843125" y="129480"/>
                            <a:ext cx="3950089" cy="2119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0089" h="2119973">
                                <a:moveTo>
                                  <a:pt x="0" y="0"/>
                                </a:moveTo>
                                <a:lnTo>
                                  <a:pt x="3950089" y="0"/>
                                </a:lnTo>
                                <a:lnTo>
                                  <a:pt x="3950089" y="2119973"/>
                                </a:lnTo>
                                <a:lnTo>
                                  <a:pt x="0" y="21199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C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5" name="Shape 5575"/>
                        <wps:cNvSpPr/>
                        <wps:spPr>
                          <a:xfrm>
                            <a:off x="1845970" y="1948578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6" name="Shape 5576"/>
                        <wps:cNvSpPr/>
                        <wps:spPr>
                          <a:xfrm>
                            <a:off x="1845970" y="1644934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7" name="Shape 5577"/>
                        <wps:cNvSpPr/>
                        <wps:spPr>
                          <a:xfrm>
                            <a:off x="1845970" y="1341214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8" name="Shape 5578"/>
                        <wps:cNvSpPr/>
                        <wps:spPr>
                          <a:xfrm>
                            <a:off x="1845970" y="1043333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9" name="Shape 5579"/>
                        <wps:cNvSpPr/>
                        <wps:spPr>
                          <a:xfrm>
                            <a:off x="1845970" y="739688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0" name="Shape 5580"/>
                        <wps:cNvSpPr/>
                        <wps:spPr>
                          <a:xfrm>
                            <a:off x="1845970" y="435969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1" name="Shape 5581"/>
                        <wps:cNvSpPr/>
                        <wps:spPr>
                          <a:xfrm>
                            <a:off x="1845970" y="132324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2" name="Shape 5582"/>
                        <wps:cNvSpPr/>
                        <wps:spPr>
                          <a:xfrm>
                            <a:off x="1845970" y="132324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3" name="Shape 5583"/>
                        <wps:cNvSpPr/>
                        <wps:spPr>
                          <a:xfrm>
                            <a:off x="5796059" y="132324"/>
                            <a:ext cx="0" cy="2114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4360">
                                <a:moveTo>
                                  <a:pt x="0" y="0"/>
                                </a:moveTo>
                                <a:lnTo>
                                  <a:pt x="0" y="211436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4" name="Shape 5584"/>
                        <wps:cNvSpPr/>
                        <wps:spPr>
                          <a:xfrm>
                            <a:off x="1851583" y="2252298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39444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5" name="Shape 5585"/>
                        <wps:cNvSpPr/>
                        <wps:spPr>
                          <a:xfrm>
                            <a:off x="1845970" y="137938"/>
                            <a:ext cx="0" cy="2114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4359">
                                <a:moveTo>
                                  <a:pt x="0" y="21143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7" name="Shape 187537"/>
                        <wps:cNvSpPr/>
                        <wps:spPr>
                          <a:xfrm>
                            <a:off x="2065049" y="306488"/>
                            <a:ext cx="292093" cy="1942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093" h="1942966">
                                <a:moveTo>
                                  <a:pt x="0" y="0"/>
                                </a:moveTo>
                                <a:lnTo>
                                  <a:pt x="292093" y="0"/>
                                </a:lnTo>
                                <a:lnTo>
                                  <a:pt x="292093" y="1942966"/>
                                </a:lnTo>
                                <a:lnTo>
                                  <a:pt x="0" y="1942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8" name="Shape 187538"/>
                        <wps:cNvSpPr/>
                        <wps:spPr>
                          <a:xfrm>
                            <a:off x="3379749" y="621434"/>
                            <a:ext cx="292281" cy="1628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281" h="1628019">
                                <a:moveTo>
                                  <a:pt x="0" y="0"/>
                                </a:moveTo>
                                <a:lnTo>
                                  <a:pt x="292281" y="0"/>
                                </a:lnTo>
                                <a:lnTo>
                                  <a:pt x="292281" y="1628019"/>
                                </a:lnTo>
                                <a:lnTo>
                                  <a:pt x="0" y="16280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39" name="Shape 187539"/>
                        <wps:cNvSpPr/>
                        <wps:spPr>
                          <a:xfrm>
                            <a:off x="4700288" y="525783"/>
                            <a:ext cx="292093" cy="1723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093" h="1723671">
                                <a:moveTo>
                                  <a:pt x="0" y="0"/>
                                </a:moveTo>
                                <a:lnTo>
                                  <a:pt x="292093" y="0"/>
                                </a:lnTo>
                                <a:lnTo>
                                  <a:pt x="292093" y="1723671"/>
                                </a:lnTo>
                                <a:lnTo>
                                  <a:pt x="0" y="17236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40" name="Shape 187540"/>
                        <wps:cNvSpPr/>
                        <wps:spPr>
                          <a:xfrm>
                            <a:off x="3672029" y="2100550"/>
                            <a:ext cx="297707" cy="148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707" h="148903">
                                <a:moveTo>
                                  <a:pt x="0" y="0"/>
                                </a:moveTo>
                                <a:lnTo>
                                  <a:pt x="297707" y="0"/>
                                </a:lnTo>
                                <a:lnTo>
                                  <a:pt x="297707" y="148903"/>
                                </a:lnTo>
                                <a:lnTo>
                                  <a:pt x="0" y="1489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41" name="Shape 187541"/>
                        <wps:cNvSpPr/>
                        <wps:spPr>
                          <a:xfrm>
                            <a:off x="4992344" y="2190551"/>
                            <a:ext cx="292280" cy="58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280" h="58903">
                                <a:moveTo>
                                  <a:pt x="0" y="0"/>
                                </a:moveTo>
                                <a:lnTo>
                                  <a:pt x="292280" y="0"/>
                                </a:lnTo>
                                <a:lnTo>
                                  <a:pt x="292280" y="58903"/>
                                </a:lnTo>
                                <a:lnTo>
                                  <a:pt x="0" y="589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42" name="Shape 187542"/>
                        <wps:cNvSpPr/>
                        <wps:spPr>
                          <a:xfrm>
                            <a:off x="2649460" y="2049843"/>
                            <a:ext cx="292093" cy="19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093" h="199610">
                                <a:moveTo>
                                  <a:pt x="0" y="0"/>
                                </a:moveTo>
                                <a:lnTo>
                                  <a:pt x="292093" y="0"/>
                                </a:lnTo>
                                <a:lnTo>
                                  <a:pt x="292093" y="199610"/>
                                </a:lnTo>
                                <a:lnTo>
                                  <a:pt x="0" y="199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43" name="Shape 187543"/>
                        <wps:cNvSpPr/>
                        <wps:spPr>
                          <a:xfrm>
                            <a:off x="3969774" y="1802482"/>
                            <a:ext cx="292280" cy="44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280" h="446972">
                                <a:moveTo>
                                  <a:pt x="0" y="0"/>
                                </a:moveTo>
                                <a:lnTo>
                                  <a:pt x="292280" y="0"/>
                                </a:lnTo>
                                <a:lnTo>
                                  <a:pt x="292280" y="446972"/>
                                </a:lnTo>
                                <a:lnTo>
                                  <a:pt x="0" y="4469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44" name="Shape 187544"/>
                        <wps:cNvSpPr/>
                        <wps:spPr>
                          <a:xfrm>
                            <a:off x="5284624" y="1808095"/>
                            <a:ext cx="292093" cy="441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093" h="441358">
                                <a:moveTo>
                                  <a:pt x="0" y="0"/>
                                </a:moveTo>
                                <a:lnTo>
                                  <a:pt x="292093" y="0"/>
                                </a:lnTo>
                                <a:lnTo>
                                  <a:pt x="292093" y="441358"/>
                                </a:lnTo>
                                <a:lnTo>
                                  <a:pt x="0" y="4413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4" name="Shape 5594"/>
                        <wps:cNvSpPr/>
                        <wps:spPr>
                          <a:xfrm>
                            <a:off x="1845970" y="132324"/>
                            <a:ext cx="0" cy="2114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4360">
                                <a:moveTo>
                                  <a:pt x="0" y="0"/>
                                </a:moveTo>
                                <a:lnTo>
                                  <a:pt x="0" y="211436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5" name="Shape 5595"/>
                        <wps:cNvSpPr/>
                        <wps:spPr>
                          <a:xfrm>
                            <a:off x="1817677" y="2252298"/>
                            <a:ext cx="22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6" name="Shape 5596"/>
                        <wps:cNvSpPr/>
                        <wps:spPr>
                          <a:xfrm>
                            <a:off x="1817677" y="1948578"/>
                            <a:ext cx="22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7" name="Shape 5597"/>
                        <wps:cNvSpPr/>
                        <wps:spPr>
                          <a:xfrm>
                            <a:off x="1817677" y="1644934"/>
                            <a:ext cx="22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8" name="Shape 5598"/>
                        <wps:cNvSpPr/>
                        <wps:spPr>
                          <a:xfrm>
                            <a:off x="1817677" y="1341214"/>
                            <a:ext cx="22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9" name="Shape 5599"/>
                        <wps:cNvSpPr/>
                        <wps:spPr>
                          <a:xfrm>
                            <a:off x="1817677" y="1043333"/>
                            <a:ext cx="22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0" name="Shape 5600"/>
                        <wps:cNvSpPr/>
                        <wps:spPr>
                          <a:xfrm>
                            <a:off x="1817677" y="739688"/>
                            <a:ext cx="22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1" name="Shape 5601"/>
                        <wps:cNvSpPr/>
                        <wps:spPr>
                          <a:xfrm>
                            <a:off x="1817677" y="435969"/>
                            <a:ext cx="22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2" name="Shape 5602"/>
                        <wps:cNvSpPr/>
                        <wps:spPr>
                          <a:xfrm>
                            <a:off x="1817677" y="132324"/>
                            <a:ext cx="22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54">
                                <a:moveTo>
                                  <a:pt x="0" y="0"/>
                                </a:moveTo>
                                <a:lnTo>
                                  <a:pt x="22454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3" name="Shape 5603"/>
                        <wps:cNvSpPr/>
                        <wps:spPr>
                          <a:xfrm>
                            <a:off x="1845970" y="2252298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4" name="Rectangle 5604"/>
                        <wps:cNvSpPr/>
                        <wps:spPr>
                          <a:xfrm>
                            <a:off x="1719477" y="2217798"/>
                            <a:ext cx="66557" cy="112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5" name="Rectangle 5605"/>
                        <wps:cNvSpPr/>
                        <wps:spPr>
                          <a:xfrm>
                            <a:off x="1494709" y="1914116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20 000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6" name="Rectangle 5606"/>
                        <wps:cNvSpPr/>
                        <wps:spPr>
                          <a:xfrm>
                            <a:off x="1494709" y="1610472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40 000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7" name="Rectangle 5607"/>
                        <wps:cNvSpPr/>
                        <wps:spPr>
                          <a:xfrm>
                            <a:off x="1494709" y="1306752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60 000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8" name="Rectangle 5608"/>
                        <wps:cNvSpPr/>
                        <wps:spPr>
                          <a:xfrm>
                            <a:off x="1494709" y="1008721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80 000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9" name="Rectangle 5609"/>
                        <wps:cNvSpPr/>
                        <wps:spPr>
                          <a:xfrm>
                            <a:off x="1444037" y="705002"/>
                            <a:ext cx="431540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100 000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0" name="Rectangle 5610"/>
                        <wps:cNvSpPr/>
                        <wps:spPr>
                          <a:xfrm>
                            <a:off x="1444037" y="401357"/>
                            <a:ext cx="431540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120 000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1" name="Rectangle 5611"/>
                        <wps:cNvSpPr/>
                        <wps:spPr>
                          <a:xfrm>
                            <a:off x="1444037" y="97638"/>
                            <a:ext cx="431540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140 000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2" name="Shape 5612"/>
                        <wps:cNvSpPr/>
                        <wps:spPr>
                          <a:xfrm>
                            <a:off x="64556" y="2398582"/>
                            <a:ext cx="5725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5889">
                                <a:moveTo>
                                  <a:pt x="0" y="0"/>
                                </a:moveTo>
                                <a:lnTo>
                                  <a:pt x="5725889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3" name="Shape 5613"/>
                        <wps:cNvSpPr/>
                        <wps:spPr>
                          <a:xfrm>
                            <a:off x="64556" y="2932785"/>
                            <a:ext cx="5725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5889">
                                <a:moveTo>
                                  <a:pt x="0" y="0"/>
                                </a:moveTo>
                                <a:lnTo>
                                  <a:pt x="5725889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4" name="Shape 5614"/>
                        <wps:cNvSpPr/>
                        <wps:spPr>
                          <a:xfrm>
                            <a:off x="1845970" y="2252298"/>
                            <a:ext cx="39444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476">
                                <a:moveTo>
                                  <a:pt x="0" y="0"/>
                                </a:moveTo>
                                <a:lnTo>
                                  <a:pt x="3944476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5" name="Shape 5615"/>
                        <wps:cNvSpPr/>
                        <wps:spPr>
                          <a:xfrm>
                            <a:off x="64556" y="2398582"/>
                            <a:ext cx="0" cy="528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8589">
                                <a:moveTo>
                                  <a:pt x="0" y="0"/>
                                </a:moveTo>
                                <a:lnTo>
                                  <a:pt x="0" y="528589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6" name="Shape 5616"/>
                        <wps:cNvSpPr/>
                        <wps:spPr>
                          <a:xfrm>
                            <a:off x="1845970" y="2252298"/>
                            <a:ext cx="0" cy="674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4874">
                                <a:moveTo>
                                  <a:pt x="0" y="0"/>
                                </a:moveTo>
                                <a:lnTo>
                                  <a:pt x="0" y="674874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7" name="Shape 5617"/>
                        <wps:cNvSpPr/>
                        <wps:spPr>
                          <a:xfrm>
                            <a:off x="3160595" y="2252298"/>
                            <a:ext cx="0" cy="674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4874">
                                <a:moveTo>
                                  <a:pt x="0" y="0"/>
                                </a:moveTo>
                                <a:lnTo>
                                  <a:pt x="0" y="674874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8" name="Shape 5618"/>
                        <wps:cNvSpPr/>
                        <wps:spPr>
                          <a:xfrm>
                            <a:off x="4481134" y="2252298"/>
                            <a:ext cx="0" cy="674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4874">
                                <a:moveTo>
                                  <a:pt x="0" y="0"/>
                                </a:moveTo>
                                <a:lnTo>
                                  <a:pt x="0" y="674874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9" name="Shape 5619"/>
                        <wps:cNvSpPr/>
                        <wps:spPr>
                          <a:xfrm>
                            <a:off x="5796059" y="2252298"/>
                            <a:ext cx="0" cy="674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4874">
                                <a:moveTo>
                                  <a:pt x="0" y="0"/>
                                </a:moveTo>
                                <a:lnTo>
                                  <a:pt x="0" y="674874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45" name="Shape 187545"/>
                        <wps:cNvSpPr/>
                        <wps:spPr>
                          <a:xfrm>
                            <a:off x="90004" y="2457521"/>
                            <a:ext cx="50522" cy="50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22" h="50707">
                                <a:moveTo>
                                  <a:pt x="0" y="0"/>
                                </a:moveTo>
                                <a:lnTo>
                                  <a:pt x="50522" y="0"/>
                                </a:lnTo>
                                <a:lnTo>
                                  <a:pt x="50522" y="50707"/>
                                </a:lnTo>
                                <a:lnTo>
                                  <a:pt x="0" y="507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99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1" name="Rectangle 5621"/>
                        <wps:cNvSpPr/>
                        <wps:spPr>
                          <a:xfrm>
                            <a:off x="168595" y="2448319"/>
                            <a:ext cx="2177210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Выявлено нарушений законов органами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2" name="Rectangle 5622"/>
                        <wps:cNvSpPr/>
                        <wps:spPr>
                          <a:xfrm>
                            <a:off x="168595" y="2560773"/>
                            <a:ext cx="6901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прокуратуры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33" name="Rectangle 151133"/>
                        <wps:cNvSpPr/>
                        <wps:spPr>
                          <a:xfrm>
                            <a:off x="2337495" y="2442706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128 41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34" name="Rectangle 151134"/>
                        <wps:cNvSpPr/>
                        <wps:spPr>
                          <a:xfrm>
                            <a:off x="2611918" y="2442706"/>
                            <a:ext cx="66556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35" name="Rectangle 151135"/>
                        <wps:cNvSpPr/>
                        <wps:spPr>
                          <a:xfrm>
                            <a:off x="3652419" y="2442706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107 58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36" name="Rectangle 151136"/>
                        <wps:cNvSpPr/>
                        <wps:spPr>
                          <a:xfrm>
                            <a:off x="3926843" y="2442706"/>
                            <a:ext cx="66556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5" name="Rectangle 5625"/>
                        <wps:cNvSpPr/>
                        <wps:spPr>
                          <a:xfrm>
                            <a:off x="4972734" y="2442705"/>
                            <a:ext cx="431540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114 100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6" name="Shape 5626"/>
                        <wps:cNvSpPr/>
                        <wps:spPr>
                          <a:xfrm>
                            <a:off x="67550" y="2657170"/>
                            <a:ext cx="5720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0013">
                                <a:moveTo>
                                  <a:pt x="57200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46" name="Shape 187546"/>
                        <wps:cNvSpPr/>
                        <wps:spPr>
                          <a:xfrm>
                            <a:off x="90004" y="2710684"/>
                            <a:ext cx="50522" cy="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22" h="50520">
                                <a:moveTo>
                                  <a:pt x="0" y="0"/>
                                </a:moveTo>
                                <a:lnTo>
                                  <a:pt x="50522" y="0"/>
                                </a:lnTo>
                                <a:lnTo>
                                  <a:pt x="50522" y="50520"/>
                                </a:lnTo>
                                <a:lnTo>
                                  <a:pt x="0" y="505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9933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8" name="Rectangle 5628"/>
                        <wps:cNvSpPr/>
                        <wps:spPr>
                          <a:xfrm>
                            <a:off x="168595" y="2701481"/>
                            <a:ext cx="1961021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Федеральный экологический надзор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9" name="Rectangle 5629"/>
                        <wps:cNvSpPr/>
                        <wps:spPr>
                          <a:xfrm>
                            <a:off x="3702942" y="2695681"/>
                            <a:ext cx="297469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9 949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0" name="Rectangle 5630"/>
                        <wps:cNvSpPr/>
                        <wps:spPr>
                          <a:xfrm>
                            <a:off x="5023406" y="2695681"/>
                            <a:ext cx="297469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3 921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1" name="Shape 5631"/>
                        <wps:cNvSpPr/>
                        <wps:spPr>
                          <a:xfrm>
                            <a:off x="67550" y="2797877"/>
                            <a:ext cx="57200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0013">
                                <a:moveTo>
                                  <a:pt x="57200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sq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547" name="Shape 187547"/>
                        <wps:cNvSpPr/>
                        <wps:spPr>
                          <a:xfrm>
                            <a:off x="90004" y="2851204"/>
                            <a:ext cx="50522" cy="50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22" h="50707">
                                <a:moveTo>
                                  <a:pt x="0" y="0"/>
                                </a:moveTo>
                                <a:lnTo>
                                  <a:pt x="50522" y="0"/>
                                </a:lnTo>
                                <a:lnTo>
                                  <a:pt x="50522" y="50707"/>
                                </a:lnTo>
                                <a:lnTo>
                                  <a:pt x="0" y="507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3" name="Rectangle 5633"/>
                        <wps:cNvSpPr/>
                        <wps:spPr>
                          <a:xfrm>
                            <a:off x="168595" y="2842002"/>
                            <a:ext cx="1990828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Региональный экологический надзор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4" name="Rectangle 5634"/>
                        <wps:cNvSpPr/>
                        <wps:spPr>
                          <a:xfrm>
                            <a:off x="2365562" y="2836388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13 280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5" name="Rectangle 5635"/>
                        <wps:cNvSpPr/>
                        <wps:spPr>
                          <a:xfrm>
                            <a:off x="3680487" y="2836388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29 839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6" name="Rectangle 5636"/>
                        <wps:cNvSpPr/>
                        <wps:spPr>
                          <a:xfrm>
                            <a:off x="5000951" y="2836388"/>
                            <a:ext cx="364504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29 423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06" name="Rectangle 149206"/>
                        <wps:cNvSpPr/>
                        <wps:spPr>
                          <a:xfrm>
                            <a:off x="2561558" y="2290771"/>
                            <a:ext cx="107735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05" name="Rectangle 149205"/>
                        <wps:cNvSpPr/>
                        <wps:spPr>
                          <a:xfrm>
                            <a:off x="2359949" y="2290771"/>
                            <a:ext cx="267662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08" name="Rectangle 149208"/>
                        <wps:cNvSpPr/>
                        <wps:spPr>
                          <a:xfrm>
                            <a:off x="3876484" y="2290771"/>
                            <a:ext cx="107735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07" name="Rectangle 149207"/>
                        <wps:cNvSpPr/>
                        <wps:spPr>
                          <a:xfrm>
                            <a:off x="3674874" y="2290771"/>
                            <a:ext cx="267662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09" name="Rectangle 149209"/>
                        <wps:cNvSpPr/>
                        <wps:spPr>
                          <a:xfrm>
                            <a:off x="4995338" y="2290771"/>
                            <a:ext cx="267662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10" name="Rectangle 149210"/>
                        <wps:cNvSpPr/>
                        <wps:spPr>
                          <a:xfrm>
                            <a:off x="5196947" y="2290771"/>
                            <a:ext cx="107735" cy="11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0" name="Shape 5640"/>
                        <wps:cNvSpPr/>
                        <wps:spPr>
                          <a:xfrm>
                            <a:off x="0" y="0"/>
                            <a:ext cx="5843737" cy="2991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3737" h="2991913">
                                <a:moveTo>
                                  <a:pt x="0" y="2991913"/>
                                </a:moveTo>
                                <a:lnTo>
                                  <a:pt x="5843737" y="2991913"/>
                                </a:lnTo>
                                <a:lnTo>
                                  <a:pt x="584373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61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3184" o:spid="_x0000_s1647" style="width:466.1pt;height:241.7pt;mso-position-horizontal-relative:char;mso-position-vertical-relative:line" coordsize="59192,30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">
                <v:rect id="Rectangle 5504" o:spid="_x0000_s1648" style="position:absolute;left:58789;top:28877;width:536;height:2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tzhMcA&#10;AADdAAAADwAAAGRycy9kb3ducmV2LnhtbESPQWvCQBSE74L/YXmF3nTTohJTVxGr6LE1BdvbI/ua&#10;hO6+Ddmtif56tyD0OMzMN8xi1VsjztT62rGCp3ECgrhwuuZSwUe+G6UgfEDWaByTggt5WC2HgwVm&#10;2nX8TudjKEWEsM9QQRVCk0npi4os+rFriKP37VqLIcq2lLrFLsKtkc9JMpMWa44LFTa0qaj4Of5a&#10;Bfu0WX8e3LUrzfZrf3o7zV/zeVDq8aFfv4AI1If/8L190Aqm02QC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bc4T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573" o:spid="_x0000_s1649" style="position:absolute;width:58437;height:29919;visibility:visible;mso-wrap-style:square;v-text-anchor:top" coordsize="5843737,2991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hRTcQA&#10;AADdAAAADwAAAGRycy9kb3ducmV2LnhtbESPQWvCQBSE7wX/w/KE3urGSqpEN0EKgjmVqnh+ZJ9J&#10;NPs2ZleT/PtuodDjMDPfMJtsMI14UudqywrmswgEcWF1zaWC03H3tgLhPLLGxjIpGMlBlk5eNpho&#10;2/M3PQ++FAHCLkEFlfdtIqUrKjLoZrYlDt7FdgZ9kF0pdYd9gJtGvkfRhzRYc1iosKXPiorb4WEU&#10;LKjfH69nec5HvaTh+pXf822r1Ot02K5BeBr8f/ivvdcK4ni5gN834QnI9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YUU3EAAAA3QAAAA8AAAAAAAAAAAAAAAAAmAIAAGRycy9k&#10;b3ducmV2LnhtbFBLBQYAAAAABAAEAPUAAACJAwAAAAA=&#10;" path="m,l5843737,r,2991913l,2991913,,xe" filled="f" strokeweight=".15592mm">
                  <v:path arrowok="t" textboxrect="0,0,5843737,2991913"/>
                </v:shape>
                <v:shape id="Shape 187536" o:spid="_x0000_s1650" style="position:absolute;left:18431;top:1294;width:39501;height:21200;visibility:visible;mso-wrap-style:square;v-text-anchor:top" coordsize="3950089,2119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tRDMIA&#10;AADfAAAADwAAAGRycy9kb3ducmV2LnhtbERPy4rCMBTdC/5DuMLsNNVBq9UoUpRxOeNjf2mubbW5&#10;KU3UOl9vhIFZHs57sWpNJe7UuNKyguEgAkGcWV1yruB42PanIJxH1lhZJgVPcrBadjsLTLR98A/d&#10;9z4XIYRdggoK7+tESpcVZNANbE0cuLNtDPoAm1zqBh8h3FRyFEUTabDk0FBgTWlB2XV/MwpkOhpv&#10;4mj46+KjT3ezr+/L7bRW6qPXrucgPLX+X/zn3ukwfxqPPyfw/hMA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a1EMwgAAAN8AAAAPAAAAAAAAAAAAAAAAAJgCAABkcnMvZG93&#10;bnJldi54bWxQSwUGAAAAAAQABAD1AAAAhwMAAAAA&#10;" path="m,l3950089,r,2119973l,2119973,,e" fillcolor="silver" stroked="f" strokeweight="0">
                  <v:stroke miterlimit="83231f" joinstyle="miter"/>
                  <v:path arrowok="t" textboxrect="0,0,3950089,2119973"/>
                </v:shape>
                <v:shape id="Shape 5575" o:spid="_x0000_s1651" style="position:absolute;left:18459;top:19485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I/u8gA&#10;AADdAAAADwAAAGRycy9kb3ducmV2LnhtbESP0WrCQBRE3wv+w3IFX4puKkRL6hqCVexDq1T9gNvs&#10;NQlm74bsatJ+fbcg9HGYmTPMIu1NLW7UusqygqdJBII4t7riQsHpuBk/g3AeWWNtmRR8k4N0OXhY&#10;YKJtx590O/hCBAi7BBWU3jeJlC4vyaCb2IY4eGfbGvRBtoXULXYBbmo5jaKZNFhxWCixoVVJ+eVw&#10;NQpkZLZf+3P28W6a03r3On3cdD87pUbDPnsB4an3/+F7+00riON5DH9vwhO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8j+7yAAAAN0AAAAPAAAAAAAAAAAAAAAAAJgCAABk&#10;cnMvZG93bnJldi54bWxQSwUGAAAAAAQABAD1AAAAjQMAAAAA&#10;" path="m,l3944476,e" filled="f" strokeweight=".15592mm">
                  <v:stroke endcap="square"/>
                  <v:path arrowok="t" textboxrect="0,0,3944476,0"/>
                </v:shape>
                <v:shape id="Shape 5576" o:spid="_x0000_s1652" style="position:absolute;left:18459;top:16449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ChzMgA&#10;AADdAAAADwAAAGRycy9kb3ducmV2LnhtbESP3WrCQBSE7wXfYTmF3ohuFLSSZhWxlXpRFVMf4DR7&#10;8oPZsyG7NalP3y0UejnMzDdMsu5NLW7UusqygukkAkGcWV1xoeDysRsvQTiPrLG2TAq+ycF6NRwk&#10;GGvb8ZluqS9EgLCLUUHpfRNL6bKSDLqJbYiDl9vWoA+yLaRusQtwU8tZFC2kwYrDQokNbUvKrumX&#10;USAj8/Z5yjeHd9NcXo8vs9Guux+VenzoN88gPPX+P/zX3msF8/nTAn7fhCcgV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IKHMyAAAAN0AAAAPAAAAAAAAAAAAAAAAAJgCAABk&#10;cnMvZG93bnJldi54bWxQSwUGAAAAAAQABAD1AAAAjQMAAAAA&#10;" path="m,l3944476,e" filled="f" strokeweight=".15592mm">
                  <v:stroke endcap="square"/>
                  <v:path arrowok="t" textboxrect="0,0,3944476,0"/>
                </v:shape>
                <v:shape id="Shape 5577" o:spid="_x0000_s1653" style="position:absolute;left:18459;top:13412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wEV8cA&#10;AADdAAAADwAAAGRycy9kb3ducmV2LnhtbESP3WrCQBSE7wu+w3IEb4puKlgluopUpV5UxZ8HOGaP&#10;STB7NmRXk/r03YLg5TAz3zCTWWMKcafK5ZYVfPQiEMSJ1TmnCk7HVXcEwnlkjYVlUvBLDmbT1tsE&#10;Y21r3tP94FMRIOxiVJB5X8ZSuiQjg65nS+LgXWxl0AdZpVJXWAe4KWQ/ij6lwZzDQoYlfWWUXA83&#10;o0BG5vu8u8w3P6Y8LbeL/vuqfmyV6rSb+RiEp8a/ws/2WisYDIZD+H8TnoC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sBFfHAAAA3QAAAA8AAAAAAAAAAAAAAAAAmAIAAGRy&#10;cy9kb3ducmV2LnhtbFBLBQYAAAAABAAEAPUAAACMAwAAAAA=&#10;" path="m,l3944476,e" filled="f" strokeweight=".15592mm">
                  <v:stroke endcap="square"/>
                  <v:path arrowok="t" textboxrect="0,0,3944476,0"/>
                </v:shape>
                <v:shape id="Shape 5578" o:spid="_x0000_s1654" style="position:absolute;left:18459;top:10433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OQJcQA&#10;AADdAAAADwAAAGRycy9kb3ducmV2LnhtbERPy4rCMBTdD/gP4QqzGTRV8EE1ivhgXIyKjw+4Nte2&#10;2NyUJmM7fv1kIbg8nPd03phCPKhyuWUFvW4EgjixOudUweW86YxBOI+ssbBMCv7IwXzW+phirG3N&#10;R3qcfCpCCLsYFWTel7GULsnIoOvakjhwN1sZ9AFWqdQV1iHcFLIfRUNpMOfQkGFJy4yS++nXKJCR&#10;+b4ebovdjykv6/2q/7Wpn3ulPtvNYgLCU+Pf4pd7qxUMBqMwN7wJT0DO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zkCXEAAAA3QAAAA8AAAAAAAAAAAAAAAAAmAIAAGRycy9k&#10;b3ducmV2LnhtbFBLBQYAAAAABAAEAPUAAACJAwAAAAA=&#10;" path="m,l3944476,e" filled="f" strokeweight=".15592mm">
                  <v:stroke endcap="square"/>
                  <v:path arrowok="t" textboxrect="0,0,3944476,0"/>
                </v:shape>
                <v:shape id="Shape 5579" o:spid="_x0000_s1655" style="position:absolute;left:18459;top:7396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81vscA&#10;AADdAAAADwAAAGRycy9kb3ducmV2LnhtbESP0WrCQBRE3wv+w3KFvhTdKGhtdBWxij5YpdYPuM1e&#10;k2D2bsiuJu3Xu4Lg4zAzZ5jJrDGFuFLlcssKet0IBHFidc6pguPPqjMC4TyyxsIyKfgjB7Np62WC&#10;sbY1f9P14FMRIOxiVJB5X8ZSuiQjg65rS+LgnWxl0AdZpVJXWAe4KWQ/iobSYM5hIcOSFhkl58PF&#10;KJCRWf/uT/OvrSmPy91n/21V/++Uem038zEIT41/hh/tjVYwGLx/wP1NeAJy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/Nb7HAAAA3QAAAA8AAAAAAAAAAAAAAAAAmAIAAGRy&#10;cy9kb3ducmV2LnhtbFBLBQYAAAAABAAEAPUAAACMAwAAAAA=&#10;" path="m,l3944476,e" filled="f" strokeweight=".15592mm">
                  <v:stroke endcap="square"/>
                  <v:path arrowok="t" textboxrect="0,0,3944476,0"/>
                </v:shape>
                <v:shape id="Shape 5580" o:spid="_x0000_s1656" style="position:absolute;left:18459;top:4359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DsBMUA&#10;AADdAAAADwAAAGRycy9kb3ducmV2LnhtbERPy2rCQBTdF/yH4QrdlDppwBJSJyK2oS6sovUDbjM3&#10;D8zcCZmpiX59Z1FweTjvxXI0rbhQ7xrLCl5mEQjiwuqGKwWn7/w5AeE8ssbWMim4koNlNnlYYKrt&#10;wAe6HH0lQgi7FBXU3neplK6oyaCb2Y44cKXtDfoA+0rqHocQbloZR9GrNNhwaKixo3VNxfn4axTI&#10;yHz+7MvV19Z0p4/de/yUD7edUo/TcfUGwtPo7+J/90YrmM+TsD+8CU9A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UOwExQAAAN0AAAAPAAAAAAAAAAAAAAAAAJgCAABkcnMv&#10;ZG93bnJldi54bWxQSwUGAAAAAAQABAD1AAAAigMAAAAA&#10;" path="m,l3944476,e" filled="f" strokeweight=".15592mm">
                  <v:stroke endcap="square"/>
                  <v:path arrowok="t" textboxrect="0,0,3944476,0"/>
                </v:shape>
                <v:shape id="Shape 5581" o:spid="_x0000_s1657" style="position:absolute;left:18459;top:1323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xJn8gA&#10;AADdAAAADwAAAGRycy9kb3ducmV2LnhtbESP0WrCQBRE3wv+w3KFvpS6ScAi0TUErbQPVqn6AbfZ&#10;axKavRuyW5P69d2C4OMwM2eYRTaYRlyoc7VlBfEkAkFcWF1zqeB03DzPQDiPrLGxTAp+yUG2HD0s&#10;MNW250+6HHwpAoRdigoq79tUSldUZNBNbEscvLPtDPogu1LqDvsAN41MouhFGqw5LFTY0qqi4vvw&#10;YxTIyLx97c/5x9a0p9fdOnna9NedUo/jIZ+D8DT4e/jWftcKptNZDP9vwhOQ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HEmfyAAAAN0AAAAPAAAAAAAAAAAAAAAAAJgCAABk&#10;cnMvZG93bnJldi54bWxQSwUGAAAAAAQABAD1AAAAjQMAAAAA&#10;" path="m,l3944476,e" filled="f" strokeweight=".15592mm">
                  <v:stroke endcap="square"/>
                  <v:path arrowok="t" textboxrect="0,0,3944476,0"/>
                </v:shape>
                <v:shape id="Shape 5582" o:spid="_x0000_s1658" style="position:absolute;left:18459;top:1323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8sR8MA&#10;AADdAAAADwAAAGRycy9kb3ducmV2LnhtbESPQYvCMBSE74L/ITzBm6YKdqUaRRcEwZNdxeuzebbF&#10;5qXbxFr/vREW9jjMzDfMct2ZSrTUuNKygsk4AkGcWV1yruD0sxvNQTiPrLGyTApe5GC96veWmGj7&#10;5CO1qc9FgLBLUEHhfZ1I6bKCDLqxrYmDd7ONQR9kk0vd4DPATSWnURRLgyWHhQJr+i4ou6cPo6CM&#10;zfl6kfHva3feHvj4FZ/SFpUaDrrNAoSnzv+H/9p7rWA2m0/h8yY8Ab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8sR8MAAADdAAAADwAAAAAAAAAAAAAAAACYAgAAZHJzL2Rv&#10;d25yZXYueG1sUEsFBgAAAAAEAAQA9QAAAIgDAAAAAA==&#10;" path="m,l3944476,e" filled="f" strokecolor="gray" strokeweight=".15592mm">
                  <v:stroke endcap="square"/>
                  <v:path arrowok="t" textboxrect="0,0,3944476,0"/>
                </v:shape>
                <v:shape id="Shape 5583" o:spid="_x0000_s1659" style="position:absolute;left:57960;top:1323;width:0;height:21143;visibility:visible;mso-wrap-style:square;v-text-anchor:top" coordsize="0,2114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mx6MgA&#10;AADdAAAADwAAAGRycy9kb3ducmV2LnhtbESPT2vCQBTE7wW/w/KE3upGS4pGV6mFlCpY8c9Bb4/s&#10;MwnNvl2yW43fvlso9DjMzG+Y2aIzjbhS62vLCoaDBARxYXXNpYLjIX8ag/ABWWNjmRTcycNi3nuY&#10;YabtjXd03YdSRAj7DBVUIbhMSl9UZNAPrCOO3sW2BkOUbSl1i7cIN40cJcmLNFhzXKjQ0VtFxdf+&#10;2yjYrtJ8uV5Pdq47f243p/fcec6Veux3r1MQgbrwH/5rf2gFaTp+ht838QnI+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2bHoyAAAAN0AAAAPAAAAAAAAAAAAAAAAAJgCAABk&#10;cnMvZG93bnJldi54bWxQSwUGAAAAAAQABAD1AAAAjQMAAAAA&#10;" path="m,l,2114360e" filled="f" strokecolor="gray" strokeweight=".15592mm">
                  <v:stroke endcap="square"/>
                  <v:path arrowok="t" textboxrect="0,0,0,2114360"/>
                </v:shape>
                <v:shape id="Shape 5584" o:spid="_x0000_s1660" style="position:absolute;left:18515;top:22522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oRqMQA&#10;AADdAAAADwAAAGRycy9kb3ducmV2LnhtbESPQYvCMBSE78L+h/AWvGm6olWqUVZBEDxZlb2+bZ5t&#10;2eal28Ra/70RBI/DzHzDLFadqURLjSstK/gaRiCIM6tLzhWcjtvBDITzyBory6TgTg5Wy4/eAhNt&#10;b3ygNvW5CBB2CSoovK8TKV1WkEE3tDVx8C62MeiDbHKpG7wFuKnkKIpiabDksFBgTZuCsr/0ahSU&#10;sTn//sj4/749r/d8mMantEWl+p/d9xyEp86/w6/2TiuYTGZjeL4JT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qEajEAAAA3QAAAA8AAAAAAAAAAAAAAAAAmAIAAGRycy9k&#10;b3ducmV2LnhtbFBLBQYAAAAABAAEAPUAAACJAwAAAAA=&#10;" path="m3944476,l,e" filled="f" strokecolor="gray" strokeweight=".15592mm">
                  <v:stroke endcap="square"/>
                  <v:path arrowok="t" textboxrect="0,0,3944476,0"/>
                </v:shape>
                <v:shape id="Shape 5585" o:spid="_x0000_s1661" style="position:absolute;left:18459;top:1379;width:0;height:21143;visibility:visible;mso-wrap-style:square;v-text-anchor:top" coordsize="0,21143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Q94sUA&#10;AADdAAAADwAAAGRycy9kb3ducmV2LnhtbESPQWsCMRSE70L/Q3gFb5q1kkW3RtGCInhpbQ8eH5vX&#10;zbabl2UTdf33Rij0OMzMN8xi1btGXKgLtWcNk3EGgrj0puZKw9fndjQDESKywcYzabhRgNXyabDA&#10;wvgrf9DlGCuRIBwK1GBjbAspQ2nJYRj7ljh5375zGJPsKmk6vCa4a+RLluXSYc1pwWJLb5bK3+PZ&#10;aWjP+Wk3md4o3zT2R6nDu7TzSuvhc79+BRGpj//hv/beaFBqpuDxJj0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xD3ixQAAAN0AAAAPAAAAAAAAAAAAAAAAAJgCAABkcnMv&#10;ZG93bnJldi54bWxQSwUGAAAAAAQABAD1AAAAigMAAAAA&#10;" path="m,2114359l,e" filled="f" strokecolor="gray" strokeweight=".15592mm">
                  <v:stroke endcap="square"/>
                  <v:path arrowok="t" textboxrect="0,0,0,2114359"/>
                </v:shape>
                <v:shape id="Shape 187537" o:spid="_x0000_s1662" style="position:absolute;left:20650;top:3064;width:2921;height:19430;visibility:visible;mso-wrap-style:square;v-text-anchor:top" coordsize="292093,1942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baG8UA&#10;AADfAAAADwAAAGRycy9kb3ducmV2LnhtbERPy2rCQBTdF/oPwy10VycqrRIdpVQEu5LGB7i7ZK5J&#10;MHMnZqZJzNd3CoLLw3nPl50pRUO1KywrGA4iEMSp1QVnCva79dsUhPPIGkvLpOBGDpaL56c5xtq2&#10;/ENN4jMRQtjFqCD3voqldGlOBt3AVsSBO9vaoA+wzqSusQ3hppSjKPqQBgsODTlW9JVTekl+jYKk&#10;7/Vhg8fv1bVvtvs2q3byelLq9aX7nIHw1PmH+O7e6DB/OnkfT+D/TwA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RtobxQAAAN8AAAAPAAAAAAAAAAAAAAAAAJgCAABkcnMv&#10;ZG93bnJldi54bWxQSwUGAAAAAAQABAD1AAAAigMAAAAA&#10;" path="m,l292093,r,1942966l,1942966,,e" fillcolor="#99f" strokeweight=".15592mm">
                  <v:path arrowok="t" textboxrect="0,0,292093,1942966"/>
                </v:shape>
                <v:shape id="Shape 187538" o:spid="_x0000_s1663" style="position:absolute;left:33797;top:6214;width:2923;height:16280;visibility:visible;mso-wrap-style:square;v-text-anchor:top" coordsize="292281,1628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jPH8MA&#10;AADfAAAADwAAAGRycy9kb3ducmV2LnhtbERPzWrCQBC+F3yHZYTe6sZqVVJXEbFU6MGf9gGG7DQJ&#10;ZmfT3W2Mb+8cCj1+fP/Lde8a1VGItWcD41EGirjwtubSwNfn29MCVEzIFhvPZOBGEdarwcMSc+uv&#10;fKLunEolIRxzNFCl1OZax6Iih3HkW2Lhvn1wmASGUtuAVwl3jX7Ospl2WLM0VNjStqLicv51Brrj&#10;dNaNd4fiY/7D2Fvi9+AmxjwO+80rqER9+hf/ufdW5i/mLxMZLH8EgF7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1jPH8MAAADfAAAADwAAAAAAAAAAAAAAAACYAgAAZHJzL2Rv&#10;d25yZXYueG1sUEsFBgAAAAAEAAQA9QAAAIgDAAAAAA==&#10;" path="m,l292281,r,1628019l,1628019,,e" fillcolor="#99f" strokeweight=".15592mm">
                  <v:path arrowok="t" textboxrect="0,0,292281,1628019"/>
                </v:shape>
                <v:shape id="Shape 187539" o:spid="_x0000_s1664" style="position:absolute;left:47002;top:5257;width:2921;height:17237;visibility:visible;mso-wrap-style:square;v-text-anchor:top" coordsize="292093,1723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th/8YA&#10;AADfAAAADwAAAGRycy9kb3ducmV2LnhtbERPy2rCQBTdF/oPwxW6qxO1rRodRaSBYlb10bq8ZK5J&#10;aOZOyExj9OudQsHl4bzny85UoqXGlZYVDPoRCOLM6pJzBftd8jwB4TyyxsoyKbiQg+Xi8WGOsbZn&#10;/qR263MRQtjFqKDwvo6ldFlBBl3f1sSBO9nGoA+wyaVu8BzCTSWHUfQmDZYcGgqsaV1Q9rP9NQq+&#10;/HV1STeJTb+Hx/Ehv75vkpdIqadet5qB8NT5u/jf/aHD/Mn4dTSFvz8B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th/8YAAADfAAAADwAAAAAAAAAAAAAAAACYAgAAZHJz&#10;L2Rvd25yZXYueG1sUEsFBgAAAAAEAAQA9QAAAIsDAAAAAA==&#10;" path="m,l292093,r,1723671l,1723671,,e" fillcolor="#99f" strokeweight=".15592mm">
                  <v:path arrowok="t" textboxrect="0,0,292093,1723671"/>
                </v:shape>
                <v:shape id="Shape 187540" o:spid="_x0000_s1665" style="position:absolute;left:36720;top:21005;width:2977;height:1489;visibility:visible;mso-wrap-style:square;v-text-anchor:top" coordsize="297707,148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sq0cYA&#10;AADfAAAADwAAAGRycy9kb3ducmV2LnhtbERPS2vCQBC+C/6HZQQvUjfal6SuUmpFC700bcHjmJ0m&#10;abOzIbtq/PfOoeDx43vPl52r1ZHaUHk2MBknoIhzbysuDHx9rm9moEJEtlh7JgNnCrBc9HtzTK0/&#10;8Qcds1goCeGQooEyxibVOuQlOQxj3xAL9+Nbh1FgW2jb4knCXa2nSfKgHVYsDSU29FJS/pcdnIHV&#10;pDtsvrPkvX4dve22NMpuf/eVMcNB9/wEKlIXr+J/99bK/Nnj/Z08kD8CQC8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sq0cYAAADfAAAADwAAAAAAAAAAAAAAAACYAgAAZHJz&#10;L2Rvd25yZXYueG1sUEsFBgAAAAAEAAQA9QAAAIsDAAAAAA==&#10;" path="m,l297707,r,148903l,148903,,e" fillcolor="#936" strokeweight=".15592mm">
                  <v:path arrowok="t" textboxrect="0,0,297707,148903"/>
                </v:shape>
                <v:shape id="Shape 187541" o:spid="_x0000_s1666" style="position:absolute;left:49923;top:21905;width:2923;height:589;visibility:visible;mso-wrap-style:square;v-text-anchor:top" coordsize="292280,58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7O7MgA&#10;AADfAAAADwAAAGRycy9kb3ducmV2LnhtbESPwWrCQBCG74W+wzJCb3WTUo2krkHSFuxNrdrrmB2T&#10;YHY2ZLcxvn1XEHr8+Of/ZmaeDaYRPXWutqwgHkcgiAuray4V7L4/n2cgnEfW2FgmBVdykC0eH+aY&#10;anvhDfVbX4ogYZeigsr7NpXSFRUZdGPbEofsZDuDPmBXSt3hJchNI1+iaCoN1hw2VNhSXlFx3v6a&#10;YDnt9slRN/n68PUjD/XqY7l/Pyv1NBqWbyA8Df5/+N5e6XD+LJm8xnD7JwD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fs7syAAAAN8AAAAPAAAAAAAAAAAAAAAAAJgCAABk&#10;cnMvZG93bnJldi54bWxQSwUGAAAAAAQABAD1AAAAjQMAAAAA&#10;" path="m,l292280,r,58903l,58903,,e" fillcolor="#936" strokeweight=".15592mm">
                  <v:path arrowok="t" textboxrect="0,0,292280,58903"/>
                </v:shape>
                <v:shape id="Shape 187542" o:spid="_x0000_s1667" style="position:absolute;left:26494;top:20498;width:2921;height:1996;visibility:visible;mso-wrap-style:square;v-text-anchor:top" coordsize="292093,199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NEKsMA&#10;AADfAAAADwAAAGRycy9kb3ducmV2LnhtbERPy4rCMBTdC/MP4Q6409T6GKlGkQHBhS58LGZ5ba5t&#10;sbkpSaZ2/n4iCC4P571cd6YWLTlfWVYwGiYgiHOrKy4UXM7bwRyED8gaa8uk4I88rFcfvSVm2j74&#10;SO0pFCKGsM9QQRlCk0np85IM+qFtiCN3s85giNAVUjt8xHBTyzRJZtJgxbGhxIa+S8rvp1+jIFT7&#10;8fV+OfxgcXb1Jt2ZNt+mSvU/u80CRKAuvMUv907H+fOv6SSF558I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NEKsMAAADfAAAADwAAAAAAAAAAAAAAAACYAgAAZHJzL2Rv&#10;d25yZXYueG1sUEsFBgAAAAAEAAQA9QAAAIgDAAAAAA==&#10;" path="m,l292093,r,199610l,199610,,e" fillcolor="#ffc" strokeweight=".15592mm">
                  <v:path arrowok="t" textboxrect="0,0,292093,199610"/>
                </v:shape>
                <v:shape id="Shape 187543" o:spid="_x0000_s1668" style="position:absolute;left:39697;top:18024;width:2923;height:4470;visibility:visible;mso-wrap-style:square;v-text-anchor:top" coordsize="292280,446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efsMA&#10;AADfAAAADwAAAGRycy9kb3ducmV2LnhtbERPXWvCMBR9H+w/hCv4IppON6edUaRY2OuqMPZ2aa5t&#10;tLkpTdT6781gsMfD+V5tetuIK3XeOFbwMklAEJdOG64UHPb5eAHCB2SNjWNScCcPm/Xz0wpT7W78&#10;RdciVCKGsE9RQR1Cm0rpy5os+olriSN3dJ3FEGFXSd3hLYbbRk6TZC4tGo4NNbaU1VSei4tVsPzJ&#10;+t23N6e8MLkbjY7Lc+aDUsNBv/0AEagP/+I/96eO8xfvb68z+P0TAc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eefsMAAADfAAAADwAAAAAAAAAAAAAAAACYAgAAZHJzL2Rv&#10;d25yZXYueG1sUEsFBgAAAAAEAAQA9QAAAIgDAAAAAA==&#10;" path="m,l292280,r,446972l,446972,,e" fillcolor="#ffc" strokeweight=".15592mm">
                  <v:path arrowok="t" textboxrect="0,0,292280,446972"/>
                </v:shape>
                <v:shape id="Shape 187544" o:spid="_x0000_s1669" style="position:absolute;left:52846;top:18080;width:2921;height:4414;visibility:visible;mso-wrap-style:square;v-text-anchor:top" coordsize="292093,441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MemcMA&#10;AADfAAAADwAAAGRycy9kb3ducmV2LnhtbERPTWvCQBC9C/0PyxS8iG4qWkN0lSII3qyxoN6G7DQJ&#10;ZmfT7Griv3cLgsfH+16sOlOJGzWutKzgYxSBIM6sLjlX8HPYDGMQziNrrCyTgjs5WC3fegtMtG15&#10;T7fU5yKEsEtQQeF9nUjpsoIMupGtiQP3axuDPsAml7rBNoSbSo6j6FMaLDk0FFjTuqDskl6NgswM&#10;NjaO/y60b48nrHf39Pu8Vqr/3n3NQXjq/Ev8dG91mB/PppMJ/P8JA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PMemcMAAADfAAAADwAAAAAAAAAAAAAAAACYAgAAZHJzL2Rv&#10;d25yZXYueG1sUEsFBgAAAAAEAAQA9QAAAIgDAAAAAA==&#10;" path="m,l292093,r,441358l,441358,,e" fillcolor="#ffc" strokeweight=".15592mm">
                  <v:path arrowok="t" textboxrect="0,0,292093,441358"/>
                </v:shape>
                <v:shape id="Shape 5594" o:spid="_x0000_s1670" style="position:absolute;left:18459;top:1323;width:0;height:21143;visibility:visible;mso-wrap-style:square;v-text-anchor:top" coordsize="0,2114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Z0KsUA&#10;AADdAAAADwAAAGRycy9kb3ducmV2LnhtbESPUWvCMBSF3wf7D+EO9jZTy5StM4oThCG+aP0Bl+au&#10;KTY3XRLbzl9vhMEeD+ec73AWq9G2oicfGscKppMMBHHldMO1glO5fXkDESKyxtYxKfilAKvl48MC&#10;C+0GPlB/jLVIEA4FKjAxdoWUoTJkMUxcR5y8b+ctxiR9LbXHIcFtK/Msm0uLDacFgx1tDFXn48Uq&#10;QPO5K+PFYzlcdZ/ne9yd1j9KPT+N6w8Qkcb4H/5rf2kFs9n7K9zfpCc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BnQqxQAAAN0AAAAPAAAAAAAAAAAAAAAAAJgCAABkcnMv&#10;ZG93bnJldi54bWxQSwUGAAAAAAQABAD1AAAAigMAAAAA&#10;" path="m,l,2114360e" filled="f" strokeweight=".15592mm">
                  <v:stroke endcap="square"/>
                  <v:path arrowok="t" textboxrect="0,0,0,2114360"/>
                </v:shape>
                <v:shape id="Shape 5595" o:spid="_x0000_s1671" style="position:absolute;left:18176;top:22522;width:225;height:0;visibility:visible;mso-wrap-style:square;v-text-anchor:top" coordsize="22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cO9sUA&#10;AADdAAAADwAAAGRycy9kb3ducmV2LnhtbESP3WoCMRSE7wt9h3AE7zSrsK2uRqmKUhDEP7w+bI6b&#10;xc3Jsom6ffumIPRymJlvmOm8tZV4UONLxwoG/QQEce50yYWC82ndG4HwAVlj5ZgU/JCH+ez9bYqZ&#10;dk8+0OMYChEh7DNUYEKoMyl9bsii77uaOHpX11gMUTaF1A0+I9xWcpgkH9JiyXHBYE1LQ/nteLcK&#10;doutH1z2OQ2LcnVefG4vZrPaKNXttF8TEIHa8B9+tb+1gjQdp/D3Jj4B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9w72xQAAAN0AAAAPAAAAAAAAAAAAAAAAAJgCAABkcnMv&#10;ZG93bnJldi54bWxQSwUGAAAAAAQABAD1AAAAigMAAAAA&#10;" path="m,l22454,e" filled="f" strokeweight=".15592mm">
                  <v:stroke endcap="square"/>
                  <v:path arrowok="t" textboxrect="0,0,22454,0"/>
                </v:shape>
                <v:shape id="Shape 5596" o:spid="_x0000_s1672" style="position:absolute;left:18176;top:19485;width:225;height:0;visibility:visible;mso-wrap-style:square;v-text-anchor:top" coordsize="22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WQgcUA&#10;AADdAAAADwAAAGRycy9kb3ducmV2LnhtbESPW4vCMBSE3wX/QzjCvq2pgrpWo3hBEQRZL/h8aM42&#10;ZZuT0mS1/nsjLPg4zMw3zHTe2FLcqPaFYwW9bgKCOHO64FzB5bz5/ALhA7LG0jEpeJCH+azdmmKq&#10;3Z2PdDuFXEQI+xQVmBCqVEqfGbLou64ijt6Pqy2GKOtc6hrvEW5L2U+SobRYcFwwWNHKUPZ7+rMK&#10;Dsu9712/M+rnxfqyHO2vZrveKvXRaRYTEIGa8A7/t3dawWAwHsLrTXwCcvY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JZCBxQAAAN0AAAAPAAAAAAAAAAAAAAAAAJgCAABkcnMv&#10;ZG93bnJldi54bWxQSwUGAAAAAAQABAD1AAAAigMAAAAA&#10;" path="m,l22454,e" filled="f" strokeweight=".15592mm">
                  <v:stroke endcap="square"/>
                  <v:path arrowok="t" textboxrect="0,0,22454,0"/>
                </v:shape>
                <v:shape id="Shape 5597" o:spid="_x0000_s1673" style="position:absolute;left:18176;top:16449;width:225;height:0;visibility:visible;mso-wrap-style:square;v-text-anchor:top" coordsize="22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k1GsYA&#10;AADdAAAADwAAAGRycy9kb3ducmV2LnhtbESPQWvCQBSE74X+h+UVequbCKmauobaUCkIolY8P7LP&#10;bDD7NmS3Gv+9Wyj0OMzMN8y8GGwrLtT7xrGCdJSAIK6cbrhWcPj+fJmC8AFZY+uYFNzIQ7F4fJhj&#10;rt2Vd3TZh1pECPscFZgQulxKXxmy6EeuI47eyfUWQ5R9LXWP1wi3rRwnyau02HBcMNjRh6HqvP+x&#10;CjbLtU+P24rGdVMelpP10azKlVLPT8P7G4hAQ/gP/7W/tIIsm03g9018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k1GsYAAADdAAAADwAAAAAAAAAAAAAAAACYAgAAZHJz&#10;L2Rvd25yZXYueG1sUEsFBgAAAAAEAAQA9QAAAIsDAAAAAA==&#10;" path="m,l22454,e" filled="f" strokeweight=".15592mm">
                  <v:stroke endcap="square"/>
                  <v:path arrowok="t" textboxrect="0,0,22454,0"/>
                </v:shape>
                <v:shape id="Shape 5598" o:spid="_x0000_s1674" style="position:absolute;left:18176;top:13412;width:225;height:0;visibility:visible;mso-wrap-style:square;v-text-anchor:top" coordsize="22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ahaMMA&#10;AADdAAAADwAAAGRycy9kb3ducmV2LnhtbERPW2vCMBR+H/gfwhF8m2kLbrMaZa5MBoLMCz4fmmNT&#10;bE5KE2v375eHwR4/vvtyPdhG9NT52rGCdJqAIC6drrlScD59Pr+B8AFZY+OYFPyQh/Vq9LTEXLsH&#10;H6g/hkrEEPY5KjAhtLmUvjRk0U9dSxy5q+sshgi7SuoOHzHcNjJLkhdpsebYYLClD0Pl7Xi3Cvab&#10;nU8v3yVlVV2cN6+7i9kWW6Um4+F9ASLQEP7Ff+4vrWA2m8e58U18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fahaMMAAADdAAAADwAAAAAAAAAAAAAAAACYAgAAZHJzL2Rv&#10;d25yZXYueG1sUEsFBgAAAAAEAAQA9QAAAIgDAAAAAA==&#10;" path="m,l22454,e" filled="f" strokeweight=".15592mm">
                  <v:stroke endcap="square"/>
                  <v:path arrowok="t" textboxrect="0,0,22454,0"/>
                </v:shape>
                <v:shape id="Shape 5599" o:spid="_x0000_s1675" style="position:absolute;left:18176;top:10433;width:225;height:0;visibility:visible;mso-wrap-style:square;v-text-anchor:top" coordsize="22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oE88YA&#10;AADdAAAADwAAAGRycy9kb3ducmV2LnhtbESPQWvCQBSE70L/w/IK3uomAbWmbkJVKgVBWiueH9nX&#10;bGj2bchuNf77rlDwOMzMN8yyHGwrztT7xrGCdJKAIK6cbrhWcPx6e3oG4QOyxtYxKbiSh7J4GC0x&#10;1+7Cn3Q+hFpECPscFZgQulxKXxmy6CeuI47et+sthij7WuoeLxFuW5klyUxabDguGOxobaj6Ofxa&#10;BfvVzqenj4qyutkcV/PdyWw3W6XGj8PrC4hAQ7iH/9vvWsF0uljA7U18ArL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oE88YAAADdAAAADwAAAAAAAAAAAAAAAACYAgAAZHJz&#10;L2Rvd25yZXYueG1sUEsFBgAAAAAEAAQA9QAAAIsDAAAAAA==&#10;" path="m,l22454,e" filled="f" strokeweight=".15592mm">
                  <v:stroke endcap="square"/>
                  <v:path arrowok="t" textboxrect="0,0,22454,0"/>
                </v:shape>
                <v:shape id="Shape 5600" o:spid="_x0000_s1676" style="position:absolute;left:18176;top:7396;width:225;height:0;visibility:visible;mso-wrap-style:square;v-text-anchor:top" coordsize="22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9ZlcMA&#10;AADdAAAADwAAAGRycy9kb3ducmV2LnhtbERPXWvCMBR9H/gfwhX2tqYKdtI1lTmxCMLYqvh8ae6a&#10;suamNJl2/948DPZ4ON/FZrK9uNLoO8cKFkkKgrhxuuNWwfm0f1qD8AFZY++YFPySh005eygw1+7G&#10;n3StQytiCPscFZgQhlxK3xiy6BM3EEfuy40WQ4RjK/WItxhue7lM00xa7Dg2GBzozVDzXf9YBe/b&#10;o19cPhpatt3uvH0+Xky1q5R6nE+vLyACTeFf/Oc+aAWrLI3745v4BGR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9ZlcMAAADdAAAADwAAAAAAAAAAAAAAAACYAgAAZHJzL2Rv&#10;d25yZXYueG1sUEsFBgAAAAAEAAQA9QAAAIgDAAAAAA==&#10;" path="m,l22454,e" filled="f" strokeweight=".15592mm">
                  <v:stroke endcap="square"/>
                  <v:path arrowok="t" textboxrect="0,0,22454,0"/>
                </v:shape>
                <v:shape id="Shape 5601" o:spid="_x0000_s1677" style="position:absolute;left:18176;top:4359;width:225;height:0;visibility:visible;mso-wrap-style:square;v-text-anchor:top" coordsize="22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P8DsYA&#10;AADdAAAADwAAAGRycy9kb3ducmV2LnhtbESPzWrDMBCE74W8g9hAb43sQN3gRjH5IaYQKEkacl6s&#10;rWVqrYylOO7bV4VCj8PMfMMsi9G2YqDeN44VpLMEBHHldMO1gsvH/mkBwgdkja1jUvBNHorV5GGJ&#10;uXZ3PtFwDrWIEPY5KjAhdLmUvjJk0c9cRxy9T9dbDFH2tdQ93iPctnKeJJm02HBcMNjR1lD1db5Z&#10;Be+bg0+vx4rmdbO7bF4OV1PuSqUep+P6FUSgMfyH/9pvWsFzlqTw+yY+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+P8DsYAAADdAAAADwAAAAAAAAAAAAAAAACYAgAAZHJz&#10;L2Rvd25yZXYueG1sUEsFBgAAAAAEAAQA9QAAAIsDAAAAAA==&#10;" path="m,l22454,e" filled="f" strokeweight=".15592mm">
                  <v:stroke endcap="square"/>
                  <v:path arrowok="t" textboxrect="0,0,22454,0"/>
                </v:shape>
                <v:shape id="Shape 5602" o:spid="_x0000_s1678" style="position:absolute;left:18176;top:1323;width:225;height:0;visibility:visible;mso-wrap-style:square;v-text-anchor:top" coordsize="22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FiecYA&#10;AADdAAAADwAAAGRycy9kb3ducmV2LnhtbESPQWvCQBSE70L/w/IKvenGQLWk2UitVAqCWBtyfmRf&#10;s6HZtyG71fTfu4LgcZiZb5h8NdpOnGjwrWMF81kCgrh2uuVGQfn9MX0B4QOyxs4xKfgnD6viYZJj&#10;pt2Zv+h0DI2IEPYZKjAh9JmUvjZk0c9cTxy9HzdYDFEOjdQDniPcdjJNkoW02HJcMNjTu6H69/hn&#10;FezXOz+vDjWlTbsp18tdZbabrVJPj+PbK4hAY7iHb+1PreB5kaRwfROfgCw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FiecYAAADdAAAADwAAAAAAAAAAAAAAAACYAgAAZHJz&#10;L2Rvd25yZXYueG1sUEsFBgAAAAAEAAQA9QAAAIsDAAAAAA==&#10;" path="m,l22454,e" filled="f" strokeweight=".15592mm">
                  <v:stroke endcap="square"/>
                  <v:path arrowok="t" textboxrect="0,0,22454,0"/>
                </v:shape>
                <v:shape id="Shape 5603" o:spid="_x0000_s1679" style="position:absolute;left:18459;top:22522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QQVccA&#10;AADdAAAADwAAAGRycy9kb3ducmV2LnhtbESP3WoCMRSE7wXfIRzBG9GkFkW2RhGrtBdW8ecBTjfH&#10;3cXNybJJ3W2fvikUvBxm5htmvmxtKe5U+8KxhqeRAkGcOlNwpuFy3g5nIHxANlg6Jg3f5GG56Hbm&#10;mBjX8JHup5CJCGGfoIY8hCqR0qc5WfQjVxFH7+pqiyHKOpOmxibCbSnHSk2lxYLjQo4VrXNKb6cv&#10;q0Eq+/Z5uK4+dra6bPav48G2+dlr3e+1qxcQgdrwCP+3342GyVQ9w9+b+AT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0EFXHAAAA3QAAAA8AAAAAAAAAAAAAAAAAmAIAAGRy&#10;cy9kb3ducmV2LnhtbFBLBQYAAAAABAAEAPUAAACMAwAAAAA=&#10;" path="m,l3944476,e" filled="f" strokeweight=".15592mm">
                  <v:stroke endcap="square"/>
                  <v:path arrowok="t" textboxrect="0,0,3944476,0"/>
                </v:shape>
                <v:rect id="Rectangle 5604" o:spid="_x0000_s1680" style="position:absolute;left:17194;top:22177;width:666;height:1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4S+M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Uvcf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+Evj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0</w:t>
                        </w:r>
                      </w:p>
                    </w:txbxContent>
                  </v:textbox>
                </v:rect>
                <v:rect id="Rectangle 5605" o:spid="_x0000_s1681" style="position:absolute;left:14947;top:19141;width:364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K3Y8UA&#10;AADd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f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8rdj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20 000</w:t>
                        </w:r>
                      </w:p>
                    </w:txbxContent>
                  </v:textbox>
                </v:rect>
                <v:rect id="Rectangle 5606" o:spid="_x0000_s1682" style="position:absolute;left:14947;top:16104;width:364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ApFM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MIy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ICkU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40 000</w:t>
                        </w:r>
                      </w:p>
                    </w:txbxContent>
                  </v:textbox>
                </v:rect>
                <v:rect id="Rectangle 5607" o:spid="_x0000_s1683" style="position:absolute;left:14947;top:13067;width:364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yMj8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om02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sjI/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60 000</w:t>
                        </w:r>
                      </w:p>
                    </w:txbxContent>
                  </v:textbox>
                </v:rect>
                <v:rect id="Rectangle 5608" o:spid="_x0000_s1684" style="position:absolute;left:14947;top:10087;width:364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MY/c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bwuozC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zGP3EAAAA3Q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80 000</w:t>
                        </w:r>
                      </w:p>
                    </w:txbxContent>
                  </v:textbox>
                </v:rect>
                <v:rect id="Rectangle 5609" o:spid="_x0000_s1685" style="position:absolute;left:14440;top:7050;width:431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9Zs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LXeR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+9Zs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100 000</w:t>
                        </w:r>
                      </w:p>
                    </w:txbxContent>
                  </v:textbox>
                </v:rect>
                <v:rect id="Rectangle 5610" o:spid="_x0000_s1686" style="position:absolute;left:14440;top:4013;width:431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yCJsMA&#10;AADdAAAADwAAAGRycy9kb3ducmV2LnhtbERPy4rCMBTdC/5DuII7TRUU7TQV8YEuZ1TQ2V2aO22Z&#10;5qY00Va/frIYcHk472TVmUo8qHGlZQWTcQSCOLO65FzB5bwfLUA4j6yxskwKnuRglfZ7CcbatvxF&#10;j5PPRQhhF6OCwvs6ltJlBRl0Y1sTB+7HNgZ9gE0udYNtCDeVnEbRXBosOTQUWNOmoOz3dDcKDot6&#10;fTvaV5tXu+/D9fO63J6XXqnhoFt/gPDU+bf4333UCmbzS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yCJs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120 000</w:t>
                        </w:r>
                      </w:p>
                    </w:txbxContent>
                  </v:textbox>
                </v:rect>
                <v:rect id="Rectangle 5611" o:spid="_x0000_s1687" style="position:absolute;left:14440;top:976;width:431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AnvccA&#10;AADdAAAADwAAAGRycy9kb3ducmV2LnhtbESPS2vDMBCE74X+B7GF3hrZhQbbiWJMHyTHPAppbou1&#10;tU2tlbHU2MmvjwKBHIeZ+YaZ56NpxZF611hWEE8iEMSl1Q1XCr53Xy8JCOeRNbaWScGJHOSLx4c5&#10;ZtoOvKHj1lciQNhlqKD2vsukdGVNBt3EdsTB+7W9QR9kX0nd4xDgppWvUTSVBhsOCzV29F5T+bf9&#10;NwqWSVf8rOx5qNrPw3K/3qcfu9Qr9fw0FjMQnkZ/D9/aK63gbRrH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QJ73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140 000</w:t>
                        </w:r>
                      </w:p>
                    </w:txbxContent>
                  </v:textbox>
                </v:rect>
                <v:shape id="Shape 5612" o:spid="_x0000_s1688" style="position:absolute;left:645;top:23985;width:57259;height:0;visibility:visible;mso-wrap-style:square;v-text-anchor:top" coordsize="572588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F+08QA&#10;AADdAAAADwAAAGRycy9kb3ducmV2LnhtbESPwWrDMBBE74H+g9hCLqGRHYgJbpQQSlN6dZxAj1tr&#10;a5laK2OpjvL3VaDQ4zAzb5jtPtpeTDT6zrGCfJmBIG6c7rhVcK6PTxsQPiBr7B2Tght52O8eZlss&#10;tbtyRdMptCJB2JeowIQwlFL6xpBFv3QDcfK+3GgxJDm2Uo94TXDby1WWFdJix2nB4EAvhprv049V&#10;EM1xISdfFx/55e2zPsSK9Wul1PwxHp5BBIrhP/zXftcK1kW+gvub9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xftPEAAAA3QAAAA8AAAAAAAAAAAAAAAAAmAIAAGRycy9k&#10;b3ducmV2LnhtbFBLBQYAAAAABAAEAPUAAACJAwAAAAA=&#10;" path="m,l5725889,e" filled="f" strokeweight=".15592mm">
                  <v:stroke endcap="square"/>
                  <v:path arrowok="t" textboxrect="0,0,5725889,0"/>
                </v:shape>
                <v:shape id="Shape 5613" o:spid="_x0000_s1689" style="position:absolute;left:645;top:29327;width:57259;height:0;visibility:visible;mso-wrap-style:square;v-text-anchor:top" coordsize="572588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3bSMUA&#10;AADdAAAADwAAAGRycy9kb3ducmV2LnhtbESPwWrDMBBE74H+g9hCLqGR3VJT3CghlCb06jiBHLfW&#10;1jK1VsZSHfXvq0Cgx2Fm3jCrTbS9mGj0nWMF+TIDQdw43XGr4FjvHl5A+ICssXdMCn7Jw2Z9N1th&#10;qd2FK5oOoRUJwr5EBSaEoZTSN4Ys+qUbiJP35UaLIcmxlXrES4LbXj5mWSEtdpwWDA70Zqj5PvxY&#10;BdHsFnLydXHOT/vPehsr1u+VUvP7uH0FESiG//Ct/aEVPBf5E1zfpCc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fdtIxQAAAN0AAAAPAAAAAAAAAAAAAAAAAJgCAABkcnMv&#10;ZG93bnJldi54bWxQSwUGAAAAAAQABAD1AAAAigMAAAAA&#10;" path="m,l5725889,e" filled="f" strokeweight=".15592mm">
                  <v:stroke endcap="square"/>
                  <v:path arrowok="t" textboxrect="0,0,5725889,0"/>
                </v:shape>
                <v:shape id="Shape 5614" o:spid="_x0000_s1690" style="position:absolute;left:18459;top:22522;width:39445;height:0;visibility:visible;mso-wrap-style:square;v-text-anchor:top" coordsize="3944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Qe/McA&#10;AADdAAAADwAAAGRycy9kb3ducmV2LnhtbESP3WrCQBSE7wt9h+UI3hTdKCoSXUVapV74gz8PcMwe&#10;k9Ds2ZDdmujTu0Khl8PMfMNM540pxI0ql1tW0OtGIIgTq3NOFZxPq84YhPPIGgvLpOBODuaz97cp&#10;xtrWfKDb0aciQNjFqCDzvoyldElGBl3XlsTBu9rKoA+ySqWusA5wU8h+FI2kwZzDQoYlfWaU/Bx/&#10;jQIZme/L/rrYbkx5Xu6++h+r+rFTqt1qFhMQnhr/H/5rr7WC4ag3gNeb8ATk7A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EHvzHAAAA3QAAAA8AAAAAAAAAAAAAAAAAmAIAAGRy&#10;cy9kb3ducmV2LnhtbFBLBQYAAAAABAAEAPUAAACMAwAAAAA=&#10;" path="m,l3944476,e" filled="f" strokeweight=".15592mm">
                  <v:stroke endcap="square"/>
                  <v:path arrowok="t" textboxrect="0,0,3944476,0"/>
                </v:shape>
                <v:shape id="Shape 5615" o:spid="_x0000_s1691" style="position:absolute;left:645;top:23985;width:0;height:5286;visibility:visible;mso-wrap-style:square;v-text-anchor:top" coordsize="0,52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SiFcQA&#10;AADdAAAADwAAAGRycy9kb3ducmV2LnhtbESPQWsCMRSE7wX/Q3hCb5pV0NqtUURQCpWKVjw/N6+b&#10;xc3LkqS6/nsjCD0OM/MNM523thYX8qFyrGDQz0AQF05XXCo4/Kx6ExAhImusHZOCGwWYzzovU8y1&#10;u/KOLvtYigThkKMCE2OTSxkKQxZD3zXEyft13mJM0pdSe7wmuK3lMMvG0mLFacFgQ0tDxXn/ZxV8&#10;B7M82rcNhfPw8P613p70qvFKvXbbxQeISG38Dz/bn1rBaDwYweNNegJ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EohXEAAAA3QAAAA8AAAAAAAAAAAAAAAAAmAIAAGRycy9k&#10;b3ducmV2LnhtbFBLBQYAAAAABAAEAPUAAACJAwAAAAA=&#10;" path="m,l,528589e" filled="f" strokeweight=".15592mm">
                  <v:stroke endcap="square"/>
                  <v:path arrowok="t" textboxrect="0,0,0,528589"/>
                </v:shape>
                <v:shape id="Shape 5616" o:spid="_x0000_s1692" style="position:absolute;left:18459;top:22522;width:0;height:6749;visibility:visible;mso-wrap-style:square;v-text-anchor:top" coordsize="0,674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PKlMUA&#10;AADdAAAADwAAAGRycy9kb3ducmV2LnhtbESPzWrDMBCE74W8g9hAbo2chorGtRxC80NupU7oebG2&#10;tqm1ciwldt6+KhR6HGbmGyZbj7YVN+p941jDYp6AIC6dabjScD7tH19A+IBssHVMGu7kYZ1PHjJM&#10;jRv4g25FqESEsE9RQx1Cl0rpy5os+rnriKP35XqLIcq+kqbHIcJtK5+SREmLDceFGjt6q6n8Lq42&#10;Uui8o09lm+K9Wy2X28NlON6V1rPpuHkFEWgM/+G/9tFoeFYLBb9v4hO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E8qUxQAAAN0AAAAPAAAAAAAAAAAAAAAAAJgCAABkcnMv&#10;ZG93bnJldi54bWxQSwUGAAAAAAQABAD1AAAAigMAAAAA&#10;" path="m,l,674874e" filled="f" strokeweight=".15592mm">
                  <v:stroke endcap="square"/>
                  <v:path arrowok="t" textboxrect="0,0,0,674874"/>
                </v:shape>
                <v:shape id="Shape 5617" o:spid="_x0000_s1693" style="position:absolute;left:31605;top:22522;width:0;height:6749;visibility:visible;mso-wrap-style:square;v-text-anchor:top" coordsize="0,674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9vD8QA&#10;AADdAAAADwAAAGRycy9kb3ducmV2LnhtbESPT2vCQBTE74V+h+UJvTWbKI0a3UjpP7yJUTw/ss8k&#10;mH0bs1sTv323UOhxmJnfMOvNaFpxo941lhUkUQyCuLS64UrB8fD5vADhPLLG1jIpuJODTf74sMZM&#10;24H3dCt8JQKEXYYKau+7TEpX1mTQRbYjDt7Z9gZ9kH0ldY9DgJtWTuM4lQYbDgs1dvRWU3kpvk2g&#10;0PGDTqlpil23nM3ev67D9p4q9TQZX1cgPI3+P/zX3moFL2kyh9834Qn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fbw/EAAAA3QAAAA8AAAAAAAAAAAAAAAAAmAIAAGRycy9k&#10;b3ducmV2LnhtbFBLBQYAAAAABAAEAPUAAACJAwAAAAA=&#10;" path="m,l,674874e" filled="f" strokeweight=".15592mm">
                  <v:stroke endcap="square"/>
                  <v:path arrowok="t" textboxrect="0,0,0,674874"/>
                </v:shape>
                <v:shape id="Shape 5618" o:spid="_x0000_s1694" style="position:absolute;left:44811;top:22522;width:0;height:6749;visibility:visible;mso-wrap-style:square;v-text-anchor:top" coordsize="0,674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D7fcQA&#10;AADdAAAADwAAAGRycy9kb3ducmV2LnhtbESPwW7CMAyG75N4h8hI3EbKEBXrCAhtgLhNFLSz1Xht&#10;ReN0TaDl7efDpB2t3/9nf6vN4Bp1py7Ung3Mpgko4sLbmksDl/P+eQkqRGSLjWcy8KAAm/XoaYWZ&#10;9T2f6J7HUgmEQ4YGqhjbTOtQVOQwTH1LLNm37xxGGbtS2w57gbtGvyRJqh3WLBcqbOm9ouKa35xQ&#10;6LKjr9TV+Wf7Op9/HH764yM1ZjIetm+gIg3xf/mvfbQGFulM3hUbMQG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A+33EAAAA3QAAAA8AAAAAAAAAAAAAAAAAmAIAAGRycy9k&#10;b3ducmV2LnhtbFBLBQYAAAAABAAEAPUAAACJAwAAAAA=&#10;" path="m,l,674874e" filled="f" strokeweight=".15592mm">
                  <v:stroke endcap="square"/>
                  <v:path arrowok="t" textboxrect="0,0,0,674874"/>
                </v:shape>
                <v:shape id="Shape 5619" o:spid="_x0000_s1695" style="position:absolute;left:57960;top:22522;width:0;height:6749;visibility:visible;mso-wrap-style:square;v-text-anchor:top" coordsize="0,674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xe5sMA&#10;AADdAAAADwAAAGRycy9kb3ducmV2LnhtbESPQYvCMBSE7wv+h/AEb5q6skWrUWR1F29iFc+P5tkW&#10;m5faRFv//UYQ9jjMzDfMYtWZSjyocaVlBeNRBII4s7rkXMHp+DOcgnAeWWNlmRQ8ycFq2ftYYKJt&#10;ywd6pD4XAcIuQQWF93UipcsKMuhGtiYO3sU2Bn2QTS51g22Am0p+RlEsDZYcFgqs6bug7JreTaDQ&#10;aUvn2JTpvp5NJpvfW7t7xkoN+t16DsJT5//D7/ZOK/iKxzN4vQlP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4xe5sMAAADdAAAADwAAAAAAAAAAAAAAAACYAgAAZHJzL2Rv&#10;d25yZXYueG1sUEsFBgAAAAAEAAQA9QAAAIgDAAAAAA==&#10;" path="m,l,674874e" filled="f" strokeweight=".15592mm">
                  <v:stroke endcap="square"/>
                  <v:path arrowok="t" textboxrect="0,0,0,674874"/>
                </v:shape>
                <v:shape id="Shape 187545" o:spid="_x0000_s1696" style="position:absolute;left:900;top:24575;width:505;height:507;visibility:visible;mso-wrap-style:square;v-text-anchor:top" coordsize="50522,50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A2a8MA&#10;AADfAAAADwAAAGRycy9kb3ducmV2LnhtbERPW2vCMBR+F/Yfwhn4NpPN6aQzSikMfPQGzrdDc2w6&#10;m5PSZFr//SIMfPz47vNl7xpxoS7UnjW8jhQI4tKbmisN+93XywxEiMgGG8+k4UYBlounwRwz46+8&#10;ocs2ViKFcMhQg42xzaQMpSWHYeRb4sSdfOcwJthV0nR4TeGukW9KTaXDmlODxZYKS+V5++s0jHNV&#10;r8/jY/Ez7b1cW/WdH4qV1sPnPv8EEamPD/G/e2XS/NnH5H0C9z8J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A2a8MAAADfAAAADwAAAAAAAAAAAAAAAACYAgAAZHJzL2Rv&#10;d25yZXYueG1sUEsFBgAAAAAEAAQA9QAAAIgDAAAAAA==&#10;" path="m,l50522,r,50707l,50707,,e" fillcolor="#99f" strokeweight=".15592mm">
                  <v:path arrowok="t" textboxrect="0,0,50522,50707"/>
                </v:shape>
                <v:rect id="Rectangle 5621" o:spid="_x0000_s1697" style="position:absolute;left:1685;top:24483;width:21773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ztAM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eBlNk3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ztA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Выявлено нарушений законов органами</w:t>
                        </w:r>
                      </w:p>
                    </w:txbxContent>
                  </v:textbox>
                </v:rect>
                <v:rect id="Rectangle 5622" o:spid="_x0000_s1698" style="position:absolute;left:1685;top:25607;width:6901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5zd8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Pqz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uc3f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прокуратуры</w:t>
                        </w:r>
                      </w:p>
                    </w:txbxContent>
                  </v:textbox>
                </v:rect>
                <v:rect id="Rectangle 151133" o:spid="_x0000_s1699" style="position:absolute;left:23374;top:24427;width:364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zpesUA&#10;AADfAAAADwAAAGRycy9kb3ducmV2LnhtbERPy2rCQBTdF/yH4Qrd1UkqLRozEbEtuqwPUHeXzDUJ&#10;Zu6EzNSkfr1TKLg8nHc6700trtS6yrKCeBSBIM6trrhQsN99vUxAOI+ssbZMCn7JwTwbPKWYaNvx&#10;hq5bX4gQwi5BBaX3TSKly0sy6Ea2IQ7c2bYGfYBtIXWLXQg3tXyNondpsOLQUGJDy5Lyy/bHKFhN&#10;msVxbW9dUX+eVofvw/RjN/VKPQ/7xQyEp94/xP/utQ7z3+J4PIa/PwGAz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7Ol6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128 41</w:t>
                        </w:r>
                      </w:p>
                    </w:txbxContent>
                  </v:textbox>
                </v:rect>
                <v:rect id="Rectangle 151134" o:spid="_x0000_s1700" style="position:absolute;left:26119;top:24427;width:66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xDsUA&#10;AADfAAAADwAAAGRycy9kb3ducmV2LnhtbERPy2rCQBTdC/2H4Ra600laLZo6ivggWVot2O4umdsk&#10;NHMnZEYT/fpOQejycN7zZW9qcaHWVZYVxKMIBHFudcWFgo/jbjgF4TyyxtoyKbiSg+XiYTDHRNuO&#10;3+ly8IUIIewSVFB63yRSurwkg25kG+LAfdvWoA+wLaRusQvhppbPUfQqDVYcGkpsaF1S/nM4GwXp&#10;tFl9ZvbWFfX2Kz3tT7PNceaVenrsV28gPPX+X3x3ZzrMn8Txyxj+/gQA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BXEOxQAAAN8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9</w:t>
                        </w:r>
                      </w:p>
                    </w:txbxContent>
                  </v:textbox>
                </v:rect>
                <v:rect id="Rectangle 151135" o:spid="_x0000_s1701" style="position:absolute;left:36524;top:24427;width:364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nUlcQA&#10;AADfAAAADwAAAGRycy9kb3ducmV2LnhtbERPy2rCQBTdF/oPwy24q5NYlBgdRWqLLn0U1N0lc01C&#10;M3dCZjSpX+8IQpeH857OO1OJKzWutKwg7kcgiDOrS84V/Oy/3xMQziNrrCyTgj9yMJ+9vkwx1bbl&#10;LV13PhchhF2KCgrv61RKlxVk0PVtTRy4s20M+gCbXOoG2xBuKjmIopE0WHJoKLCmz4Ky393FKFgl&#10;9eK4trc2r75Oq8PmMF7ux16p3lu3mIDw1Pl/8dO91mH+MI4/hvD4EwD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J1JX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107 58</w:t>
                        </w:r>
                      </w:p>
                    </w:txbxContent>
                  </v:textbox>
                </v:rect>
                <v:rect id="Rectangle 151136" o:spid="_x0000_s1702" style="position:absolute;left:39268;top:24427;width:66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tK4sQA&#10;AADfAAAADwAAAGRycy9kb3ducmV2LnhtbERPy2rCQBTdF/yH4Qrd1UksFY2OItqiy/oAdXfJXJNg&#10;5k7ITE306x2h4PJw3pNZa0pxpdoVlhXEvQgEcWp1wZmC/e7nYwjCeWSNpWVScCMHs2nnbYKJtg1v&#10;6Lr1mQgh7BJUkHtfJVK6NCeDrmcr4sCdbW3QB1hnUtfYhHBTyn4UDaTBgkNDjhUtckov2z+jYDWs&#10;5se1vTdZ+X1aHX4Po+Vu5JV677bzMQhPrX+J/91rHeZ/xfHnAJ5/AgA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bSuL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6</w:t>
                        </w:r>
                      </w:p>
                    </w:txbxContent>
                  </v:textbox>
                </v:rect>
                <v:rect id="Rectangle 5625" o:spid="_x0000_s1703" style="position:absolute;left:49727;top:24427;width:431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frA8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eju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R+sD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114 100</w:t>
                        </w:r>
                      </w:p>
                    </w:txbxContent>
                  </v:textbox>
                </v:rect>
                <v:shape id="Shape 5626" o:spid="_x0000_s1704" style="position:absolute;left:675;top:26571;width:57200;height:0;visibility:visible;mso-wrap-style:square;v-text-anchor:top" coordsize="5720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uxLcUA&#10;AADdAAAADwAAAGRycy9kb3ducmV2LnhtbESPT2vCQBTE74LfYXmCN90YMZTUVVQo1qN/Sq+P7Gs2&#10;afZtyG419dO7hYLHYWZ+wyzXvW3ElTpfOVYwmyYgiAunKy4VXM5vkxcQPiBrbByTgl/ysF4NB0vM&#10;tbvxka6nUIoIYZ+jAhNCm0vpC0MW/dS1xNH7cp3FEGVXSt3hLcJtI9MkyaTFiuOCwZZ2horv04+N&#10;lDpd2P25qevP+WHvt+ZefBzvSo1H/eYVRKA+PMP/7XetYJGlGfy9iU9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G7EtxQAAAN0AAAAPAAAAAAAAAAAAAAAAAJgCAABkcnMv&#10;ZG93bnJldi54bWxQSwUGAAAAAAQABAD1AAAAigMAAAAA&#10;" path="m5720013,l,e" filled="f" strokeweight=".15592mm">
                  <v:stroke endcap="square"/>
                  <v:path arrowok="t" textboxrect="0,0,5720013,0"/>
                </v:shape>
                <v:shape id="Shape 187546" o:spid="_x0000_s1705" style="position:absolute;left:900;top:27106;width:505;height:506;visibility:visible;mso-wrap-style:square;v-text-anchor:top" coordsize="50522,50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mbsUA&#10;AADfAAAADwAAAGRycy9kb3ducmV2LnhtbERPTWvCQBC9F/oflin0UnRjqBqiqxRBKfRkIkFvY3ZM&#10;QrOzIbvV+O/dQqHHx/tergfTiiv1rrGsYDKOQBCXVjdcKTjk21ECwnlkja1lUnAnB+vV89MSU21v&#10;vKdr5isRQtilqKD2vkuldGVNBt3YdsSBu9jeoA+wr6Tu8RbCTSvjKJpJgw2Hhho72tRUfmc/RoE9&#10;xbuk+Iqbc1Zku+3bMU98kSv1+jJ8LEB4Gvy/+M/9qcP8ZD59n8HvnwB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6+ZuxQAAAN8AAAAPAAAAAAAAAAAAAAAAAJgCAABkcnMv&#10;ZG93bnJldi54bWxQSwUGAAAAAAQABAD1AAAAigMAAAAA&#10;" path="m,l50522,r,50520l,50520,,e" fillcolor="#936" strokeweight=".15592mm">
                  <v:path arrowok="t" textboxrect="0,0,50522,50520"/>
                </v:shape>
                <v:rect id="Rectangle 5628" o:spid="_x0000_s1706" style="position:absolute;left:1685;top:27014;width:19611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ZEnc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L5Ig5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ZEnc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Федеральный экологический надзор</w:t>
                        </w:r>
                      </w:p>
                    </w:txbxContent>
                  </v:textbox>
                </v:rect>
                <v:rect id="Rectangle 5629" o:spid="_x0000_s1707" style="position:absolute;left:37029;top:26956;width:2975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hBs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v6g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CuEG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9 949</w:t>
                        </w:r>
                      </w:p>
                    </w:txbxContent>
                  </v:textbox>
                </v:rect>
                <v:rect id="Rectangle 5630" o:spid="_x0000_s1708" style="position:absolute;left:50234;top:26956;width:2974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neRs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sl0HP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neRs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3 921</w:t>
                        </w:r>
                      </w:p>
                    </w:txbxContent>
                  </v:textbox>
                </v:rect>
                <v:shape id="Shape 5631" o:spid="_x0000_s1709" style="position:absolute;left:675;top:27978;width:57200;height:0;visibility:visible;mso-wrap-style:square;v-text-anchor:top" coordsize="572001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u/hMUA&#10;AADdAAAADwAAAGRycy9kb3ducmV2LnhtbESPQWvCQBSE74X+h+UVvDUbFaXErNIKYnvUtHh9ZF+z&#10;SbNvQ3bVNL++Kwg9DjPzDZNvBtuKC/W+dqxgmqQgiEuna64UfBa75xcQPiBrbB2Tgl/ysFk/PuSY&#10;aXflA12OoRIRwj5DBSaELpPSl4Ys+sR1xNH7dr3FEGVfSd3jNcJtK2dpupQWa44LBjvaGip/jmcb&#10;Kc1sYfdF2zSn+cfev5mx/DqMSk2ehtcViEBD+A/f2+9awWI5n8LtTX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7+ExQAAAN0AAAAPAAAAAAAAAAAAAAAAAJgCAABkcnMv&#10;ZG93bnJldi54bWxQSwUGAAAAAAQABAD1AAAAigMAAAAA&#10;" path="m5720013,l,e" filled="f" strokeweight=".15592mm">
                  <v:stroke endcap="square"/>
                  <v:path arrowok="t" textboxrect="0,0,5720013,0"/>
                </v:shape>
                <v:shape id="Shape 187547" o:spid="_x0000_s1710" style="position:absolute;left:900;top:28512;width:505;height:507;visibility:visible;mso-wrap-style:square;v-text-anchor:top" coordsize="50522,50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yjk8UA&#10;AADfAAAADwAAAGRycy9kb3ducmV2LnhtbERPW2vCMBR+H+w/hDPwbaYOndIZpROKwtiYlwcfD8lZ&#10;W2xOShJr9++XwWCPH999uR5sK3ryoXGsYDLOQBBrZxquFJyO5eMCRIjIBlvHpOCbAqxX93dLzI27&#10;8Z76Q6xECuGQo4I6xi6XMuiaLIax64gT9+W8xZigr6TxeEvhtpVPWfYsLTacGmrsaFOTvhyuVoHW&#10;Nrz5ctsX1zJ7fT9/FNt286nU6GEoXkBEGuK/+M+9M2n+Yj6bzuH3TwI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KOTxQAAAN8AAAAPAAAAAAAAAAAAAAAAAJgCAABkcnMv&#10;ZG93bnJldi54bWxQSwUGAAAAAAQABAD1AAAAigMAAAAA&#10;" path="m,l50522,r,50707l,50707,,e" fillcolor="#ffc" strokeweight=".15592mm">
                  <v:path arrowok="t" textboxrect="0,0,50522,50707"/>
                </v:shape>
                <v:rect id="Rectangle 5633" o:spid="_x0000_s1711" style="position:absolute;left:1685;top:28420;width:19909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AMccA&#10;AADdAAAADwAAAGRycy9kb3ducmV2LnhtbESPQWvCQBSE7wX/w/KE3uqmSkWjq4htSY41Cra3R/aZ&#10;hGbfhuw2SfvrXaHgcZiZb5j1djC16Kh1lWUFz5MIBHFudcWFgtPx/WkBwnlkjbVlUvBLDrab0cMa&#10;Y217PlCX+UIECLsYFZTeN7GULi/JoJvYhjh4F9sa9EG2hdQt9gFuajmNork0WHFYKLGhfUn5d/Zj&#10;FCSLZveZ2r++qN++kvPHefl6XHqlHsfDbgXC0+Dv4f92qhW8zGc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7QDH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Региональный экологический надзор</w:t>
                        </w:r>
                      </w:p>
                    </w:txbxContent>
                  </v:textbox>
                </v:rect>
                <v:rect id="Rectangle 5634" o:spid="_x0000_s1712" style="position:absolute;left:23655;top:28363;width:3645;height:1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LYRc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99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S2EX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13 280</w:t>
                        </w:r>
                      </w:p>
                    </w:txbxContent>
                  </v:textbox>
                </v:rect>
                <v:rect id="Rectangle 5635" o:spid="_x0000_s1713" style="position:absolute;left:36804;top:28363;width:3645;height:1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593s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XA0G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nn3e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29 839</w:t>
                        </w:r>
                      </w:p>
                    </w:txbxContent>
                  </v:textbox>
                </v:rect>
                <v:rect id="Rectangle 5636" o:spid="_x0000_s1714" style="position:absolute;left:50009;top:28363;width:3645;height:1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zjqc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W8Ja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M46n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29 423</w:t>
                        </w:r>
                      </w:p>
                    </w:txbxContent>
                  </v:textbox>
                </v:rect>
                <v:rect id="Rectangle 149206" o:spid="_x0000_s1715" style="position:absolute;left:25615;top:22907;width:1077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8AQsMA&#10;AADfAAAADwAAAGRycy9kb3ducmV2LnhtbERPy4rCMBTdD8w/hDvgbkxHRGw1iowOuvQF6u7SXNti&#10;c1OajK1+vREEl4fzHk9bU4or1a6wrOCnG4EgTq0uOFOw3/19D0E4j6yxtEwKbuRgOvn8GGOibcMb&#10;um59JkIIuwQV5N5XiZQuzcmg69qKOHBnWxv0AdaZ1DU2IdyUshdFA2mw4NCQY0W/OaWX7b9RsBxW&#10;s+PK3pusXJyWh/Uhnu9ir1Tnq52NQHhq/Vv8cq90mN+Pe9EAnn8CAD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o8AQs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9205" o:spid="_x0000_s1716" style="position:absolute;left:23599;top:22907;width:2677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2eNcQA&#10;AADfAAAADwAAAGRycy9kb3ducmV2LnhtbERPy2rCQBTdC/7DcAV3OlFsMdFRxLbosj5A3V0y1ySY&#10;uRMyU5P69U6h4PJw3vNla0pxp9oVlhWMhhEI4tTqgjMFx8PXYArCeWSNpWVS8EsOlotuZ46Jtg3v&#10;6L73mQgh7BJUkHtfJVK6NCeDbmgr4sBdbW3QB1hnUtfYhHBTynEUvUuDBYeGHCta55Te9j9GwWZa&#10;rc5b+2iy8vOyOX2f4o9D7JXq99rVDISn1r/E/+6tDvMn8Th6g78/AY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dnjX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2012</w:t>
                        </w:r>
                      </w:p>
                    </w:txbxContent>
                  </v:textbox>
                </v:rect>
                <v:rect id="Rectangle 149208" o:spid="_x0000_s1717" style="position:absolute;left:38764;top:22907;width:1078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wxq8QA&#10;AADfAAAADwAAAGRycy9kb3ducmV2LnhtbERPS2vCQBC+C/6HZYTedKOUYqKrSB/o0WpBvQ3ZMQlm&#10;Z0N2a9L+eudQ6PHjey/XvavVndpQeTYwnSSgiHNvKy4MfB0/xnNQISJbrD2TgR8KsF4NB0vMrO/4&#10;k+6HWCgJ4ZChgTLGJtM65CU5DBPfEAt39a3DKLAttG2xk3BX61mSvGiHFUtDiQ29lpTfDt/OwHbe&#10;bM47/9sV9ftle9qf0rdjGo15GvWbBahIffwX/7l3VuY/p7NEBssfAa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cMav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149207" o:spid="_x0000_s1718" style="position:absolute;left:36748;top:22907;width:2677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Ol2cQA&#10;AADfAAAADwAAAGRycy9kb3ducmV2LnhtbERPy2rCQBTdC/7DcAV3OlGkNdFRxLbosj5A3V0y1ySY&#10;uRMyU5P69U6h4PJw3vNla0pxp9oVlhWMhhEI4tTqgjMFx8PXYArCeWSNpWVS8EsOlotuZ46Jtg3v&#10;6L73mQgh7BJUkHtfJVK6NCeDbmgr4sBdbW3QB1hnUtfYhHBTynEUvUmDBYeGHCta55Te9j9GwWZa&#10;rc5b+2iy8vOyOX2f4o9D7JXq99rVDISn1r/E/+6tDvMn8Th6h78/AY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Dpdn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2013</w:t>
                        </w:r>
                      </w:p>
                    </w:txbxContent>
                  </v:textbox>
                </v:rect>
                <v:rect id="Rectangle 149209" o:spid="_x0000_s1719" style="position:absolute;left:49953;top:22907;width:2677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CUMMMA&#10;AADfAAAADwAAAGRycy9kb3ducmV2LnhtbERPTYvCMBC9L/gfwgh7W1NFxFajiK7o0VVBvQ3N2Bab&#10;SWmytuuvNwuCx8f7ns5bU4o71a6wrKDfi0AQp1YXnCk4HtZfYxDOI2ssLZOCP3Iwn3U+ppho2/AP&#10;3fc+EyGEXYIKcu+rREqX5mTQ9WxFHLirrQ36AOtM6hqbEG5KOYiikTRYcGjIsaJlTult/2sUbMbV&#10;4ry1jyYrvy+b0+4Urw6xV+qz2y4mIDy1/i1+ubc6zB/GgyiG/z8BgJ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CUMMMAAADf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2014</w:t>
                        </w:r>
                      </w:p>
                    </w:txbxContent>
                  </v:textbox>
                </v:rect>
                <v:rect id="Rectangle 149210" o:spid="_x0000_s1720" style="position:absolute;left:51969;top:22907;width:1077;height:1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OrcMQA&#10;AADfAAAADwAAAGRycy9kb3ducmV2LnhtbERPTWvCQBC9C/0PyxR6040ixURXkVbRo9WC9TZkp0lo&#10;djZkV5P21zuHgsfH+16selerG7Wh8mxgPEpAEefeVlwY+DxthzNQISJbrD2TgV8KsFo+DRaYWd/x&#10;B92OsVASwiFDA2WMTaZ1yEtyGEa+IRbu27cOo8C20LbFTsJdrSdJ8qodViwNJTb0VlL+c7w6A7tZ&#10;s/7a+7+uqDeX3flwTt9PaTTm5blfz0FF6uND/O/eW5k/TSdjeSB/BIB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zq3DEAAAA3wAAAA8AAAAAAAAAAAAAAAAAmAIAAGRycy9k&#10;b3ducmV2LnhtbFBLBQYAAAAABAAEAPUAAACJ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г.</w:t>
                        </w:r>
                      </w:p>
                    </w:txbxContent>
                  </v:textbox>
                </v:rect>
                <v:shape id="Shape 5640" o:spid="_x0000_s1721" style="position:absolute;width:58437;height:29919;visibility:visible;mso-wrap-style:square;v-text-anchor:top" coordsize="5843737,2991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Nk+8IA&#10;AADdAAAADwAAAGRycy9kb3ducmV2LnhtbERPy2rCQBTdC/7DcIXudKKttkTHEAqFZFV84PqSuSbR&#10;zJ2YmSbx7zuLQpeH894lo2lET52rLStYLiIQxIXVNZcKzqev+QcI55E1NpZJwZMcJPvpZIextgMf&#10;qD/6UoQQdjEqqLxvYyldUZFBt7AtceCutjPoA+xKqTscQrhp5CqKNtJgzaGhwpY+Kyruxx+j4JWG&#10;7HS7yEv+1O803r7zR562Sr3MxnQLwtPo/8V/7kwrWG/ewv7wJjwB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Q2T7wgAAAN0AAAAPAAAAAAAAAAAAAAAAAJgCAABkcnMvZG93&#10;bnJldi54bWxQSwUGAAAAAAQABAD1AAAAhwMAAAAA&#10;" path="m,2991913r5843737,l5843737,,,,,2991913xe" filled="f" strokeweight=".15592mm">
                  <v:path arrowok="t" textboxrect="0,0,5843737,2991913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11" w:line="228" w:lineRule="auto"/>
        <w:ind w:left="-5" w:right="774" w:hanging="10"/>
      </w:pPr>
      <w:r>
        <w:rPr>
          <w:i/>
        </w:rPr>
        <w:t xml:space="preserve">Рис. 9. </w:t>
      </w:r>
      <w:r>
        <w:rPr>
          <w:i/>
          <w:sz w:val="22"/>
        </w:rPr>
        <w:t>Сравнение показателей прокурорского надзора и государственного экологического надзора в сфере обращения с отходами производства и потребления (Государственные доклады «О состоянии и об охране окружающей среды Российской Федерации» за 2013 и 20</w:t>
      </w:r>
      <w:r>
        <w:rPr>
          <w:i/>
          <w:sz w:val="22"/>
        </w:rPr>
        <w:t>14 гг.). Всего по Российской Федерации.</w:t>
      </w:r>
      <w: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144"/>
      </w:pPr>
      <w:r>
        <w:lastRenderedPageBreak/>
        <w:t xml:space="preserve">ВЫСТУПЛЕНИЕ  </w:t>
      </w:r>
    </w:p>
    <w:p w:rsidR="001368D6" w:rsidRDefault="00DC3E31">
      <w:pPr>
        <w:spacing w:after="0"/>
        <w:ind w:left="770" w:right="367" w:firstLine="614"/>
        <w:jc w:val="left"/>
      </w:pPr>
      <w:r>
        <w:rPr>
          <w:b/>
        </w:rPr>
        <w:t xml:space="preserve">исполняющего обязанности начальника департамента Росприроднадзора по Центральному федеральному округу </w:t>
      </w:r>
    </w:p>
    <w:p w:rsidR="001368D6" w:rsidRDefault="00DC3E31">
      <w:pPr>
        <w:spacing w:after="0"/>
        <w:ind w:left="1392" w:right="367" w:hanging="1267"/>
        <w:jc w:val="left"/>
      </w:pPr>
      <w:r>
        <w:rPr>
          <w:b/>
        </w:rPr>
        <w:t>ЕЛИСЕЕВА Константина Юрьевича на тему «Проблемные вопросы при обращении с отходами на терр</w:t>
      </w:r>
      <w:r>
        <w:rPr>
          <w:b/>
        </w:rPr>
        <w:t xml:space="preserve">итории ЦФО»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5"/>
        <w:ind w:left="287" w:right="787" w:hanging="10"/>
        <w:jc w:val="right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6045</wp:posOffset>
            </wp:positionH>
            <wp:positionV relativeFrom="paragraph">
              <wp:posOffset>-29021</wp:posOffset>
            </wp:positionV>
            <wp:extent cx="2342515" cy="2780030"/>
            <wp:effectExtent l="0" t="0" r="0" b="0"/>
            <wp:wrapSquare wrapText="bothSides"/>
            <wp:docPr id="5734" name="Picture 5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" name="Picture 573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42515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Особенностью ЦФО является высокая плотность населения и промышленного производства, </w:t>
      </w:r>
      <w:r>
        <w:tab/>
        <w:t xml:space="preserve">из </w:t>
      </w:r>
      <w:r>
        <w:tab/>
        <w:t xml:space="preserve">которых </w:t>
      </w:r>
      <w:r>
        <w:tab/>
        <w:t xml:space="preserve">вытекает образование </w:t>
      </w:r>
      <w:r>
        <w:tab/>
        <w:t xml:space="preserve">значительного </w:t>
      </w:r>
      <w:r>
        <w:tab/>
        <w:t xml:space="preserve">количества отходов и, соответственно, проблемы с размещением и обезвреживанием отходов.         </w:t>
      </w:r>
      <w:r>
        <w:t xml:space="preserve">Значительным шагом в организации данной работы является разработка и принятие в субъектах территориальных схем по обращению с отходами.  </w:t>
      </w:r>
    </w:p>
    <w:p w:rsidR="001368D6" w:rsidRDefault="00DC3E31">
      <w:pPr>
        <w:ind w:left="12" w:right="784" w:firstLine="0"/>
      </w:pPr>
      <w:r>
        <w:t xml:space="preserve">       Положение дел с разработкой и утверждением территориальных схем отображено в таблице 1. </w:t>
      </w:r>
    </w:p>
    <w:p w:rsidR="001368D6" w:rsidRDefault="00DC3E31">
      <w:pPr>
        <w:ind w:left="12" w:right="784" w:firstLine="183"/>
      </w:pPr>
      <w:r>
        <w:t xml:space="preserve">       </w:t>
      </w:r>
      <w:r>
        <w:t>На настоящий момент в ВерхнеВолжском регионе принята и утверждена территориальная схема по обращению с отходами в полном объеме только в Ивановской области. Программа разработана, согласована с Росприроднадзором и утверждена приказом Департамента ЖКХ Ивано</w:t>
      </w:r>
      <w:r>
        <w:t xml:space="preserve">вской области. В Ярославской и Рязанской областях территориальные схемы разработаны, согласованы </w:t>
      </w:r>
    </w:p>
    <w:p w:rsidR="001368D6" w:rsidRDefault="00DC3E31">
      <w:pPr>
        <w:ind w:left="12" w:right="784" w:firstLine="0"/>
      </w:pPr>
      <w:r>
        <w:t xml:space="preserve">Росприроднадзором, но пока не утверждены правительством области. В </w:t>
      </w:r>
    </w:p>
    <w:p w:rsidR="001368D6" w:rsidRDefault="00DC3E31">
      <w:pPr>
        <w:spacing w:after="4" w:line="244" w:lineRule="auto"/>
        <w:ind w:left="22" w:right="780" w:hanging="10"/>
        <w:jc w:val="left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1149045</wp:posOffset>
            </wp:positionH>
            <wp:positionV relativeFrom="paragraph">
              <wp:posOffset>21651</wp:posOffset>
            </wp:positionV>
            <wp:extent cx="4667250" cy="3517900"/>
            <wp:effectExtent l="0" t="0" r="0" b="0"/>
            <wp:wrapSquare wrapText="bothSides"/>
            <wp:docPr id="5735" name="Picture 5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" name="Picture 573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Костромской области территориал ьная </w:t>
      </w:r>
      <w:r>
        <w:tab/>
        <w:t xml:space="preserve">схема разработана и направлена Росприродна дзором </w:t>
      </w:r>
      <w:r>
        <w:tab/>
      </w:r>
      <w:r>
        <w:t xml:space="preserve">на доработку. Увы, Тверская область </w:t>
      </w:r>
    </w:p>
    <w:p w:rsidR="001368D6" w:rsidRDefault="00DC3E31">
      <w:pPr>
        <w:ind w:left="12" w:right="784" w:firstLine="0"/>
      </w:pPr>
      <w:r>
        <w:t xml:space="preserve">значительно </w:t>
      </w:r>
    </w:p>
    <w:p w:rsidR="001368D6" w:rsidRDefault="00DC3E31">
      <w:pPr>
        <w:spacing w:after="4" w:line="244" w:lineRule="auto"/>
        <w:ind w:left="22" w:right="780" w:hanging="10"/>
        <w:jc w:val="left"/>
      </w:pPr>
      <w:r>
        <w:t xml:space="preserve">отстает </w:t>
      </w:r>
      <w:r>
        <w:tab/>
        <w:t xml:space="preserve">в данном вопросе. </w:t>
      </w:r>
    </w:p>
    <w:p w:rsidR="001368D6" w:rsidRDefault="00DC3E31">
      <w:pPr>
        <w:spacing w:after="4" w:line="244" w:lineRule="auto"/>
        <w:ind w:left="22" w:right="780" w:hanging="10"/>
        <w:jc w:val="left"/>
      </w:pPr>
      <w:r>
        <w:lastRenderedPageBreak/>
        <w:t xml:space="preserve">Территориал ьная </w:t>
      </w:r>
      <w:r>
        <w:tab/>
        <w:t xml:space="preserve">схема даже не разработана, проведен только конкурс по выбору разработчика схемы. </w:t>
      </w:r>
    </w:p>
    <w:p w:rsidR="001368D6" w:rsidRDefault="00DC3E31">
      <w:pPr>
        <w:ind w:left="12" w:right="784" w:firstLine="0"/>
      </w:pPr>
      <w:r>
        <w:t xml:space="preserve">       Но, как показывает жизнь, наличие разработанных программ не является га</w:t>
      </w:r>
      <w:r>
        <w:t xml:space="preserve">рантом их исполнения. Реализация их – это дело длительное и затратное, и требует внимания и координации работы исполнительных и надзорных органов.   </w:t>
      </w:r>
    </w:p>
    <w:p w:rsidR="001368D6" w:rsidRDefault="00DC3E31">
      <w:pPr>
        <w:ind w:left="12" w:right="784" w:firstLine="0"/>
      </w:pPr>
      <w:r>
        <w:t xml:space="preserve">       На таблице 2 представлена информация по образованию отходов по областям за 2015 год.     </w:t>
      </w:r>
    </w:p>
    <w:p w:rsidR="001368D6" w:rsidRDefault="00DC3E31">
      <w:pPr>
        <w:spacing w:after="61" w:line="259" w:lineRule="auto"/>
        <w:ind w:left="-123" w:firstLine="0"/>
        <w:jc w:val="left"/>
      </w:pPr>
      <w:r>
        <w:rPr>
          <w:noProof/>
        </w:rPr>
        <w:drawing>
          <wp:inline distT="0" distB="0" distL="0" distR="0">
            <wp:extent cx="5781040" cy="4335780"/>
            <wp:effectExtent l="0" t="0" r="0" b="0"/>
            <wp:docPr id="5814" name="Picture 5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4" name="Picture 581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ind w:left="12" w:right="784"/>
      </w:pPr>
      <w:r>
        <w:t>Как сле</w:t>
      </w:r>
      <w:r>
        <w:t xml:space="preserve">дует из таблицы, наибольшее количество отходов произведено за 2015 год в Тверской области, и там же, к сожалению, наименьшее количество объектов размещения отходов, внесенных в ГРОРО, то есть в основном размещение отходов незаконно. </w:t>
      </w:r>
    </w:p>
    <w:p w:rsidR="001368D6" w:rsidRDefault="00DC3E31">
      <w:pPr>
        <w:ind w:left="12" w:right="784" w:firstLine="0"/>
      </w:pPr>
      <w:r>
        <w:t xml:space="preserve">       Также во всех о</w:t>
      </w:r>
      <w:r>
        <w:t>бластях – недостаточное количество переработанных отходов. Мы пока пользуемся необъятностью просторов России-матушки. Отходы в основном складируются, и их количество ежегодно растет. Поэтому важно уже сейчас принятие долгосрочных и, главное, эффективных пр</w:t>
      </w:r>
      <w:r>
        <w:t>ограмм в области обращения с отходами. Территориальные управления Росприроднадзора по областям отслеживают принятие и реализацию данных программ и ежеквартально представляют информацию за ЦФО в Министерство природных ресурсов и экологии Российской Федераци</w:t>
      </w:r>
      <w:r>
        <w:t xml:space="preserve">и. </w:t>
      </w:r>
    </w:p>
    <w:p w:rsidR="001368D6" w:rsidRDefault="00DC3E31">
      <w:pPr>
        <w:ind w:left="12" w:right="784" w:firstLine="0"/>
      </w:pPr>
      <w:r>
        <w:t xml:space="preserve">       В вопросах реализации принятых программ лучшее положение дел в Ивановской области. </w:t>
      </w:r>
    </w:p>
    <w:p w:rsidR="001368D6" w:rsidRDefault="00DC3E31">
      <w:pPr>
        <w:ind w:left="12" w:right="784" w:firstLine="0"/>
      </w:pPr>
      <w:r>
        <w:lastRenderedPageBreak/>
        <w:t xml:space="preserve">       В регионе принята долгосрочная инвестиционная программа Ивановской области на 2012 – 2020 годы «Обращение с твердыми бытовыми и промышленными отходами», у</w:t>
      </w:r>
      <w:r>
        <w:t xml:space="preserve">твержденная постановлением правительства Ивановской области от 27.01.2012 №16-п. </w:t>
      </w:r>
    </w:p>
    <w:p w:rsidR="001368D6" w:rsidRDefault="00DC3E31">
      <w:pPr>
        <w:ind w:left="12" w:right="784" w:firstLine="0"/>
      </w:pPr>
      <w:r>
        <w:t xml:space="preserve">        Программа является инвестиционной и не предусматривает бюджетного финансирования. </w:t>
      </w:r>
    </w:p>
    <w:p w:rsidR="001368D6" w:rsidRDefault="00DC3E31">
      <w:pPr>
        <w:ind w:left="12" w:right="784" w:firstLine="0"/>
      </w:pPr>
      <w:r>
        <w:t xml:space="preserve">        В соответствии с изменениями в Федеральный закон «Об отходах производства и</w:t>
      </w:r>
      <w:r>
        <w:t xml:space="preserve"> потребления», вступившими в силу с 1 января 2016 года, запланированные на период 2016 – 2020 годов мероприятия Программы в настоящий момент корректируются в связи с утверждением территориальной схемы обращения с отходами. </w:t>
      </w:r>
    </w:p>
    <w:p w:rsidR="001368D6" w:rsidRDefault="00DC3E31">
      <w:pPr>
        <w:ind w:left="12" w:right="784" w:firstLine="0"/>
      </w:pPr>
      <w:r>
        <w:t xml:space="preserve">         В Костромской области П</w:t>
      </w:r>
      <w:r>
        <w:t>остановлением администрации от 9 января 2014 года №1-а утверждена Государственная программа Костромской области «Рациональное использование природных ресурсов и охрана окружающей среды Костромской области на 2014–2020 годы», в состав которой входит подпрог</w:t>
      </w:r>
      <w:r>
        <w:t xml:space="preserve">рамма «Отходы».  </w:t>
      </w:r>
    </w:p>
    <w:p w:rsidR="001368D6" w:rsidRDefault="00DC3E31">
      <w:pPr>
        <w:ind w:left="12" w:right="784" w:firstLine="0"/>
      </w:pPr>
      <w:r>
        <w:t xml:space="preserve">         Указанная подпрограмма предусматривает реализацию проекта по созданию современной комплексной системы обращения с отходами производства и потребления в Костромской области – разработку территориальной балансовой схемы обращения с</w:t>
      </w:r>
      <w:r>
        <w:t xml:space="preserve"> отходами производства и потребления и строительство межмуниципального мусоросортировочного и мусороперерабатывающего комплекса мощностью 150 тыс. тонн отходов в год и современного полигона для захоронения отходов.          В Рязанской области Постановлени</w:t>
      </w:r>
      <w:r>
        <w:t xml:space="preserve">ем Правительства области от 29.10.2014 года № 315 была утверждена государственная программа Рязанской области «Развитие водохозяйственного комплекса и улучшение экологической обстановки в 2015 – 2020 годах». </w:t>
      </w:r>
    </w:p>
    <w:p w:rsidR="001368D6" w:rsidRDefault="00DC3E31">
      <w:pPr>
        <w:ind w:left="12" w:right="784" w:firstLine="0"/>
      </w:pPr>
      <w:r>
        <w:t xml:space="preserve">        В Ярославской области ранее принятая ре</w:t>
      </w:r>
      <w:r>
        <w:t xml:space="preserve">гиональная программа была завершена в 2014 году. На 2016 год региональная программа в области обращения с отходами на территории Ярославской области отсутствует.         В рамках полномочий субъекта департаментом жилищнокоммунального комплекса Ярославской </w:t>
      </w:r>
      <w:r>
        <w:t xml:space="preserve">области разработан проект региональной программы «Развитие комплексной системы обращения с твердыми коммунальными отходами на территории Ярославской области» на 2016–2017 годы. В настоящее время программа находится в стадии согласования. </w:t>
      </w:r>
    </w:p>
    <w:p w:rsidR="001368D6" w:rsidRDefault="00DC3E31">
      <w:pPr>
        <w:ind w:left="12" w:right="784" w:firstLine="0"/>
      </w:pPr>
      <w:r>
        <w:t xml:space="preserve">      Хуже всех в</w:t>
      </w:r>
      <w:r>
        <w:t xml:space="preserve"> ЦФО ситуация с разработкой и принятием региональной программы в области обращения с отходами в Тверской области. По информации, предоставленной управлением Росприроднадзора по Тверской области, программа отсутствует. </w:t>
      </w:r>
    </w:p>
    <w:p w:rsidR="001368D6" w:rsidRDefault="00DC3E31">
      <w:pPr>
        <w:ind w:left="12" w:right="784" w:firstLine="0"/>
      </w:pPr>
      <w:r>
        <w:rPr>
          <w:sz w:val="22"/>
        </w:rPr>
        <w:t xml:space="preserve">        </w:t>
      </w:r>
      <w:r>
        <w:t>Одним из проблемных вопросов,</w:t>
      </w:r>
      <w:r>
        <w:t xml:space="preserve"> возникающих при работе с отходами, является то, что существующая и даже планируемая система утилизации отходов ориентирована преимущественно на захоронение на полигонах ТБО, что ведет к постоянному и существенному загрязнению атмосферного воздуха, грунтов</w:t>
      </w:r>
      <w:r>
        <w:t xml:space="preserve">ых и поверхностных вод и, как следствие, создает </w:t>
      </w:r>
      <w:r>
        <w:lastRenderedPageBreak/>
        <w:t>экологическую угрозу населению и окружающей среде. В настоящий момент проектирование полигонов осуществляется на основании нормативно правовой документации, которая не соответствует современным требованиям п</w:t>
      </w:r>
      <w:r>
        <w:t xml:space="preserve">о охране окружающей среды и не содержит информации о наилучших доступных технологиях переработки отходов. </w:t>
      </w:r>
    </w:p>
    <w:p w:rsidR="001368D6" w:rsidRDefault="00DC3E31">
      <w:pPr>
        <w:ind w:left="12" w:right="784" w:firstLine="0"/>
      </w:pPr>
      <w:r>
        <w:t xml:space="preserve">          Изменение существующей практики устройства полигонов – вопрос будущего, а на настоящий момент главной задачей управлений Росприроднадзора в</w:t>
      </w:r>
      <w:r>
        <w:t xml:space="preserve"> субъектах является надзор за реализацией принятых территориальных схем по обращению с отходами. </w:t>
      </w:r>
    </w:p>
    <w:p w:rsidR="001368D6" w:rsidRDefault="00DC3E31">
      <w:pPr>
        <w:spacing w:after="0" w:line="259" w:lineRule="auto"/>
        <w:ind w:left="283" w:firstLine="0"/>
        <w:jc w:val="left"/>
      </w:pPr>
      <w:r>
        <w:rPr>
          <w:sz w:val="22"/>
        </w:rPr>
        <w:t xml:space="preserve">          </w:t>
      </w:r>
    </w:p>
    <w:p w:rsidR="001368D6" w:rsidRDefault="00DC3E31">
      <w:pPr>
        <w:spacing w:after="0" w:line="259" w:lineRule="auto"/>
        <w:ind w:left="283" w:firstLine="0"/>
        <w:jc w:val="left"/>
      </w:pPr>
      <w:r>
        <w:rPr>
          <w:sz w:val="22"/>
        </w:rPr>
        <w:t xml:space="preserve"> </w:t>
      </w:r>
    </w:p>
    <w:p w:rsidR="001368D6" w:rsidRDefault="00DC3E31">
      <w:pPr>
        <w:spacing w:after="0" w:line="259" w:lineRule="auto"/>
        <w:ind w:left="283" w:firstLine="0"/>
        <w:jc w:val="left"/>
      </w:pPr>
      <w:r>
        <w:rPr>
          <w:sz w:val="22"/>
        </w:rPr>
        <w:t xml:space="preserve"> </w:t>
      </w:r>
    </w:p>
    <w:p w:rsidR="001368D6" w:rsidRDefault="00DC3E31">
      <w:pPr>
        <w:spacing w:after="36" w:line="259" w:lineRule="auto"/>
        <w:ind w:left="283" w:firstLine="0"/>
        <w:jc w:val="left"/>
      </w:pPr>
      <w:r>
        <w:rPr>
          <w:sz w:val="22"/>
        </w:rPr>
        <w:t xml:space="preserve"> </w:t>
      </w:r>
    </w:p>
    <w:p w:rsidR="001368D6" w:rsidRDefault="00DC3E31">
      <w:pPr>
        <w:spacing w:after="15"/>
        <w:ind w:left="72" w:right="851" w:hanging="10"/>
        <w:jc w:val="center"/>
      </w:pPr>
      <w:r>
        <w:rPr>
          <w:b/>
        </w:rPr>
        <w:t xml:space="preserve">ДОКЛАД </w:t>
      </w:r>
    </w:p>
    <w:p w:rsidR="001368D6" w:rsidRDefault="00DC3E31">
      <w:pPr>
        <w:spacing w:after="0"/>
        <w:ind w:left="1353" w:right="367" w:hanging="10"/>
        <w:jc w:val="left"/>
      </w:pPr>
      <w:r>
        <w:rPr>
          <w:b/>
        </w:rPr>
        <w:t xml:space="preserve"> исполняющего обязанности начальника департамента </w:t>
      </w:r>
    </w:p>
    <w:p w:rsidR="001368D6" w:rsidRDefault="00DC3E31">
      <w:pPr>
        <w:pStyle w:val="1"/>
        <w:ind w:left="72" w:right="859"/>
      </w:pPr>
      <w:r>
        <w:t>Росприроднадзора по Приволжскому федеральному округу ЩЕКУРИНА Эдуарда Александрови</w:t>
      </w:r>
      <w:r>
        <w:t xml:space="preserve">ча на тему «Отходы: проблемы и решения в Приволжском федеральном округе»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tabs>
          <w:tab w:val="center" w:pos="1015"/>
          <w:tab w:val="center" w:pos="3757"/>
        </w:tabs>
        <w:ind w:left="0" w:firstLine="0"/>
        <w:jc w:val="left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2955620</wp:posOffset>
            </wp:positionH>
            <wp:positionV relativeFrom="paragraph">
              <wp:posOffset>41463</wp:posOffset>
            </wp:positionV>
            <wp:extent cx="2693035" cy="3768725"/>
            <wp:effectExtent l="0" t="0" r="0" b="0"/>
            <wp:wrapSquare wrapText="bothSides"/>
            <wp:docPr id="6069" name="Picture 6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9" name="Picture 606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sz w:val="22"/>
        </w:rPr>
        <w:tab/>
      </w:r>
      <w:r>
        <w:t xml:space="preserve">На </w:t>
      </w:r>
      <w:r>
        <w:tab/>
        <w:t xml:space="preserve">территории </w:t>
      </w:r>
    </w:p>
    <w:p w:rsidR="001368D6" w:rsidRDefault="00DC3E31">
      <w:pPr>
        <w:spacing w:after="4" w:line="244" w:lineRule="auto"/>
        <w:ind w:left="22" w:right="922" w:hanging="10"/>
        <w:jc w:val="left"/>
      </w:pPr>
      <w:r>
        <w:t xml:space="preserve">Приволжского Федерального округа ежегодно образуется порядка 165 млн. тонн отходов, из них 5 % </w:t>
      </w:r>
      <w:r>
        <w:t xml:space="preserve">составляют твердые коммунальные отходы. </w:t>
      </w:r>
      <w:r>
        <w:tab/>
        <w:t xml:space="preserve">Основная </w:t>
      </w:r>
      <w:r>
        <w:tab/>
        <w:t xml:space="preserve">их </w:t>
      </w:r>
      <w:r>
        <w:tab/>
        <w:t xml:space="preserve">масса сосредоточена </w:t>
      </w:r>
      <w:r>
        <w:tab/>
        <w:t xml:space="preserve">в </w:t>
      </w:r>
      <w:r>
        <w:tab/>
        <w:t xml:space="preserve">Оренбургской области – 64,7 млн. т, Пермском крае – 41 млн. т и Республике Башкортостан – 19,9 млн. т. При этом </w:t>
      </w:r>
      <w:r>
        <w:tab/>
        <w:t xml:space="preserve">на </w:t>
      </w:r>
      <w:r>
        <w:tab/>
        <w:t xml:space="preserve">долю </w:t>
      </w:r>
      <w:r>
        <w:tab/>
        <w:t xml:space="preserve">твердых коммунальных </w:t>
      </w:r>
      <w:r>
        <w:tab/>
        <w:t xml:space="preserve">отходов </w:t>
      </w:r>
      <w:r>
        <w:tab/>
        <w:t xml:space="preserve">в </w:t>
      </w:r>
    </w:p>
    <w:p w:rsidR="001368D6" w:rsidRDefault="00DC3E31">
      <w:pPr>
        <w:ind w:left="12" w:right="922" w:firstLine="0"/>
      </w:pPr>
      <w:r>
        <w:t>Приволжском федераль</w:t>
      </w:r>
      <w:r>
        <w:t xml:space="preserve">ном округе ежегодно приходится в среднем 4,8 </w:t>
      </w:r>
    </w:p>
    <w:p w:rsidR="001368D6" w:rsidRDefault="00DC3E31">
      <w:pPr>
        <w:spacing w:after="4" w:line="244" w:lineRule="auto"/>
        <w:ind w:left="22" w:right="922" w:hanging="10"/>
        <w:jc w:val="left"/>
      </w:pPr>
      <w:r>
        <w:t xml:space="preserve">% </w:t>
      </w:r>
      <w:r>
        <w:tab/>
        <w:t xml:space="preserve">от </w:t>
      </w:r>
      <w:r>
        <w:tab/>
        <w:t xml:space="preserve">общего </w:t>
      </w:r>
      <w:r>
        <w:tab/>
        <w:t>количества образованных отходов I – V классов опасности.</w:t>
      </w:r>
      <w:r>
        <w:rPr>
          <w:i/>
          <w:sz w:val="22"/>
        </w:rPr>
        <w:t xml:space="preserve"> </w:t>
      </w:r>
    </w:p>
    <w:p w:rsidR="001368D6" w:rsidRDefault="00DC3E31">
      <w:pPr>
        <w:ind w:left="12" w:right="922" w:firstLine="852"/>
      </w:pPr>
      <w:r>
        <w:t xml:space="preserve">Основные проблемы в сфере обращения с отходами связаны с </w:t>
      </w:r>
    </w:p>
    <w:p w:rsidR="001368D6" w:rsidRDefault="00DC3E31">
      <w:pPr>
        <w:ind w:left="12" w:right="784" w:firstLine="0"/>
      </w:pPr>
      <w:r>
        <w:t xml:space="preserve">недостаточным количеством и исчерпанием мощностей специализированных полигонов </w:t>
      </w:r>
      <w:r>
        <w:t xml:space="preserve">и низкой степенью вторичного использования, обезвреживания, утилизации и переработки отходов. За последние три года процент использования и обезвреживания отходов в среднем по округу составил 28,5 %. </w:t>
      </w:r>
    </w:p>
    <w:p w:rsidR="001368D6" w:rsidRDefault="00DC3E31">
      <w:pPr>
        <w:ind w:left="12" w:right="784" w:firstLine="852"/>
      </w:pPr>
      <w:r>
        <w:lastRenderedPageBreak/>
        <w:t>Основным способом удаления отходов является их размещен</w:t>
      </w:r>
      <w:r>
        <w:t>ие, в том числе и на несанкционированных свалках. За 9 мес. 2016 года в округе выявлено более 1,5 тысяч несанкционированных свалок общей площадью 128,6 га, 70 % из которых приходится на два региона: Нижегородскую область (540 свалок на 4,8 га) и Республику</w:t>
      </w:r>
      <w:r>
        <w:t xml:space="preserve"> Татарстан (529 свалок на 32,7 га), из них ликвидировано 972 свалки (64,2 %) на площади 47 га. Работа по их выявлению и ликвидации ведется постоянно, однако в корне изменить ситуацию это не может.  </w:t>
      </w:r>
    </w:p>
    <w:p w:rsidR="001368D6" w:rsidRDefault="00DC3E31">
      <w:pPr>
        <w:ind w:left="12" w:right="784" w:firstLine="852"/>
      </w:pPr>
      <w:r>
        <w:t>Усложняет решение проблемы отсутствие в регионах округа современной инфраструктуры, низкие темпы развития системы объектов для размещения, переработки, утилизации отходов и вовлечения их во вторичный хозяйственный оборот, а также наличие большого количеств</w:t>
      </w:r>
      <w:r>
        <w:t xml:space="preserve">а объектов накопленного экологического ущерба.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 xml:space="preserve">Необходимы </w:t>
      </w:r>
      <w:r>
        <w:tab/>
        <w:t xml:space="preserve">реально </w:t>
      </w:r>
      <w:r>
        <w:tab/>
        <w:t xml:space="preserve">работающие </w:t>
      </w:r>
      <w:r>
        <w:tab/>
        <w:t xml:space="preserve">региональные </w:t>
      </w:r>
      <w:r>
        <w:tab/>
        <w:t xml:space="preserve">программы ликвидации </w:t>
      </w:r>
      <w:r>
        <w:tab/>
        <w:t xml:space="preserve">и </w:t>
      </w:r>
      <w:r>
        <w:tab/>
        <w:t xml:space="preserve">последующей </w:t>
      </w:r>
      <w:r>
        <w:tab/>
        <w:t xml:space="preserve">рекультивации </w:t>
      </w:r>
      <w:r>
        <w:tab/>
        <w:t xml:space="preserve">объектов </w:t>
      </w:r>
      <w:r>
        <w:tab/>
        <w:t>захоронения отходов, а также программы строительства современных полигонов и производств по сортир</w:t>
      </w:r>
      <w:r>
        <w:t xml:space="preserve">овке, переработке и обезвреживанию отходов. </w:t>
      </w:r>
    </w:p>
    <w:p w:rsidR="001368D6" w:rsidRDefault="00DC3E31">
      <w:pPr>
        <w:ind w:left="12" w:right="784" w:firstLine="852"/>
      </w:pPr>
      <w:r>
        <w:t>В настоящее время, согласно сведениям региональных органов исполнительной власти, на территории округа за исключением несанкционированных свалок имеется около 3 тыс. объектов размещения отходов, в том числе: 895</w:t>
      </w:r>
      <w:r>
        <w:t xml:space="preserve"> объектов размещения твердых коммунальных отходов, 478 объектов размещения промышленных отходов, 524 места хранения непригодных и запрещенных к применению пестицидов и агрохимикатов и др.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>По состоянию на 1 сентября текущего года в округе в государственный</w:t>
      </w:r>
      <w:r>
        <w:t xml:space="preserve"> реестр включено только 697 объектов размещения отходов, из них объектов ТКО – 217.  </w:t>
      </w:r>
    </w:p>
    <w:p w:rsidR="001368D6" w:rsidRDefault="00DC3E31">
      <w:pPr>
        <w:ind w:left="12" w:right="784" w:firstLine="852"/>
      </w:pPr>
      <w:r>
        <w:t>В округе ежегодно образуется в среднем 8 млн. тонн твердых коммунальных отходов, остаточная вместимость санкционированных объектов размещения отходов составляет порядка 1</w:t>
      </w:r>
      <w:r>
        <w:t xml:space="preserve">60 млн. тонн и рассчитана при указанных параметрах в среднем по округу на 20 лет эксплуатации ОРО. 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 xml:space="preserve">На </w:t>
      </w:r>
      <w:r>
        <w:tab/>
        <w:t xml:space="preserve">федеральном </w:t>
      </w:r>
      <w:r>
        <w:tab/>
        <w:t xml:space="preserve">уровне </w:t>
      </w:r>
      <w:r>
        <w:tab/>
        <w:t xml:space="preserve">проведена </w:t>
      </w:r>
      <w:r>
        <w:tab/>
        <w:t xml:space="preserve">большая </w:t>
      </w:r>
      <w:r>
        <w:tab/>
        <w:t xml:space="preserve">работа </w:t>
      </w:r>
      <w:r>
        <w:tab/>
        <w:t>по совершенствованию законодательства Российской Федерации в области обращения с отходами, в том числе</w:t>
      </w:r>
      <w:r>
        <w:t xml:space="preserve"> с твердыми коммунальными отходами. </w:t>
      </w:r>
    </w:p>
    <w:p w:rsidR="001368D6" w:rsidRDefault="00DC3E31">
      <w:pPr>
        <w:ind w:left="12" w:right="784" w:firstLine="852"/>
      </w:pPr>
      <w:r>
        <w:t xml:space="preserve">Согласно внесенным изменениям с 1 января 2016 года, организация деятельности по сбору (в том числе раздельному сбору), транспортированию, обработке, утилизации, обезвреживанию и захоронению твердых коммунальных отходов </w:t>
      </w:r>
      <w:r>
        <w:t xml:space="preserve">отнесена к полномочиям органов государственной власти субъектов Российской Федерации. Органы местного самоуправления наделены полномочиями по участию в данной деятельности. </w:t>
      </w:r>
    </w:p>
    <w:p w:rsidR="001368D6" w:rsidRDefault="00DC3E31">
      <w:pPr>
        <w:ind w:left="12" w:right="784" w:firstLine="852"/>
      </w:pPr>
      <w:r>
        <w:lastRenderedPageBreak/>
        <w:t>С целью координации действий и решения вопросов, возникающих при разработке террит</w:t>
      </w:r>
      <w:r>
        <w:t>ориальных схем обращения с отходами, территориальными органами Росприроднадзора округа совместно с органами исполнительной власти субъектов Российской Федерации, профессиональными и общественными организациями созданы межведомственные рабочие группы по раз</w:t>
      </w:r>
      <w:r>
        <w:t xml:space="preserve">работке территориальных схем обращения с отходами.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 xml:space="preserve">В настоящее время территориальные схемы обращения с отходами, в том числе с твердыми коммунальными отходами, разработаны и согласованы Росприроднадзором с учетом рекомендаций и замечаний.  </w:t>
      </w:r>
    </w:p>
    <w:p w:rsidR="001368D6" w:rsidRDefault="00DC3E31">
      <w:pPr>
        <w:ind w:left="12" w:right="784" w:firstLine="852"/>
      </w:pPr>
      <w:r>
        <w:t>В семи субъект</w:t>
      </w:r>
      <w:r>
        <w:t xml:space="preserve">ах ПФО территориальные схемы утверждены органами исполнительной власти субъектов РФ (Республика Марий Эл, </w:t>
      </w:r>
    </w:p>
    <w:p w:rsidR="001368D6" w:rsidRDefault="00DC3E31">
      <w:pPr>
        <w:ind w:left="12" w:right="784" w:firstLine="0"/>
      </w:pPr>
      <w:r>
        <w:t>Республика Татарстан, Чувашская Республика, Оренбургская, Самарская, Саратовская, Ульяновская области); в четырех субъектах ПФО территориальные схемы</w:t>
      </w:r>
      <w:r>
        <w:t xml:space="preserve"> находятся в стадии утверждения (Республика Башкортостан, Удмуртская Республика, Пензенская, Нижегородская области).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 xml:space="preserve">В трех субъектах (Республика Мордовия, Кировская область, Пермский </w:t>
      </w:r>
      <w:r>
        <w:tab/>
        <w:t xml:space="preserve">край) </w:t>
      </w:r>
      <w:r>
        <w:tab/>
        <w:t xml:space="preserve">территориальные </w:t>
      </w:r>
      <w:r>
        <w:tab/>
        <w:t xml:space="preserve">схемы </w:t>
      </w:r>
      <w:r>
        <w:tab/>
        <w:t xml:space="preserve">обращения </w:t>
      </w:r>
      <w:r>
        <w:tab/>
        <w:t xml:space="preserve">с </w:t>
      </w:r>
      <w:r>
        <w:tab/>
        <w:t>отходами разработаны част</w:t>
      </w:r>
      <w:r>
        <w:t xml:space="preserve">ично (согласованы Росприроднадзором по 1 разделу). </w:t>
      </w:r>
    </w:p>
    <w:p w:rsidR="001368D6" w:rsidRDefault="00DC3E31">
      <w:pPr>
        <w:ind w:left="12" w:right="784" w:firstLine="852"/>
      </w:pPr>
      <w:r>
        <w:t xml:space="preserve">Кроме того, в целях обеспечения комплексности процесса сбора и утилизации всех видов отходов в пяти субъектах округа (Республика Башкортостан, Чувашская Республика, Пермский край, Нижегородская, </w:t>
      </w:r>
      <w:r>
        <w:t xml:space="preserve">Саратовская области) заключены концессионные соглашения с привлечением средств частных инвесторов. Общий объем финансирования мероприятий составляет более 24 млрд. рублей, из них освоено 5,6 млрд. рублей  </w:t>
      </w:r>
    </w:p>
    <w:p w:rsidR="001368D6" w:rsidRDefault="00DC3E31">
      <w:pPr>
        <w:ind w:left="12" w:right="784" w:firstLine="852"/>
      </w:pPr>
      <w:r>
        <w:t>Кроме территориальных схем обращения с отходами, у</w:t>
      </w:r>
      <w:r>
        <w:t>полномоченным органам государственной власти субъектов Российской Федерации в первоочередном порядке также необходимо разработать, утвердить и приступить к реализации региональных программ в области обращения с отходами, в том числе с твердыми коммунальным</w:t>
      </w:r>
      <w:r>
        <w:t xml:space="preserve">и.  </w:t>
      </w:r>
    </w:p>
    <w:p w:rsidR="001368D6" w:rsidRDefault="00DC3E31">
      <w:pPr>
        <w:ind w:left="12" w:right="784" w:firstLine="852"/>
      </w:pPr>
      <w:r>
        <w:t>Программы должны быть основаны на комплексном подходе к процессу сбора и утилизации всех видов отходов, более того, действующее природоохранное законодательство направлено на максимальное вовлечение отходов в хозяйственный оборот. (</w:t>
      </w:r>
      <w:r>
        <w:rPr>
          <w:i/>
        </w:rPr>
        <w:t>Поручение Президент</w:t>
      </w:r>
      <w:r>
        <w:rPr>
          <w:i/>
        </w:rPr>
        <w:t>а Российской Федерации от 29 марта 2011 г. № Пр-781)</w:t>
      </w:r>
      <w:r>
        <w:t xml:space="preserve">. </w:t>
      </w:r>
    </w:p>
    <w:p w:rsidR="001368D6" w:rsidRDefault="00DC3E31">
      <w:pPr>
        <w:ind w:left="12" w:right="784" w:firstLine="852"/>
      </w:pPr>
      <w:r>
        <w:t>Во всех регионах округа (за исключением Ульяновской области) действуют долгосрочные целевые инвестиционные программы или подпрограммы. В регионах введен в эксплуатацию 31 объект инженерной инфраструкту</w:t>
      </w:r>
      <w:r>
        <w:t xml:space="preserve">ры по использованию (утилизации), обезвреживанию, захоронению, хранению отходов. В 2016 году планируется ввести в эксплуатацию еще 14 инфраструктурных объектов и начать строительство </w:t>
      </w:r>
      <w:r>
        <w:lastRenderedPageBreak/>
        <w:t>84 объектов. Технологический цикл половины указанных инфраструктурных объ</w:t>
      </w:r>
      <w:r>
        <w:t>ектов предусматривает сортировку либо раздельный сбор отходов, имеющих в составе полезные компоненты, что соответствует требованиям Федерального закона № 89-ФЗ, запрещающим с 1 января 2017 года захоронение отходов, в состав которых входят полезные компонен</w:t>
      </w:r>
      <w:r>
        <w:t xml:space="preserve">ты. </w:t>
      </w:r>
    </w:p>
    <w:p w:rsidR="001368D6" w:rsidRDefault="00DC3E31">
      <w:pPr>
        <w:ind w:left="12" w:right="784" w:firstLine="852"/>
      </w:pPr>
      <w:r>
        <w:t>Кроме того, в округе организовано 182 пункта сбора вторичного сырья, введено в эксплуатацию 20 мусоросортировочных и 18 мусороперегрузочных станций, а также 1 мусороперерабатывающий завод и 1 мусороперерабатывающий комплекс, однако этого явно не доста</w:t>
      </w:r>
      <w:r>
        <w:t xml:space="preserve">точно для решения проблемы. </w:t>
      </w:r>
    </w:p>
    <w:p w:rsidR="001368D6" w:rsidRDefault="00DC3E31">
      <w:pPr>
        <w:ind w:left="12" w:right="784" w:firstLine="852"/>
      </w:pPr>
      <w:r>
        <w:t>Имеющиеся в округе инвестиционные программы не в полной мере отвечают требованиям ст. 13.2 Федерального закона № 89-ФЗ, определяющим требования к разработке и реализации указанных региональных программ, и требуют доработки в со</w:t>
      </w:r>
      <w:r>
        <w:t xml:space="preserve">ответствии со ст. 12  № 458-ФЗ (должны быть согласованы с Росприроднадзором). </w:t>
      </w:r>
    </w:p>
    <w:p w:rsidR="001368D6" w:rsidRDefault="00DC3E31">
      <w:pPr>
        <w:ind w:left="12" w:right="784" w:firstLine="852"/>
      </w:pPr>
      <w:r>
        <w:t>До 1 января 2017 года органам государственной власти регионов округа необходимо выполнить мероприятия по конкурсному отбору региональных операторов по обращению с твердыми комму</w:t>
      </w:r>
      <w:r>
        <w:t>нальными отходами (предусмотрены ч. 4 ст. 24.6 Закона № 89-ФЗ), Но, ввиду отсутствия на федеральном уровне утвержденного нормативного правового акта – постановления Правительства Российской Федерации о порядке по проведению конкурсного отбора регионального</w:t>
      </w:r>
      <w:r>
        <w:t xml:space="preserve"> оператора, а также отсутствия в некоторых регионах на сегодняшний день утвержденных территориальных схем по обращению с отходами, проведение указанного конкурса в субъектах ПФО запланировано после принятия указанных выше документов. </w:t>
      </w:r>
    </w:p>
    <w:p w:rsidR="001368D6" w:rsidRDefault="00DC3E31">
      <w:pPr>
        <w:ind w:left="12" w:right="784" w:firstLine="852"/>
      </w:pPr>
      <w:r>
        <w:t>Во всех субъектах рег</w:t>
      </w:r>
      <w:r>
        <w:t xml:space="preserve">иона приняты региональные нормативные правовые акты по утверждению нормативов образования отходов и лимитов на их размещение, для организаций, подлежащих региональному надзору. </w:t>
      </w:r>
    </w:p>
    <w:p w:rsidR="001368D6" w:rsidRDefault="00DC3E31">
      <w:pPr>
        <w:ind w:left="12" w:right="784" w:firstLine="852"/>
      </w:pPr>
      <w:r>
        <w:t>Необходимо повышение уровня ответственности субъектов за экологическую безопас</w:t>
      </w:r>
      <w:r>
        <w:t xml:space="preserve">ность своих территорий, объединение усилий всех природоохранных органов для максимально эффективного решения вопросов в сфере охраны окружающей среды Приволжского федерального округа.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144"/>
      </w:pPr>
      <w:r>
        <w:lastRenderedPageBreak/>
        <w:t xml:space="preserve">ВЫСТУПЛЕНИЕ </w:t>
      </w:r>
    </w:p>
    <w:p w:rsidR="001368D6" w:rsidRDefault="00DC3E31">
      <w:pPr>
        <w:spacing w:after="0"/>
        <w:ind w:left="3543" w:right="1595" w:hanging="1594"/>
        <w:jc w:val="left"/>
      </w:pPr>
      <w:r>
        <w:rPr>
          <w:b/>
        </w:rPr>
        <w:t xml:space="preserve">  руководителя управления Роспотребнадзо</w:t>
      </w:r>
      <w:r>
        <w:rPr>
          <w:b/>
        </w:rPr>
        <w:t xml:space="preserve">ра  по Тверской области  </w:t>
      </w:r>
    </w:p>
    <w:p w:rsidR="001368D6" w:rsidRDefault="00DC3E31">
      <w:pPr>
        <w:pStyle w:val="1"/>
        <w:ind w:left="1700" w:right="1777"/>
      </w:pPr>
      <w:r>
        <w:t xml:space="preserve">СИНОДЫ Виталия Александровича на тему «О проблемах сбора, утилизации твердых коммунальных отходов  на территории Тверской области, путях их решения»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12" w:right="784" w:firstLine="559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-65899</wp:posOffset>
            </wp:positionH>
            <wp:positionV relativeFrom="paragraph">
              <wp:posOffset>75752</wp:posOffset>
            </wp:positionV>
            <wp:extent cx="3055874" cy="3550793"/>
            <wp:effectExtent l="0" t="0" r="0" b="0"/>
            <wp:wrapSquare wrapText="bothSides"/>
            <wp:docPr id="6417" name="Picture 6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7" name="Picture 641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055874" cy="3550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2015 году управлением в сфере обращения с отходами было проведено 94 проверки,</w:t>
      </w:r>
      <w:r>
        <w:rPr>
          <w:b/>
        </w:rPr>
        <w:t xml:space="preserve"> </w:t>
      </w:r>
      <w:r>
        <w:t>а также 17 совместно с органами прокуратуры. По результатам наложено 87 административных штрафов</w:t>
      </w:r>
      <w:r>
        <w:rPr>
          <w:b/>
        </w:rPr>
        <w:t xml:space="preserve"> </w:t>
      </w:r>
      <w:r>
        <w:t>на сумму более 1 300 тыс. рублей, выдано 168 предписаний и представлений</w:t>
      </w:r>
      <w:r>
        <w:rPr>
          <w:b/>
        </w:rPr>
        <w:t xml:space="preserve"> </w:t>
      </w:r>
      <w:r>
        <w:t>об ус</w:t>
      </w:r>
      <w:r>
        <w:t xml:space="preserve">транении выявленных нарушений. Обобщая результаты надзорной деятельности, можно выделить следующие проблемы. На территории Тверской области находится </w:t>
      </w:r>
      <w:r>
        <w:rPr>
          <w:b/>
        </w:rPr>
        <w:t xml:space="preserve">44 свалки </w:t>
      </w:r>
      <w:r>
        <w:t>ТБО.</w:t>
      </w:r>
      <w:r>
        <w:rPr>
          <w:b/>
        </w:rPr>
        <w:t xml:space="preserve"> </w:t>
      </w:r>
      <w:r>
        <w:t xml:space="preserve">Единственный вновь построенный полигон ТБО введен в эксплуатацию в октябре 2015 г. </w:t>
      </w:r>
    </w:p>
    <w:p w:rsidR="001368D6" w:rsidRDefault="00DC3E31">
      <w:pPr>
        <w:ind w:left="12" w:right="784" w:firstLine="0"/>
      </w:pPr>
      <w:r>
        <w:t>и преду</w:t>
      </w:r>
      <w:r>
        <w:t>смотрен для захоронения отходов только г. Твери.</w:t>
      </w:r>
      <w:r>
        <w:rPr>
          <w:b/>
        </w:rPr>
        <w:t xml:space="preserve"> </w:t>
      </w:r>
    </w:p>
    <w:p w:rsidR="001368D6" w:rsidRDefault="00DC3E31">
      <w:pPr>
        <w:ind w:left="12" w:right="784" w:firstLine="559"/>
      </w:pPr>
      <w:r>
        <w:t>Большинство существующих свалок ТБО выработали свой ресурс и эксплуатируются с превышением проектной мощности, с нарушением требований санитарного законодательства (не выдерживаются размеры санитарно-защитн</w:t>
      </w:r>
      <w:r>
        <w:t xml:space="preserve">ых зон; нарушаются правила приемки и захоронения отходов, что зачастую приводит к воспламенению отходов; не проводится производственный контроль в зоне влияния свалки и др.) </w:t>
      </w:r>
    </w:p>
    <w:p w:rsidR="001368D6" w:rsidRDefault="00DC3E31">
      <w:pPr>
        <w:ind w:left="12" w:right="784" w:firstLine="559"/>
      </w:pPr>
      <w:r>
        <w:t xml:space="preserve">Единственными </w:t>
      </w:r>
      <w:r>
        <w:t xml:space="preserve">возможными объектами конечного размещения отходов, которые подлежат внесению в государственный реестр объектов размещения отходов, являются полигоны ТБО. </w:t>
      </w:r>
    </w:p>
    <w:p w:rsidR="001368D6" w:rsidRDefault="00DC3E31">
      <w:pPr>
        <w:ind w:left="12" w:right="784" w:firstLine="559"/>
      </w:pPr>
      <w:r>
        <w:t>Действующим законодательством захоронение отходов на свалках не предусмотрено, и их деятельность долж</w:t>
      </w:r>
      <w:r>
        <w:t xml:space="preserve">на быть прекращена. В связи с чем остро стоит вопрос строительства новых полигонов ТБО.  </w:t>
      </w:r>
    </w:p>
    <w:p w:rsidR="001368D6" w:rsidRDefault="00DC3E31">
      <w:pPr>
        <w:ind w:left="12" w:right="784" w:firstLine="559"/>
      </w:pPr>
      <w:r>
        <w:t>По мнению управления, одним из возможных вариантов решения данного вопроса является проведение анализа состояния существующих свалок с определением возможности их рек</w:t>
      </w:r>
      <w:r>
        <w:t xml:space="preserve">онструкции и при выполнении определенных условий перевода в полигоны ТБО. </w:t>
      </w:r>
    </w:p>
    <w:p w:rsidR="001368D6" w:rsidRDefault="00DC3E31">
      <w:pPr>
        <w:spacing w:after="4" w:line="244" w:lineRule="auto"/>
        <w:ind w:left="12" w:right="780" w:firstLine="1155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-70154</wp:posOffset>
            </wp:positionH>
            <wp:positionV relativeFrom="paragraph">
              <wp:posOffset>-21147</wp:posOffset>
            </wp:positionV>
            <wp:extent cx="3930650" cy="2933700"/>
            <wp:effectExtent l="0" t="0" r="0" b="0"/>
            <wp:wrapSquare wrapText="bothSides"/>
            <wp:docPr id="6606" name="Picture 6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6" name="Picture 660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3065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Управлением определены основные критерии возможности переоборудования свалок </w:t>
      </w:r>
      <w:r>
        <w:tab/>
        <w:t xml:space="preserve">ТБО </w:t>
      </w:r>
      <w:r>
        <w:tab/>
        <w:t xml:space="preserve">в полигоны: </w:t>
      </w:r>
    </w:p>
    <w:p w:rsidR="001368D6" w:rsidRDefault="00DC3E31">
      <w:pPr>
        <w:numPr>
          <w:ilvl w:val="0"/>
          <w:numId w:val="2"/>
        </w:numPr>
        <w:spacing w:after="4" w:line="244" w:lineRule="auto"/>
        <w:ind w:right="784" w:firstLine="581"/>
      </w:pPr>
      <w:r>
        <w:t xml:space="preserve">размещение полигонов </w:t>
      </w:r>
      <w:r>
        <w:tab/>
        <w:t xml:space="preserve">ТБО </w:t>
      </w:r>
      <w:r>
        <w:tab/>
        <w:t xml:space="preserve">за границами </w:t>
      </w:r>
    </w:p>
    <w:p w:rsidR="001368D6" w:rsidRDefault="00DC3E31">
      <w:pPr>
        <w:spacing w:after="4" w:line="244" w:lineRule="auto"/>
        <w:ind w:left="22" w:right="780" w:hanging="10"/>
        <w:jc w:val="left"/>
      </w:pPr>
      <w:r>
        <w:t xml:space="preserve">населенного пункта и вне </w:t>
      </w:r>
      <w:r>
        <w:tab/>
        <w:t xml:space="preserve">зон </w:t>
      </w:r>
      <w:r>
        <w:tab/>
        <w:t>особого назн</w:t>
      </w:r>
      <w:r>
        <w:t xml:space="preserve">ачения </w:t>
      </w:r>
    </w:p>
    <w:p w:rsidR="001368D6" w:rsidRDefault="00DC3E31">
      <w:pPr>
        <w:ind w:left="535" w:right="784" w:hanging="523"/>
      </w:pPr>
      <w:r>
        <w:t xml:space="preserve">(водоохранные, курортные, </w:t>
      </w:r>
    </w:p>
    <w:p w:rsidR="001368D6" w:rsidRDefault="00DC3E31">
      <w:pPr>
        <w:ind w:left="581" w:right="888" w:firstLine="181"/>
      </w:pPr>
      <w:r>
        <w:t xml:space="preserve">рекреационные зоны); </w:t>
      </w:r>
      <w:r>
        <w:rPr>
          <w:b/>
        </w:rPr>
        <w:t>-</w:t>
      </w:r>
      <w:r>
        <w:rPr>
          <w:rFonts w:ascii="Arial" w:eastAsia="Arial" w:hAnsi="Arial" w:cs="Arial"/>
          <w:b/>
        </w:rPr>
        <w:t xml:space="preserve"> </w:t>
      </w:r>
      <w:r>
        <w:t xml:space="preserve">организация санитарно-защитной зоны полигонов ТБО (500 м); </w:t>
      </w:r>
      <w:r>
        <w:rPr>
          <w:b/>
        </w:rPr>
        <w:t>-</w:t>
      </w:r>
      <w:r>
        <w:rPr>
          <w:rFonts w:ascii="Arial" w:eastAsia="Arial" w:hAnsi="Arial" w:cs="Arial"/>
          <w:b/>
        </w:rPr>
        <w:t xml:space="preserve"> </w:t>
      </w:r>
      <w:r>
        <w:t xml:space="preserve">изменение технологии захоронения отходов. </w:t>
      </w:r>
    </w:p>
    <w:p w:rsidR="001368D6" w:rsidRDefault="00DC3E31">
      <w:pPr>
        <w:numPr>
          <w:ilvl w:val="0"/>
          <w:numId w:val="2"/>
        </w:numPr>
        <w:ind w:right="784" w:firstLine="581"/>
      </w:pPr>
      <w:r>
        <w:t xml:space="preserve">выполнения основных гигиенических требований к устройству и содержанию полигонов ТБО). </w:t>
      </w:r>
    </w:p>
    <w:p w:rsidR="001368D6" w:rsidRDefault="00DC3E31">
      <w:pPr>
        <w:spacing w:after="4" w:line="244" w:lineRule="auto"/>
        <w:ind w:left="12" w:right="780" w:firstLine="581"/>
        <w:jc w:val="left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posOffset>120345</wp:posOffset>
            </wp:positionH>
            <wp:positionV relativeFrom="paragraph">
              <wp:posOffset>436941</wp:posOffset>
            </wp:positionV>
            <wp:extent cx="4197350" cy="3149600"/>
            <wp:effectExtent l="0" t="0" r="0" b="0"/>
            <wp:wrapSquare wrapText="bothSides"/>
            <wp:docPr id="6607" name="Picture 6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7" name="Picture 660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9735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До 1 января 2019 г. необходимо построить новые полигоны ТБО или модернизовать существующие свалки ТБО. Данные мероприятия должны быть включены в </w:t>
      </w:r>
      <w:r>
        <w:tab/>
        <w:t xml:space="preserve">областную целевую программу </w:t>
      </w:r>
      <w:r>
        <w:tab/>
        <w:t xml:space="preserve">по обращению </w:t>
      </w:r>
      <w:r>
        <w:tab/>
        <w:t xml:space="preserve">с отходами. </w:t>
      </w:r>
    </w:p>
    <w:p w:rsidR="001368D6" w:rsidRDefault="00DC3E31">
      <w:pPr>
        <w:spacing w:after="4" w:line="244" w:lineRule="auto"/>
        <w:ind w:left="190" w:right="780" w:firstLine="1553"/>
        <w:jc w:val="left"/>
      </w:pPr>
      <w:r>
        <w:t xml:space="preserve">При проведении проверок </w:t>
      </w:r>
      <w:r>
        <w:tab/>
        <w:t>и рассмотрении обращений граж</w:t>
      </w:r>
      <w:r>
        <w:t xml:space="preserve">дан </w:t>
      </w:r>
      <w:r>
        <w:tab/>
        <w:t xml:space="preserve">(192 жалобы в 2015 г.) управлением выявляются общие для всего </w:t>
      </w:r>
    </w:p>
    <w:p w:rsidR="001368D6" w:rsidRDefault="00DC3E31">
      <w:pPr>
        <w:ind w:left="12" w:right="784" w:firstLine="0"/>
      </w:pPr>
      <w:r>
        <w:t xml:space="preserve">региона проблемы с организацией сбора бытовых отходов у населения: </w:t>
      </w:r>
    </w:p>
    <w:p w:rsidR="001368D6" w:rsidRDefault="00DC3E31">
      <w:pPr>
        <w:numPr>
          <w:ilvl w:val="0"/>
          <w:numId w:val="2"/>
        </w:numPr>
        <w:ind w:right="784" w:firstLine="581"/>
      </w:pPr>
      <w:r>
        <w:t xml:space="preserve">размещение контейнерных площадок без соблюдения санитарного разрыва до жилых домов, мест отдыха; </w:t>
      </w:r>
    </w:p>
    <w:p w:rsidR="001368D6" w:rsidRDefault="00DC3E31">
      <w:pPr>
        <w:numPr>
          <w:ilvl w:val="0"/>
          <w:numId w:val="2"/>
        </w:numPr>
        <w:ind w:right="784" w:firstLine="581"/>
      </w:pPr>
      <w:r>
        <w:t xml:space="preserve">контейнерные площадки </w:t>
      </w:r>
      <w:r>
        <w:t xml:space="preserve">не благоустроены; </w:t>
      </w:r>
    </w:p>
    <w:p w:rsidR="001368D6" w:rsidRDefault="00DC3E31">
      <w:pPr>
        <w:numPr>
          <w:ilvl w:val="0"/>
          <w:numId w:val="2"/>
        </w:numPr>
        <w:ind w:right="784" w:firstLine="581"/>
      </w:pPr>
      <w:r>
        <w:lastRenderedPageBreak/>
        <w:t xml:space="preserve">часть площадок не имеют балансодержателя, что делает невозможным установить хозяйствующий субъект, ответственный за их размещение и эксплуатацию. </w:t>
      </w:r>
    </w:p>
    <w:p w:rsidR="001368D6" w:rsidRDefault="00DC3E31">
      <w:pPr>
        <w:spacing w:after="0" w:line="247" w:lineRule="auto"/>
        <w:ind w:left="159" w:right="804" w:hanging="10"/>
        <w:jc w:val="center"/>
      </w:pPr>
      <w:r>
        <w:t xml:space="preserve">Для решения данной проблемы управление считает необходимым: </w:t>
      </w:r>
    </w:p>
    <w:p w:rsidR="001368D6" w:rsidRDefault="00DC3E31">
      <w:pPr>
        <w:numPr>
          <w:ilvl w:val="0"/>
          <w:numId w:val="2"/>
        </w:numPr>
        <w:ind w:right="784" w:firstLine="581"/>
      </w:pPr>
      <w:r>
        <w:t>проведение инвентаризации</w:t>
      </w:r>
      <w:r>
        <w:rPr>
          <w:b/>
        </w:rPr>
        <w:t xml:space="preserve"> </w:t>
      </w:r>
      <w:r>
        <w:t>сущ</w:t>
      </w:r>
      <w:r>
        <w:t xml:space="preserve">ествующих контейнерных площадок и определение их балансодержателей; </w:t>
      </w:r>
    </w:p>
    <w:p w:rsidR="001368D6" w:rsidRDefault="00DC3E31">
      <w:pPr>
        <w:numPr>
          <w:ilvl w:val="0"/>
          <w:numId w:val="2"/>
        </w:numPr>
        <w:ind w:right="784" w:firstLine="581"/>
      </w:pPr>
      <w:r>
        <w:t>создание пунктов по сортировке</w:t>
      </w:r>
      <w:r>
        <w:rPr>
          <w:b/>
        </w:rPr>
        <w:t xml:space="preserve"> </w:t>
      </w:r>
      <w:r>
        <w:t xml:space="preserve">ТБО и извлечению полезных компонентов из отходов перед их захоронением на полигоне ТБО; </w:t>
      </w:r>
    </w:p>
    <w:p w:rsidR="001368D6" w:rsidRDefault="00DC3E31">
      <w:pPr>
        <w:numPr>
          <w:ilvl w:val="0"/>
          <w:numId w:val="2"/>
        </w:numPr>
        <w:ind w:right="784" w:firstLine="581"/>
      </w:pPr>
      <w:r>
        <w:t xml:space="preserve">поэтапное введение раздельного сбора отходов у населения.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144"/>
      </w:pPr>
      <w:r>
        <w:t xml:space="preserve">ВЫСТУПЛЕНИЕ  </w:t>
      </w:r>
    </w:p>
    <w:p w:rsidR="001368D6" w:rsidRDefault="00DC3E31">
      <w:pPr>
        <w:spacing w:after="0"/>
        <w:ind w:left="2441" w:right="367" w:hanging="1349"/>
        <w:jc w:val="left"/>
      </w:pPr>
      <w:r>
        <w:rPr>
          <w:b/>
        </w:rPr>
        <w:t xml:space="preserve">заместителя начальника управления Россельхознадзора по Тверской и Псковской областям  </w:t>
      </w:r>
    </w:p>
    <w:p w:rsidR="001368D6" w:rsidRDefault="00DC3E31">
      <w:pPr>
        <w:pStyle w:val="1"/>
        <w:ind w:left="1167" w:right="1248"/>
      </w:pPr>
      <w:r>
        <w:t>БУРДИНСКОГО Игоря Владленовича на тему «Организация управлением Россельхознадзора по Тверской и Псковской областям работы по выявлению мест загрязнения отх</w:t>
      </w:r>
      <w:r>
        <w:t xml:space="preserve">одами производства и потребления и принятию мер по устранению данных нарушений»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ind w:left="12" w:right="784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posOffset>30810</wp:posOffset>
            </wp:positionH>
            <wp:positionV relativeFrom="paragraph">
              <wp:posOffset>48702</wp:posOffset>
            </wp:positionV>
            <wp:extent cx="3181985" cy="4426585"/>
            <wp:effectExtent l="0" t="0" r="0" b="0"/>
            <wp:wrapSquare wrapText="bothSides"/>
            <wp:docPr id="6619" name="Picture 6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" name="Picture 661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Вопрос предотвращения загрязнения земель сельхозназначения имеет особую актуальность и на территории Тверской области. </w:t>
      </w:r>
    </w:p>
    <w:p w:rsidR="001368D6" w:rsidRDefault="00DC3E31">
      <w:pPr>
        <w:ind w:left="12" w:right="784" w:firstLine="1022"/>
      </w:pPr>
      <w:r>
        <w:t>Сельскохозяйственные угодья – пашни, сенокосы, пас</w:t>
      </w:r>
      <w:r>
        <w:t xml:space="preserve">тбища, залежи, земли, занятые многолетними насаждениями, – в составе земель сельскохозяйственного назначения имеют приоритет в использовании и подлежат особой охране. </w:t>
      </w:r>
    </w:p>
    <w:p w:rsidR="001368D6" w:rsidRDefault="00DC3E31">
      <w:pPr>
        <w:ind w:left="12" w:right="784"/>
      </w:pPr>
      <w:r>
        <w:t>Одной из контрольнонадзорных функций, возложенных на Федеральную службу по ветеринарному</w:t>
      </w:r>
      <w:r>
        <w:t xml:space="preserve"> и фитосанитарному надзору и ее территориальные органы, является осуществление государственного земельного </w:t>
      </w:r>
    </w:p>
    <w:p w:rsidR="001368D6" w:rsidRDefault="00DC3E31">
      <w:pPr>
        <w:ind w:left="12" w:right="784" w:firstLine="0"/>
      </w:pPr>
      <w:r>
        <w:lastRenderedPageBreak/>
        <w:t>надзора в отношении земель сельскохозяйственного назначения, оборот которых регулируется Федеральным законом от 24.07.2002 г. № 101-ФЗ «Об обороте з</w:t>
      </w:r>
      <w:r>
        <w:t xml:space="preserve">емель сельскохозяйственного назначения». </w:t>
      </w:r>
    </w:p>
    <w:p w:rsidR="001368D6" w:rsidRDefault="00DC3E31">
      <w:pPr>
        <w:ind w:left="12" w:right="784"/>
      </w:pPr>
      <w:r>
        <w:t xml:space="preserve">Загрязнение земель сельскохозяйственного назначения отходами производства и потребления является одним из видов нарушений земельного законодательства. </w:t>
      </w:r>
    </w:p>
    <w:p w:rsidR="001368D6" w:rsidRDefault="00DC3E31">
      <w:pPr>
        <w:ind w:left="12" w:right="784"/>
      </w:pPr>
      <w:r>
        <w:t>Доля данных нарушений от общего количества выявленных нарушени</w:t>
      </w:r>
      <w:r>
        <w:t xml:space="preserve">й составляет не более 3 %, при этом они, как правило, носят резонансный характер. В отдельных случаях могут представлять угрозу как окружающей среде, так и здоровью человека.   </w:t>
      </w:r>
    </w:p>
    <w:p w:rsidR="001368D6" w:rsidRDefault="00DC3E31">
      <w:pPr>
        <w:ind w:left="12" w:right="784"/>
      </w:pPr>
      <w:r>
        <w:t>Деятельность управления при осуществлении контрольнонадзорных мероприятий осущ</w:t>
      </w:r>
      <w:r>
        <w:t xml:space="preserve">ествляется в тесном взаимодействии: </w:t>
      </w:r>
    </w:p>
    <w:p w:rsidR="001368D6" w:rsidRDefault="00DC3E31">
      <w:pPr>
        <w:numPr>
          <w:ilvl w:val="0"/>
          <w:numId w:val="3"/>
        </w:numPr>
        <w:ind w:right="784" w:hanging="360"/>
      </w:pPr>
      <w:r>
        <w:t xml:space="preserve">с федеральными органами исполнительной власти;  </w:t>
      </w:r>
    </w:p>
    <w:p w:rsidR="001368D6" w:rsidRDefault="00DC3E31">
      <w:pPr>
        <w:numPr>
          <w:ilvl w:val="0"/>
          <w:numId w:val="3"/>
        </w:numPr>
        <w:ind w:right="784" w:hanging="360"/>
      </w:pPr>
      <w:r>
        <w:t xml:space="preserve">с органами прокуратуры; </w:t>
      </w:r>
    </w:p>
    <w:p w:rsidR="001368D6" w:rsidRDefault="00DC3E31">
      <w:pPr>
        <w:numPr>
          <w:ilvl w:val="0"/>
          <w:numId w:val="3"/>
        </w:numPr>
        <w:ind w:right="784" w:hanging="360"/>
      </w:pPr>
      <w:r>
        <w:t xml:space="preserve">с органами исполнительной власти Тверской области;  </w:t>
      </w:r>
    </w:p>
    <w:p w:rsidR="001368D6" w:rsidRDefault="00DC3E31">
      <w:pPr>
        <w:numPr>
          <w:ilvl w:val="0"/>
          <w:numId w:val="3"/>
        </w:numPr>
        <w:ind w:right="784" w:hanging="360"/>
      </w:pPr>
      <w:r>
        <w:t xml:space="preserve">с органами местного самоуправления. </w:t>
      </w:r>
    </w:p>
    <w:p w:rsidR="001368D6" w:rsidRDefault="00DC3E31">
      <w:pPr>
        <w:ind w:left="12" w:right="784" w:firstLine="0"/>
      </w:pPr>
      <w:r>
        <w:t xml:space="preserve"> </w:t>
      </w:r>
      <w:r>
        <w:t xml:space="preserve">Результаты взаимодействия освещаются на сайте управления. </w:t>
      </w:r>
    </w:p>
    <w:p w:rsidR="001368D6" w:rsidRDefault="00DC3E31">
      <w:pPr>
        <w:ind w:left="12" w:right="784"/>
      </w:pPr>
      <w:r>
        <w:t>В рамках взаимодействия происходит обмен информацией по выявленным фактам нарушений, получение информации об объектах и субъектах земельных отношений, участие в качестве специалистов в проверках, п</w:t>
      </w:r>
      <w:r>
        <w:t xml:space="preserve">роводимых органами прокуратуры и органами внутренних дел. </w:t>
      </w:r>
    </w:p>
    <w:p w:rsidR="001368D6" w:rsidRDefault="00DC3E31">
      <w:pPr>
        <w:ind w:left="12" w:right="784"/>
      </w:pPr>
      <w:r>
        <w:t>Необходимо отметить, что наибольший потенциал в развитии отношений управление видит во взаимодействии с органами местного самоуправления, прежде всего при осуществлении ими муниципального земельног</w:t>
      </w:r>
      <w:r>
        <w:t xml:space="preserve">о контроля. </w:t>
      </w:r>
    </w:p>
    <w:p w:rsidR="001368D6" w:rsidRDefault="00DC3E31">
      <w:pPr>
        <w:ind w:left="12" w:right="784"/>
      </w:pPr>
      <w:r>
        <w:t>Нужно признать, что на территории Тверской области количество выявляемых нарушений в части загрязнения сельскохозяйственных земель не снижается. Так, только за отчетный период (9 месяцев 2016 г.) было выявлено столько же свалок, сколько за вес</w:t>
      </w:r>
      <w:r>
        <w:t xml:space="preserve">ь 2015 год. </w:t>
      </w:r>
    </w:p>
    <w:p w:rsidR="001368D6" w:rsidRDefault="00DC3E31">
      <w:pPr>
        <w:ind w:left="12" w:right="784"/>
      </w:pPr>
      <w:r>
        <w:t xml:space="preserve">Устранение данного вида нарушений составляет 40 – 50 %. Основные источники загрязнения земель сельскохозяйственного назначения – это отходы производства и потребления. </w:t>
      </w:r>
    </w:p>
    <w:p w:rsidR="001368D6" w:rsidRDefault="00DC3E31">
      <w:pPr>
        <w:ind w:left="12" w:right="784"/>
      </w:pPr>
      <w:r>
        <w:t>Повсеместное образование и постоянное накопление данных отходов представля</w:t>
      </w:r>
      <w:r>
        <w:t xml:space="preserve">ет собой опасность и угрозу экологии и окружающей среде. В своем составе они могут содержать токсичные компоненты в биологически опасных концентрациях, возбудителей инфекционных и паразитарных заболеваний. Свалки древесных отходов опасны тем, что являются </w:t>
      </w:r>
      <w:r>
        <w:t xml:space="preserve">благоприятной средой для развития вредителей лесного хозяйства и создают угрозу лесных пожаров. </w:t>
      </w:r>
    </w:p>
    <w:p w:rsidR="001368D6" w:rsidRDefault="00DC3E31">
      <w:pPr>
        <w:ind w:left="12" w:right="784"/>
      </w:pPr>
      <w:r>
        <w:t>В ряде случаев площади полигонов ТБО незаконно увеличиваются за счет примыкающих к ним земель сельскохозяйственного назначения, что грозит загрязнением почвы н</w:t>
      </w:r>
      <w:r>
        <w:t xml:space="preserve">ефтепродуктами, тяжелыми металлами и другими токсичными химическими, биологическими веществами и микроорганизмами. </w:t>
      </w:r>
    </w:p>
    <w:p w:rsidR="001368D6" w:rsidRDefault="00DC3E31">
      <w:pPr>
        <w:spacing w:after="0" w:line="259" w:lineRule="auto"/>
        <w:ind w:left="708" w:firstLine="0"/>
        <w:jc w:val="left"/>
      </w:pPr>
      <w:r>
        <w:lastRenderedPageBreak/>
        <w:t xml:space="preserve"> </w:t>
      </w:r>
    </w:p>
    <w:tbl>
      <w:tblPr>
        <w:tblStyle w:val="TableGrid"/>
        <w:tblW w:w="9324" w:type="dxa"/>
        <w:tblInd w:w="-108" w:type="dxa"/>
        <w:tblCellMar>
          <w:top w:w="65" w:type="dxa"/>
          <w:left w:w="164" w:type="dxa"/>
          <w:bottom w:w="0" w:type="dxa"/>
          <w:right w:w="93" w:type="dxa"/>
        </w:tblCellMar>
        <w:tblLook w:val="04A0" w:firstRow="1" w:lastRow="0" w:firstColumn="1" w:lastColumn="0" w:noHBand="0" w:noVBand="1"/>
      </w:tblPr>
      <w:tblGrid>
        <w:gridCol w:w="4078"/>
        <w:gridCol w:w="2127"/>
        <w:gridCol w:w="3119"/>
      </w:tblGrid>
      <w:tr w:rsidR="001368D6">
        <w:trPr>
          <w:trHeight w:val="996"/>
        </w:trPr>
        <w:tc>
          <w:tcPr>
            <w:tcW w:w="40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3" w:firstLine="0"/>
              <w:jc w:val="center"/>
            </w:pPr>
            <w:r>
              <w:t xml:space="preserve">Показатели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firstLine="0"/>
              <w:jc w:val="left"/>
            </w:pPr>
            <w:r>
              <w:t xml:space="preserve">9 месяцев 2016 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69" w:firstLine="0"/>
              <w:jc w:val="center"/>
            </w:pPr>
            <w:r>
              <w:t xml:space="preserve">2015 </w:t>
            </w:r>
          </w:p>
        </w:tc>
      </w:tr>
      <w:tr w:rsidR="001368D6">
        <w:trPr>
          <w:trHeight w:val="1142"/>
        </w:trPr>
        <w:tc>
          <w:tcPr>
            <w:tcW w:w="40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2" w:firstLine="0"/>
              <w:jc w:val="center"/>
            </w:pPr>
            <w:r>
              <w:t xml:space="preserve">1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69" w:firstLine="0"/>
              <w:jc w:val="center"/>
            </w:pPr>
            <w:r>
              <w:t xml:space="preserve">2 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67" w:firstLine="0"/>
              <w:jc w:val="center"/>
            </w:pPr>
            <w:r>
              <w:t xml:space="preserve">3 </w:t>
            </w:r>
          </w:p>
        </w:tc>
      </w:tr>
      <w:tr w:rsidR="001368D6">
        <w:trPr>
          <w:trHeight w:val="895"/>
        </w:trPr>
        <w:tc>
          <w:tcPr>
            <w:tcW w:w="932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71" w:firstLine="0"/>
              <w:jc w:val="center"/>
            </w:pPr>
            <w:r>
              <w:t xml:space="preserve">1. Выявлено свалок </w:t>
            </w:r>
          </w:p>
        </w:tc>
      </w:tr>
      <w:tr w:rsidR="001368D6">
        <w:trPr>
          <w:trHeight w:val="905"/>
        </w:trPr>
        <w:tc>
          <w:tcPr>
            <w:tcW w:w="40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0" w:firstLine="0"/>
              <w:jc w:val="center"/>
            </w:pPr>
            <w:r>
              <w:t xml:space="preserve">количество, шт.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1" w:firstLine="0"/>
              <w:jc w:val="center"/>
            </w:pPr>
            <w:r>
              <w:t xml:space="preserve">14 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69" w:firstLine="0"/>
              <w:jc w:val="center"/>
            </w:pPr>
            <w:r>
              <w:t xml:space="preserve">14 </w:t>
            </w:r>
          </w:p>
        </w:tc>
      </w:tr>
      <w:tr w:rsidR="001368D6">
        <w:trPr>
          <w:trHeight w:val="1049"/>
        </w:trPr>
        <w:tc>
          <w:tcPr>
            <w:tcW w:w="407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0" w:firstLine="0"/>
              <w:jc w:val="center"/>
            </w:pPr>
            <w:r>
              <w:t xml:space="preserve">площадь, га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2" w:firstLine="0"/>
              <w:jc w:val="center"/>
            </w:pPr>
            <w:r>
              <w:t xml:space="preserve">24,524 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69" w:firstLine="0"/>
              <w:jc w:val="center"/>
            </w:pPr>
            <w:r>
              <w:t xml:space="preserve">373 </w:t>
            </w:r>
          </w:p>
        </w:tc>
      </w:tr>
      <w:tr w:rsidR="001368D6">
        <w:trPr>
          <w:trHeight w:val="924"/>
        </w:trPr>
        <w:tc>
          <w:tcPr>
            <w:tcW w:w="4078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2" w:firstLine="0"/>
              <w:jc w:val="center"/>
            </w:pPr>
            <w:r>
              <w:t xml:space="preserve">сумма ущерба, тыс. руб.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2" w:firstLine="0"/>
              <w:jc w:val="center"/>
            </w:pPr>
            <w:r>
              <w:t xml:space="preserve">212,776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70" w:firstLine="0"/>
              <w:jc w:val="center"/>
            </w:pPr>
            <w:r>
              <w:t xml:space="preserve">28 073,40 </w:t>
            </w:r>
          </w:p>
        </w:tc>
      </w:tr>
      <w:tr w:rsidR="001368D6">
        <w:trPr>
          <w:trHeight w:val="1210"/>
        </w:trPr>
        <w:tc>
          <w:tcPr>
            <w:tcW w:w="932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firstLine="0"/>
              <w:jc w:val="center"/>
            </w:pPr>
            <w:r>
              <w:t xml:space="preserve">2. Ликвидировано свалок (в т.ч. по фактам, выявленным в предыдущих периодах) </w:t>
            </w:r>
          </w:p>
        </w:tc>
      </w:tr>
      <w:tr w:rsidR="001368D6">
        <w:trPr>
          <w:trHeight w:val="869"/>
        </w:trPr>
        <w:tc>
          <w:tcPr>
            <w:tcW w:w="40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1" w:firstLine="0"/>
              <w:jc w:val="center"/>
            </w:pPr>
            <w:r>
              <w:t xml:space="preserve">количество, шт.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69" w:firstLine="0"/>
              <w:jc w:val="center"/>
            </w:pPr>
            <w:r>
              <w:t xml:space="preserve">6 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67" w:firstLine="0"/>
              <w:jc w:val="center"/>
            </w:pPr>
            <w:r>
              <w:t xml:space="preserve">7 </w:t>
            </w:r>
          </w:p>
        </w:tc>
      </w:tr>
      <w:tr w:rsidR="001368D6">
        <w:trPr>
          <w:trHeight w:val="871"/>
        </w:trPr>
        <w:tc>
          <w:tcPr>
            <w:tcW w:w="407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0" w:firstLine="0"/>
              <w:jc w:val="center"/>
            </w:pPr>
            <w:r>
              <w:t xml:space="preserve">площадь, га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69" w:firstLine="0"/>
              <w:jc w:val="center"/>
            </w:pPr>
            <w:r>
              <w:t xml:space="preserve">2,32 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70" w:firstLine="0"/>
              <w:jc w:val="center"/>
            </w:pPr>
            <w:r>
              <w:t xml:space="preserve">2,891 </w:t>
            </w:r>
          </w:p>
        </w:tc>
      </w:tr>
      <w:tr w:rsidR="001368D6">
        <w:trPr>
          <w:trHeight w:val="890"/>
        </w:trPr>
        <w:tc>
          <w:tcPr>
            <w:tcW w:w="4078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2" w:firstLine="0"/>
              <w:jc w:val="center"/>
            </w:pPr>
            <w:r>
              <w:t xml:space="preserve">сумма ущерба, тыс. руб.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68D6" w:rsidRDefault="00DC3E31">
            <w:pPr>
              <w:spacing w:after="0" w:line="259" w:lineRule="auto"/>
              <w:ind w:left="0" w:right="70" w:firstLine="0"/>
              <w:jc w:val="center"/>
            </w:pPr>
            <w:r>
              <w:t xml:space="preserve">9 293,5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1368D6" w:rsidRDefault="00DC3E31">
            <w:pPr>
              <w:spacing w:after="0" w:line="259" w:lineRule="auto"/>
              <w:ind w:left="0" w:right="70" w:firstLine="0"/>
              <w:jc w:val="center"/>
            </w:pPr>
            <w:r>
              <w:t xml:space="preserve">18 417,72 </w:t>
            </w:r>
          </w:p>
        </w:tc>
      </w:tr>
    </w:tbl>
    <w:p w:rsidR="001368D6" w:rsidRDefault="00DC3E31">
      <w:pPr>
        <w:spacing w:after="21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ind w:left="12" w:right="784"/>
      </w:pPr>
      <w:r>
        <w:t xml:space="preserve">Результатом загрязнения земель является не только ухудшение экологической обстановки, но и невозможность  их использования в сельскохозяйственном производстве. </w:t>
      </w:r>
    </w:p>
    <w:p w:rsidR="001368D6" w:rsidRDefault="00DC3E31">
      <w:pPr>
        <w:ind w:left="12" w:right="784"/>
      </w:pPr>
      <w:r>
        <w:t>Наиболее трудноустранимыми нарушениями являются несанкционированные полигоны ТБО, а также загря</w:t>
      </w:r>
      <w:r>
        <w:t xml:space="preserve">знения земель порубочными остатками.  </w:t>
      </w:r>
    </w:p>
    <w:p w:rsidR="001368D6" w:rsidRDefault="00DC3E31">
      <w:pPr>
        <w:spacing w:after="208"/>
        <w:ind w:left="12" w:right="784"/>
      </w:pPr>
      <w:r>
        <w:t xml:space="preserve">Мерами, принимаемыми управлением для пресечения и устранения выявленных нарушений, являются: </w:t>
      </w:r>
    </w:p>
    <w:p w:rsidR="001368D6" w:rsidRDefault="00DC3E31">
      <w:pPr>
        <w:numPr>
          <w:ilvl w:val="0"/>
          <w:numId w:val="4"/>
        </w:numPr>
        <w:ind w:right="784" w:hanging="360"/>
      </w:pPr>
      <w:r>
        <w:lastRenderedPageBreak/>
        <w:t>привлечение к административной ответственности по части 2 статьи 8.6 КоАП РФ «Порча земель» и по части 2 статьи 8.7 КоАП РФ</w:t>
      </w:r>
      <w:r>
        <w:t xml:space="preserve"> «Невыполнение обязанностей по рекультивации земель, обязательных мероприятий по улучшению земель и охране почв»; </w:t>
      </w:r>
    </w:p>
    <w:p w:rsidR="001368D6" w:rsidRDefault="00DC3E31">
      <w:pPr>
        <w:numPr>
          <w:ilvl w:val="0"/>
          <w:numId w:val="4"/>
        </w:numPr>
        <w:ind w:right="784" w:hanging="360"/>
      </w:pPr>
      <w:r>
        <w:t>выдача предписаний по устранению нарушений. Привлечение к административной ответственности по части 25 статьи 19.5 КоАП РФ «Невыполнение в ср</w:t>
      </w:r>
      <w:r>
        <w:t xml:space="preserve">ок законного предписания (постановления, представления, решения) органа (должностного лица), осуществляющего государственный надзор (контроль»); </w:t>
      </w:r>
    </w:p>
    <w:p w:rsidR="001368D6" w:rsidRDefault="00DC3E31">
      <w:pPr>
        <w:numPr>
          <w:ilvl w:val="0"/>
          <w:numId w:val="4"/>
        </w:numPr>
        <w:ind w:right="784" w:hanging="360"/>
      </w:pPr>
      <w:r>
        <w:t>расчет ущерба в соответствии со статьями 4, 77 и 78 Федерального закона от 10 января 2002 г. № 7-ФЗ «Об охране</w:t>
      </w:r>
      <w:r>
        <w:t xml:space="preserve"> окружающей среды», методикой исчисления размера вреда, причиненного почвам как объекту охраны окружающей среды, утвержденной приказом Минприроды России от 8 июля 2010 г. № 238;  </w:t>
      </w:r>
    </w:p>
    <w:p w:rsidR="001368D6" w:rsidRDefault="00DC3E31">
      <w:pPr>
        <w:numPr>
          <w:ilvl w:val="0"/>
          <w:numId w:val="4"/>
        </w:numPr>
        <w:ind w:right="784" w:hanging="360"/>
      </w:pPr>
      <w:r>
        <w:t>направление информации в управление ФНС по Тверской области о привлечении на</w:t>
      </w:r>
      <w:r>
        <w:t xml:space="preserve">рушений земельного законодательства к административной ответственности, с целью установления налоговой ставки при исчислении земельного налога. </w:t>
      </w:r>
    </w:p>
    <w:p w:rsidR="001368D6" w:rsidRDefault="00DC3E31">
      <w:pPr>
        <w:ind w:left="12" w:right="784" w:firstLine="0"/>
      </w:pPr>
      <w:r>
        <w:t>В результате, по предоставленным управлением материалам, сумма доначисленного налога за период с 2011 по 2015 г</w:t>
      </w:r>
      <w:r>
        <w:t xml:space="preserve">г. составила 9 млн. 875 тыс. рублей; </w:t>
      </w:r>
    </w:p>
    <w:p w:rsidR="001368D6" w:rsidRDefault="00DC3E31">
      <w:pPr>
        <w:numPr>
          <w:ilvl w:val="0"/>
          <w:numId w:val="4"/>
        </w:numPr>
        <w:ind w:right="784" w:hanging="360"/>
      </w:pPr>
      <w:r>
        <w:t>освещение в средствах массовой информации вопросов выявления и пресечения случаев захламления сельскохозяйственных земель. Правообладатели земель и иные лица тем самым предупреждаются об административной ответственности за захламление и об обязанности полн</w:t>
      </w:r>
      <w:r>
        <w:t xml:space="preserve">ого возмещения вреда, причиненного почвам как объекту охраны окружающей среды. </w:t>
      </w:r>
    </w:p>
    <w:p w:rsidR="001368D6" w:rsidRDefault="00DC3E31">
      <w:pPr>
        <w:ind w:left="12" w:right="784"/>
      </w:pPr>
      <w:r>
        <w:t>Надо отметить, что размещение информации о контрольнонадзорной деятельности в открытом доступе дает возможность гражданам и различным организациям информировать управление о вы</w:t>
      </w:r>
      <w:r>
        <w:t xml:space="preserve">явленных случаях нарушений земельного законодательства, что позволяет оперативно реагировать на пресечение противоправных действий. Так, только за 9 месяцев 2016 г. в управление направлено 116 обращений о фактах нарушения земельного законодательства. </w:t>
      </w:r>
    </w:p>
    <w:p w:rsidR="001368D6" w:rsidRDefault="00DC3E31">
      <w:pPr>
        <w:ind w:left="12" w:right="784"/>
      </w:pPr>
      <w:r>
        <w:t>Глав</w:t>
      </w:r>
      <w:r>
        <w:t xml:space="preserve">ными путями решения вопроса ликвидации несанкционированных свалок на землях сельскохозяйственного назначения на сегодняшний день являются: </w:t>
      </w:r>
    </w:p>
    <w:p w:rsidR="001368D6" w:rsidRDefault="00DC3E31">
      <w:pPr>
        <w:numPr>
          <w:ilvl w:val="0"/>
          <w:numId w:val="4"/>
        </w:numPr>
        <w:spacing w:after="4" w:line="244" w:lineRule="auto"/>
        <w:ind w:right="784" w:hanging="360"/>
      </w:pPr>
      <w:r>
        <w:t xml:space="preserve">ввод в оборот неиспользуемых земельных участков; </w:t>
      </w:r>
      <w:r>
        <w:rPr>
          <w:rFonts w:ascii="Wingdings" w:eastAsia="Wingdings" w:hAnsi="Wingdings" w:cs="Wingdings"/>
        </w:rPr>
        <w:t></w:t>
      </w:r>
      <w:r>
        <w:rPr>
          <w:rFonts w:ascii="Arial" w:eastAsia="Arial" w:hAnsi="Arial" w:cs="Arial"/>
        </w:rPr>
        <w:t xml:space="preserve"> </w:t>
      </w:r>
      <w:r>
        <w:t xml:space="preserve">активизация муниципального земельного контроля; </w:t>
      </w:r>
      <w:r>
        <w:rPr>
          <w:rFonts w:ascii="Wingdings" w:eastAsia="Wingdings" w:hAnsi="Wingdings" w:cs="Wingdings"/>
        </w:rPr>
        <w:t></w:t>
      </w:r>
      <w:r>
        <w:rPr>
          <w:rFonts w:ascii="Arial" w:eastAsia="Arial" w:hAnsi="Arial" w:cs="Arial"/>
        </w:rPr>
        <w:t xml:space="preserve"> </w:t>
      </w:r>
      <w:r>
        <w:t xml:space="preserve">организация мест сбора бытовых отходов. </w:t>
      </w:r>
    </w:p>
    <w:p w:rsidR="001368D6" w:rsidRDefault="00DC3E31">
      <w:pPr>
        <w:spacing w:after="133" w:line="259" w:lineRule="auto"/>
        <w:ind w:left="634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634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0" w:firstLine="0"/>
        <w:jc w:val="left"/>
      </w:pPr>
      <w:r>
        <w:lastRenderedPageBreak/>
        <w:t xml:space="preserve"> </w:t>
      </w:r>
    </w:p>
    <w:p w:rsidR="001368D6" w:rsidRDefault="00DC3E31">
      <w:pPr>
        <w:spacing w:after="133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pStyle w:val="1"/>
        <w:ind w:left="72" w:right="144"/>
      </w:pPr>
      <w:r>
        <w:t xml:space="preserve">ВЫСТУПЛЕНИЕ  </w:t>
      </w:r>
    </w:p>
    <w:p w:rsidR="001368D6" w:rsidRDefault="00DC3E31">
      <w:pPr>
        <w:spacing w:after="0"/>
        <w:ind w:left="1749" w:right="367" w:hanging="931"/>
        <w:jc w:val="left"/>
      </w:pPr>
      <w:r>
        <w:rPr>
          <w:b/>
        </w:rPr>
        <w:t xml:space="preserve">руководителя управления Росприроднадзора по Волгоградской области ВАСИЛЬЕВА Сергея Васильевича </w:t>
      </w:r>
    </w:p>
    <w:p w:rsidR="001368D6" w:rsidRDefault="00DC3E31">
      <w:pPr>
        <w:spacing w:after="105"/>
        <w:ind w:left="2918" w:right="367" w:hanging="1575"/>
        <w:jc w:val="left"/>
      </w:pPr>
      <w:r>
        <w:rPr>
          <w:b/>
        </w:rPr>
        <w:t xml:space="preserve">на тему «Отходы: проблемы и решения на территории Волгоградской области» </w:t>
      </w:r>
    </w:p>
    <w:p w:rsidR="001368D6" w:rsidRDefault="00DC3E31">
      <w:pPr>
        <w:spacing w:after="125" w:line="259" w:lineRule="auto"/>
        <w:ind w:left="674" w:firstLine="0"/>
        <w:jc w:val="left"/>
      </w:pPr>
      <w:r>
        <w:t xml:space="preserve"> </w:t>
      </w:r>
    </w:p>
    <w:p w:rsidR="001368D6" w:rsidRDefault="00DC3E31">
      <w:pPr>
        <w:spacing w:after="4" w:line="244" w:lineRule="auto"/>
        <w:ind w:left="248" w:right="780" w:firstLine="662"/>
        <w:jc w:val="left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column">
              <wp:posOffset>157175</wp:posOffset>
            </wp:positionH>
            <wp:positionV relativeFrom="paragraph">
              <wp:posOffset>-8702</wp:posOffset>
            </wp:positionV>
            <wp:extent cx="2987675" cy="3345180"/>
            <wp:effectExtent l="0" t="0" r="0" b="0"/>
            <wp:wrapSquare wrapText="bothSides"/>
            <wp:docPr id="7349" name="Picture 7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9" name="Picture 734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На </w:t>
      </w:r>
      <w:r>
        <w:tab/>
        <w:t xml:space="preserve">территории </w:t>
      </w:r>
      <w:r>
        <w:tab/>
        <w:t xml:space="preserve">РФ ежегодно образуется более 5 млрд. т. отходов. Об этом говорилось </w:t>
      </w:r>
      <w:r>
        <w:tab/>
        <w:t xml:space="preserve">на </w:t>
      </w:r>
      <w:r>
        <w:tab/>
        <w:t xml:space="preserve">шестом выездном </w:t>
      </w:r>
      <w:r>
        <w:tab/>
        <w:t xml:space="preserve">заседании Федерального </w:t>
      </w:r>
      <w:r>
        <w:tab/>
        <w:t xml:space="preserve">экологического совета 7- 8 октября 2016 года, г. Ялта (Республика Крым). </w:t>
      </w:r>
      <w:r>
        <w:rPr>
          <w:i/>
        </w:rPr>
        <w:t xml:space="preserve">На экологическом </w:t>
      </w:r>
      <w:r>
        <w:rPr>
          <w:i/>
        </w:rPr>
        <w:tab/>
        <w:t>совете</w:t>
      </w:r>
      <w:r>
        <w:t xml:space="preserve"> </w:t>
      </w:r>
      <w:r>
        <w:tab/>
        <w:t xml:space="preserve">также отметили, </w:t>
      </w:r>
      <w:r>
        <w:tab/>
        <w:t xml:space="preserve">что </w:t>
      </w:r>
      <w:r>
        <w:tab/>
        <w:t>пробл</w:t>
      </w:r>
      <w:r>
        <w:t xml:space="preserve">ема обращения с отходами является одной из наиболее социально значимых практически для всех субъектов РФ. Более трети всех экологических </w:t>
      </w:r>
    </w:p>
    <w:p w:rsidR="001368D6" w:rsidRDefault="00DC3E31">
      <w:pPr>
        <w:spacing w:after="15"/>
        <w:ind w:left="287" w:right="787" w:hanging="10"/>
        <w:jc w:val="right"/>
      </w:pPr>
      <w:r>
        <w:t xml:space="preserve">правонарушений, выявляемых в </w:t>
      </w:r>
    </w:p>
    <w:p w:rsidR="001368D6" w:rsidRDefault="00DC3E31">
      <w:pPr>
        <w:spacing w:after="15"/>
        <w:ind w:left="287" w:right="787" w:hanging="10"/>
        <w:jc w:val="right"/>
      </w:pPr>
      <w:r>
        <w:t xml:space="preserve">РФ, составляют нарушения в </w:t>
      </w:r>
    </w:p>
    <w:p w:rsidR="001368D6" w:rsidRDefault="00DC3E31">
      <w:pPr>
        <w:ind w:left="12" w:right="784" w:firstLine="0"/>
      </w:pPr>
      <w:r>
        <w:t>области обращения с отходами. Отсутствие в регионах современ</w:t>
      </w:r>
      <w:r>
        <w:t xml:space="preserve">ной инфраструктуры в области обращения с отходами серьезно усложняет решение задач по обеспечению экологической безопасности государства. На территории Волгоградской области действует подпрограмма «Обращение с твердыми коммунальными (бытовыми) отходами на </w:t>
      </w:r>
      <w:r>
        <w:t>территории Волгоградской области» государственной программы Волгоградской области «Охрана окружающей среды на территории Волгоградской области» на 2014 – 2020 годы», утвержденная постановлением Правительства Волгоградской области от 04.12.2013 № 686-п (дал</w:t>
      </w:r>
      <w:r>
        <w:t xml:space="preserve">ее – подпрограмма), основными мероприятиями которой являются создание объектов инфраструктуры обращения с отходами: полигонов твердых коммунальных отходов, мусоросортировочных мощностей с предусмотренным финансированием за счет частных инвестиций.  </w:t>
      </w:r>
    </w:p>
    <w:p w:rsidR="001368D6" w:rsidRDefault="00DC3E31">
      <w:pPr>
        <w:ind w:left="12" w:right="784" w:firstLine="662"/>
      </w:pPr>
      <w:r>
        <w:lastRenderedPageBreak/>
        <w:t>Регион</w:t>
      </w:r>
      <w:r>
        <w:t xml:space="preserve">альными и муниципальными органами власти Волгоградской области проводятся мероприятия по ликвидации свалок. Так, в рамках реализации распоряжения Правительства РФ от 04.12.2014 № 2462-р «Об утверждении комплекса первоочередных мероприятий, направленных на </w:t>
      </w:r>
      <w:r>
        <w:t xml:space="preserve">ликвидацию последствий загрязнения и иного негативного воздействия на окружающую среду в результате экономической и иной деятельности», проводятся работы: </w:t>
      </w:r>
    </w:p>
    <w:p w:rsidR="001368D6" w:rsidRDefault="00DC3E31">
      <w:pPr>
        <w:numPr>
          <w:ilvl w:val="0"/>
          <w:numId w:val="5"/>
        </w:numPr>
        <w:ind w:right="909" w:firstLine="662"/>
      </w:pPr>
      <w:r>
        <w:t>по ликвидации свалки ТКО в г. Урюпинске – вывоз и размещение на полигоне размещения отходов 583,24 т</w:t>
      </w:r>
      <w:r>
        <w:t xml:space="preserve">ыс. куб. метров отходов. Предусмотрен объем финансирования 329,4 млн. рублей. На сегодняшний день 1 этап работ выполнен досрочно; </w:t>
      </w:r>
    </w:p>
    <w:p w:rsidR="001368D6" w:rsidRDefault="00DC3E31">
      <w:pPr>
        <w:numPr>
          <w:ilvl w:val="0"/>
          <w:numId w:val="5"/>
        </w:numPr>
        <w:spacing w:after="108"/>
        <w:ind w:right="909" w:firstLine="662"/>
      </w:pPr>
      <w:r>
        <w:t>разработана и представлена на государственную экологическую экспертизу проектная документация: «Обеспечение экологической без</w:t>
      </w:r>
      <w:r>
        <w:t xml:space="preserve">опасности территории, занятой свалкой отходов в Кировском районе Волгограда». </w:t>
      </w:r>
    </w:p>
    <w:p w:rsidR="001368D6" w:rsidRDefault="00DC3E31">
      <w:pPr>
        <w:ind w:left="12" w:right="784" w:firstLine="662"/>
      </w:pPr>
      <w:r>
        <w:t>На территории Волгоградской области 28 объектов размещения отходов внесены в ГРОРО, в том числе:  6 полигонов ТКО; 7 шламонакопителей; 3 отвала; 8 полигонов промышленных отходов</w:t>
      </w:r>
      <w:r>
        <w:t>; 3 накопителя</w:t>
      </w:r>
      <w:r>
        <w:rPr>
          <w:b/>
        </w:rPr>
        <w:t xml:space="preserve"> </w:t>
      </w:r>
      <w:r>
        <w:t>жидких и пастообразных отходов; 1 полигон промышленной закачки в глубинные горизонты. Следует отметить специфику сложившейся в регионе ситуации в сфере обращения с твердыми коммунальными отходами. Так, в регионе имеется 6 полигонов ТКО, кото</w:t>
      </w:r>
      <w:r>
        <w:t>рые зарегистрированы в ГРОРО (ОАО «Каустик», ООО «Экосфера», ООО «Комус», ООО «Спецавтотранс», ООО «Экомастер», ООО «ВолгаБизнес»). За последние три года введены в эксплуатацию два новых полигона, в Камышинском районе и г. Урюпинске. Плюсами кластерной схе</w:t>
      </w:r>
      <w:r>
        <w:t>мы являются оптимизация системы транспортировки обращения ТКО, прозрачность движения отходов, способствующей, в частности, снижению количества несанкционированных свалок и захламленности территорий, а также заинтересовались построенной логистикой внутри ка</w:t>
      </w:r>
      <w:r>
        <w:t xml:space="preserve">ждого кластера. </w:t>
      </w:r>
    </w:p>
    <w:p w:rsidR="001368D6" w:rsidRDefault="00DC3E31">
      <w:pPr>
        <w:ind w:left="12" w:right="784"/>
      </w:pPr>
      <w:r>
        <w:t xml:space="preserve">В стадии проектирования и строительства находятся еще три полигона, которые также будут принимать отходы из близлежащих районов области:  </w:t>
      </w:r>
    </w:p>
    <w:p w:rsidR="001368D6" w:rsidRDefault="00DC3E31">
      <w:pPr>
        <w:numPr>
          <w:ilvl w:val="0"/>
          <w:numId w:val="5"/>
        </w:numPr>
        <w:spacing w:after="0" w:line="247" w:lineRule="auto"/>
        <w:ind w:right="909" w:firstLine="662"/>
      </w:pPr>
      <w:r>
        <w:t xml:space="preserve">полигон ТКО Михайловки (мощность до 800 тыс. куб. м/год),  </w:t>
      </w:r>
    </w:p>
    <w:p w:rsidR="001368D6" w:rsidRDefault="00DC3E31">
      <w:pPr>
        <w:numPr>
          <w:ilvl w:val="0"/>
          <w:numId w:val="5"/>
        </w:numPr>
        <w:ind w:right="909" w:firstLine="662"/>
      </w:pPr>
      <w:r>
        <w:t xml:space="preserve">полигон ТКО Палласовский (мощность  до 400 тыс.  куб. м/год),   - полигон ТКО Калачевский (мощность до 400 тыс. куб. м/год). </w:t>
      </w:r>
    </w:p>
    <w:p w:rsidR="001368D6" w:rsidRDefault="00DC3E31">
      <w:pPr>
        <w:ind w:left="12" w:right="784"/>
      </w:pPr>
      <w:r>
        <w:t>Планом основных мероприятий по проведению в 2017 году в Российской Федерации Года экологии, утвержденным распоряжением Правительст</w:t>
      </w:r>
      <w:r>
        <w:t>ва РФ от 2 июня 2016 г. № 1082-р, предусмотрено открытие мусороперерабатывающего комплекса в Светлоярском районе. На сегодняшний день ведется строительство полигона ТКО (мощность до 3000 тыс. куб. м/год), который будет принимать отходы после отделения поле</w:t>
      </w:r>
      <w:r>
        <w:t xml:space="preserve">зных фракций на территории мусороперерабатывающего комплекса. </w:t>
      </w:r>
    </w:p>
    <w:p w:rsidR="001368D6" w:rsidRDefault="00DC3E31">
      <w:pPr>
        <w:ind w:left="12" w:right="784"/>
      </w:pPr>
      <w:r>
        <w:lastRenderedPageBreak/>
        <w:t xml:space="preserve">В 2015 году органами местного самоуправления муниципальных районов и городских округов Волгоградской области разработаны и утверждены схемы удаления ТКО с территорий населенных пунктов. </w:t>
      </w:r>
      <w:r>
        <w:rPr>
          <w:i/>
        </w:rPr>
        <w:t>Близост</w:t>
      </w:r>
      <w:r>
        <w:rPr>
          <w:i/>
        </w:rPr>
        <w:t xml:space="preserve">ь от полигона  ТКО, прямой вывоз, удаление через площадку временного накопления. </w:t>
      </w:r>
    </w:p>
    <w:p w:rsidR="001368D6" w:rsidRDefault="00DC3E31">
      <w:pPr>
        <w:ind w:left="12" w:right="784"/>
      </w:pPr>
      <w:r>
        <w:t>При этом предусматривалось, что ТКО из населенных пунктов на площадки временного накопления свозят работающие в муниципалитетах мусоровывозящие организации, а с площадок на п</w:t>
      </w:r>
      <w:r>
        <w:t xml:space="preserve">олигон отходы вывозятся специальной большегрузной техникой компаний, эксплуатирующих полигоны. </w:t>
      </w:r>
    </w:p>
    <w:p w:rsidR="001368D6" w:rsidRDefault="00DC3E31">
      <w:pPr>
        <w:ind w:left="12" w:right="784"/>
      </w:pPr>
      <w:r>
        <w:t xml:space="preserve"> На сегодняшний день территориальная схема обращения с отходами, разработанная ООО «Экострой», согласована управлением и утверждена приказом комитета природных </w:t>
      </w:r>
      <w:r>
        <w:t xml:space="preserve">ресурсов и экологии Волгоградской области 16.09.2016 № 1310. </w:t>
      </w:r>
    </w:p>
    <w:p w:rsidR="001368D6" w:rsidRDefault="00DC3E31">
      <w:pPr>
        <w:ind w:left="12" w:right="784"/>
      </w:pPr>
      <w:r>
        <w:t xml:space="preserve">Управление реализует надзор за соблюдением требований в области обращения с отходами на объектах, подлежащих федеральному государственному экологическому надзору.  </w:t>
      </w:r>
    </w:p>
    <w:p w:rsidR="001368D6" w:rsidRDefault="00DC3E31">
      <w:pPr>
        <w:ind w:left="12" w:right="784"/>
      </w:pPr>
      <w:r>
        <w:t>Ситуация в сфере государствен</w:t>
      </w:r>
      <w:r>
        <w:t>ного экологического надзора в области обращения с отходами также достаточно сложная. Так, только за текущий период 2016 года управлением выявлено 53 нарушения в сфере обращения с отходами. Юридические и должностные лица привлечены к административной ответс</w:t>
      </w:r>
      <w:r>
        <w:t xml:space="preserve">твенности на общую сумму около 1 млн. руб.  </w:t>
      </w:r>
    </w:p>
    <w:p w:rsidR="001368D6" w:rsidRDefault="00DC3E31">
      <w:pPr>
        <w:ind w:left="12" w:right="784"/>
      </w:pPr>
      <w:r>
        <w:t xml:space="preserve">Основными нарушениями федерального законодательства в области обращения с отходами, выявляемыми органом надзора, являются:  </w:t>
      </w:r>
    </w:p>
    <w:p w:rsidR="001368D6" w:rsidRDefault="00DC3E31">
      <w:pPr>
        <w:numPr>
          <w:ilvl w:val="0"/>
          <w:numId w:val="6"/>
        </w:numPr>
        <w:ind w:right="784"/>
      </w:pPr>
      <w:r>
        <w:t>отсутствие разрешительных документов на размещение отходов, паспортов на отходы I – IV</w:t>
      </w:r>
      <w:r>
        <w:t xml:space="preserve"> класса опасности,  </w:t>
      </w:r>
    </w:p>
    <w:p w:rsidR="001368D6" w:rsidRDefault="00DC3E31">
      <w:pPr>
        <w:numPr>
          <w:ilvl w:val="0"/>
          <w:numId w:val="6"/>
        </w:numPr>
        <w:ind w:right="784"/>
      </w:pPr>
      <w:r>
        <w:t xml:space="preserve">непредставление отчетности об образовании, утилизации, обезвреживании, о размещении отходов,  </w:t>
      </w:r>
    </w:p>
    <w:p w:rsidR="001368D6" w:rsidRDefault="00DC3E31">
      <w:pPr>
        <w:numPr>
          <w:ilvl w:val="0"/>
          <w:numId w:val="6"/>
        </w:numPr>
        <w:ind w:right="784"/>
      </w:pPr>
      <w:r>
        <w:t xml:space="preserve">несанкционированное размещение отходов,  </w:t>
      </w:r>
    </w:p>
    <w:p w:rsidR="001368D6" w:rsidRDefault="00DC3E31">
      <w:pPr>
        <w:numPr>
          <w:ilvl w:val="0"/>
          <w:numId w:val="6"/>
        </w:numPr>
        <w:ind w:right="784"/>
      </w:pPr>
      <w:r>
        <w:t>отсутствие лицензии либо нарушения лицензионных требований при осуществлении деятельности по обращ</w:t>
      </w:r>
      <w:r>
        <w:t xml:space="preserve">ению с отходами I – IV класса опасности. </w:t>
      </w:r>
    </w:p>
    <w:p w:rsidR="001368D6" w:rsidRDefault="00DC3E31">
      <w:pPr>
        <w:ind w:left="12" w:right="784"/>
      </w:pPr>
      <w:r>
        <w:t>По результатам совместной работы управления и облкомприроды по выявлению и ликвидации несанкционированных свалок в 2016 году уже выявлено 739 свалок на общей площади 61,015 га. Рассчитано и предъявлено к оплате вре</w:t>
      </w:r>
      <w:r>
        <w:t xml:space="preserve">да в связи с несанкционированным размещением отходов в 2016 году на сумму 12 874 680 рублей.  </w:t>
      </w:r>
    </w:p>
    <w:p w:rsidR="001368D6" w:rsidRDefault="00DC3E31">
      <w:pPr>
        <w:ind w:left="12" w:right="784" w:firstLine="0"/>
      </w:pPr>
      <w:r>
        <w:t xml:space="preserve">          В настоящее время управлением Росприроднадзора по Волгоградской области реализуется задача по взаимодействию с региональным отделением ОНФ в организаци</w:t>
      </w:r>
      <w:r>
        <w:t>и совместных мероприятий по работе, связанной с выявлением и понуждением к ликвидации мест несанкционированного размещения отходов. Кроме того, управлением реализуется лицензионный контроль как в части предлицензионных проверок соискателей лицензий на деят</w:t>
      </w:r>
      <w:r>
        <w:t xml:space="preserve">ельность по обращению с отходами </w:t>
      </w:r>
      <w:r>
        <w:lastRenderedPageBreak/>
        <w:t>I – IV класса опасности, так и в форме плановых и внеплановых проверок лицензиатов на предмет соблюдения условий лицензионных требований. С октября 2015 года по настоящее время управлением проделана огромная работа в данной</w:t>
      </w:r>
      <w:r>
        <w:t xml:space="preserve"> сфере: </w:t>
      </w:r>
    </w:p>
    <w:p w:rsidR="001368D6" w:rsidRDefault="00DC3E31">
      <w:pPr>
        <w:numPr>
          <w:ilvl w:val="0"/>
          <w:numId w:val="6"/>
        </w:numPr>
        <w:ind w:right="784"/>
      </w:pPr>
      <w:r>
        <w:t xml:space="preserve">рассмотрено 286 заявлений соискателей лицензии и лицензиатов, </w:t>
      </w:r>
    </w:p>
    <w:p w:rsidR="001368D6" w:rsidRDefault="00DC3E31">
      <w:pPr>
        <w:numPr>
          <w:ilvl w:val="0"/>
          <w:numId w:val="6"/>
        </w:numPr>
        <w:spacing w:after="15"/>
        <w:ind w:right="784"/>
      </w:pPr>
      <w:r>
        <w:t xml:space="preserve">возвращено </w:t>
      </w:r>
      <w:r>
        <w:tab/>
        <w:t xml:space="preserve">28 </w:t>
      </w:r>
      <w:r>
        <w:tab/>
        <w:t xml:space="preserve">заявлений </w:t>
      </w:r>
      <w:r>
        <w:tab/>
        <w:t xml:space="preserve">в </w:t>
      </w:r>
      <w:r>
        <w:tab/>
        <w:t xml:space="preserve">связи </w:t>
      </w:r>
      <w:r>
        <w:tab/>
        <w:t xml:space="preserve">с </w:t>
      </w:r>
      <w:r>
        <w:tab/>
        <w:t xml:space="preserve">несоответствием </w:t>
      </w:r>
    </w:p>
    <w:p w:rsidR="001368D6" w:rsidRDefault="00DC3E31">
      <w:pPr>
        <w:ind w:left="12" w:right="784" w:firstLine="0"/>
      </w:pPr>
      <w:r>
        <w:t xml:space="preserve">представленных материалов требованиям нормативно-правовых актов, </w:t>
      </w:r>
    </w:p>
    <w:p w:rsidR="001368D6" w:rsidRDefault="00DC3E31">
      <w:pPr>
        <w:numPr>
          <w:ilvl w:val="0"/>
          <w:numId w:val="6"/>
        </w:numPr>
        <w:ind w:right="784"/>
      </w:pPr>
      <w:r>
        <w:t xml:space="preserve">проведено 474 документарные и выездные проверки, </w:t>
      </w:r>
    </w:p>
    <w:p w:rsidR="001368D6" w:rsidRDefault="00DC3E31">
      <w:pPr>
        <w:numPr>
          <w:ilvl w:val="0"/>
          <w:numId w:val="6"/>
        </w:numPr>
        <w:ind w:right="784"/>
      </w:pPr>
      <w:r>
        <w:t xml:space="preserve">оформлено 237 лицензий, из них вновь выдано 201 лицензия, переоформлено 36. </w:t>
      </w:r>
    </w:p>
    <w:p w:rsidR="001368D6" w:rsidRDefault="00DC3E31">
      <w:pPr>
        <w:ind w:left="12" w:right="784"/>
      </w:pPr>
      <w:r>
        <w:t xml:space="preserve">На основании вышеизложенного можно сделать следующий вывод, что основными проблемными моментами в области обращения с отходами на территории Волгоградской области являются:  </w:t>
      </w:r>
    </w:p>
    <w:p w:rsidR="001368D6" w:rsidRDefault="00DC3E31">
      <w:pPr>
        <w:numPr>
          <w:ilvl w:val="0"/>
          <w:numId w:val="7"/>
        </w:numPr>
        <w:ind w:right="784" w:firstLine="0"/>
      </w:pPr>
      <w:r>
        <w:t>Отсу</w:t>
      </w:r>
      <w:r>
        <w:t xml:space="preserve">тствие достаточного количества объектов инфраструктуры обращения с отходами (полигоны, сортировочные и перерабатывающие мощности), а также мест централизованного сбора отходов (контейнерные площадки, площадки временного накопления отходов). </w:t>
      </w:r>
    </w:p>
    <w:p w:rsidR="001368D6" w:rsidRDefault="00DC3E31">
      <w:pPr>
        <w:numPr>
          <w:ilvl w:val="0"/>
          <w:numId w:val="7"/>
        </w:numPr>
        <w:ind w:right="784" w:firstLine="0"/>
      </w:pPr>
      <w:r>
        <w:t>Проблема обращ</w:t>
      </w:r>
      <w:r>
        <w:t>ения со строительными отходами.</w:t>
      </w:r>
      <w:r>
        <w:rPr>
          <w:color w:val="FF0000"/>
        </w:rPr>
        <w:t xml:space="preserve"> </w:t>
      </w:r>
      <w:r>
        <w:t xml:space="preserve">Следствием являются образованные при строительстве и несанкционированно размещаемые массы отходов. В местах скопления строительных отходов население продолжает образовывать свалки ТКО. </w:t>
      </w:r>
    </w:p>
    <w:p w:rsidR="001368D6" w:rsidRDefault="00DC3E31">
      <w:pPr>
        <w:numPr>
          <w:ilvl w:val="0"/>
          <w:numId w:val="7"/>
        </w:numPr>
        <w:ind w:right="784" w:firstLine="0"/>
      </w:pPr>
      <w:r>
        <w:t>Низкий охват услугой по сбору и трансп</w:t>
      </w:r>
      <w:r>
        <w:t xml:space="preserve">ортированию территорий муниципальных районов и частного сектора городских округов, что ведет к несанкционированному размещению ТКО. </w:t>
      </w:r>
    </w:p>
    <w:p w:rsidR="001368D6" w:rsidRDefault="00DC3E31">
      <w:pPr>
        <w:ind w:left="142" w:right="784" w:hanging="425"/>
      </w:pPr>
      <w:r>
        <w:t xml:space="preserve">              Вместе с тем принципиально важно отметить, что региональная ситуация в сфере обращения с отходами остается до</w:t>
      </w:r>
      <w:r>
        <w:t>статочно сложной, но в регионе ведется большая работа по ее изменению всеми федеральными, региональными, муниципальными органами власти, общественными организациями. Определен курс на улучшение ситуации в сфере обращения с отходами, а именно: строятся новы</w:t>
      </w:r>
      <w:r>
        <w:t>е полигоны, ликвидируется накопленный ранее экологический ущерб от размещения отходов, разработана и утверждена территориальная схема обращения с отходами, запланировано оборудование контейнерных площадок в жилых кварталах с дополнительными емкостями для с</w:t>
      </w:r>
      <w:r>
        <w:t xml:space="preserve">бора вторсырья, планируется обустроить несколько мусороперегрузочных станций и порядка 30 площадок временного накопления отходов на всей территории области. </w:t>
      </w:r>
    </w:p>
    <w:p w:rsidR="001368D6" w:rsidRDefault="00DC3E31">
      <w:pPr>
        <w:spacing w:after="31"/>
        <w:ind w:left="142" w:right="784" w:hanging="425"/>
      </w:pPr>
      <w:r>
        <w:t xml:space="preserve">          Реализация намеченного курса приведет к созданию на территории Волгоградской области цел</w:t>
      </w:r>
      <w:r>
        <w:t xml:space="preserve">ой современной отрасли, которая позволит экономить сырьевые ресурсы и уменьшить экологическую нагрузку на природу.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lastRenderedPageBreak/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943" w:line="259" w:lineRule="auto"/>
        <w:ind w:left="-14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999988" cy="4360164"/>
                <wp:effectExtent l="0" t="0" r="0" b="0"/>
                <wp:docPr id="158375" name="Group 158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9988" cy="4360164"/>
                          <a:chOff x="0" y="0"/>
                          <a:chExt cx="5999988" cy="4360164"/>
                        </a:xfrm>
                      </wpg:grpSpPr>
                      <wps:wsp>
                        <wps:cNvPr id="7800" name="Rectangle 7800"/>
                        <wps:cNvSpPr/>
                        <wps:spPr>
                          <a:xfrm>
                            <a:off x="3181477" y="226713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1" name="Rectangle 7801"/>
                        <wps:cNvSpPr/>
                        <wps:spPr>
                          <a:xfrm>
                            <a:off x="3181477" y="430930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2" name="Rectangle 7802"/>
                        <wps:cNvSpPr/>
                        <wps:spPr>
                          <a:xfrm>
                            <a:off x="3181477" y="635400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3" name="Rectangle 7803"/>
                        <wps:cNvSpPr/>
                        <wps:spPr>
                          <a:xfrm>
                            <a:off x="3181477" y="839615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4" name="Picture 780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9988" cy="4360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58375" o:spid="_x0000_s1722" style="width:472.45pt;height:343.3pt;mso-position-horizontal-relative:char;mso-position-vertical-relative:line" coordsize="59999,4360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">
                <v:rect id="Rectangle 7800" o:spid="_x0000_s1723" style="position:absolute;left:31814;top:2267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EJmMMA&#10;AADdAAAADwAAAGRycy9kb3ducmV2LnhtbERPPW/CMBDdK/EfrKvEVpx2KCFgEKKtkrEFJGA7xUcS&#10;YZ+j2CWBX18PlRif3vdiNVgjrtT5xrGC10kCgrh0uuFKwX739ZKC8AFZo3FMCm7kYbUcPS0w067n&#10;H7puQyViCPsMFdQhtJmUvqzJop+4ljhyZ9dZDBF2ldQd9jHcGvmWJO/SYsOxocaWNjWVl+2vVZCn&#10;7fpYuHtfmc9Tfvg+zD52s6DU+HlYz0EEGsJD/O8utIJpmsT9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EJmM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01" o:spid="_x0000_s1724" style="position:absolute;left:31814;top:4309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2sA8cA&#10;AADdAAAADwAAAGRycy9kb3ducmV2LnhtbESPQWvCQBSE7wX/w/IKvTUbe7AxZhWxSjy2KtjeHtln&#10;Epp9G7JrkvbXdwuCx2FmvmGy1Wga0VPnassKplEMgriwuuZSwem4e05AOI+ssbFMCn7IwWo5ecgw&#10;1XbgD+oPvhQBwi5FBZX3bSqlKyoy6CLbEgfvYjuDPsiulLrDIcBNI1/ieCYN1hwWKmxpU1Hxfbga&#10;BXnSrj/39ncom+1Xfn4/z9+Oc6/U0+O4XoDwNPp7+NbeawWvSTy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trAP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02" o:spid="_x0000_s1725" style="position:absolute;left:31814;top:6354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8ydMcA&#10;AADd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iiG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/MnT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03" o:spid="_x0000_s1726" style="position:absolute;left:31814;top:8396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OX78cA&#10;AADdAAAADwAAAGRycy9kb3ducmV2LnhtbESPT2vCQBTE7wW/w/KE3uqmFmyM2Yj4Bz3WWLC9PbLP&#10;JDT7NmRXE/vpu4VCj8PM/IZJl4NpxI06V1tW8DyJQBAXVtdcKng/7Z5iEM4ja2wsk4I7OVhmo4cU&#10;E217PtIt96UIEHYJKqi8bxMpXVGRQTexLXHwLrYz6IPsSqk77APcNHIaRTNpsOawUGFL64qKr/xq&#10;FOzjdvVxsN992Ww/9+e383xzmnulHsfDagHC0+D/w3/tg1bwGkc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zl+/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804" o:spid="_x0000_s1727" type="#_x0000_t75" style="position:absolute;width:59999;height:43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6eObGAAAA3QAAAA8AAABkcnMvZG93bnJldi54bWxEj0FrwkAUhO9C/8PyCl5EN4oYia5SCoJ4&#10;0cYKentmn0na7NuQXTX++64g9DjMzDfMfNmaStyocaVlBcNBBII4s7rkXMH3ftWfgnAeWWNlmRQ8&#10;yMFy8daZY6Ltnb/olvpcBAi7BBUU3teJlC4ryKAb2Jo4eBfbGPRBNrnUDd4D3FRyFEUTabDksFBg&#10;TZ8FZb/p1SiQPz7d9R6nSzzs8WZvDnG7PZ6V6r63HzMQnlr/H36111pBPI3G8HwTnoB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fp45sYAAADdAAAADwAAAAAAAAAAAAAA&#10;AACfAgAAZHJzL2Rvd25yZXYueG1sUEsFBgAAAAAEAAQA9wAAAJIDAAAAAA==&#10;">
                  <v:imagedata r:id="rId39" o:title="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0" w:line="259" w:lineRule="auto"/>
        <w:ind w:left="-144" w:firstLine="0"/>
        <w:jc w:val="left"/>
      </w:pPr>
      <w:r>
        <w:rPr>
          <w:noProof/>
        </w:rPr>
        <w:lastRenderedPageBreak/>
        <w:drawing>
          <wp:inline distT="0" distB="0" distL="0" distR="0">
            <wp:extent cx="5903976" cy="4404360"/>
            <wp:effectExtent l="0" t="0" r="0" b="0"/>
            <wp:docPr id="7799" name="Picture 7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9" name="Picture 779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03976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71" w:line="259" w:lineRule="auto"/>
        <w:ind w:left="-132" w:firstLine="0"/>
        <w:jc w:val="left"/>
      </w:pPr>
      <w:r>
        <w:rPr>
          <w:noProof/>
        </w:rPr>
        <w:drawing>
          <wp:inline distT="0" distB="0" distL="0" distR="0">
            <wp:extent cx="5984749" cy="4710684"/>
            <wp:effectExtent l="0" t="0" r="0" b="0"/>
            <wp:docPr id="7813" name="Picture 7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3" name="Picture 781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84749" cy="471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1368D6" w:rsidRDefault="00DC3E31">
      <w:pPr>
        <w:spacing w:after="0" w:line="259" w:lineRule="auto"/>
        <w:ind w:left="-185" w:firstLine="0"/>
        <w:jc w:val="left"/>
      </w:pPr>
      <w:r>
        <w:rPr>
          <w:noProof/>
        </w:rPr>
        <w:drawing>
          <wp:inline distT="0" distB="0" distL="0" distR="0">
            <wp:extent cx="6012180" cy="4067556"/>
            <wp:effectExtent l="0" t="0" r="0" b="0"/>
            <wp:docPr id="7812" name="Picture 7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2" name="Picture 781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406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11" w:line="259" w:lineRule="auto"/>
        <w:ind w:left="-346" w:firstLine="0"/>
        <w:jc w:val="left"/>
      </w:pPr>
      <w:r>
        <w:rPr>
          <w:noProof/>
        </w:rPr>
        <w:drawing>
          <wp:inline distT="0" distB="0" distL="0" distR="0">
            <wp:extent cx="6079237" cy="3931920"/>
            <wp:effectExtent l="0" t="0" r="0" b="0"/>
            <wp:docPr id="7822" name="Picture 7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" name="Picture 782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79237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1014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-346" w:firstLine="0"/>
        <w:jc w:val="left"/>
      </w:pPr>
      <w:r>
        <w:rPr>
          <w:noProof/>
        </w:rPr>
        <w:lastRenderedPageBreak/>
        <w:drawing>
          <wp:inline distT="0" distB="0" distL="0" distR="0">
            <wp:extent cx="6164580" cy="4287012"/>
            <wp:effectExtent l="0" t="0" r="0" b="0"/>
            <wp:docPr id="7823" name="Picture 7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3" name="Picture 782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64580" cy="428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15" w:line="259" w:lineRule="auto"/>
        <w:ind w:left="-190" w:firstLine="0"/>
        <w:jc w:val="left"/>
      </w:pPr>
      <w:r>
        <w:rPr>
          <w:noProof/>
        </w:rPr>
        <w:drawing>
          <wp:inline distT="0" distB="0" distL="0" distR="0">
            <wp:extent cx="5975604" cy="4575048"/>
            <wp:effectExtent l="0" t="0" r="0" b="0"/>
            <wp:docPr id="7832" name="Picture 7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2" name="Picture 783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75604" cy="457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237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-188" w:firstLine="0"/>
        <w:jc w:val="left"/>
      </w:pPr>
      <w:r>
        <w:rPr>
          <w:noProof/>
        </w:rPr>
        <w:lastRenderedPageBreak/>
        <w:drawing>
          <wp:inline distT="0" distB="0" distL="0" distR="0">
            <wp:extent cx="5969508" cy="3880104"/>
            <wp:effectExtent l="0" t="0" r="0" b="0"/>
            <wp:docPr id="7834" name="Picture 7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4" name="Picture 7834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69508" cy="388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75" w:line="259" w:lineRule="auto"/>
        <w:ind w:left="-442" w:firstLine="0"/>
        <w:jc w:val="left"/>
      </w:pPr>
      <w:r>
        <w:rPr>
          <w:noProof/>
        </w:rPr>
        <w:drawing>
          <wp:inline distT="0" distB="0" distL="0" distR="0">
            <wp:extent cx="6123433" cy="4235196"/>
            <wp:effectExtent l="0" t="0" r="0" b="0"/>
            <wp:docPr id="7843" name="Picture 7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3" name="Picture 7843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4235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570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-456" w:firstLine="0"/>
        <w:jc w:val="left"/>
      </w:pPr>
      <w:r>
        <w:rPr>
          <w:noProof/>
        </w:rPr>
        <w:lastRenderedPageBreak/>
        <w:drawing>
          <wp:inline distT="0" distB="0" distL="0" distR="0">
            <wp:extent cx="6132576" cy="4101084"/>
            <wp:effectExtent l="0" t="0" r="0" b="0"/>
            <wp:docPr id="7844" name="Picture 7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4" name="Picture 784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32576" cy="410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171" w:line="259" w:lineRule="auto"/>
        <w:ind w:left="-456" w:firstLine="0"/>
        <w:jc w:val="left"/>
      </w:pPr>
      <w:r>
        <w:rPr>
          <w:noProof/>
        </w:rPr>
        <w:drawing>
          <wp:inline distT="0" distB="0" distL="0" distR="0">
            <wp:extent cx="6350508" cy="4066032"/>
            <wp:effectExtent l="0" t="0" r="0" b="0"/>
            <wp:docPr id="7852" name="Picture 7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2" name="Picture 7852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50508" cy="406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534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-452" w:firstLine="0"/>
        <w:jc w:val="left"/>
      </w:pPr>
      <w:r>
        <w:rPr>
          <w:noProof/>
        </w:rPr>
        <w:lastRenderedPageBreak/>
        <w:drawing>
          <wp:inline distT="0" distB="0" distL="0" distR="0">
            <wp:extent cx="6348984" cy="4015740"/>
            <wp:effectExtent l="0" t="0" r="0" b="0"/>
            <wp:docPr id="7853" name="Picture 7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3" name="Picture 785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348984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18" w:line="259" w:lineRule="auto"/>
        <w:ind w:left="108" w:firstLine="0"/>
        <w:jc w:val="left"/>
      </w:pPr>
      <w:r>
        <w:rPr>
          <w:noProof/>
        </w:rPr>
        <w:drawing>
          <wp:inline distT="0" distB="0" distL="0" distR="0">
            <wp:extent cx="5757672" cy="4744212"/>
            <wp:effectExtent l="0" t="0" r="0" b="0"/>
            <wp:docPr id="7862" name="Picture 7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" name="Picture 786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7672" cy="474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129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108" w:firstLine="0"/>
        <w:jc w:val="left"/>
      </w:pPr>
      <w:r>
        <w:rPr>
          <w:noProof/>
        </w:rPr>
        <w:lastRenderedPageBreak/>
        <w:drawing>
          <wp:inline distT="0" distB="0" distL="0" distR="0">
            <wp:extent cx="5765292" cy="4320540"/>
            <wp:effectExtent l="0" t="0" r="0" b="0"/>
            <wp:docPr id="7864" name="Picture 7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4" name="Picture 786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5292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78" w:line="259" w:lineRule="auto"/>
        <w:ind w:left="-435" w:firstLine="0"/>
        <w:jc w:val="left"/>
      </w:pPr>
      <w:r>
        <w:rPr>
          <w:noProof/>
        </w:rPr>
        <w:drawing>
          <wp:inline distT="0" distB="0" distL="0" distR="0">
            <wp:extent cx="6121908" cy="4529328"/>
            <wp:effectExtent l="0" t="0" r="0" b="0"/>
            <wp:docPr id="7873" name="Picture 7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3" name="Picture 787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1908" cy="452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-303" w:firstLine="0"/>
        <w:jc w:val="left"/>
      </w:pPr>
      <w:r>
        <w:rPr>
          <w:noProof/>
        </w:rPr>
        <w:lastRenderedPageBreak/>
        <w:drawing>
          <wp:inline distT="0" distB="0" distL="0" distR="0">
            <wp:extent cx="5929884" cy="4664964"/>
            <wp:effectExtent l="0" t="0" r="0" b="0"/>
            <wp:docPr id="7872" name="Picture 7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2" name="Picture 787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29884" cy="466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75" w:line="259" w:lineRule="auto"/>
        <w:ind w:left="-51" w:firstLine="0"/>
        <w:jc w:val="left"/>
      </w:pPr>
      <w:r>
        <w:rPr>
          <w:noProof/>
        </w:rPr>
        <w:drawing>
          <wp:inline distT="0" distB="0" distL="0" distR="0">
            <wp:extent cx="5862828" cy="4395216"/>
            <wp:effectExtent l="0" t="0" r="0" b="0"/>
            <wp:docPr id="7884" name="Picture 7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4" name="Picture 7884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62828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537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-303" w:firstLine="0"/>
        <w:jc w:val="left"/>
      </w:pPr>
      <w:r>
        <w:rPr>
          <w:noProof/>
        </w:rPr>
        <w:lastRenderedPageBreak/>
        <w:drawing>
          <wp:inline distT="0" distB="0" distL="0" distR="0">
            <wp:extent cx="6031992" cy="3886200"/>
            <wp:effectExtent l="0" t="0" r="0" b="0"/>
            <wp:docPr id="7882" name="Picture 7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2" name="Picture 788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31992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73" w:line="259" w:lineRule="auto"/>
        <w:ind w:left="67" w:firstLine="0"/>
        <w:jc w:val="left"/>
      </w:pPr>
      <w:r>
        <w:rPr>
          <w:noProof/>
        </w:rPr>
        <w:drawing>
          <wp:inline distT="0" distB="0" distL="0" distR="0">
            <wp:extent cx="6079236" cy="4067556"/>
            <wp:effectExtent l="0" t="0" r="0" b="0"/>
            <wp:docPr id="7894" name="Picture 7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4" name="Picture 7894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79236" cy="406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817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81" w:firstLine="0"/>
        <w:jc w:val="left"/>
      </w:pPr>
      <w:r>
        <w:rPr>
          <w:noProof/>
        </w:rPr>
        <w:lastRenderedPageBreak/>
        <w:drawing>
          <wp:inline distT="0" distB="0" distL="0" distR="0">
            <wp:extent cx="6079236" cy="4134612"/>
            <wp:effectExtent l="0" t="0" r="0" b="0"/>
            <wp:docPr id="7892" name="Picture 7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" name="Picture 789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079236" cy="413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74" w:line="259" w:lineRule="auto"/>
        <w:ind w:left="-53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188964" cy="8814815"/>
                <wp:effectExtent l="0" t="0" r="0" b="0"/>
                <wp:docPr id="158551" name="Group 158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8964" cy="8814815"/>
                          <a:chOff x="0" y="0"/>
                          <a:chExt cx="6188964" cy="8814815"/>
                        </a:xfrm>
                      </wpg:grpSpPr>
                      <pic:pic xmlns:pic="http://schemas.openxmlformats.org/drawingml/2006/picture">
                        <pic:nvPicPr>
                          <pic:cNvPr id="7902" name="Picture 790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32588" y="0"/>
                            <a:ext cx="6048757" cy="4274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4" name="Picture 790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4270248"/>
                            <a:ext cx="6188964" cy="4544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D6A50F" id="Group 158551" o:spid="_x0000_s1026" style="width:487.3pt;height:694.1pt;mso-position-horizontal-relative:char;mso-position-vertical-relative:line" coordsize="61889,881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">
                <v:shape id="Picture 7902" o:spid="_x0000_s1027" type="#_x0000_t75" style="position:absolute;left:1325;width:60488;height:42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P+r7EAAAA3QAAAA8AAABkcnMvZG93bnJldi54bWxEj81qwzAQhO+FvIPYQG+NHB/a1I1sTKlL&#10;r3YSaG+Ltf4h1spYamK/fVUI5DjMzDfMPpvNIC40ud6ygu0mAkFcW91zq+B4KJ52IJxH1jhYJgUL&#10;OcjS1cMeE22vXNKl8q0IEHYJKui8HxMpXd2RQbexI3HwGjsZ9EFOrdQTXgPcDDKOomdpsOew0OFI&#10;7x3V5+rXKPjM25+PE32Ty+M+XxpZlXNRKfW4nvM3EJ5mfw/f2l9awctrFMP/m/AEZ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P+r7EAAAA3QAAAA8AAAAAAAAAAAAAAAAA&#10;nwIAAGRycy9kb3ducmV2LnhtbFBLBQYAAAAABAAEAPcAAACQAwAAAAA=&#10;">
                  <v:imagedata r:id="rId61" o:title=""/>
                </v:shape>
                <v:shape id="Picture 7904" o:spid="_x0000_s1028" type="#_x0000_t75" style="position:absolute;top:42702;width:61889;height:45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N6hLGAAAA3QAAAA8AAABkcnMvZG93bnJldi54bWxEj91qwkAUhO8LvsNyhN7VjUVSja5ShKZC&#10;ofj3AMfsMYlmz4bdbZK+fbdQ6OUwM98wq81gGtGR87VlBdNJAoK4sLrmUsH59PY0B+EDssbGMin4&#10;Jg+b9ehhhZm2PR+oO4ZSRAj7DBVUIbSZlL6oyKCf2JY4elfrDIYoXSm1wz7CTSOfkySVBmuOCxW2&#10;tK2ouB+/jALKT6084C19n23dTn7uL/nUfij1OB5elyACDeE//NfeaQUvi2QGv2/iE5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03qEsYAAADdAAAADwAAAAAAAAAAAAAA&#10;AACfAgAAZHJzL2Rvd25yZXYueG1sUEsFBgAAAAAEAAQA9wAAAJIDAAAAAA==&#10;">
                  <v:imagedata r:id="rId62" o:title="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-76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702552" cy="9925812"/>
                <wp:effectExtent l="0" t="0" r="0" b="0"/>
                <wp:docPr id="158680" name="Group 158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2552" cy="9925812"/>
                          <a:chOff x="0" y="0"/>
                          <a:chExt cx="6702552" cy="9925812"/>
                        </a:xfrm>
                      </wpg:grpSpPr>
                      <wps:wsp>
                        <wps:cNvPr id="7912" name="Rectangle 7912"/>
                        <wps:cNvSpPr/>
                        <wps:spPr>
                          <a:xfrm>
                            <a:off x="487985" y="223665"/>
                            <a:ext cx="59287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3" name="Rectangle 7913"/>
                        <wps:cNvSpPr/>
                        <wps:spPr>
                          <a:xfrm>
                            <a:off x="3579241" y="585108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4" name="Rectangle 7914"/>
                        <wps:cNvSpPr/>
                        <wps:spPr>
                          <a:xfrm>
                            <a:off x="3579241" y="790848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5" name="Rectangle 7915"/>
                        <wps:cNvSpPr/>
                        <wps:spPr>
                          <a:xfrm>
                            <a:off x="3579241" y="995064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6" name="Rectangle 7916"/>
                        <wps:cNvSpPr/>
                        <wps:spPr>
                          <a:xfrm>
                            <a:off x="3579241" y="1199280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7" name="Rectangle 7917"/>
                        <wps:cNvSpPr/>
                        <wps:spPr>
                          <a:xfrm>
                            <a:off x="3579241" y="1403496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8" name="Rectangle 7918"/>
                        <wps:cNvSpPr/>
                        <wps:spPr>
                          <a:xfrm>
                            <a:off x="3579241" y="1607712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9" name="Rectangle 7919"/>
                        <wps:cNvSpPr/>
                        <wps:spPr>
                          <a:xfrm>
                            <a:off x="3579241" y="1811928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0" name="Rectangle 7920"/>
                        <wps:cNvSpPr/>
                        <wps:spPr>
                          <a:xfrm>
                            <a:off x="3579241" y="2016144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1" name="Rectangle 7921"/>
                        <wps:cNvSpPr/>
                        <wps:spPr>
                          <a:xfrm>
                            <a:off x="3579241" y="2221884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2" name="Rectangle 7922"/>
                        <wps:cNvSpPr/>
                        <wps:spPr>
                          <a:xfrm>
                            <a:off x="3579241" y="2426100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3" name="Rectangle 7923"/>
                        <wps:cNvSpPr/>
                        <wps:spPr>
                          <a:xfrm>
                            <a:off x="3579241" y="2630316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4" name="Rectangle 7924"/>
                        <wps:cNvSpPr/>
                        <wps:spPr>
                          <a:xfrm>
                            <a:off x="3579241" y="2834913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5" name="Rectangle 7925"/>
                        <wps:cNvSpPr/>
                        <wps:spPr>
                          <a:xfrm>
                            <a:off x="3579241" y="3039129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6" name="Rectangle 7926"/>
                        <wps:cNvSpPr/>
                        <wps:spPr>
                          <a:xfrm>
                            <a:off x="3579241" y="3243345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7" name="Rectangle 7927"/>
                        <wps:cNvSpPr/>
                        <wps:spPr>
                          <a:xfrm>
                            <a:off x="3579241" y="3449085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8" name="Rectangle 7928"/>
                        <wps:cNvSpPr/>
                        <wps:spPr>
                          <a:xfrm>
                            <a:off x="3579241" y="3653301"/>
                            <a:ext cx="59288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9" name="Rectangle 7929"/>
                        <wps:cNvSpPr/>
                        <wps:spPr>
                          <a:xfrm>
                            <a:off x="3579241" y="3857517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0" name="Rectangle 7930"/>
                        <wps:cNvSpPr/>
                        <wps:spPr>
                          <a:xfrm>
                            <a:off x="3579241" y="4061733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1" name="Rectangle 7931"/>
                        <wps:cNvSpPr/>
                        <wps:spPr>
                          <a:xfrm>
                            <a:off x="3579241" y="4265949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2" name="Rectangle 7932"/>
                        <wps:cNvSpPr/>
                        <wps:spPr>
                          <a:xfrm>
                            <a:off x="3579241" y="4470165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3" name="Rectangle 7933"/>
                        <wps:cNvSpPr/>
                        <wps:spPr>
                          <a:xfrm>
                            <a:off x="3579241" y="4674381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4" name="Rectangle 7934"/>
                        <wps:cNvSpPr/>
                        <wps:spPr>
                          <a:xfrm>
                            <a:off x="3579241" y="4880121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5" name="Rectangle 7935"/>
                        <wps:cNvSpPr/>
                        <wps:spPr>
                          <a:xfrm>
                            <a:off x="3579241" y="5084591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6" name="Rectangle 7936"/>
                        <wps:cNvSpPr/>
                        <wps:spPr>
                          <a:xfrm>
                            <a:off x="3579241" y="5288807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7" name="Rectangle 7937"/>
                        <wps:cNvSpPr/>
                        <wps:spPr>
                          <a:xfrm>
                            <a:off x="3579241" y="5493023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8" name="Rectangle 7938"/>
                        <wps:cNvSpPr/>
                        <wps:spPr>
                          <a:xfrm>
                            <a:off x="3579241" y="5697239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9" name="Rectangle 7939"/>
                        <wps:cNvSpPr/>
                        <wps:spPr>
                          <a:xfrm>
                            <a:off x="3579241" y="5901455"/>
                            <a:ext cx="59288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0" name="Rectangle 7940"/>
                        <wps:cNvSpPr/>
                        <wps:spPr>
                          <a:xfrm>
                            <a:off x="3579241" y="6107195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1" name="Rectangle 7941"/>
                        <wps:cNvSpPr/>
                        <wps:spPr>
                          <a:xfrm>
                            <a:off x="3579241" y="6311411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2" name="Rectangle 7942"/>
                        <wps:cNvSpPr/>
                        <wps:spPr>
                          <a:xfrm>
                            <a:off x="3579241" y="6515627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3" name="Rectangle 7943"/>
                        <wps:cNvSpPr/>
                        <wps:spPr>
                          <a:xfrm>
                            <a:off x="3579241" y="6719844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4" name="Rectangle 7944"/>
                        <wps:cNvSpPr/>
                        <wps:spPr>
                          <a:xfrm>
                            <a:off x="3579241" y="6924059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5" name="Rectangle 7945"/>
                        <wps:cNvSpPr/>
                        <wps:spPr>
                          <a:xfrm>
                            <a:off x="3579241" y="7128275"/>
                            <a:ext cx="59288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6" name="Rectangle 7946"/>
                        <wps:cNvSpPr/>
                        <wps:spPr>
                          <a:xfrm>
                            <a:off x="3579241" y="7332872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7" name="Rectangle 7947"/>
                        <wps:cNvSpPr/>
                        <wps:spPr>
                          <a:xfrm>
                            <a:off x="3579241" y="7538612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8" name="Rectangle 7948"/>
                        <wps:cNvSpPr/>
                        <wps:spPr>
                          <a:xfrm>
                            <a:off x="3579241" y="7742828"/>
                            <a:ext cx="59288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9" name="Rectangle 7949"/>
                        <wps:cNvSpPr/>
                        <wps:spPr>
                          <a:xfrm>
                            <a:off x="3579241" y="7947045"/>
                            <a:ext cx="59288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0" name="Rectangle 7950"/>
                        <wps:cNvSpPr/>
                        <wps:spPr>
                          <a:xfrm>
                            <a:off x="3579241" y="8151260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1" name="Rectangle 7951"/>
                        <wps:cNvSpPr/>
                        <wps:spPr>
                          <a:xfrm>
                            <a:off x="3579241" y="8355476"/>
                            <a:ext cx="59288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2" name="Rectangle 7952"/>
                        <wps:cNvSpPr/>
                        <wps:spPr>
                          <a:xfrm>
                            <a:off x="3579241" y="8559692"/>
                            <a:ext cx="59288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3" name="Rectangle 7953"/>
                        <wps:cNvSpPr/>
                        <wps:spPr>
                          <a:xfrm>
                            <a:off x="3579241" y="8765432"/>
                            <a:ext cx="5928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4" name="Rectangle 7954"/>
                        <wps:cNvSpPr/>
                        <wps:spPr>
                          <a:xfrm>
                            <a:off x="3579241" y="8969597"/>
                            <a:ext cx="59288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68D6" w:rsidRDefault="00DC3E3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5" name="Picture 795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2552" cy="99258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58680" o:spid="_x0000_s1728" style="width:527.75pt;height:781.55pt;mso-position-horizontal-relative:char;mso-position-vertical-relative:line" coordsize="67025,992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">
                <v:rect id="Rectangle 7912" o:spid="_x0000_s1729" style="position:absolute;left:4879;top:2236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erNM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Uv8XwB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HqzT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3" o:spid="_x0000_s1730" style="position:absolute;left:35792;top:5851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sOr8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JYs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LDq/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4" o:spid="_x0000_s1731" style="position:absolute;left:35792;top:7908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KW28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JYs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iltv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5" o:spid="_x0000_s1732" style="position:absolute;left:35792;top:9950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4zQM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JYs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uM0D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6" o:spid="_x0000_s1733" style="position:absolute;left:35792;top:11992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ytN8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uYp3E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8rTf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7" o:spid="_x0000_s1734" style="position:absolute;left:35792;top:14034;width:593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AIrMYA&#10;AADdAAAADwAAAGRycy9kb3ducmV2LnhtbESPT4vCMBTE74LfITxhb5rqYbXVKOIf9Lirgnp7NM+2&#10;2LyUJtrufvrNguBxmJnfMLNFa0rxpNoVlhUMBxEI4tTqgjMFp+O2PwHhPLLG0jIp+CEHi3m3M8NE&#10;24a/6XnwmQgQdgkqyL2vEildmpNBN7AVcfButjbog6wzqWtsAtyUchRFn9JgwWEhx4pWOaX3w8Mo&#10;2E2q5WVvf5us3Fx3569zvD7GXqmPXrucgvDU+nf41d5rBeN4OIb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AIr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8" o:spid="_x0000_s1735" style="position:absolute;left:35792;top:16077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+c3sMA&#10;AADdAAAADwAAAGRycy9kb3ducmV2LnhtbERPy4rCMBTdD/gP4Q64G1NdqO0YRXygy7EK6u7S3GnL&#10;NDelibb69ZOF4PJw3rNFZypxp8aVlhUMBxEI4szqknMFp+P2awrCeWSNlWVS8CAHi3nvY4aJti0f&#10;6J76XIQQdgkqKLyvEyldVpBBN7A1ceB+bWPQB9jkUjfYhnBTyVEUjaXBkkNDgTWtCsr+0ptRsJvW&#10;y8vePtu82lx3559zvD7GXqn+Z7f8BuGp82/xy73XCibxMMwNb8IT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+c3sMAAADdAAAADwAAAAAAAAAAAAAAAACYAgAAZHJzL2Rv&#10;d25yZXYueG1sUEsFBgAAAAAEAAQA9QAAAIg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9" o:spid="_x0000_s1736" style="position:absolute;left:35792;top:18119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M5RccA&#10;AADdAAAADwAAAGRycy9kb3ducmV2LnhtbESPQWvCQBSE7wX/w/IKvdVNerAmugnBKnpsVbC9PbLP&#10;JDT7NmRXk/bXdwuCx2FmvmGW+WhacaXeNZYVxNMIBHFpdcOVguNh8zwH4TyyxtYyKfghB3k2eVhi&#10;qu3AH3Td+0oECLsUFdTed6mUrqzJoJvajjh4Z9sb9EH2ldQ9DgFuWvkSRTNpsOGwUGNHq5rK7/3F&#10;KNjOu+JzZ3+Hql1/bU/vp+TtkHilnh7HYgHC0+jv4Vt7pxW8JnEC/2/C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jOUX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0" o:spid="_x0000_s1737" style="position:absolute;left:35792;top:20161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VaZc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mMSj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NVpl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1" o:spid="_x0000_s1738" style="position:absolute;left:35792;top:22218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n//s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Uv8WI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5//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2" o:spid="_x0000_s1739" style="position:absolute;left:35792;top:24261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thic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t4SeIY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+rYYn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3" o:spid="_x0000_s1740" style="position:absolute;left:35792;top:26303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fEE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E8ns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fEEs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4" o:spid="_x0000_s1741" style="position:absolute;left:35792;top:28349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5cZs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E8ns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5cZs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5" o:spid="_x0000_s1742" style="position:absolute;left:35792;top:30391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L5/c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E8ns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L5/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6" o:spid="_x0000_s1743" style="position:absolute;left:35792;top:32433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Bnis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BKPxv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GeK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7" o:spid="_x0000_s1744" style="position:absolute;left:35792;top:34490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zCEcUA&#10;AADdAAAADwAAAGRycy9kb3ducmV2LnhtbESPT4vCMBTE7wv7HcJb8Lam60FtNYqsLnr0H6i3R/Ns&#10;i81LabK2+umNIHgcZuY3zHjamlJcqXaFZQU/3QgEcWp1wZmC/e7vewjCeWSNpWVScCMH08nnxxgT&#10;bRve0HXrMxEg7BJUkHtfJVK6NCeDrmsr4uCdbW3QB1lnUtfYBLgpZS+K+tJgwWEhx4p+c0ov23+j&#10;YDmsZseVvTdZuTgtD+tDPN/FXqnOVzsbgfDU+nf41V5pBYO4N4Dnm/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3MIRxQAAAN0AAAAPAAAAAAAAAAAAAAAAAJgCAABkcnMv&#10;ZG93bnJldi54bWxQSwUGAAAAAAQABAD1AAAAig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8" o:spid="_x0000_s1745" style="position:absolute;left:35792;top:36533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NWY8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mMSj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Q1Zj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9" o:spid="_x0000_s1746" style="position:absolute;left:35792;top:38575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/z+McA&#10;AADdAAAADwAAAGRycy9kb3ducmV2LnhtbESPQWvCQBSE70L/w/IK3nTTHFoTXUVaS3KssWB7e2Sf&#10;SWj2bciuJvbXdwWhx2FmvmFWm9G04kK9aywreJpHIIhLqxuuFHwe3mcLEM4ja2wtk4IrOdisHyYr&#10;TLUdeE+XwlciQNilqKD2vkuldGVNBt3cdsTBO9neoA+yr6TucQhw08o4ip6lwYbDQo0dvdZU/hRn&#10;oyBbdNuv3P4OVbv7zo4fx+TtkHilpo/jdgnC0+j/w/d2rhW8JHECt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P8/j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0" o:spid="_x0000_s1747" style="position:absolute;left:35792;top:40617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zMuM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ZN4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7My4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1" o:spid="_x0000_s1748" style="position:absolute;left:35792;top:42659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BpI8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Jc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gaSP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2" o:spid="_x0000_s1749" style="position:absolute;left:35792;top:44701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L3VM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E8nk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L3V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3" o:spid="_x0000_s1750" style="position:absolute;left:35792;top:46743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5Sz8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t4j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+Us/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4" o:spid="_x0000_s1751" style="position:absolute;left:35792;top:48801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fKu8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G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Xyrv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5" o:spid="_x0000_s1752" style="position:absolute;left:35792;top:50845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tvIM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G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bbyD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6" o:spid="_x0000_s1753" style="position:absolute;left:35792;top:52888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nxV8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VM09c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J8Vf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7" o:spid="_x0000_s1754" style="position:absolute;left:35792;top:54930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VUzMYA&#10;AADdAAAADwAAAGRycy9kb3ducmV2LnhtbESPQWvCQBSE74X+h+UJ3upGC9XErCK1RY9WhejtkX1N&#10;QrNvQ3Y10V/fLQg9DjPzDZMue1OLK7WusqxgPIpAEOdWV1woOB4+X2YgnEfWWFsmBTdysFw8P6WY&#10;aNvxF133vhABwi5BBaX3TSKly0sy6Ea2IQ7et20N+iDbQuoWuwA3tZxE0Zs0WHFYKLGh95Lyn/3F&#10;KNjMmtVpa+9dUX+cN9kui9eH2Cs1HPSrOQhPvf8PP9pbrWAav0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VUz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8" o:spid="_x0000_s1755" style="position:absolute;left:35792;top:56972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rAvs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ZN4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msC+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39" o:spid="_x0000_s1756" style="position:absolute;left:35792;top:59014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ZlJc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TZJ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ZlJ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0" o:spid="_x0000_s1757" style="position:absolute;left:35792;top:61071;width:593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q/xc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ZN4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6r/F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1" o:spid="_x0000_s1758" style="position:absolute;left:35792;top:63114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YaXs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Jc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mGl7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2" o:spid="_x0000_s1759" style="position:absolute;left:35792;top:65156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SEKc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E8nk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SEK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3" o:spid="_x0000_s1760" style="position:absolute;left:35792;top:67198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ghss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G8d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4IbL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4" o:spid="_x0000_s1761" style="position:absolute;left:35792;top:69240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G5xscA&#10;AADdAAAADwAAAGRycy9kb3ducmV2LnhtbESPT2vCQBTE74V+h+UJvdWNRayJWUXaih79U0i9PbKv&#10;SWj2bciuJvrpXaHgcZiZ3zDpoje1OFPrKssKRsMIBHFudcWFgu/D6nUKwnlkjbVlUnAhB4v581OK&#10;ibYd7+i894UIEHYJKii9bxIpXV6SQTe0DXHwfm1r0AfZFlK32AW4qeVbFE2kwYrDQokNfZSU/+1P&#10;RsF62ix/NvbaFfXXcZ1ts/jzEHulXgb9cgbCU+8f4f/2Rit4j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Rucb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5" o:spid="_x0000_s1762" style="position:absolute;left:35792;top:71282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0cXc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G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dHF3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6" o:spid="_x0000_s1763" style="position:absolute;left:35792;top:73328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+CK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VM09c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1Pgir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7" o:spid="_x0000_s1764" style="position:absolute;left:35792;top:75386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MnscYA&#10;AADdAAAADwAAAGRycy9kb3ducmV2LnhtbESPQWvCQBSE74X+h+UJ3upGKdXErCK1RY9WhejtkX1N&#10;QrNvQ3Y10V/fLQg9DjPzDZMue1OLK7WusqxgPIpAEOdWV1woOB4+X2YgnEfWWFsmBTdysFw8P6WY&#10;aNvxF133vhABwi5BBaX3TSKly0sy6Ea2IQ7et20N+iDbQuoWuwA3tZxE0Zs0WHFYKLGh95Lyn/3F&#10;KNjMmtVpa+9dUX+cN9kui9eH2Cs1HPSrOQhPvf8PP9pbrWAav0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Mnsc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8" o:spid="_x0000_s1765" style="position:absolute;left:35792;top:77428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yzw8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ZN4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nLPD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49" o:spid="_x0000_s1766" style="position:absolute;left:35792;top:79470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AWW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TZJ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AWW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50" o:spid="_x0000_s1767" style="position:absolute;left:35792;top:81512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pGMIA&#10;AADdAAAADwAAAGRycy9kb3ducmV2LnhtbERPTYvCMBC9C/6HMMLeNFVwtdUooi56dFVQb0MztsVm&#10;Upqs7e6vNwdhj4/3PV+2phRPql1hWcFwEIEgTq0uOFNwPn31pyCcR9ZYWiYFv+Rgueh25pho2/A3&#10;PY8+EyGEXYIKcu+rREqX5mTQDWxFHLi7rQ36AOtM6hqbEG5KOYqiT2mw4NCQY0XrnNLH8cco2E2r&#10;1XVv/5qs3N52l8Ml3pxir9RHr13NQHhq/b/47d5rBZN4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MykYwgAAAN0AAAAPAAAAAAAAAAAAAAAAAJgCAABkcnMvZG93&#10;bnJldi54bWxQSwUGAAAAAAQABAD1AAAAhwMAAAAA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51" o:spid="_x0000_s1768" style="position:absolute;left:35792;top:83554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+Mg8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Jc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/jIP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52" o:spid="_x0000_s1769" style="position:absolute;left:35792;top:85596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0S9M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E8nk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60S9MYAAADdAAAADwAAAAAAAAAAAAAAAACYAgAAZHJz&#10;L2Rvd25yZXYueG1sUEsFBgAAAAAEAAQA9QAAAIsDAAAAAA=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53" o:spid="_x0000_s1770" style="position:absolute;left:35792;top:87654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G3b8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G8d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ht2/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54" o:spid="_x0000_s1771" style="position:absolute;left:35792;top:89695;width:593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gvG8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G8ds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ILxvHAAAA3QAAAA8AAAAAAAAAAAAAAAAAmAIAAGRy&#10;cy9kb3ducmV2LnhtbFBLBQYAAAAABAAEAPUAAACMAwAAAAA=&#10;" filled="f" stroked="f">
                  <v:textbox inset="0,0,0,0">
                    <w:txbxContent>
                      <w:p w:rsidR="001368D6" w:rsidRDefault="00DC3E3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955" o:spid="_x0000_s1772" type="#_x0000_t75" style="position:absolute;width:67025;height:99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yLmTCAAAA3QAAAA8AAABkcnMvZG93bnJldi54bWxEj92KwjAQhe+FfYcwwt5p2oK6VqPowoJe&#10;+vMAQzPbFptJN8m29e2NIHh5OD8fZ70dTCM6cr62rCCdJiCIC6trLhVcLz+TLxA+IGtsLJOCO3nY&#10;bj5Ga8y17flE3TmUIo6wz1FBFUKbS+mLigz6qW2Jo/drncEQpSuldtjHcdPILEnm0mDNkVBhS98V&#10;Fbfzv4mQ3vn5rUyX2T38dbSv2yxLj0p9jofdCkSgIbzDr/ZBK1gsZzN4volPQG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si5kwgAAAN0AAAAPAAAAAAAAAAAAAAAAAJ8C&#10;AABkcnMvZG93bnJldi54bWxQSwUGAAAAAAQABAD3AAAAjgMAAAAA&#10;">
                  <v:imagedata r:id="rId64" o:title=""/>
                </v:shape>
                <w10:anchorlock/>
              </v:group>
            </w:pict>
          </mc:Fallback>
        </mc:AlternateContent>
      </w:r>
    </w:p>
    <w:p w:rsidR="001368D6" w:rsidRDefault="00DC3E31">
      <w:pPr>
        <w:spacing w:after="15"/>
        <w:ind w:left="72" w:right="144" w:hanging="10"/>
        <w:jc w:val="center"/>
      </w:pPr>
      <w:r>
        <w:rPr>
          <w:b/>
        </w:rPr>
        <w:lastRenderedPageBreak/>
        <w:t xml:space="preserve">ВЫСТУПЛЕНИЕ </w:t>
      </w:r>
    </w:p>
    <w:p w:rsidR="001368D6" w:rsidRDefault="00DC3E31">
      <w:pPr>
        <w:spacing w:after="0" w:line="259" w:lineRule="auto"/>
        <w:ind w:left="10" w:right="840" w:hanging="10"/>
        <w:jc w:val="right"/>
      </w:pPr>
      <w:r>
        <w:rPr>
          <w:b/>
        </w:rPr>
        <w:t xml:space="preserve">министра природных ресурсов и экологии Саратовской области  </w:t>
      </w:r>
    </w:p>
    <w:p w:rsidR="001368D6" w:rsidRDefault="00DC3E31">
      <w:pPr>
        <w:pStyle w:val="1"/>
        <w:ind w:left="1392" w:right="1468"/>
      </w:pPr>
      <w:r>
        <w:t xml:space="preserve">СОКОЛОВА Дмитрия Станиславовича </w:t>
      </w:r>
      <w:r>
        <w:t xml:space="preserve">на тему «Отходы: проблемы и решения на территории Саратовской области»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30" w:firstLine="0"/>
        <w:jc w:val="left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column">
              <wp:posOffset>18745</wp:posOffset>
            </wp:positionH>
            <wp:positionV relativeFrom="paragraph">
              <wp:posOffset>51750</wp:posOffset>
            </wp:positionV>
            <wp:extent cx="3511550" cy="2868168"/>
            <wp:effectExtent l="0" t="0" r="0" b="0"/>
            <wp:wrapSquare wrapText="bothSides"/>
            <wp:docPr id="7963" name="Picture 7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3" name="Picture 796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86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1368D6" w:rsidRDefault="00DC3E31">
      <w:pPr>
        <w:spacing w:after="0" w:line="247" w:lineRule="auto"/>
        <w:ind w:left="159" w:right="207" w:hanging="10"/>
        <w:jc w:val="center"/>
      </w:pPr>
      <w:r>
        <w:t xml:space="preserve">Уважаемый Вениамин Вениаминович! </w:t>
      </w:r>
    </w:p>
    <w:p w:rsidR="001368D6" w:rsidRDefault="00DC3E31">
      <w:pPr>
        <w:spacing w:after="31" w:line="247" w:lineRule="auto"/>
        <w:ind w:left="159" w:right="503" w:hanging="10"/>
        <w:jc w:val="center"/>
      </w:pPr>
      <w:r>
        <w:t xml:space="preserve">Уважаемые участники заседания! </w:t>
      </w:r>
    </w:p>
    <w:p w:rsidR="001368D6" w:rsidRDefault="00DC3E31">
      <w:pPr>
        <w:spacing w:after="0" w:line="259" w:lineRule="auto"/>
        <w:ind w:left="30" w:firstLine="0"/>
        <w:jc w:val="left"/>
      </w:pPr>
      <w:r>
        <w:rPr>
          <w:b/>
          <w:sz w:val="32"/>
        </w:rPr>
        <w:t xml:space="preserve"> </w:t>
      </w:r>
    </w:p>
    <w:p w:rsidR="001368D6" w:rsidRDefault="00DC3E31">
      <w:pPr>
        <w:spacing w:after="23" w:line="252" w:lineRule="auto"/>
        <w:ind w:left="0" w:right="398" w:firstLine="173"/>
        <w:jc w:val="left"/>
      </w:pPr>
      <w:r>
        <w:rPr>
          <w:color w:val="252525"/>
        </w:rPr>
        <w:t xml:space="preserve">Площадь </w:t>
      </w:r>
      <w:r>
        <w:rPr>
          <w:color w:val="252525"/>
        </w:rPr>
        <w:tab/>
        <w:t xml:space="preserve">Саратовской области </w:t>
      </w:r>
      <w:r>
        <w:rPr>
          <w:color w:val="252525"/>
        </w:rPr>
        <w:tab/>
        <w:t xml:space="preserve">составляет </w:t>
      </w:r>
      <w:r>
        <w:rPr>
          <w:color w:val="252525"/>
        </w:rPr>
        <w:tab/>
        <w:t xml:space="preserve">100 тысяч </w:t>
      </w:r>
      <w:r>
        <w:rPr>
          <w:color w:val="252525"/>
        </w:rPr>
        <w:tab/>
        <w:t xml:space="preserve">200 </w:t>
      </w:r>
      <w:r>
        <w:rPr>
          <w:color w:val="252525"/>
        </w:rPr>
        <w:tab/>
        <w:t>квадратных километров. С севера на юг ее пересекает в</w:t>
      </w:r>
      <w:r>
        <w:rPr>
          <w:color w:val="252525"/>
        </w:rPr>
        <w:t xml:space="preserve">еликая российская </w:t>
      </w:r>
      <w:r>
        <w:rPr>
          <w:color w:val="252525"/>
        </w:rPr>
        <w:tab/>
        <w:t xml:space="preserve">река </w:t>
      </w:r>
      <w:r>
        <w:rPr>
          <w:color w:val="252525"/>
        </w:rPr>
        <w:tab/>
        <w:t xml:space="preserve">Волга, которая делит область на две </w:t>
      </w:r>
      <w:r>
        <w:rPr>
          <w:color w:val="252525"/>
        </w:rPr>
        <w:tab/>
        <w:t xml:space="preserve">примерно </w:t>
      </w:r>
      <w:r>
        <w:rPr>
          <w:color w:val="252525"/>
        </w:rPr>
        <w:tab/>
        <w:t xml:space="preserve">равные части: </w:t>
      </w:r>
      <w:r>
        <w:rPr>
          <w:color w:val="252525"/>
        </w:rPr>
        <w:tab/>
        <w:t xml:space="preserve">Правобережье </w:t>
      </w:r>
      <w:r>
        <w:rPr>
          <w:color w:val="252525"/>
        </w:rPr>
        <w:tab/>
        <w:t xml:space="preserve">и Левобережье. Протяженность Волги по судовому ходу составляет 391 километр. На востоке проходит государственная граница России с Казахстаном. </w:t>
      </w:r>
    </w:p>
    <w:p w:rsidR="001368D6" w:rsidRDefault="00DC3E31">
      <w:pPr>
        <w:spacing w:after="0" w:line="259" w:lineRule="auto"/>
        <w:ind w:left="0" w:right="957" w:firstLine="0"/>
        <w:jc w:val="center"/>
      </w:pPr>
      <w:r>
        <w:rPr>
          <w:color w:val="252525"/>
        </w:rPr>
        <w:t>Население о</w:t>
      </w:r>
      <w:r>
        <w:rPr>
          <w:color w:val="252525"/>
        </w:rPr>
        <w:t>бласти насчитывает около 2,5 миллиона человек</w:t>
      </w:r>
      <w:r>
        <w:rPr>
          <w:color w:val="252525"/>
          <w:vertAlign w:val="superscript"/>
        </w:rPr>
        <w:t>7</w:t>
      </w:r>
      <w:r>
        <w:rPr>
          <w:color w:val="252525"/>
        </w:rPr>
        <w:t xml:space="preserve">.  </w:t>
      </w:r>
    </w:p>
    <w:p w:rsidR="001368D6" w:rsidRDefault="00DC3E31">
      <w:pPr>
        <w:ind w:left="12" w:right="784"/>
      </w:pPr>
      <w:r>
        <w:t>На территории области образуется 4,7 млн. тонн отходов, что составляет 3 % от общего объема отходов, образующихся на территории Приволжского федерального округа (</w:t>
      </w:r>
      <w:r>
        <w:rPr>
          <w:i/>
        </w:rPr>
        <w:t>ПФО – 149,3 млн. тонн</w:t>
      </w:r>
      <w:r>
        <w:t xml:space="preserve">).  </w:t>
      </w:r>
    </w:p>
    <w:p w:rsidR="001368D6" w:rsidRDefault="00DC3E31">
      <w:pPr>
        <w:ind w:left="12" w:right="784"/>
      </w:pPr>
      <w:r>
        <w:t>В соответствии с п</w:t>
      </w:r>
      <w:r>
        <w:t>оследними отчетными данными (</w:t>
      </w:r>
      <w:r>
        <w:rPr>
          <w:i/>
        </w:rPr>
        <w:t>2015 год</w:t>
      </w:r>
      <w:r>
        <w:t>) на территории области накоплено 60,1 млн. тонн отходов, из которых 97 % (</w:t>
      </w:r>
      <w:r>
        <w:rPr>
          <w:i/>
        </w:rPr>
        <w:t>58,3 млн. тонн</w:t>
      </w:r>
      <w:r>
        <w:t xml:space="preserve">) – фосфогипс.  </w:t>
      </w:r>
    </w:p>
    <w:p w:rsidR="001368D6" w:rsidRDefault="00DC3E31">
      <w:pPr>
        <w:ind w:left="12" w:right="784"/>
      </w:pPr>
      <w:r>
        <w:t>В 2015 году, впервые за последние пять лет, на территории области произошло сокращение количества образованных от</w:t>
      </w:r>
      <w:r>
        <w:t xml:space="preserve">ходов на 8,5 % в основном за счет уменьшения объема образования фосфогипса на Балаковском филиале АО «Апатит». </w:t>
      </w:r>
    </w:p>
    <w:p w:rsidR="001368D6" w:rsidRDefault="00DC3E31">
      <w:pPr>
        <w:ind w:left="12" w:right="784"/>
      </w:pPr>
      <w:r>
        <w:t xml:space="preserve">Основная доля промышленных отходов приходится на такие предприятия, как: Балаковский филиал ЗАО «Апатит», «Саратовский </w:t>
      </w:r>
    </w:p>
    <w:p w:rsidR="001368D6" w:rsidRDefault="00DC3E31">
      <w:pPr>
        <w:tabs>
          <w:tab w:val="center" w:pos="4179"/>
          <w:tab w:val="center" w:pos="5594"/>
          <w:tab w:val="center" w:pos="7121"/>
          <w:tab w:val="center" w:pos="8684"/>
        </w:tabs>
        <w:ind w:left="0" w:firstLine="0"/>
        <w:jc w:val="left"/>
      </w:pPr>
      <w:r>
        <w:t xml:space="preserve">нефтеперерабатывающий </w:t>
      </w:r>
      <w:r>
        <w:tab/>
        <w:t xml:space="preserve">завод», </w:t>
      </w:r>
      <w:r>
        <w:tab/>
        <w:t xml:space="preserve">ООО </w:t>
      </w:r>
      <w:r>
        <w:tab/>
        <w:t xml:space="preserve">«Холсим </w:t>
      </w:r>
      <w:r>
        <w:tab/>
        <w:t xml:space="preserve">(Рус),  </w:t>
      </w:r>
    </w:p>
    <w:p w:rsidR="001368D6" w:rsidRDefault="00DC3E31">
      <w:pPr>
        <w:ind w:left="12" w:right="784" w:firstLine="0"/>
      </w:pPr>
      <w:r>
        <w:t xml:space="preserve">ОАО «Саратовстройстекло», ОАО «Балаковорезинотехника».  </w:t>
      </w:r>
    </w:p>
    <w:p w:rsidR="001368D6" w:rsidRDefault="00DC3E31">
      <w:pPr>
        <w:tabs>
          <w:tab w:val="center" w:pos="1080"/>
          <w:tab w:val="center" w:pos="2321"/>
          <w:tab w:val="center" w:pos="3532"/>
          <w:tab w:val="center" w:pos="4786"/>
          <w:tab w:val="center" w:pos="6723"/>
          <w:tab w:val="center" w:pos="8548"/>
        </w:tabs>
        <w:spacing w:after="15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Среди </w:t>
      </w:r>
      <w:r>
        <w:tab/>
        <w:t xml:space="preserve">регионов </w:t>
      </w:r>
      <w:r>
        <w:tab/>
        <w:t xml:space="preserve">ПФО, </w:t>
      </w:r>
      <w:r>
        <w:tab/>
        <w:t xml:space="preserve">имеющих </w:t>
      </w:r>
      <w:r>
        <w:tab/>
        <w:t xml:space="preserve">многотоннажные </w:t>
      </w:r>
      <w:r>
        <w:tab/>
        <w:t xml:space="preserve">отходы, </w:t>
      </w:r>
    </w:p>
    <w:p w:rsidR="001368D6" w:rsidRDefault="00DC3E31">
      <w:pPr>
        <w:spacing w:after="461"/>
        <w:ind w:left="12" w:right="784" w:firstLine="0"/>
      </w:pPr>
      <w:r>
        <w:t xml:space="preserve">Саратовская область имеет наибольший процент их использования и </w:t>
      </w:r>
    </w:p>
    <w:p w:rsidR="001368D6" w:rsidRDefault="00DC3E31">
      <w:pPr>
        <w:spacing w:after="16" w:line="259" w:lineRule="auto"/>
        <w:ind w:left="0" w:firstLine="0"/>
        <w:jc w:val="left"/>
      </w:pPr>
      <w:r>
        <w:rPr>
          <w:rFonts w:ascii="Calibri" w:eastAsia="Calibri" w:hAnsi="Calibri" w:cs="Calibri"/>
          <w:strike/>
          <w:sz w:val="22"/>
        </w:rPr>
        <w:t xml:space="preserve">                     </w:t>
      </w:r>
      <w:r>
        <w:rPr>
          <w:rFonts w:ascii="Calibri" w:eastAsia="Calibri" w:hAnsi="Calibri" w:cs="Calibri"/>
          <w:strike/>
          <w:sz w:val="22"/>
        </w:rPr>
        <w:t xml:space="preserve">                                    </w:t>
      </w: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0"/>
          <w:vertAlign w:val="superscript"/>
        </w:rPr>
        <w:t>7</w:t>
      </w:r>
      <w:r>
        <w:rPr>
          <w:sz w:val="20"/>
        </w:rPr>
        <w:t xml:space="preserve"> </w:t>
      </w:r>
      <w:r>
        <w:rPr>
          <w:color w:val="333333"/>
        </w:rPr>
        <w:t>2 486 654 чел.</w:t>
      </w:r>
      <w:r>
        <w:rPr>
          <w:sz w:val="20"/>
        </w:rPr>
        <w:t xml:space="preserve"> </w:t>
      </w:r>
    </w:p>
    <w:p w:rsidR="001368D6" w:rsidRDefault="00DC3E31">
      <w:pPr>
        <w:ind w:left="12" w:right="784" w:firstLine="0"/>
      </w:pPr>
      <w:r>
        <w:lastRenderedPageBreak/>
        <w:t xml:space="preserve">обезвреживания – 34 % (Республика Башкортостан – 20,4%, Оренбургская область – 11,9 %).  </w:t>
      </w:r>
    </w:p>
    <w:p w:rsidR="001368D6" w:rsidRDefault="00DC3E31">
      <w:pPr>
        <w:ind w:left="12" w:right="784"/>
      </w:pPr>
      <w:r>
        <w:t>В последние годы на территории области особое внимание уделяется созданию технологических мощностей по сбору, переработке, утилизации и вторичному использованию промышленных и бытовых отходов. Эти работы осуществляются как на базе производственных мощносте</w:t>
      </w:r>
      <w:r>
        <w:t xml:space="preserve">й промышленных предприятий, так и на специализированных предприятиях. </w:t>
      </w:r>
    </w:p>
    <w:p w:rsidR="001368D6" w:rsidRDefault="00DC3E31">
      <w:pPr>
        <w:ind w:left="12" w:right="784"/>
      </w:pPr>
      <w:r>
        <w:t>Если из общего объема образованных отходов Саратовской области исключить многотоннажный отход – фосфогипс, являющийся вторичным материальным ресурсом, который хранится на промплощадке в</w:t>
      </w:r>
      <w:r>
        <w:t xml:space="preserve"> ожидании дальнейшего использования в качестве сырья в других отраслях промышленности, – то показатель использования и обезвреживания остальных отходов области составит более 90 %. </w:t>
      </w:r>
    </w:p>
    <w:p w:rsidR="001368D6" w:rsidRDefault="00DC3E31">
      <w:pPr>
        <w:ind w:left="12" w:right="784"/>
      </w:pPr>
      <w:r>
        <w:t>Собираются и обезвреживаются следующие виды отходов: нефтесодержащие отход</w:t>
      </w:r>
      <w:r>
        <w:t>ы, отработанные масла, СОЖ (СРООИ «Реабилитация», ООО «ЭкоПромБезопасность», ООО «Экологический Центр Поволжья»); бериллийсодержащие отходы (ФГУП «Базальт»); обезвреживание отходов I – IVкласса опасности глауконитом, сорбентами «Би-Хем» на специализированн</w:t>
      </w:r>
      <w:r>
        <w:t xml:space="preserve">ой установке (ООО «РосЭкоТранс»); свинецсодержащие отходы 2-3 класса опасности (ЗАО </w:t>
      </w:r>
    </w:p>
    <w:p w:rsidR="001368D6" w:rsidRDefault="00DC3E31">
      <w:pPr>
        <w:ind w:left="12" w:right="784" w:firstLine="0"/>
      </w:pPr>
      <w:r>
        <w:t>«Электроисточник»), грунты, загрязненные нефтепродуктами, отходы бурения (ООО «ЭкоТех»), твердые отходы резины, отходы затвердевших пластмасс, медицинские отходы, отходы р</w:t>
      </w:r>
      <w:r>
        <w:t xml:space="preserve">еагентной очистки сточных вод (НПФ ООО «Утилита»); гальванические отходы, нефтеотходы (ООО «Промэкология»).  </w:t>
      </w:r>
    </w:p>
    <w:p w:rsidR="001368D6" w:rsidRDefault="00DC3E31">
      <w:pPr>
        <w:ind w:left="12" w:right="784"/>
      </w:pPr>
      <w:r>
        <w:t>Одной из наиболее сложных и актуальных экологических задач является формирование безопасной и эффективной системы обращения с твердыми коммунальны</w:t>
      </w:r>
      <w:r>
        <w:t xml:space="preserve">ми отходами. Проблемы переработки твердых коммунальных отходов приобретают в последние годы первостепенное значение. </w:t>
      </w:r>
    </w:p>
    <w:p w:rsidR="001368D6" w:rsidRDefault="00DC3E31">
      <w:pPr>
        <w:ind w:left="12" w:right="784"/>
      </w:pPr>
      <w:r>
        <w:t>По данным Регионального кадастра отходов, на территории области зарегистрировано 647 объектов размещения твердых коммунальных отходов, а и</w:t>
      </w:r>
      <w:r>
        <w:t xml:space="preserve">менно: лицензированных полигонов – 13, санкционированных свалок – 375, несанкционированных – 259. </w:t>
      </w:r>
    </w:p>
    <w:p w:rsidR="001368D6" w:rsidRDefault="00DC3E31">
      <w:pPr>
        <w:ind w:left="12" w:right="784"/>
      </w:pPr>
      <w:r>
        <w:t>Ежегодно на свалки и полигоны Саратовской области поступает около 1 млн. тонн ТКО, общий объем захороненных на них отходов – более 10 млн. тонн. Продолжается</w:t>
      </w:r>
      <w:r>
        <w:t xml:space="preserve"> тенденция к их увеличению.  </w:t>
      </w:r>
    </w:p>
    <w:p w:rsidR="001368D6" w:rsidRDefault="00DC3E31">
      <w:pPr>
        <w:ind w:left="12" w:right="784"/>
      </w:pPr>
      <w:r>
        <w:t xml:space="preserve">В целях решения данной проблемы в области с 2013 года создается новая коммунальная инфраструктура, значение которой будет только нарастать.  </w:t>
      </w:r>
    </w:p>
    <w:p w:rsidR="001368D6" w:rsidRDefault="00DC3E31">
      <w:pPr>
        <w:ind w:left="12" w:right="784"/>
      </w:pPr>
      <w:r>
        <w:t>Следует отметить, что в России не так много таких проектов, которые реализуются в рамках государственно-частного партнерства через механизм концессий. В Саратовскую область приезжают из других регионов – Ульяновской, Пензенской, Смоленской областей, из Рес</w:t>
      </w:r>
      <w:r>
        <w:t xml:space="preserve">публики </w:t>
      </w:r>
      <w:r>
        <w:lastRenderedPageBreak/>
        <w:t xml:space="preserve">Беларусь – с целью изучения регионального опыта в реализации инфраструктурных проектов, создаваемых на основе концессионной модели. В августе текущего года Саратовскую область посетила делегация Республики Саха Якутия. Участники делегации отметили </w:t>
      </w:r>
      <w:r>
        <w:t>высокие темпы реализации концессионного соглашения в отношении создания коммунальной инфраструктуры – системы утилизации отходов. По мнению членов делегации, качество работы правительства Саратовской области с инвестором в лице ЗАО «Управление отходами» ст</w:t>
      </w:r>
      <w:r>
        <w:t xml:space="preserve">авит Саратовскую область в число регионовлидеров в реализации данного направления. </w:t>
      </w:r>
    </w:p>
    <w:p w:rsidR="001368D6" w:rsidRDefault="00DC3E31">
      <w:pPr>
        <w:ind w:left="12" w:right="784"/>
      </w:pPr>
      <w:r>
        <w:t>Результат новой системы очевиден. Через мусороперерабатывающие комплексы (МПК) проходят более 70 % всех поступающих отходов. Полностью извлекаются все виды пластика, целлоф</w:t>
      </w:r>
      <w:r>
        <w:t xml:space="preserve">ана и ПЭТ-бутылки, а также картон, стекло, металлы. </w:t>
      </w:r>
    </w:p>
    <w:p w:rsidR="001368D6" w:rsidRDefault="00DC3E31">
      <w:pPr>
        <w:ind w:left="708" w:right="784" w:firstLine="0"/>
      </w:pPr>
      <w:r>
        <w:t xml:space="preserve">Строительство аналогичного комплекса ведется в Балакове.  </w:t>
      </w:r>
    </w:p>
    <w:p w:rsidR="001368D6" w:rsidRDefault="00DC3E31">
      <w:pPr>
        <w:ind w:left="12" w:right="784"/>
      </w:pPr>
      <w:r>
        <w:t>В рамках совершенствования системы обращения с отходами производства и потребления в Правобережье области, включая город Саратов, планируется со</w:t>
      </w:r>
      <w:r>
        <w:t xml:space="preserve">здать аналогичную Левобережью систему переработки и утилизации отходов, действующую в Саратовском Заволжье. Планируемый объем привлекаемых для этого частных инвестиций составит более 3 млрд. рублей.  </w:t>
      </w:r>
    </w:p>
    <w:p w:rsidR="001368D6" w:rsidRDefault="00DC3E31">
      <w:pPr>
        <w:ind w:left="12" w:right="784"/>
      </w:pPr>
      <w:r>
        <w:t>С целью своевременного исполнения возложенных на минист</w:t>
      </w:r>
      <w:r>
        <w:t>ерство природных ресурсов и экологии Саратовской области полномочий и обеспечения обязательных элементов организации процесса обращения с отходами министерством без привлечения бюджетных средств разработана территориальная схема обращения с отходами, в том</w:t>
      </w:r>
      <w:r>
        <w:t xml:space="preserve"> числе с твердыми коммунальными отходами в Саратовской области (далее – территориальная схема) в четком соответствии с требованиями Постановления Правительства Российской Федерации от 16.03.2016 года № 197 «Об утверждении требований к составу и содержанию </w:t>
      </w:r>
      <w:r>
        <w:t xml:space="preserve">территориальных схем обращения с отходами, в том числе с твердыми коммунальными отходами».  </w:t>
      </w:r>
    </w:p>
    <w:p w:rsidR="001368D6" w:rsidRDefault="00DC3E31">
      <w:pPr>
        <w:ind w:left="12" w:right="784"/>
      </w:pPr>
      <w:r>
        <w:t>В соответствии с действующим законодательством территориальная схема согласована с центральным аппаратом Росприроднадзора, получила положительное заключение Волжск</w:t>
      </w:r>
      <w:r>
        <w:t xml:space="preserve">ой межрегиональной природоохранной прокуратуры и утверждена приказом министерства природных ресурсов и экологии области от 22.09.2016 года № 707 в рамках имеющихся полномочий. </w:t>
      </w:r>
    </w:p>
    <w:p w:rsidR="001368D6" w:rsidRDefault="00DC3E31">
      <w:pPr>
        <w:ind w:left="12" w:right="784"/>
      </w:pPr>
      <w:r>
        <w:t xml:space="preserve">В соответствии с требованиями законодательства территориальная схема размещена </w:t>
      </w:r>
      <w:r>
        <w:t xml:space="preserve">в информационно-телекоммуникационной сети </w:t>
      </w:r>
    </w:p>
    <w:p w:rsidR="001368D6" w:rsidRDefault="00DC3E31">
      <w:pPr>
        <w:ind w:left="12" w:right="784" w:firstLine="0"/>
      </w:pPr>
      <w:r>
        <w:t xml:space="preserve">«Интернет».  </w:t>
      </w:r>
    </w:p>
    <w:p w:rsidR="001368D6" w:rsidRDefault="00DC3E31">
      <w:pPr>
        <w:ind w:left="12" w:right="784"/>
      </w:pPr>
      <w:r>
        <w:t xml:space="preserve">Территориальная схема обращения с отходами является одним из основных документов для осуществления деятельности в области обращения с отходами региональным оператором.  </w:t>
      </w:r>
    </w:p>
    <w:p w:rsidR="001368D6" w:rsidRDefault="00DC3E31">
      <w:pPr>
        <w:ind w:left="12" w:right="784"/>
      </w:pPr>
      <w:r>
        <w:t>С целью подготовительной рабо</w:t>
      </w:r>
      <w:r>
        <w:t xml:space="preserve">ты к проведению конкурсных процедур по выбору регионального оператора министерством разработан </w:t>
      </w:r>
      <w:r>
        <w:lastRenderedPageBreak/>
        <w:t>проект закона Саратовской области «Об основах регулирования деятельности регионального оператора по обращению с ТКО на территории Саратовской области», который о</w:t>
      </w:r>
      <w:r>
        <w:t>пределяет содержание и порядок заключения соглашения между уполномоченным органом исполнительной власти области в сфере обращения с отходами и региональным оператором по обращению с ТКО, который в настоящее время проходит согласование в установленном поряд</w:t>
      </w:r>
      <w:r>
        <w:t xml:space="preserve">ке. </w:t>
      </w:r>
    </w:p>
    <w:p w:rsidR="001368D6" w:rsidRDefault="00DC3E31">
      <w:pPr>
        <w:ind w:left="12" w:right="784"/>
      </w:pPr>
      <w:r>
        <w:t xml:space="preserve">Предстоит большая работа по организации деятельности в области обращения с отходами через систему регионального оператора. </w:t>
      </w:r>
    </w:p>
    <w:p w:rsidR="001368D6" w:rsidRDefault="00DC3E31">
      <w:pPr>
        <w:spacing w:after="225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15"/>
        <w:ind w:left="72" w:right="144" w:hanging="10"/>
        <w:jc w:val="center"/>
      </w:pPr>
      <w:r>
        <w:rPr>
          <w:b/>
        </w:rPr>
        <w:t xml:space="preserve">ВЫСТУПЛЕНИЕ </w:t>
      </w:r>
    </w:p>
    <w:p w:rsidR="001368D6" w:rsidRDefault="00DC3E31">
      <w:pPr>
        <w:spacing w:after="0"/>
        <w:ind w:left="958" w:right="367" w:hanging="10"/>
        <w:jc w:val="left"/>
      </w:pPr>
      <w:r>
        <w:rPr>
          <w:b/>
        </w:rPr>
        <w:t xml:space="preserve"> исполняющего обязанности министра природных ресурсов и </w:t>
      </w:r>
    </w:p>
    <w:p w:rsidR="001368D6" w:rsidRDefault="00DC3E31">
      <w:pPr>
        <w:pStyle w:val="1"/>
        <w:ind w:left="72" w:right="856"/>
      </w:pPr>
      <w:r>
        <w:t xml:space="preserve">экологии Чувашской Республики  </w:t>
      </w:r>
    </w:p>
    <w:p w:rsidR="001368D6" w:rsidRDefault="00DC3E31">
      <w:pPr>
        <w:spacing w:after="0"/>
        <w:ind w:left="2396" w:right="367" w:hanging="10"/>
        <w:jc w:val="left"/>
      </w:pPr>
      <w:r>
        <w:rPr>
          <w:b/>
        </w:rPr>
        <w:t xml:space="preserve">КОРШУНОВА Александра Петровича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12" w:right="784" w:firstLine="0"/>
      </w:pPr>
      <w:r>
        <w:t xml:space="preserve">Уважаемый  </w:t>
      </w:r>
    </w:p>
    <w:p w:rsidR="001368D6" w:rsidRDefault="00DC3E31">
      <w:pPr>
        <w:spacing w:after="15"/>
        <w:ind w:left="10" w:right="1413" w:hanging="10"/>
        <w:jc w:val="right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column">
              <wp:posOffset>-28549</wp:posOffset>
            </wp:positionH>
            <wp:positionV relativeFrom="paragraph">
              <wp:posOffset>-121985</wp:posOffset>
            </wp:positionV>
            <wp:extent cx="2857119" cy="4019550"/>
            <wp:effectExtent l="0" t="0" r="0" b="0"/>
            <wp:wrapSquare wrapText="bothSides"/>
            <wp:docPr id="8438" name="Picture 8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" name="Picture 843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57119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Вениамин Вениаминович!  </w:t>
      </w:r>
    </w:p>
    <w:p w:rsidR="001368D6" w:rsidRDefault="00DC3E31">
      <w:pPr>
        <w:spacing w:after="15"/>
        <w:ind w:left="10" w:right="1886" w:hanging="10"/>
        <w:jc w:val="right"/>
      </w:pPr>
      <w:r>
        <w:t xml:space="preserve">Уважаемые гости! </w:t>
      </w:r>
    </w:p>
    <w:p w:rsidR="001368D6" w:rsidRDefault="00DC3E31">
      <w:pPr>
        <w:spacing w:after="0" w:line="259" w:lineRule="auto"/>
        <w:ind w:left="3916" w:firstLine="0"/>
        <w:jc w:val="center"/>
      </w:pPr>
      <w:r>
        <w:t xml:space="preserve"> </w:t>
      </w:r>
    </w:p>
    <w:p w:rsidR="001368D6" w:rsidRDefault="00DC3E31">
      <w:pPr>
        <w:ind w:left="12" w:right="784"/>
      </w:pPr>
      <w:r>
        <w:t xml:space="preserve">Современный подход к обращению с отходами производства и потребления основан на принципах устойчивого социально-экономического развития и направлен на максимальное </w:t>
      </w:r>
      <w:r>
        <w:t xml:space="preserve">использование их ресурсного и энергетического потенциала, а также сокращение объемов захоронения отходов и уменьшение площади земель, требуемых для размещения полигонов твердых коммунальных отходов. </w:t>
      </w:r>
    </w:p>
    <w:p w:rsidR="001368D6" w:rsidRDefault="00DC3E31">
      <w:pPr>
        <w:ind w:left="12" w:right="784"/>
      </w:pPr>
      <w:r>
        <w:t xml:space="preserve">Планируемые мероприятия, направленные на предотвращение </w:t>
      </w:r>
      <w:r>
        <w:t xml:space="preserve">вредного воздействия твердых </w:t>
      </w:r>
    </w:p>
    <w:p w:rsidR="001368D6" w:rsidRDefault="00DC3E31">
      <w:pPr>
        <w:ind w:left="12" w:right="784" w:firstLine="0"/>
      </w:pPr>
      <w:r>
        <w:t>коммунальных отходов на здоровье человека и окружающую среду, осуществляются в рамках государственной программы Чувашской Республики «Развитие потенциала природно-сырьевых ресурсов и повышение экологической безопасности» на 20</w:t>
      </w:r>
      <w:r>
        <w:t xml:space="preserve">14–2020 годы, в которой предусмотрена реализация подпрограммы «Повышение экологической безопасности в Чувашской Республике». Кроме того, мероприятия по снижению образования отходов производства, их негативного влияния на </w:t>
      </w:r>
      <w:r>
        <w:lastRenderedPageBreak/>
        <w:t>окружающую среду активно реализуютс</w:t>
      </w:r>
      <w:r>
        <w:t>я промышленными предприятиями Чувашии. Объем запланированного финансирования из республиканского бюджета на мероприятия по обращению с отходами за весь период реализации подпрограммы составляет 366,3 млн. рублей. Ежегодно в связи с очередным уточнением рес</w:t>
      </w:r>
      <w:r>
        <w:t xml:space="preserve">публиканского бюджета вносятся изменения по объемам финансирования данных мероприятий. </w:t>
      </w:r>
    </w:p>
    <w:p w:rsidR="001368D6" w:rsidRDefault="00DC3E31">
      <w:pPr>
        <w:ind w:left="12" w:right="784"/>
      </w:pPr>
      <w:r>
        <w:t xml:space="preserve">В 2016 году на их реализацию из бюджета Чувашской Республики предусмотрены финансовые средства в размере 12,4 млн. рублей. В первом полугодии 2016 года данные средства </w:t>
      </w:r>
      <w:r>
        <w:t>были направлены на разработку проекта территориальной схемы обращения с отходами, в том числе с твердыми коммунальными отходами на территории Чувашской Республики, в размере 1,6 тыс. рублей и проведение аналитического контроля на объектах, подлежащих эколо</w:t>
      </w:r>
      <w:r>
        <w:t>гическому надзору, в размере 126 тыс. рублей. Последними изменениями в федеральном законодательстве в сфере</w:t>
      </w:r>
      <w:r>
        <w:rPr>
          <w:b/>
          <w:i/>
        </w:rPr>
        <w:t xml:space="preserve"> </w:t>
      </w:r>
      <w:r>
        <w:t xml:space="preserve">обращения с отходами установлены новые экологические стандарты, в том числе в части экономического стимулирования при обращении с ТКО. </w:t>
      </w:r>
      <w:r>
        <w:rPr>
          <w:vertAlign w:val="superscript"/>
        </w:rPr>
        <w:t xml:space="preserve"> </w:t>
      </w:r>
      <w:r>
        <w:t>Правительств</w:t>
      </w:r>
      <w:r>
        <w:t xml:space="preserve">ом Российской Федерации утвержден ряд нормативных правовых актов в данной сфере. В ближайшее время необходимо принять постановление правительства о порядке проведения конкурсного отбора региональных операторов обращения с ТКО. </w:t>
      </w:r>
    </w:p>
    <w:p w:rsidR="001368D6" w:rsidRDefault="00DC3E31">
      <w:pPr>
        <w:ind w:left="12" w:right="784"/>
      </w:pPr>
      <w:r>
        <w:t>Правовые акты Чувашской Респ</w:t>
      </w:r>
      <w:r>
        <w:t>ублики приведены в соответствие с федеральным законодательством. Принят закон «О регулировании отдельных правоотношений, связанных с охраной окружающей среды и обеспечением экологической безопасности на территории Чувашской Республики», в котором предусмот</w:t>
      </w:r>
      <w:r>
        <w:t xml:space="preserve">рено разграничение полномочий органов государственной власти Чувашской Республики в области обращения с отходами. Также приняты правовые акты в данной области: </w:t>
      </w:r>
    </w:p>
    <w:p w:rsidR="001368D6" w:rsidRDefault="00DC3E31">
      <w:pPr>
        <w:numPr>
          <w:ilvl w:val="0"/>
          <w:numId w:val="8"/>
        </w:numPr>
        <w:ind w:right="784" w:hanging="360"/>
      </w:pPr>
      <w:r>
        <w:t>порядок ведения регионального кадастра отходов производства и потребления Чувашской Республики;</w:t>
      </w:r>
      <w:r>
        <w:t xml:space="preserve"> </w:t>
      </w:r>
    </w:p>
    <w:p w:rsidR="001368D6" w:rsidRDefault="00DC3E31">
      <w:pPr>
        <w:numPr>
          <w:ilvl w:val="0"/>
          <w:numId w:val="8"/>
        </w:numPr>
        <w:ind w:right="784" w:hanging="360"/>
      </w:pPr>
      <w:r>
        <w:t>порядок разработки и утверждения нормативов образования отходов и лимитов на их размещение (применительно к хозяйственной и (или) иной деятельности юридических лиц и индивидуальных предпринимателей (за исключением субъектов малого и среднего предпринимат</w:t>
      </w:r>
      <w:r>
        <w:t xml:space="preserve">ельства), в процессе которой образуются отходы на объектах, подлежащих региональному государственному экологическому надзору); </w:t>
      </w:r>
    </w:p>
    <w:p w:rsidR="001368D6" w:rsidRDefault="00DC3E31">
      <w:pPr>
        <w:numPr>
          <w:ilvl w:val="0"/>
          <w:numId w:val="8"/>
        </w:numPr>
        <w:ind w:right="784" w:hanging="360"/>
      </w:pPr>
      <w:r>
        <w:t>порядок представления и контроля отчетности об образовании, утилизации, обезвреживании, о размещении отходов производства и потр</w:t>
      </w:r>
      <w:r>
        <w:t>ебления (за исключением статистической отчетности) субъектами малого и среднего предпринимательства, в процессе осуществления которыми хозяйственной и (или) иной деятельности образуются отходы производства и потребления на объектах, подлежащих региональном</w:t>
      </w:r>
      <w:r>
        <w:t xml:space="preserve">у государственному экологическому надзору). </w:t>
      </w:r>
    </w:p>
    <w:p w:rsidR="001368D6" w:rsidRDefault="00DC3E31">
      <w:pPr>
        <w:numPr>
          <w:ilvl w:val="0"/>
          <w:numId w:val="8"/>
        </w:numPr>
        <w:ind w:right="784" w:hanging="360"/>
      </w:pPr>
      <w:r>
        <w:lastRenderedPageBreak/>
        <w:t xml:space="preserve">разработана и утверждена территориальная схема обращения с отходами, в том числе с твердыми коммунальными отходами. </w:t>
      </w:r>
    </w:p>
    <w:p w:rsidR="001368D6" w:rsidRDefault="00DC3E31">
      <w:pPr>
        <w:ind w:left="12" w:right="784" w:firstLine="360"/>
      </w:pPr>
      <w:r>
        <w:t>В целях создания инновационной комплексной системы переработки и утилизации отходов в Чувашии в рамках концессионного соглашения с ЗАО «Управление отходами» завершен первый этап строительства важнейшего объекта коммунальной инфраструктуры — современного по</w:t>
      </w:r>
      <w:r>
        <w:t xml:space="preserve">лигона твердых бытовых отходов, запущены в эксплуатацию первый участок складирования полигона ТБО и мусоросортировочный комплекс в г. Новочебоксарске, мусороперегрузочный комплекс с элементами сортировки в г. Чебоксары, приобретена спецтехника. </w:t>
      </w:r>
    </w:p>
    <w:p w:rsidR="001368D6" w:rsidRDefault="00DC3E31">
      <w:pPr>
        <w:ind w:left="12" w:right="784" w:firstLine="360"/>
      </w:pPr>
      <w:r>
        <w:t>В строител</w:t>
      </w:r>
      <w:r>
        <w:t xml:space="preserve">ьство полигона ТБО (в 2011–2014 гг. до начала реализации концессионного соглашения) вложено 624,5 млн. рублей, в том числе 156,9 млн. рублей из республиканского бюджета и 404 млн. рублей из федерального бюджета. </w:t>
      </w:r>
    </w:p>
    <w:p w:rsidR="001368D6" w:rsidRDefault="00DC3E31">
      <w:pPr>
        <w:ind w:left="12" w:right="784" w:firstLine="360"/>
      </w:pPr>
      <w:r>
        <w:t>За период с 2014 года по I полугодие 2016 г</w:t>
      </w:r>
      <w:r>
        <w:t>ода в создание объектов концессионного соглашения направлены инвестиции в размере 1,2 млрд. рублей. Для полного ввода в эксплуатацию концессионер предполагает вложение еще порядка 250 млн. рублей. Технические возможности объектов, предусмотренных концессие</w:t>
      </w:r>
      <w:r>
        <w:t>й, позволяют перерабатывать и размещать на полигоне коммунальные отходы с территории всей республики. На данных объектах осуществляется сортировка отходов, в результате чего около 315 тонн в месяц извлекаются в качестве вторичного сырья и реализуются потре</w:t>
      </w:r>
      <w:r>
        <w:t xml:space="preserve">бителям. По достижении проектной мощности планируется извлекать 20 – 25% ценного компонента, пригодного для использования в качестве вторичного сырья. </w:t>
      </w:r>
    </w:p>
    <w:p w:rsidR="001368D6" w:rsidRDefault="00DC3E31">
      <w:pPr>
        <w:ind w:left="12" w:right="784" w:firstLine="360"/>
      </w:pPr>
      <w:r>
        <w:t>Опыт реализации данного проекта на территории Чувашии признан примером для использования в других субъек</w:t>
      </w:r>
      <w:r>
        <w:t xml:space="preserve">тах России и включен в сборник рекомендаций Минэкономразвития России по лучшим практикам реализации инвестиционных проектов. </w:t>
      </w:r>
    </w:p>
    <w:p w:rsidR="001368D6" w:rsidRDefault="00DC3E31">
      <w:pPr>
        <w:ind w:left="12" w:right="784" w:firstLine="360"/>
      </w:pPr>
      <w:r>
        <w:t>Для дальнейшей эффективной работы в области обращения с отходами на территории республики в рамках действующего концессионного сог</w:t>
      </w:r>
      <w:r>
        <w:t xml:space="preserve">лашения предусмотрено строительство пяти мусороперегрузочных станций на территориях муниципальных образований. </w:t>
      </w:r>
    </w:p>
    <w:p w:rsidR="001368D6" w:rsidRDefault="00DC3E31">
      <w:pPr>
        <w:ind w:left="12" w:right="784" w:firstLine="360"/>
      </w:pPr>
      <w:r>
        <w:t>В соответствии с территориальной схемой обращения с отходами в Чувашской Республике объекты размещения отходов после строительства и ввода в раб</w:t>
      </w:r>
      <w:r>
        <w:t xml:space="preserve">оту МПС будут выводиться из эксплуатации с их последующей рекультивацией. </w:t>
      </w:r>
    </w:p>
    <w:p w:rsidR="001368D6" w:rsidRDefault="00DC3E31">
      <w:pPr>
        <w:spacing w:after="4" w:line="244" w:lineRule="auto"/>
        <w:ind w:left="12" w:right="780" w:firstLine="360"/>
        <w:jc w:val="left"/>
      </w:pPr>
      <w:r>
        <w:t xml:space="preserve">С началом работы нового полигона с 1 ноября 2015 года прекращена эксплуатация Чебоксарской городской свалки ТБО, идет подготовка к ее рекультивации. </w:t>
      </w:r>
    </w:p>
    <w:p w:rsidR="001368D6" w:rsidRDefault="00DC3E31">
      <w:pPr>
        <w:ind w:left="12" w:right="784" w:firstLine="360"/>
      </w:pPr>
      <w:r>
        <w:t>Минприроды России принята к рас</w:t>
      </w:r>
      <w:r>
        <w:t xml:space="preserve">смотрению заявка Чувашской Республики на реализацию мероприятий по ликвидации накопленного экологического ущерба. </w:t>
      </w:r>
    </w:p>
    <w:p w:rsidR="001368D6" w:rsidRDefault="00DC3E31">
      <w:pPr>
        <w:ind w:left="12" w:right="784" w:firstLine="360"/>
      </w:pPr>
      <w:r>
        <w:lastRenderedPageBreak/>
        <w:t xml:space="preserve">Осуществление рекультивации санкционированной свалки твердых бытовых отходов г. Чебоксары включено в план основных мероприятий по проведению </w:t>
      </w:r>
      <w:r>
        <w:t xml:space="preserve">в 2017 году в Российской Федерации Года экологии. Также ведется целенаправленная работа органами местного самоуправления республики по рекультивации недействующих (закрытых) объектов размещения отходов. </w:t>
      </w:r>
    </w:p>
    <w:p w:rsidR="001368D6" w:rsidRDefault="00DC3E31">
      <w:pPr>
        <w:ind w:left="12" w:right="784" w:firstLine="360"/>
      </w:pPr>
      <w:r>
        <w:t>С целью обеспечения соблюдения законодательства в об</w:t>
      </w:r>
      <w:r>
        <w:t xml:space="preserve">ласти обращения с отходами проводятся контрольно-надзорные мероприятия. </w:t>
      </w:r>
    </w:p>
    <w:p w:rsidR="001368D6" w:rsidRDefault="00DC3E31">
      <w:pPr>
        <w:ind w:left="12" w:right="784" w:firstLine="360"/>
      </w:pPr>
      <w:r>
        <w:t>К нарушителям применяются меры ограничительного, предупредительного и профилактического характера, направленные на недопущение и ликвидацию последствий, вызвавших нарушения хозяйствую</w:t>
      </w:r>
      <w:r>
        <w:t xml:space="preserve">щими субъектами действующего законодательства. </w:t>
      </w:r>
    </w:p>
    <w:p w:rsidR="001368D6" w:rsidRDefault="00DC3E31">
      <w:pPr>
        <w:ind w:left="12" w:right="784" w:firstLine="360"/>
      </w:pPr>
      <w:r>
        <w:t>За период с 2013 года по первое полугодие 2016 года проведено 610 надзорно-контрольных мероприятий. Количество проверенных объектов составляет</w:t>
      </w:r>
      <w:r>
        <w:rPr>
          <w:vertAlign w:val="superscript"/>
        </w:rPr>
        <w:t xml:space="preserve"> </w:t>
      </w:r>
      <w:r>
        <w:t>23,4 % от числа зарегистрированных в реестре объектов, оказывающи</w:t>
      </w:r>
      <w:r>
        <w:t xml:space="preserve">х негативное воздействие на окружающую среду </w:t>
      </w:r>
    </w:p>
    <w:p w:rsidR="001368D6" w:rsidRDefault="00DC3E31">
      <w:pPr>
        <w:ind w:left="12" w:right="784" w:firstLine="0"/>
      </w:pPr>
      <w:r>
        <w:t xml:space="preserve">(зарегистрировано 2600 субъектов).  </w:t>
      </w:r>
    </w:p>
    <w:p w:rsidR="001368D6" w:rsidRDefault="00DC3E31">
      <w:pPr>
        <w:ind w:left="12" w:right="784" w:firstLine="360"/>
      </w:pPr>
      <w:r>
        <w:t>С учетом требования законодательства о необходимости снижения административного давления на субъекты малого предпринимательства проверки в первую очередь проводились в отнош</w:t>
      </w:r>
      <w:r>
        <w:t>ении предприятий, деятельность которых могла привести к возникновению угрозы причинения вреда окружающей среде, жизни и здоровью граждан, По результатам проверок выявлено более 400 нарушений и привлечены к административной ответственности более 370 правона</w:t>
      </w:r>
      <w:r>
        <w:t xml:space="preserve">рушителей. Применены меры административного воздействия в виде штрафов, которые взысканы в полном объеме. </w:t>
      </w:r>
    </w:p>
    <w:p w:rsidR="001368D6" w:rsidRDefault="00DC3E31">
      <w:pPr>
        <w:ind w:left="12" w:right="784" w:firstLine="360"/>
      </w:pPr>
      <w:r>
        <w:t>С целью пресечения фактов нарушения законодательства в установленной сфере деятельности и недопущения образования мест несанкционированного размещени</w:t>
      </w:r>
      <w:r>
        <w:t>я отходов проводятся рейдовые мероприятия. В 2016 году в рамках рассмотрения обращений граждан проведено 47 рейдов, в ходе которых выявлены места несанкционированного размещения ТКО. Размещению отходов на закрытых свалках и не предназначенных для этого мес</w:t>
      </w:r>
      <w:r>
        <w:t xml:space="preserve">тах способствует также отсутствие механизма изъятия лицензии в области обращения с отходами в случае грубого нарушения природоохранного законодательства. </w:t>
      </w:r>
    </w:p>
    <w:p w:rsidR="001368D6" w:rsidRDefault="00DC3E31">
      <w:pPr>
        <w:ind w:left="12" w:right="784" w:firstLine="360"/>
      </w:pPr>
      <w:r>
        <w:t>Согласно действующему законодательству, отзыв лицензии лицензирующим органом возможен только на основ</w:t>
      </w:r>
      <w:r>
        <w:t>ании решения суда за грубое нарушение лицензионных условий, каковыми нарушения экологического законодательства не являются. Наделение лицензирующего органа полномочиями по отзыву лицензии за грубое нарушение законодательства позволило бы повысить ответстве</w:t>
      </w:r>
      <w:r>
        <w:t xml:space="preserve">нность хозяйствующих субъектов в области обращения с отходами и снизить риски несанкционированного размещения отходов. </w:t>
      </w:r>
    </w:p>
    <w:p w:rsidR="001368D6" w:rsidRDefault="00DC3E31">
      <w:pPr>
        <w:ind w:left="12" w:right="784" w:firstLine="360"/>
      </w:pPr>
      <w:r>
        <w:lastRenderedPageBreak/>
        <w:t>Большой вклад в охрану окружающей среды, повышение экологической безопасности и рационального природопользования вносят эффективные прир</w:t>
      </w:r>
      <w:r>
        <w:t xml:space="preserve">одоохранные мероприятия, проводимые в Чувашской Республике на регулярной основе. В них принимают участие представители различных государственных и общественных структур, предприятий и организаций, добровольцы, активисты.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5"/>
        <w:ind w:left="72" w:right="850" w:hanging="10"/>
        <w:jc w:val="center"/>
      </w:pPr>
      <w:r>
        <w:rPr>
          <w:b/>
        </w:rPr>
        <w:t xml:space="preserve">ВЫСТУПЛЕНИЕ </w:t>
      </w:r>
      <w:r>
        <w:rPr>
          <w:b/>
        </w:rPr>
        <w:t xml:space="preserve">руководителя комитета природных ресурсов и экологии Волгоградской области САЗОНОВА Виталия Евгеньевича на тему «Реализация полномочий субъекта Российской Федерации в области обращения с твердыми коммунальными </w:t>
      </w:r>
    </w:p>
    <w:p w:rsidR="001368D6" w:rsidRDefault="00DC3E31">
      <w:pPr>
        <w:pStyle w:val="1"/>
        <w:ind w:left="72" w:right="850"/>
      </w:pPr>
      <w:r>
        <w:t xml:space="preserve">отходами на территории Волгоградской области» </w:t>
      </w:r>
    </w:p>
    <w:p w:rsidR="001368D6" w:rsidRDefault="00DC3E31">
      <w:pPr>
        <w:spacing w:after="269" w:line="259" w:lineRule="auto"/>
        <w:ind w:left="3748" w:firstLine="0"/>
        <w:jc w:val="center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column">
              <wp:posOffset>-32054</wp:posOffset>
            </wp:positionH>
            <wp:positionV relativeFrom="paragraph">
              <wp:posOffset>40827</wp:posOffset>
            </wp:positionV>
            <wp:extent cx="2416175" cy="3251200"/>
            <wp:effectExtent l="0" t="0" r="0" b="0"/>
            <wp:wrapSquare wrapText="bothSides"/>
            <wp:docPr id="8811" name="Picture 8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1" name="Picture 8811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 xml:space="preserve"> </w:t>
      </w:r>
    </w:p>
    <w:p w:rsidR="001368D6" w:rsidRDefault="00DC3E31">
      <w:pPr>
        <w:ind w:left="12" w:right="784"/>
      </w:pPr>
      <w:r>
        <w:t xml:space="preserve">В 2014 году комитет природных ресурсов и экологии Волгоградской области приступил к разработке комплексной стратегии развития сферы обращения с ТКО. Разрабатывая ее, мы, прежде всего, ставили перед собой задачу решения актуальнейших для нашего региона </w:t>
      </w:r>
      <w:r>
        <w:t xml:space="preserve">проблем, среди которых: </w:t>
      </w:r>
    </w:p>
    <w:p w:rsidR="001368D6" w:rsidRDefault="00DC3E31">
      <w:pPr>
        <w:spacing w:after="15"/>
        <w:ind w:left="10" w:right="787" w:hanging="10"/>
        <w:jc w:val="right"/>
      </w:pPr>
      <w:r>
        <w:t>- наличие свалок, образованных 20–</w:t>
      </w:r>
    </w:p>
    <w:p w:rsidR="001368D6" w:rsidRDefault="00DC3E31">
      <w:pPr>
        <w:spacing w:after="0" w:line="247" w:lineRule="auto"/>
        <w:ind w:left="10" w:right="399" w:hanging="10"/>
        <w:jc w:val="center"/>
      </w:pPr>
      <w:r>
        <w:t xml:space="preserve">50 лет назад; </w:t>
      </w:r>
    </w:p>
    <w:p w:rsidR="001368D6" w:rsidRDefault="00DC3E31">
      <w:pPr>
        <w:numPr>
          <w:ilvl w:val="0"/>
          <w:numId w:val="9"/>
        </w:numPr>
        <w:ind w:right="784"/>
      </w:pPr>
      <w:r>
        <w:t xml:space="preserve">недостаточное количество объектов инфраструктуры обращения с ТКО, соответствующих нормам и </w:t>
      </w:r>
    </w:p>
    <w:p w:rsidR="001368D6" w:rsidRDefault="00DC3E31">
      <w:pPr>
        <w:ind w:left="12" w:right="784" w:firstLine="0"/>
      </w:pPr>
      <w:r>
        <w:t xml:space="preserve">требованиям законодательства; </w:t>
      </w:r>
    </w:p>
    <w:p w:rsidR="001368D6" w:rsidRDefault="00DC3E31">
      <w:pPr>
        <w:numPr>
          <w:ilvl w:val="0"/>
          <w:numId w:val="9"/>
        </w:numPr>
        <w:spacing w:after="15"/>
        <w:ind w:right="784"/>
      </w:pPr>
      <w:r>
        <w:t xml:space="preserve">несанкционированное размещение </w:t>
      </w:r>
    </w:p>
    <w:p w:rsidR="001368D6" w:rsidRDefault="00DC3E31">
      <w:pPr>
        <w:ind w:left="12" w:right="784" w:firstLine="0"/>
      </w:pPr>
      <w:r>
        <w:t xml:space="preserve">ТКО; </w:t>
      </w:r>
    </w:p>
    <w:p w:rsidR="001368D6" w:rsidRDefault="00DC3E31">
      <w:pPr>
        <w:numPr>
          <w:ilvl w:val="0"/>
          <w:numId w:val="9"/>
        </w:numPr>
        <w:ind w:right="784"/>
      </w:pPr>
      <w:r>
        <w:t xml:space="preserve">нерациональное использование природных ресурсов. </w:t>
      </w:r>
    </w:p>
    <w:p w:rsidR="001368D6" w:rsidRDefault="00DC3E31">
      <w:pPr>
        <w:ind w:left="12" w:right="784"/>
      </w:pPr>
      <w:r>
        <w:t>Для решения этих проблем необходим комплекс мероприятий, направленных на обеспечение объектами инфраструктуры обращения с ТКО и организацию системы сбора и вывоза отходов. Причем в условиях дефицитного конс</w:t>
      </w:r>
      <w:r>
        <w:t xml:space="preserve">олидированного бюджета региона эти мероприятия должны быть реализованы за счет средств частных инвесторов. </w:t>
      </w:r>
    </w:p>
    <w:p w:rsidR="001368D6" w:rsidRDefault="00DC3E31">
      <w:pPr>
        <w:ind w:left="12" w:right="784"/>
      </w:pPr>
      <w:r>
        <w:t>На предварительном этапе был проведен полный анализ основных технологий, существующих в сфере обращения с ТКО, и, в соответствии с государственной п</w:t>
      </w:r>
      <w:r>
        <w:t xml:space="preserve">олитикой и задачами, определены и запланированы к реализации три этапа.  </w:t>
      </w:r>
    </w:p>
    <w:p w:rsidR="001368D6" w:rsidRDefault="00DC3E31">
      <w:pPr>
        <w:spacing w:after="30"/>
        <w:ind w:left="12" w:right="784"/>
      </w:pPr>
      <w:r>
        <w:t>Первый этап – создание полигонов ТБО как неотъемлемой части практически всех технологий по утилизации отходов, не имеющей экономической альтернативы по способу предотвращения негатив</w:t>
      </w:r>
      <w:r>
        <w:t xml:space="preserve">ного </w:t>
      </w:r>
      <w:r>
        <w:lastRenderedPageBreak/>
        <w:t xml:space="preserve">воздействия на окружающую среду и здоровье человека, с учетом дооснащения объектов захоронения современной системой транспортировки отходов: перегрузочными станциями, мусоровывозящей техникой. </w:t>
      </w:r>
    </w:p>
    <w:p w:rsidR="001368D6" w:rsidRDefault="00DC3E31">
      <w:pPr>
        <w:spacing w:after="30"/>
        <w:ind w:left="12" w:right="784"/>
      </w:pPr>
      <w:r>
        <w:t>Второй и третий этапы – дооснащение объектов приема и зах</w:t>
      </w:r>
      <w:r>
        <w:t>оронения ТБО сортировочными мощностями и последующее строительство эффективных перерабатывающих предприятий, что позволит завершить полный цикл операций в сфере обращения с ТБО. При этом необходимо отметить, что в связи с изменениями законодательства с 1 я</w:t>
      </w:r>
      <w:r>
        <w:t xml:space="preserve">нваря 2017 года будет запрещено захоронение отходов, в состав которых входят полезные фракции, подлежащие утилизации.  </w:t>
      </w:r>
    </w:p>
    <w:p w:rsidR="001368D6" w:rsidRDefault="00DC3E31">
      <w:pPr>
        <w:spacing w:after="30"/>
        <w:ind w:left="12" w:right="784"/>
      </w:pPr>
      <w:r>
        <w:t xml:space="preserve">В рамках реализации первого этапа комитетом составлен баланс образующихся на территории региона ТКО, позволивший рассчитать оптимальное </w:t>
      </w:r>
      <w:r>
        <w:t xml:space="preserve">количество объектов приема и захоронения отходов с учетом плеча вывоза.  </w:t>
      </w:r>
    </w:p>
    <w:p w:rsidR="001368D6" w:rsidRDefault="00DC3E31">
      <w:pPr>
        <w:spacing w:after="30"/>
        <w:ind w:left="12" w:right="784"/>
      </w:pPr>
      <w:r>
        <w:t xml:space="preserve">Было найдено решение, при котором возможно достижение доступности услуги – ценовой и физической, а также привлекательности для потенциальных инвесторов. </w:t>
      </w:r>
    </w:p>
    <w:p w:rsidR="001368D6" w:rsidRDefault="00DC3E31">
      <w:pPr>
        <w:spacing w:after="32"/>
        <w:ind w:left="12" w:right="784"/>
      </w:pPr>
      <w:r>
        <w:t>Это решение заключалось в со</w:t>
      </w:r>
      <w:r>
        <w:t>здании кластерной схемы обращения с твердыми коммунальными отходами, при которой в каждый из кластеров входят несколько муниципальных образований. Для их обслуживания на территории каждого кластера предусмотрен один межмуниципальный полигон с мусороперегру</w:t>
      </w:r>
      <w:r>
        <w:t xml:space="preserve">зочными и мусоросортировочными мощностями.  </w:t>
      </w:r>
    </w:p>
    <w:p w:rsidR="001368D6" w:rsidRDefault="00DC3E31">
      <w:pPr>
        <w:spacing w:after="32"/>
        <w:ind w:left="12" w:right="784"/>
      </w:pPr>
      <w:r>
        <w:t>Очевидными плюсами кластерной схемы являются оптимизация системы транспортировки обращения ТБО, прозрачность движения отходов, способствующей, в частности, снижению количества несанкционированных свалок и захлам</w:t>
      </w:r>
      <w:r>
        <w:t xml:space="preserve">ленности территорий в регионе. </w:t>
      </w:r>
    </w:p>
    <w:p w:rsidR="001368D6" w:rsidRDefault="00DC3E31">
      <w:pPr>
        <w:spacing w:after="32"/>
        <w:ind w:left="12" w:right="784"/>
      </w:pPr>
      <w:r>
        <w:t xml:space="preserve">В настоящее время на территории региона четыре из семи кластеров (Волгоградский, Волжский, Камышинский и Урюпинский) обеспечены лицензированными полигонами. </w:t>
      </w:r>
    </w:p>
    <w:p w:rsidR="001368D6" w:rsidRDefault="00DC3E31">
      <w:pPr>
        <w:ind w:left="12" w:right="784"/>
      </w:pPr>
      <w:r>
        <w:t xml:space="preserve">При этом в городском округе – город Волжский (Волжский кластер) в </w:t>
      </w:r>
      <w:r>
        <w:t xml:space="preserve">непосредственной близости от полигона, реконструированного в 2013 году, в стадии строительства находится межмуниципальный мусороперерабатывающий комплекс, в составе которого предусмотрены мусоросортировочный комплекс и комплекс по переработке вторсырья. </w:t>
      </w:r>
    </w:p>
    <w:p w:rsidR="001368D6" w:rsidRDefault="00DC3E31">
      <w:pPr>
        <w:ind w:left="12" w:right="784"/>
      </w:pPr>
      <w:r>
        <w:t>В</w:t>
      </w:r>
      <w:r>
        <w:t xml:space="preserve"> Камышинском кластере инвестором в 2014 году построен и эксплуатируется межмуниципальный полигон ТКО. </w:t>
      </w:r>
    </w:p>
    <w:p w:rsidR="001368D6" w:rsidRDefault="00DC3E31">
      <w:pPr>
        <w:ind w:left="12" w:right="784"/>
      </w:pPr>
      <w:r>
        <w:t xml:space="preserve">В Урюпинском кластере в 2016 году введен в эксплуатацию межмуниципальный полигон ТКО, в стадии реализации находится инвестиционный проект «Строительство </w:t>
      </w:r>
      <w:r>
        <w:t xml:space="preserve">мусоросортировочного комплекса». </w:t>
      </w:r>
    </w:p>
    <w:p w:rsidR="001368D6" w:rsidRDefault="00DC3E31">
      <w:pPr>
        <w:ind w:left="12" w:right="784"/>
      </w:pPr>
      <w:r>
        <w:t xml:space="preserve">В Светлоярском муниципальном районе (Волгоградский кластер) в стадии строительства находится межмуниципальный полигон ТКО, а также </w:t>
      </w:r>
      <w:r>
        <w:lastRenderedPageBreak/>
        <w:t>мусороперерабатывающий комплекс, в составе которого предусмотрены мусоросортировочный комплекс и комплекс по переработке втор</w:t>
      </w:r>
      <w:r>
        <w:t xml:space="preserve">сырья. </w:t>
      </w:r>
    </w:p>
    <w:p w:rsidR="001368D6" w:rsidRDefault="00DC3E31">
      <w:pPr>
        <w:ind w:left="12" w:right="784"/>
      </w:pPr>
      <w:r>
        <w:t xml:space="preserve">Ситуация с объектами размещения отходов в остальных трех кластерах обстоит следующим образом: </w:t>
      </w:r>
    </w:p>
    <w:p w:rsidR="001368D6" w:rsidRDefault="00DC3E31">
      <w:pPr>
        <w:numPr>
          <w:ilvl w:val="0"/>
          <w:numId w:val="10"/>
        </w:numPr>
        <w:ind w:right="784" w:firstLine="566"/>
      </w:pPr>
      <w:r>
        <w:t>в Михайловском кластере за счет частных средств осуществляется строительство межмуниципального мусороперерабатывающего комплекса (стадия – выполнение про</w:t>
      </w:r>
      <w:r>
        <w:t xml:space="preserve">ектных работ), в состав которого войдут полигон ТКО и мусоросортировочный комплекс. </w:t>
      </w:r>
    </w:p>
    <w:p w:rsidR="001368D6" w:rsidRDefault="00DC3E31">
      <w:pPr>
        <w:numPr>
          <w:ilvl w:val="0"/>
          <w:numId w:val="10"/>
        </w:numPr>
        <w:ind w:right="784" w:firstLine="566"/>
      </w:pPr>
      <w:r>
        <w:t>в Палласовском кластере планируется за счет частных средств строительство межмуниципального мусороперерабатывающего комплекса, в состав которого войдут полигон ТКО и мусор</w:t>
      </w:r>
      <w:r>
        <w:t xml:space="preserve">осортировочный комплекс. Органом местного самоуправления Палласовского муниципального района с инвестором подготовлена и утверждена дорожная карта по созданию объекта.  </w:t>
      </w:r>
    </w:p>
    <w:p w:rsidR="001368D6" w:rsidRDefault="00DC3E31">
      <w:pPr>
        <w:numPr>
          <w:ilvl w:val="0"/>
          <w:numId w:val="10"/>
        </w:numPr>
        <w:ind w:right="784" w:firstLine="566"/>
      </w:pPr>
      <w:r>
        <w:t>в Калачевском кластере планируется строительство межмуниципального полигона твердых бы</w:t>
      </w:r>
      <w:r>
        <w:t xml:space="preserve">товых отходов; в настоящее время для размещения объекта инвестор определен, выделен земельный участок, проводятся проектно - изыскательские работы.  </w:t>
      </w:r>
    </w:p>
    <w:p w:rsidR="001368D6" w:rsidRDefault="00DC3E31">
      <w:pPr>
        <w:ind w:left="12" w:right="784"/>
      </w:pPr>
      <w:r>
        <w:t xml:space="preserve">Планируемые сроки окончания строительства всех вышеперечисленных объектов – конец 2017 года. </w:t>
      </w:r>
    </w:p>
    <w:p w:rsidR="001368D6" w:rsidRDefault="00DC3E31">
      <w:pPr>
        <w:ind w:left="12" w:right="784"/>
      </w:pPr>
      <w:r>
        <w:t>Таким образо</w:t>
      </w:r>
      <w:r>
        <w:t xml:space="preserve">м, планируется, что в течение текущего и следующего годов инфраструктурная проблема размещения и переработки отходов на территории Волгоградской области будет решена.  </w:t>
      </w:r>
    </w:p>
    <w:p w:rsidR="001368D6" w:rsidRDefault="00DC3E31">
      <w:pPr>
        <w:ind w:left="12" w:right="784"/>
      </w:pPr>
      <w:r>
        <w:t>Однако при отсутствии грамотно организованной логистики вряд ли можно рассчитывать на у</w:t>
      </w:r>
      <w:r>
        <w:t xml:space="preserve">спех решения проблем в сфере обращения с ТБО. Наряду с полигонами в каждом кластере необходимо организовать сбор и вывоз отходов на полигон. </w:t>
      </w:r>
    </w:p>
    <w:p w:rsidR="001368D6" w:rsidRDefault="00DC3E31">
      <w:pPr>
        <w:ind w:left="12" w:right="784"/>
      </w:pPr>
      <w:r>
        <w:t xml:space="preserve">Под «грамотной логистикой» мы подразумеваем выверенную систему транспортировки от объектов сбора, накопления ТБО, </w:t>
      </w:r>
      <w:r>
        <w:t xml:space="preserve">мусоросортировочных и мусороперегрузочных станций до размещения отходов на полигонах и направления вторсырья на переработку.  </w:t>
      </w:r>
    </w:p>
    <w:p w:rsidR="001368D6" w:rsidRDefault="00DC3E31">
      <w:pPr>
        <w:ind w:left="12" w:right="784"/>
      </w:pPr>
      <w:r>
        <w:t>Для решения данной задачи в 2015 году комитетом природных ресурсов и экологии Волгоградской области совместно с органами местного</w:t>
      </w:r>
      <w:r>
        <w:t xml:space="preserve"> самоуправления муниципальных районов и городских округов осуществлялась совместная деятельность по подготовке и утверждению схем удаления ТКО в каждом муниципальном районе и городском округе, в которых отражены способы сбора ТКО, логистика маршрутов вывоз</w:t>
      </w:r>
      <w:r>
        <w:t xml:space="preserve">а ТКО на лицензированные полигоны как с использованием площадок временного накопления отходов, соответствующих всем требованиям действующего законодательства, так и без них – напрямую на полигон.  </w:t>
      </w:r>
    </w:p>
    <w:p w:rsidR="001368D6" w:rsidRDefault="00DC3E31">
      <w:pPr>
        <w:ind w:left="12" w:right="784"/>
      </w:pPr>
      <w:r>
        <w:t xml:space="preserve">Так, например, в Камышинском кластере на территории населенных пунктов планируется создание пяти площадок временного накопления отходов (слайд 8). Сбор отходов на площадки временного накопления отходов предполагается осуществлять силами местных операторов </w:t>
      </w:r>
      <w:r>
        <w:t xml:space="preserve">с </w:t>
      </w:r>
      <w:r>
        <w:lastRenderedPageBreak/>
        <w:t xml:space="preserve">использованием уже имеющейся спецтехники, а вывоз отходов с площадок – компаниями, эксплуатирующими полигоны, с использованием высокоэффективной спецтехники с большим коэффициентом прессования, что позволит снизить размер платы, взимаемой с населения за </w:t>
      </w:r>
      <w:r>
        <w:t xml:space="preserve">предоставление услуг по транспортировке ТКО.  </w:t>
      </w:r>
    </w:p>
    <w:p w:rsidR="001368D6" w:rsidRDefault="00DC3E31">
      <w:pPr>
        <w:ind w:left="12" w:right="784"/>
      </w:pPr>
      <w:r>
        <w:t>В результате указанной работы в конце мая 2015 года комитетом природных ресурсов и экологии Волгоградской области подготовлена и утверждена «Территориальная схема удаления твердых коммунальных отходов с террит</w:t>
      </w:r>
      <w:r>
        <w:t xml:space="preserve">орий населенных пунктов Волгоградской области» </w:t>
      </w:r>
    </w:p>
    <w:p w:rsidR="001368D6" w:rsidRDefault="00DC3E31">
      <w:pPr>
        <w:ind w:left="12" w:right="784" w:firstLine="0"/>
      </w:pPr>
      <w:r>
        <w:t xml:space="preserve">(слайд 9). </w:t>
      </w:r>
    </w:p>
    <w:p w:rsidR="001368D6" w:rsidRDefault="00DC3E31">
      <w:pPr>
        <w:ind w:left="12" w:right="784"/>
      </w:pPr>
      <w:r>
        <w:t>Территориальная схема удаления твердых коммунальных отходов с территорий населенных пунктов Волгоградской области была положена в основу территориальной схемы обращения с отходами, в том числе тве</w:t>
      </w:r>
      <w:r>
        <w:t xml:space="preserve">рдыми коммунальными отходами, Волгоградской области, разработанной в рамках реализации полномочий в сфере обращения с отходами производства и потребления, в соответствии с государственным контрактом от 5 июля 2016 г. № 1667/16, заключенным между комитетом </w:t>
      </w:r>
      <w:r>
        <w:t xml:space="preserve">природных ресурсов и экологии Волгоградской области и ООО «Экострой». </w:t>
      </w:r>
    </w:p>
    <w:p w:rsidR="001368D6" w:rsidRDefault="00DC3E31">
      <w:pPr>
        <w:ind w:left="12" w:right="784"/>
      </w:pPr>
      <w:r>
        <w:t>Территориальная схема обращения с отходами, в том числе  с твердыми коммунальными отходами, Волгоградской области, согласованная Управлением Федеральной службы по надзору в сфере природ</w:t>
      </w:r>
      <w:r>
        <w:t xml:space="preserve">опользования по Волгоградской области, утверждена приказом комитета природных ресурсов и экологии Волгоградской области  от 16 сентября 2016 г. области № 1310. </w:t>
      </w:r>
    </w:p>
    <w:p w:rsidR="001368D6" w:rsidRDefault="00DC3E31">
      <w:pPr>
        <w:ind w:left="12" w:right="784"/>
      </w:pPr>
      <w:r>
        <w:t>Кроме того, учитывая полномочия Волгоградской области и органов местного самоуправления в сфере</w:t>
      </w:r>
      <w:r>
        <w:t xml:space="preserve"> обращения с отходами, установленные Федеральным законом от 24 июня 1998 г. № 89-ФЗ «Об отходах производства и потребления» с 1 января 2016 г., до прихода регионального оператора, администрацией Волгоградской области принято постановление от 01.03.2016 г. </w:t>
      </w:r>
      <w:r>
        <w:t>№ 91-п «О мерах по организации сбора, транспортированию, обработке, утилизации, обезвреживанию, захоронению твердых коммунальных отходов на территории населенных пунктов Волгоградской области», в котором определены формы участия всех органов власти Волгогр</w:t>
      </w:r>
      <w:r>
        <w:t xml:space="preserve">адской области в деятельности по обращению с отходами до отбора регионального оператора данной сферы. </w:t>
      </w:r>
    </w:p>
    <w:p w:rsidR="001368D6" w:rsidRDefault="00DC3E31">
      <w:pPr>
        <w:ind w:left="12" w:right="784"/>
      </w:pPr>
      <w:r>
        <w:t>В рамках вышеуказанного постановления подготовлен и утвержден сводный план мероприятий на 2016 год по организации сбора и транспортирования ТКО на объект</w:t>
      </w:r>
      <w:r>
        <w:t xml:space="preserve">ы размещения отходов, внесенные  в государственный реестр объектов размещения отходов, в разрезе муниципальных районов и городских округов Волгоградской области </w:t>
      </w:r>
    </w:p>
    <w:p w:rsidR="001368D6" w:rsidRDefault="00DC3E31">
      <w:pPr>
        <w:ind w:left="12" w:right="784" w:firstLine="0"/>
      </w:pPr>
      <w:r>
        <w:t xml:space="preserve">(слайд 10). </w:t>
      </w:r>
    </w:p>
    <w:p w:rsidR="001368D6" w:rsidRDefault="00DC3E31">
      <w:pPr>
        <w:ind w:left="12" w:right="784"/>
      </w:pPr>
      <w:r>
        <w:t>Помимо мероприятий, предусматривающих начало вывоза отходов на лицензированные по</w:t>
      </w:r>
      <w:r>
        <w:t xml:space="preserve">лигоны, создание площадок временного накопления </w:t>
      </w:r>
      <w:r>
        <w:lastRenderedPageBreak/>
        <w:t xml:space="preserve">отходов и закрытие несанкционированных свалок, данный план включает в себя мероприятия по повышению экологической грамотности населения, такие, как (слайд 11): </w:t>
      </w:r>
    </w:p>
    <w:p w:rsidR="001368D6" w:rsidRDefault="00DC3E31">
      <w:pPr>
        <w:numPr>
          <w:ilvl w:val="0"/>
          <w:numId w:val="11"/>
        </w:numPr>
        <w:ind w:right="784"/>
      </w:pPr>
      <w:r>
        <w:t>размещение информации в районных и городских га</w:t>
      </w:r>
      <w:r>
        <w:t xml:space="preserve">зетах, на официальных сайтах администраций с разъяснением требований законодательства в сфере обращения с ТКО и санкций за их нарушение; </w:t>
      </w:r>
    </w:p>
    <w:p w:rsidR="001368D6" w:rsidRDefault="00DC3E31">
      <w:pPr>
        <w:numPr>
          <w:ilvl w:val="0"/>
          <w:numId w:val="11"/>
        </w:numPr>
        <w:ind w:right="784"/>
      </w:pPr>
      <w:r>
        <w:t>распространение через УК, ТСЖ, ТОСы, администрации листовок и иных материалов, обосновывающих необходимость заключения</w:t>
      </w:r>
      <w:r>
        <w:t xml:space="preserve"> договоров с лицензированными организациями на сбор и транспортирование ТКО; </w:t>
      </w:r>
    </w:p>
    <w:p w:rsidR="001368D6" w:rsidRDefault="00DC3E31">
      <w:pPr>
        <w:numPr>
          <w:ilvl w:val="0"/>
          <w:numId w:val="11"/>
        </w:numPr>
        <w:ind w:right="784"/>
      </w:pPr>
      <w:r>
        <w:t xml:space="preserve">проведение сходов и собраний с жителями частного сектора с доведением до них информации о необходимости заключения таких договоров. </w:t>
      </w:r>
    </w:p>
    <w:p w:rsidR="001368D6" w:rsidRDefault="00DC3E31">
      <w:pPr>
        <w:ind w:left="12" w:right="784"/>
      </w:pPr>
      <w:r>
        <w:t>Полное и безусловное выполнение всех запланир</w:t>
      </w:r>
      <w:r>
        <w:t xml:space="preserve">ованных мероприятий позволит муниципальным образованиям Волгоградской области до конца текущего года осуществлять вывоз ТКО на лицензированные полигоны. </w:t>
      </w:r>
    </w:p>
    <w:p w:rsidR="001368D6" w:rsidRDefault="00DC3E31">
      <w:pPr>
        <w:ind w:left="12" w:right="784"/>
      </w:pPr>
      <w:r>
        <w:t>В заключение хотелось бы отметить, что отдельные нормативные акты субъекта Российской Федерации, преду</w:t>
      </w:r>
      <w:r>
        <w:t xml:space="preserve">смотренные Федеральным законом от 24 июня 1998 г. № 89-ФЗ «Об отходах производства и потребления», не могут быть разработаны до принятия отдельных актов Правительством Российской Федерации. </w:t>
      </w:r>
    </w:p>
    <w:p w:rsidR="001368D6" w:rsidRDefault="00DC3E31">
      <w:pPr>
        <w:ind w:left="12" w:right="784"/>
      </w:pPr>
      <w:r>
        <w:t>Так, до настоящего времени в стадии согласования находится проект</w:t>
      </w:r>
      <w:r>
        <w:t xml:space="preserve"> постановления Правительства Российской Федерации «Об утверждении правил обращения с ТКО и формы типового договора на оказание услуг по обращению с твердыми коммунальными отходами». Данным проектом определены существенные условия договора о транспортирован</w:t>
      </w:r>
      <w:r>
        <w:t xml:space="preserve">ии ТКО, и его принятие может существенно улучшить ситуацию в сфере транспортирования ТКО, поможет привести к единому образцу договоры на вывоз ТКО, установив к ним единые требования. </w:t>
      </w:r>
    </w:p>
    <w:p w:rsidR="001368D6" w:rsidRDefault="00DC3E31">
      <w:pPr>
        <w:ind w:left="12" w:right="784"/>
      </w:pPr>
      <w:r>
        <w:t xml:space="preserve">Кроме того, отсутствие в Федеральном законодательстве прямой отсылочной </w:t>
      </w:r>
      <w:r>
        <w:t>нормы, устанавливающей обязанность и ответственность юридических лиц и индивидуальных предпринимателей, в результате деятельности которых образуются отходы производства и потребления, заключать договор с оператором по обращению с отходами на сбор, транспор</w:t>
      </w:r>
      <w:r>
        <w:t xml:space="preserve">тирование, обезвреживание и захоронение образующихся у него отходов, способствует образованию несанкционированных свалок, на ликвидацию которых ежегодно выделяются средства из бюджета. </w:t>
      </w:r>
    </w:p>
    <w:p w:rsidR="001368D6" w:rsidRDefault="00DC3E31">
      <w:pPr>
        <w:ind w:left="12" w:right="784"/>
      </w:pPr>
      <w:r>
        <w:t>Пунктом 6.2. статьи 155 Жилищного кодекса Российской Федерации на упра</w:t>
      </w:r>
      <w:r>
        <w:t xml:space="preserve">вляющие организации, товарищества собственников жилья либо жилищные кооперативы или иные специализированные потребительские кооперативы возлагается обязанность заключить договор на оказание услуг по обращению с ТКО с региональным оператором по обращению с </w:t>
      </w:r>
      <w:r>
        <w:t xml:space="preserve">ТКО в соответствии с требованиями, установленными Правительством </w:t>
      </w:r>
      <w:r>
        <w:lastRenderedPageBreak/>
        <w:t xml:space="preserve">Российской Федерации, однако контрольные функции по исполнению этих требований в настоящее время законодательством также не предусмотрены. </w:t>
      </w:r>
    </w:p>
    <w:p w:rsidR="001368D6" w:rsidRDefault="00DC3E31">
      <w:pPr>
        <w:ind w:left="12" w:right="784"/>
      </w:pPr>
      <w:r>
        <w:t xml:space="preserve">Федеральным законом от 29 декабря 2014 г. № 458-ФЗ </w:t>
      </w:r>
      <w:r>
        <w:t>«О внесении изменений в Федеральный закон «Об отходах производства и потребления», отдельные законодательные акты Российской Федерации и признании утратившими силу отдельных законодательных актов (положений законодательных актов) Российской Федерации» опре</w:t>
      </w:r>
      <w:r>
        <w:t>делены полномочия органов местного самоуправления как участие в организации сбора, вывоза, утилизации и переработки бытовых и промышленных отходов, которые с 1 января 2016 г. вступили в силу, при этом понятие «участие» и конкретные функции органов местного</w:t>
      </w:r>
      <w:r>
        <w:t xml:space="preserve"> самоуправления не разъяснены. В целях эффективной реализации установленных полномочий необходимо устранение данного пробела в законодательстве. </w:t>
      </w:r>
    </w:p>
    <w:p w:rsidR="001368D6" w:rsidRDefault="00DC3E31">
      <w:pPr>
        <w:ind w:left="12" w:right="784"/>
      </w:pPr>
      <w:r>
        <w:t>Администрация Волгоградской области считает, что принятие Правительством Российской Федерации нормативных прав</w:t>
      </w:r>
      <w:r>
        <w:t>овых актов, предусмотренных федеральными законами от 24 июня 1998 г. № 89-ФЗ «Об отходах производства и потребления» и от 29 декабря 2014 г. № 458-ФЗ «О внесении изменений в Федеральный закон «Об отходах производства и потребления», отдельные законодательн</w:t>
      </w:r>
      <w:r>
        <w:t>ые акты Российской Федерации и признание утратившими силу отдельных законодательных актов (положений законодательных актов) Российской Федерации» позволят в ближайшем времени привести законодательство субъекта в соответствие с указанными законами и будут с</w:t>
      </w:r>
      <w:r>
        <w:t xml:space="preserve">пособствовать решению проблем в сфере обращения с ТКО.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850"/>
      </w:pPr>
      <w:r>
        <w:t xml:space="preserve">ВЫСТУПЛЕНИЕ </w:t>
      </w:r>
    </w:p>
    <w:p w:rsidR="001368D6" w:rsidRDefault="00DC3E31">
      <w:pPr>
        <w:spacing w:after="0"/>
        <w:ind w:left="2979" w:right="367" w:hanging="1981"/>
        <w:jc w:val="left"/>
      </w:pPr>
      <w:r>
        <w:rPr>
          <w:b/>
        </w:rPr>
        <w:t xml:space="preserve">заместителя министра экологии и природных ресурсов Нижегородской области </w:t>
      </w:r>
    </w:p>
    <w:p w:rsidR="001368D6" w:rsidRDefault="00DC3E31">
      <w:pPr>
        <w:spacing w:after="0"/>
        <w:ind w:left="2449" w:right="367" w:hanging="10"/>
        <w:jc w:val="left"/>
      </w:pPr>
      <w:r>
        <w:rPr>
          <w:b/>
        </w:rPr>
        <w:t xml:space="preserve">МОЧАЛИНОЙ Наталии Николаевны </w:t>
      </w:r>
    </w:p>
    <w:p w:rsidR="001368D6" w:rsidRDefault="00DC3E31">
      <w:pPr>
        <w:spacing w:after="0"/>
        <w:ind w:left="439" w:right="367" w:firstLine="269"/>
        <w:jc w:val="left"/>
      </w:pPr>
      <w:r>
        <w:rPr>
          <w:b/>
        </w:rPr>
        <w:t xml:space="preserve"> </w:t>
      </w:r>
      <w:r>
        <w:rPr>
          <w:b/>
        </w:rPr>
        <w:t xml:space="preserve">на тему «Реализация полномочий по сбору, транспортированию, утилизации, обезвреживанию, размещению ТКО на территории Нижегородской области» </w:t>
      </w:r>
    </w:p>
    <w:p w:rsidR="001368D6" w:rsidRDefault="00DC3E31">
      <w:pPr>
        <w:spacing w:after="0" w:line="259" w:lineRule="auto"/>
        <w:ind w:left="7314" w:firstLine="0"/>
        <w:jc w:val="left"/>
      </w:pPr>
      <w:r>
        <w:rPr>
          <w:b/>
        </w:rPr>
        <w:t xml:space="preserve"> </w:t>
      </w:r>
    </w:p>
    <w:p w:rsidR="001368D6" w:rsidRDefault="00DC3E31">
      <w:pPr>
        <w:spacing w:after="4" w:line="244" w:lineRule="auto"/>
        <w:ind w:left="12" w:right="780" w:firstLine="708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column">
              <wp:posOffset>-55130</wp:posOffset>
            </wp:positionH>
            <wp:positionV relativeFrom="paragraph">
              <wp:posOffset>-64709</wp:posOffset>
            </wp:positionV>
            <wp:extent cx="3039999" cy="2423414"/>
            <wp:effectExtent l="0" t="0" r="0" b="0"/>
            <wp:wrapSquare wrapText="bothSides"/>
            <wp:docPr id="9470" name="Picture 9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0" name="Picture 9470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039999" cy="2423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Нижегородская область –  крупный центр промышленного производства, </w:t>
      </w:r>
      <w:r>
        <w:tab/>
        <w:t xml:space="preserve">представленного целым </w:t>
      </w:r>
      <w:r>
        <w:tab/>
        <w:t xml:space="preserve">рядом </w:t>
      </w:r>
      <w:r>
        <w:tab/>
        <w:t>предприятий, р</w:t>
      </w:r>
      <w:r>
        <w:t xml:space="preserve">аботающих </w:t>
      </w:r>
      <w:r>
        <w:tab/>
        <w:t xml:space="preserve">в </w:t>
      </w:r>
      <w:r>
        <w:tab/>
        <w:t xml:space="preserve">различных отраслях экономики. Исторически в </w:t>
      </w:r>
      <w:r>
        <w:tab/>
        <w:t xml:space="preserve">регионе </w:t>
      </w:r>
      <w:r>
        <w:tab/>
        <w:t xml:space="preserve">развивались автомобильная, </w:t>
      </w:r>
      <w:r>
        <w:tab/>
        <w:t xml:space="preserve">химическая промышленность, </w:t>
      </w:r>
    </w:p>
    <w:p w:rsidR="001368D6" w:rsidRDefault="00DC3E31">
      <w:pPr>
        <w:ind w:left="12" w:right="784" w:firstLine="0"/>
      </w:pPr>
      <w:r>
        <w:t xml:space="preserve">металлообработка, строились самолеты, корабли и даже подводные лодки. С каждым </w:t>
      </w:r>
    </w:p>
    <w:p w:rsidR="001368D6" w:rsidRDefault="00DC3E31">
      <w:pPr>
        <w:ind w:left="12" w:right="784" w:firstLine="0"/>
      </w:pPr>
      <w:r>
        <w:t>годом регион стремительно развивается, появляются новые предприятия, и, как следствие, увеличивается нагрузка на экосистему. В настоящее время численность населения нижегородского края достигает порядка 3,3 млн. человек и количества юридических лиц и индив</w:t>
      </w:r>
      <w:r>
        <w:t xml:space="preserve">идуальных предпринимателей около 200 тыс. ед. </w:t>
      </w:r>
    </w:p>
    <w:p w:rsidR="001368D6" w:rsidRDefault="00DC3E31">
      <w:pPr>
        <w:ind w:left="12" w:right="784"/>
      </w:pPr>
      <w:r>
        <w:t>По данным разработок территориальной схемы обращения с отходами, в том числе с твердыми коммунальными отходами (далее – ТКО), на территории Нижегородской области образуется отходов – 4,5 тыс. тонн в год, из ни</w:t>
      </w:r>
      <w:r>
        <w:t xml:space="preserve">х: ТКО 1,7 тыс. тонн в год и 2,8 тыс. тонн в год – прочие отходы. Следует отметить, что статистические данные по промышленным отходам могут быть занижены, поскольку отчетность 2 ТП «отходы» предоставляют не все предприятия.  </w:t>
      </w:r>
    </w:p>
    <w:p w:rsidR="001368D6" w:rsidRDefault="00DC3E31">
      <w:pPr>
        <w:ind w:left="12" w:right="784"/>
      </w:pPr>
      <w:r>
        <w:t>В 2011 году вышло поручение Пр</w:t>
      </w:r>
      <w:r>
        <w:t>езидента РФ о необходимости модернизации системы обращения с отходами с привлечением инвестиционных средств для строительства новых объектов. В Нижегородской области такая программа начала действовать за несколько лет до поручения. Правительство Нижегородс</w:t>
      </w:r>
      <w:r>
        <w:t>кой области еще в 2008 году утвердило концепцию программы «Развитие системы обращения с отходами производства и потребления в Нижегородской области», которая представляла собой анализ существовавшей на тот момент ситуации в сфере обращения с отходами, форм</w:t>
      </w:r>
      <w:r>
        <w:t xml:space="preserve">ирование представлений и определение возможных вариантов решения проблем на основе опыта европейских стран. В соответствии с концепцией в 2009 году принята соответствующая государственная программа для конкретизации мероприятий.  </w:t>
      </w:r>
    </w:p>
    <w:p w:rsidR="001368D6" w:rsidRDefault="00DC3E31">
      <w:pPr>
        <w:ind w:left="12" w:right="784"/>
      </w:pPr>
      <w:r>
        <w:t>Наша программа направлена</w:t>
      </w:r>
      <w:r>
        <w:t xml:space="preserve"> на развитие современной инфраструктуры на этапах сбора, транспортирования, сортировки и захоронения отходов и подразумевает сокращение числа объектов размещения отходов (полигонов ТКО) до девяти крупных современных межмуниципальных комплексов ТКО, которые</w:t>
      </w:r>
      <w:r>
        <w:t xml:space="preserve"> будут обслуживать весь регион. Данная стратегия позволит сократить площадь земель для размещения отходов, следовательно, все сэкономленные земельные </w:t>
      </w:r>
      <w:r>
        <w:lastRenderedPageBreak/>
        <w:t>ресурсы будут пригодны для более важных направлений, например, сельскохозяйственных. Кроме того, для сокра</w:t>
      </w:r>
      <w:r>
        <w:t xml:space="preserve">щения расходов на транспортировку отходов действуют мусороперегрузочные станции.  </w:t>
      </w:r>
    </w:p>
    <w:p w:rsidR="001368D6" w:rsidRDefault="00DC3E31">
      <w:pPr>
        <w:ind w:left="12" w:right="784"/>
      </w:pPr>
      <w:r>
        <w:t>К настоящему времени в регионе построено пять современных комплексов обработки и захоронения ТКО на территории г. о. г. Дзержинск, Городецкого, Балахнинского и Богородского,</w:t>
      </w:r>
      <w:r>
        <w:t xml:space="preserve"> Кстовского районов. Таким образом, более 73 % населения попадают в зону обслуживания высокотехнологичных комплексов, которые не наносят вред здоровью граждан и окружающей среде. Также у нас пока действуют объекты, которые работают с лицензией и внесены в </w:t>
      </w:r>
      <w:r>
        <w:t xml:space="preserve">Государственный реестр объектов размещения отходов (ГРОРО), но этих мощностей недостаточно, и у нас есть задача развивать систему обращения с отходами  и построить еще четыре комплекса ТКО (рисунок 1).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63" w:line="259" w:lineRule="auto"/>
        <w:ind w:left="-7" w:firstLine="0"/>
        <w:jc w:val="left"/>
      </w:pPr>
      <w:r>
        <w:rPr>
          <w:noProof/>
        </w:rPr>
        <w:drawing>
          <wp:inline distT="0" distB="0" distL="0" distR="0">
            <wp:extent cx="5818633" cy="3630168"/>
            <wp:effectExtent l="0" t="0" r="0" b="0"/>
            <wp:docPr id="185169" name="Picture 185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69" name="Picture 18516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18633" cy="363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ind w:left="12" w:right="784"/>
      </w:pPr>
      <w:r>
        <w:t>Следует отметить, что в регионе два из пяти объек</w:t>
      </w:r>
      <w:r>
        <w:t>тов размещения ТКО были построены в рамках концессионного соглашения за счет средств инвесторов (это первый опыт в России по созданию объектов переработки ТКО на основе концессии). Первым объектом в России, построенным в рамках данной программы, был Городе</w:t>
      </w:r>
      <w:r>
        <w:t xml:space="preserve">цкий межмуниципальный комплекс ТКО (рисунок 2). Таким образом, Нижегородская область в этом отношении на 3-4 года опережает другие регионы. </w:t>
      </w:r>
    </w:p>
    <w:p w:rsidR="001368D6" w:rsidRDefault="00DC3E31">
      <w:pPr>
        <w:spacing w:after="0" w:line="259" w:lineRule="auto"/>
        <w:ind w:left="0" w:right="878" w:firstLine="0"/>
        <w:jc w:val="right"/>
      </w:pPr>
      <w:r>
        <w:rPr>
          <w:noProof/>
        </w:rPr>
        <w:lastRenderedPageBreak/>
        <w:drawing>
          <wp:inline distT="0" distB="0" distL="0" distR="0">
            <wp:extent cx="5162550" cy="3390900"/>
            <wp:effectExtent l="0" t="0" r="0" b="0"/>
            <wp:docPr id="9845" name="Picture 9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5" name="Picture 9845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1368D6" w:rsidRDefault="00DC3E31">
      <w:pPr>
        <w:spacing w:after="31" w:line="259" w:lineRule="auto"/>
        <w:ind w:left="10" w:right="82" w:hanging="10"/>
        <w:jc w:val="center"/>
      </w:pPr>
      <w:r>
        <w:rPr>
          <w:i/>
          <w:sz w:val="22"/>
        </w:rPr>
        <w:t xml:space="preserve">Рисунок 2. </w:t>
      </w:r>
    </w:p>
    <w:p w:rsidR="001368D6" w:rsidRDefault="00DC3E31">
      <w:pPr>
        <w:ind w:left="12" w:right="784"/>
      </w:pPr>
      <w:r>
        <w:t>При разработке территориальной схемы обращения с отходами, в том числе ТКО, было проведено обследова</w:t>
      </w:r>
      <w:r>
        <w:t xml:space="preserve">ние всех существующих объектов размещения отходов в регионе. Бесспорно, объекты, построенные в 80-х годах, существенным образом отличаются от новых межмуниципальных комплексов обработки и захоронения ТКО.  </w:t>
      </w:r>
    </w:p>
    <w:p w:rsidR="001368D6" w:rsidRDefault="00DC3E31">
      <w:pPr>
        <w:ind w:left="12" w:right="784"/>
      </w:pPr>
      <w:r>
        <w:t xml:space="preserve">Старые объекты загрязняли почву и подземные воды </w:t>
      </w:r>
      <w:r>
        <w:t>фильтратом, горели и наносили вред окружающей среде и здоровью жителей. На подобных полигонах отсутствуют меры безопасности, порой даже ограждение отсутствует и работает один трактор, а отходы просто размещаются, не изолируются должным образом – это сложно</w:t>
      </w:r>
      <w:r>
        <w:t xml:space="preserve"> назвать услугой. </w:t>
      </w:r>
    </w:p>
    <w:p w:rsidR="001368D6" w:rsidRDefault="00DC3E31">
      <w:pPr>
        <w:ind w:left="12" w:right="784"/>
      </w:pPr>
      <w:r>
        <w:t>Новые же комплексы являются высокотехнологичными объектами с современной инфраструктурой, обустройством гидроизоляции основания объекта, использованием синтетических геомембран, систем отвода фильтрата, систем отвода свалочного газа, сис</w:t>
      </w:r>
      <w:r>
        <w:t xml:space="preserve">тем экологического мониторинга, а также использованием современного оборудования и техники, которые позволяют извлекать вторичные материальные ресурсы, сокращать объемы размещаемых отходов и обеспечивать их значительное уплотнение. </w:t>
      </w:r>
    </w:p>
    <w:p w:rsidR="001368D6" w:rsidRDefault="00DC3E31">
      <w:pPr>
        <w:ind w:left="12" w:right="784"/>
      </w:pPr>
      <w:r>
        <w:t xml:space="preserve">Безусловно, существует </w:t>
      </w:r>
      <w:r>
        <w:t>разница в тарифах. Тарифы на новых комплексах с 2012 года достигают примерно одного уровня – за захоронение 300 руб. за куб. м.</w:t>
      </w:r>
      <w:r>
        <w:rPr>
          <w:vertAlign w:val="superscript"/>
        </w:rPr>
        <w:t xml:space="preserve"> </w:t>
      </w:r>
      <w:r>
        <w:t>При этом</w:t>
      </w:r>
      <w:r>
        <w:rPr>
          <w:vertAlign w:val="superscript"/>
        </w:rPr>
        <w:t xml:space="preserve">  </w:t>
      </w:r>
      <w:r>
        <w:t>в результате строительства комплексов ТКО регион получает качественно новую услугу, благодаря которой исключается загр</w:t>
      </w:r>
      <w:r>
        <w:t xml:space="preserve">язнение окружающей среды. Следует понимать, что в данном случае не совсем корректно сравнивать тарифную планку старых объектов. </w:t>
      </w:r>
    </w:p>
    <w:p w:rsidR="001368D6" w:rsidRDefault="00DC3E31">
      <w:pPr>
        <w:ind w:left="12" w:right="784"/>
      </w:pPr>
      <w:r>
        <w:lastRenderedPageBreak/>
        <w:t>В настоящее время приоритетным направлением в сфере обращения с отходами является переход на новые безопасные комплексы, соотве</w:t>
      </w:r>
      <w:r>
        <w:t xml:space="preserve">тствующие всем требованиям природоохранного законодательства, а также исключить несанкционированное размещение отходов.  </w:t>
      </w:r>
    </w:p>
    <w:p w:rsidR="001368D6" w:rsidRDefault="00DC3E31">
      <w:pPr>
        <w:ind w:left="12" w:right="784"/>
      </w:pPr>
      <w:r>
        <w:t>В сложившейся годами практике происходит следующее (рисунок 3).</w:t>
      </w:r>
      <w:r>
        <w:rPr>
          <w:i/>
        </w:rPr>
        <w:t xml:space="preserve"> </w:t>
      </w:r>
      <w:r>
        <w:t>Для нужд отходообразователей у нас строятся межмуниципальные комплексы</w:t>
      </w:r>
      <w:r>
        <w:t xml:space="preserve"> обработки  и размещения ТКО, в его тариф на размещение и обработку включаются инвестиционные затраты, затраты на эксплуатацию и затраты на последующую рекультивацию карты. К этому добавляются стоимость сбора и транспортирования ТКО, и в итоге формируется </w:t>
      </w:r>
      <w:r>
        <w:t xml:space="preserve">плата за обращение с ТКО. Житель (отходообразователь) эту сумму оплачивает транспортной компании, но у некоторых компаний возникает соблазн не поехать на современный комплекс, а отвезти отходы на санкционированную свалку, где стоимость приема ТКО дешевле. </w:t>
      </w:r>
      <w:r>
        <w:t>На таких объектах в тарифах на захоронение есть затраты на эксплуатацию, но нет затрат на рекультивацию и отсутствует инвестиционная составляющая. Таким образом, у мусороперевозящей компании возникает дополнительный доход. Между тем у межмуниципального ком</w:t>
      </w:r>
      <w:r>
        <w:t>плекса обработки и захоронения ТКО возникают недополученные доходы (ввиду невыполнения показателей производственной программы по объему поступающих отходов), что может привести к повышению тарифа на нем. При этом увеличение количества отходов на санкционир</w:t>
      </w:r>
      <w:r>
        <w:t xml:space="preserve">ованной свалке только увеличивает потребность в бюджетных средствах на рекультивацию.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04" w:firstLine="0"/>
        <w:jc w:val="left"/>
      </w:pPr>
      <w:r>
        <w:rPr>
          <w:noProof/>
        </w:rPr>
        <w:drawing>
          <wp:inline distT="0" distB="0" distL="0" distR="0">
            <wp:extent cx="5163312" cy="3072384"/>
            <wp:effectExtent l="0" t="0" r="0" b="0"/>
            <wp:docPr id="185171" name="Picture 185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71" name="Picture 18517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63312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31" w:line="259" w:lineRule="auto"/>
        <w:ind w:left="10" w:right="82" w:hanging="10"/>
        <w:jc w:val="center"/>
      </w:pPr>
      <w:r>
        <w:rPr>
          <w:i/>
          <w:sz w:val="22"/>
        </w:rPr>
        <w:t xml:space="preserve">Рисунок 3. </w:t>
      </w:r>
    </w:p>
    <w:p w:rsidR="001368D6" w:rsidRDefault="00DC3E31">
      <w:pPr>
        <w:ind w:left="12" w:right="784"/>
      </w:pPr>
      <w:r>
        <w:t xml:space="preserve">Все это приводит к недозагрузке новых комплексов обработки и захоронения ТКО, неизбежным следствием чего являются негативные тарифные последствия для граждан в форме повышения стоимости услуг за </w:t>
      </w:r>
      <w:r>
        <w:lastRenderedPageBreak/>
        <w:t>утилизацию отходов (в результате учета выпадающих доходов в п</w:t>
      </w:r>
      <w:r>
        <w:t xml:space="preserve">оследующих тарифных периодах). Кроме того, значительно снижается инвестиционная привлекательность региона. </w:t>
      </w:r>
    </w:p>
    <w:p w:rsidR="001368D6" w:rsidRDefault="00DC3E31">
      <w:pPr>
        <w:ind w:left="12" w:right="784"/>
      </w:pPr>
      <w:r>
        <w:t xml:space="preserve">Также увеличивается площадь объектов по захоронению, в тарифах которых нет затрат на рекультивацию, что ведет к увеличению нагрузки на бюджет. </w:t>
      </w:r>
    </w:p>
    <w:p w:rsidR="001368D6" w:rsidRDefault="00DC3E31">
      <w:pPr>
        <w:ind w:left="12" w:right="784"/>
      </w:pPr>
      <w:r>
        <w:t xml:space="preserve">Для </w:t>
      </w:r>
      <w:r>
        <w:t>того, чтобы привязать отходообразователей к конкретным объектам, правительство Нижегородской области до 2012 года работало совместно с органами местного самоуправления, и в результате разработки генеральных схем очистки населенных пунктов была осуществлена</w:t>
      </w:r>
      <w:r>
        <w:t xml:space="preserve"> нормативная привязка отходообразователей к конкретным полигонам. Так как работа с муниципалитетами – а их более 50, – осложняется их количеством, было принято решение распределить полномочия по определению условий и способов вывоза, утилизации и переработ</w:t>
      </w:r>
      <w:r>
        <w:t>ки бытовых и промышленных отходов. Было принято Постановление правительства Нижегородской области от 23.06.2015 № 393 «Об утверждении положения о порядке сбора, условиях и способах вывоза (транспортирования), обработки и размещения бытовых (твердых коммуна</w:t>
      </w:r>
      <w:r>
        <w:t xml:space="preserve">льных) и промышленных отходов на территории Нижегородской области», которое предусматривает привязку отходообразователей к конкретным объектам захоронения, необходимость заключения трехсторонних договоров между отходообразователем, транспортирующей отходы </w:t>
      </w:r>
      <w:r>
        <w:t xml:space="preserve">организацией и объектом обработки и захоронения ТКО, а также оснащение мусоровывозящей техники системой ГЛОНАСС с целью предоставления данных заказчику и органам власти.  </w:t>
      </w:r>
    </w:p>
    <w:p w:rsidR="001368D6" w:rsidRDefault="00DC3E31">
      <w:pPr>
        <w:ind w:left="12" w:right="784"/>
      </w:pPr>
      <w:r>
        <w:t>С 2016 года полномочия перераспределились, и правительство Нижегородской области в р</w:t>
      </w:r>
      <w:r>
        <w:t>амках исполнения собственных полномочий субъекта по организации деятельности по сбору, транспортирования и захоронения ТКО приняло новое Постановление правительства Нижегородской области № 21 «Об утверждении порядка организации деятельности по сбору, транс</w:t>
      </w:r>
      <w:r>
        <w:t xml:space="preserve">портированию, обработке, утилизации, обезвреживанию и захоронению твердых коммунальных отходов на территории Нижегородской области» от 25 января 2016 года. Оно также повторяет базовые принципы предшественника Постановления № 393.  </w:t>
      </w:r>
    </w:p>
    <w:p w:rsidR="001368D6" w:rsidRDefault="00DC3E31">
      <w:pPr>
        <w:ind w:left="12" w:right="784"/>
      </w:pPr>
      <w:r>
        <w:t>С 2017 года к предполага</w:t>
      </w:r>
      <w:r>
        <w:t xml:space="preserve">емой деятельности регионального оператора по обращению с ТКО правительством Нижегородской области принята территориальная схема по обращению с ТКО, которая распределяет потоки отходов от отходообразователей до объектов по обработке и захоронению отходов. </w:t>
      </w:r>
    </w:p>
    <w:p w:rsidR="001368D6" w:rsidRDefault="00DC3E31">
      <w:pPr>
        <w:ind w:left="12" w:right="784"/>
      </w:pPr>
      <w:r>
        <w:t>В последнее время возникали дискуссии о правомерности привязки отходообразователей к комплексам по обработке, захоронению ТКО. Так, в практике у нас было решение УФАС по Нижегородской области о нарушении конкуренции между транспортирующими организациями, в</w:t>
      </w:r>
      <w:r>
        <w:t xml:space="preserve"> виде признания незаконным Постановления правительства Нижегородской </w:t>
      </w:r>
      <w:r>
        <w:lastRenderedPageBreak/>
        <w:t xml:space="preserve">области № 393. Позднее все же аналогичное Постановление № 21 прошло антимонопольную проверку и признано законным.  </w:t>
      </w:r>
    </w:p>
    <w:p w:rsidR="001368D6" w:rsidRDefault="00DC3E31">
      <w:pPr>
        <w:ind w:left="12" w:right="784"/>
      </w:pPr>
      <w:r>
        <w:t>Территориальная схема обращения с отходами, в том числе с ТКО, на терри</w:t>
      </w:r>
      <w:r>
        <w:t>тории Нижегородской области прошла оценку регулирующего воздействия, в ходе которого также поступали мнения об отсутствии нормативной возможности закрепления отходообразователей за конкретными объектами. Между тем правила обращения с ТКО, утвержденные Пост</w:t>
      </w:r>
      <w:r>
        <w:t xml:space="preserve">ановлением Правительства Российской Федерации  № 1156 от 12.11.2016, разрешают подобные дискуссии и даже в какой-то мере подтверждают верность выбранных направлений работы, выполненной правительством Нижегородской области.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144"/>
      </w:pPr>
      <w:r>
        <w:t xml:space="preserve">ВЫСТУПЛЕНИЕ </w:t>
      </w:r>
    </w:p>
    <w:p w:rsidR="001368D6" w:rsidRDefault="00DC3E31">
      <w:pPr>
        <w:spacing w:after="0"/>
        <w:ind w:left="3091" w:right="367" w:hanging="1748"/>
        <w:jc w:val="left"/>
      </w:pPr>
      <w:r>
        <w:rPr>
          <w:b/>
        </w:rPr>
        <w:t xml:space="preserve"> заместителя ми</w:t>
      </w:r>
      <w:r>
        <w:rPr>
          <w:b/>
        </w:rPr>
        <w:t xml:space="preserve">нистра экологии и природных ресурсов Республики Татарстан  </w:t>
      </w:r>
    </w:p>
    <w:p w:rsidR="001368D6" w:rsidRDefault="00DC3E31">
      <w:pPr>
        <w:pStyle w:val="1"/>
        <w:ind w:left="72" w:right="146"/>
      </w:pPr>
      <w:r>
        <w:t xml:space="preserve">ШАКИРОВА Фаяза Фаниловича </w:t>
      </w:r>
    </w:p>
    <w:p w:rsidR="001368D6" w:rsidRDefault="00DC3E31">
      <w:pPr>
        <w:spacing w:after="0"/>
        <w:ind w:left="348" w:right="367" w:firstLine="905"/>
        <w:jc w:val="left"/>
      </w:pPr>
      <w:r>
        <w:rPr>
          <w:b/>
        </w:rPr>
        <w:t xml:space="preserve">на тему «Региональный экологический надзор в области обращения с отходами производства и потребления в Республике </w:t>
      </w:r>
    </w:p>
    <w:p w:rsidR="001368D6" w:rsidRDefault="00DC3E31">
      <w:pPr>
        <w:pStyle w:val="1"/>
        <w:ind w:left="72" w:right="855"/>
      </w:pPr>
      <w:r>
        <w:t xml:space="preserve">Татарстан»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156" w:right="784" w:hanging="144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column">
              <wp:posOffset>19380</wp:posOffset>
            </wp:positionH>
            <wp:positionV relativeFrom="paragraph">
              <wp:posOffset>-7939</wp:posOffset>
            </wp:positionV>
            <wp:extent cx="2338070" cy="2623185"/>
            <wp:effectExtent l="0" t="0" r="0" b="0"/>
            <wp:wrapSquare wrapText="bothSides"/>
            <wp:docPr id="10304" name="Picture 10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4" name="Picture 10304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33807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Уважаемый Вениамин Вениаминович!  </w:t>
      </w:r>
    </w:p>
    <w:p w:rsidR="001368D6" w:rsidRDefault="00DC3E31">
      <w:pPr>
        <w:ind w:left="941" w:right="784" w:hanging="929"/>
      </w:pPr>
      <w:r>
        <w:t xml:space="preserve">Уважаемые коллеги, участники совещания! </w:t>
      </w:r>
    </w:p>
    <w:p w:rsidR="001368D6" w:rsidRDefault="00DC3E31">
      <w:pPr>
        <w:ind w:left="12" w:right="784" w:firstLine="540"/>
      </w:pPr>
      <w:r>
        <w:t xml:space="preserve">Разрешите поблагодарить за предоставленную возможность выступить на заседании круглого стола. </w:t>
      </w:r>
    </w:p>
    <w:p w:rsidR="001368D6" w:rsidRDefault="00DC3E31">
      <w:pPr>
        <w:ind w:left="12" w:right="784" w:firstLine="540"/>
      </w:pPr>
      <w:r>
        <w:t xml:space="preserve">Министерство экологии и природных ресурсов Республики Татарстан является органом исполнительной власти, осуществляющим </w:t>
      </w:r>
      <w:r>
        <w:t xml:space="preserve">региональный государственный экологический надзор, в том числе надзор в области обращения с </w:t>
      </w:r>
    </w:p>
    <w:p w:rsidR="001368D6" w:rsidRDefault="00DC3E31">
      <w:pPr>
        <w:ind w:left="12" w:right="784" w:firstLine="0"/>
      </w:pPr>
      <w:r>
        <w:t xml:space="preserve">отходами. </w:t>
      </w:r>
    </w:p>
    <w:p w:rsidR="001368D6" w:rsidRDefault="00DC3E31">
      <w:pPr>
        <w:ind w:left="12" w:right="784" w:firstLine="540"/>
      </w:pPr>
      <w:r>
        <w:t>В текущем году инспекторами Министерства выявлено 1 884 нарушения природоохранного законодательства в области обращения с отходами. По результатам выявл</w:t>
      </w:r>
      <w:r>
        <w:t xml:space="preserve">енных нарушений наложено административных штрафов на общую сумму 10,9 млн. рублей </w:t>
      </w:r>
      <w:r>
        <w:rPr>
          <w:i/>
        </w:rPr>
        <w:t xml:space="preserve">(взыскано 8,3 млн. рублей). </w:t>
      </w:r>
    </w:p>
    <w:p w:rsidR="001368D6" w:rsidRDefault="00DC3E31">
      <w:pPr>
        <w:spacing w:after="0"/>
        <w:ind w:left="-15" w:right="778" w:firstLine="540"/>
      </w:pPr>
      <w:r>
        <w:rPr>
          <w:i/>
        </w:rPr>
        <w:t xml:space="preserve">Предъявлены претензии по возмещению вреда, а также в суды направлены исковые заявления на общую сумму более 8 млн. рублей. </w:t>
      </w:r>
    </w:p>
    <w:p w:rsidR="001368D6" w:rsidRDefault="00DC3E31">
      <w:pPr>
        <w:ind w:left="12" w:right="784" w:firstLine="540"/>
      </w:pPr>
      <w:r>
        <w:t xml:space="preserve"> Судами республики пр</w:t>
      </w:r>
      <w:r>
        <w:t xml:space="preserve">инято решение о приостановке деятельности 16 предприятий </w:t>
      </w:r>
      <w:r>
        <w:rPr>
          <w:i/>
        </w:rPr>
        <w:t xml:space="preserve">(примеры: ООО «Интернедтрейд», ООО </w:t>
      </w:r>
    </w:p>
    <w:p w:rsidR="001368D6" w:rsidRDefault="00DC3E31">
      <w:pPr>
        <w:spacing w:after="0"/>
        <w:ind w:left="-5" w:right="778" w:hanging="10"/>
      </w:pPr>
      <w:r>
        <w:rPr>
          <w:i/>
        </w:rPr>
        <w:t>«Стройкомплекс», ООО « Газстройсервис»).</w:t>
      </w:r>
      <w:r>
        <w:t xml:space="preserve"> </w:t>
      </w:r>
    </w:p>
    <w:p w:rsidR="001368D6" w:rsidRDefault="00DC3E31">
      <w:pPr>
        <w:ind w:left="12" w:right="784" w:firstLine="540"/>
      </w:pPr>
      <w:r>
        <w:lastRenderedPageBreak/>
        <w:t xml:space="preserve">Министерством принимаются различные меры, направленные на решение вопросов в области обращения с отходами. </w:t>
      </w:r>
    </w:p>
    <w:p w:rsidR="001368D6" w:rsidRDefault="00DC3E31">
      <w:pPr>
        <w:ind w:left="12" w:right="784" w:firstLine="540"/>
      </w:pPr>
      <w:r>
        <w:t>Ежегодно в республике после схода снежного покрова с 1 апреля министерством совместно с профильными министерствами и ведомствами, муниципальными образованиями республики проводится масштабная работа, направленная на улучшение санитарноэкологического состоя</w:t>
      </w:r>
      <w:r>
        <w:t xml:space="preserve">ния территории республики и создания благоприятной обстановки. </w:t>
      </w:r>
    </w:p>
    <w:p w:rsidR="001368D6" w:rsidRDefault="00DC3E31">
      <w:pPr>
        <w:ind w:left="12" w:right="784" w:firstLine="54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column">
              <wp:posOffset>1729435</wp:posOffset>
            </wp:positionH>
            <wp:positionV relativeFrom="paragraph">
              <wp:posOffset>979103</wp:posOffset>
            </wp:positionV>
            <wp:extent cx="4157980" cy="3121025"/>
            <wp:effectExtent l="0" t="0" r="0" b="0"/>
            <wp:wrapSquare wrapText="bothSides"/>
            <wp:docPr id="10521" name="Picture 10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1" name="Picture 10521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157980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Всеми надзорными органами в период двухмесячника 2016 г. выявлено и пресечено более 9 тысяч нарушений в области обращения с отходами. К ответственности за допущенные нарушения привлечено 126 </w:t>
      </w:r>
      <w:r>
        <w:t xml:space="preserve">предприятий и организаций республики, 957 должностных и 4 507 физических лиц. Наложены штрафные санкции на общую сумму более 30 млн. рублей.  </w:t>
      </w:r>
    </w:p>
    <w:p w:rsidR="001368D6" w:rsidRDefault="00DC3E31">
      <w:pPr>
        <w:tabs>
          <w:tab w:val="center" w:pos="634"/>
          <w:tab w:val="center" w:pos="2090"/>
        </w:tabs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В </w:t>
      </w:r>
      <w:r>
        <w:tab/>
        <w:t xml:space="preserve">период </w:t>
      </w:r>
    </w:p>
    <w:p w:rsidR="001368D6" w:rsidRDefault="00DC3E31">
      <w:pPr>
        <w:ind w:left="12" w:right="784" w:firstLine="0"/>
      </w:pPr>
      <w:r>
        <w:t xml:space="preserve">двухмесячника </w:t>
      </w:r>
    </w:p>
    <w:p w:rsidR="001368D6" w:rsidRDefault="00DC3E31">
      <w:pPr>
        <w:ind w:left="12" w:right="784" w:firstLine="0"/>
      </w:pPr>
      <w:r>
        <w:t xml:space="preserve">силами </w:t>
      </w:r>
      <w:r>
        <w:tab/>
        <w:t xml:space="preserve">всех природоохранных </w:t>
      </w:r>
    </w:p>
    <w:p w:rsidR="001368D6" w:rsidRDefault="00DC3E31">
      <w:pPr>
        <w:ind w:left="12" w:right="784" w:firstLine="0"/>
      </w:pPr>
      <w:r>
        <w:t xml:space="preserve">служб </w:t>
      </w:r>
      <w:r>
        <w:tab/>
        <w:t>и муниципальных образований выявлено 1 тыс. 817 м</w:t>
      </w:r>
      <w:r>
        <w:t>ест несанкционированн ого размещения отходов, к концу двухмесячника, то есть к 30 мая ликвидировано 1 тыс. 689, что составило 93 %</w:t>
      </w:r>
      <w:r>
        <w:rPr>
          <w:i/>
        </w:rPr>
        <w:t xml:space="preserve">. </w:t>
      </w:r>
    </w:p>
    <w:p w:rsidR="001368D6" w:rsidRDefault="00DC3E31">
      <w:pPr>
        <w:spacing w:after="4" w:line="244" w:lineRule="auto"/>
        <w:ind w:left="12" w:right="780" w:firstLine="540"/>
        <w:jc w:val="left"/>
      </w:pPr>
      <w:r>
        <w:t xml:space="preserve">Как </w:t>
      </w:r>
      <w:r>
        <w:tab/>
        <w:t xml:space="preserve">практика </w:t>
      </w:r>
      <w:r>
        <w:tab/>
        <w:t xml:space="preserve">показывает, </w:t>
      </w:r>
      <w:r>
        <w:tab/>
        <w:t xml:space="preserve">из </w:t>
      </w:r>
      <w:r>
        <w:tab/>
        <w:t xml:space="preserve">всех </w:t>
      </w:r>
      <w:r>
        <w:tab/>
        <w:t xml:space="preserve">выявляемых </w:t>
      </w:r>
      <w:r>
        <w:tab/>
        <w:t xml:space="preserve">в </w:t>
      </w:r>
      <w:r>
        <w:tab/>
        <w:t>период двухмесячника мест несанкционированного размещения отходов 65 %</w:t>
      </w:r>
      <w:r>
        <w:t xml:space="preserve"> составляют навалы, то есть свалки площадью менее 1 кв. м. </w:t>
      </w:r>
    </w:p>
    <w:p w:rsidR="001368D6" w:rsidRDefault="00DC3E31">
      <w:pPr>
        <w:ind w:left="12" w:right="784" w:firstLine="540"/>
      </w:pPr>
      <w:r>
        <w:t>Муниципальными образованиями республики ежегодно организуются многочисленные средники и субботники. В данных мероприятиях принимают участие предприятия и организации, министерства и ведомства и гр</w:t>
      </w:r>
      <w:r>
        <w:t xml:space="preserve">аждане, в текущем году активное участие приняли более 1 млн. человек.  </w:t>
      </w:r>
    </w:p>
    <w:p w:rsidR="001368D6" w:rsidRDefault="00DC3E31">
      <w:pPr>
        <w:ind w:left="12" w:right="784" w:firstLine="540"/>
      </w:pPr>
      <w:r>
        <w:t>Считается, что субботник – чисто советское изобретение. На самом деле это не так. Традиция добровольного и бесплатного труда на благо общества у разных народов существовала всегда. Неч</w:t>
      </w:r>
      <w:r>
        <w:t xml:space="preserve">то похожее на субботники существует и в других странах. Однако одними субботниками от мусора не избавиться. Главное – приучить граждан доносить любую бумажку до урны. </w:t>
      </w:r>
    </w:p>
    <w:p w:rsidR="001368D6" w:rsidRDefault="00DC3E31">
      <w:pPr>
        <w:ind w:left="12" w:right="784" w:firstLine="54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column">
              <wp:posOffset>1761185</wp:posOffset>
            </wp:positionH>
            <wp:positionV relativeFrom="paragraph">
              <wp:posOffset>345125</wp:posOffset>
            </wp:positionV>
            <wp:extent cx="3953510" cy="2885440"/>
            <wp:effectExtent l="0" t="0" r="0" b="0"/>
            <wp:wrapSquare wrapText="bothSides"/>
            <wp:docPr id="10545" name="Picture 10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" name="Picture 10545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95351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К сожалению, с каждым годом растет количество </w:t>
      </w:r>
      <w:r>
        <w:rPr>
          <w:b/>
        </w:rPr>
        <w:t>граждан</w:t>
      </w:r>
      <w:r>
        <w:t>, совершающих сброс отходов вне ус</w:t>
      </w:r>
      <w:r>
        <w:t xml:space="preserve">тановленных мест. </w:t>
      </w:r>
    </w:p>
    <w:p w:rsidR="001368D6" w:rsidRDefault="00DC3E31">
      <w:pPr>
        <w:tabs>
          <w:tab w:val="center" w:pos="626"/>
          <w:tab w:val="center" w:pos="1322"/>
          <w:tab w:val="center" w:pos="2025"/>
          <w:tab w:val="center" w:pos="2507"/>
        </w:tabs>
        <w:spacing w:after="0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i/>
        </w:rPr>
        <w:t xml:space="preserve">В </w:t>
      </w:r>
      <w:r>
        <w:rPr>
          <w:i/>
        </w:rPr>
        <w:tab/>
        <w:t xml:space="preserve">2014 </w:t>
      </w:r>
      <w:r>
        <w:rPr>
          <w:i/>
        </w:rPr>
        <w:tab/>
        <w:t xml:space="preserve">г. </w:t>
      </w:r>
      <w:r>
        <w:rPr>
          <w:i/>
        </w:rPr>
        <w:tab/>
        <w:t xml:space="preserve">в </w:t>
      </w:r>
    </w:p>
    <w:p w:rsidR="001368D6" w:rsidRDefault="00DC3E31">
      <w:pPr>
        <w:spacing w:after="0"/>
        <w:ind w:left="-5" w:right="778" w:hanging="10"/>
      </w:pPr>
      <w:r>
        <w:rPr>
          <w:i/>
        </w:rPr>
        <w:t xml:space="preserve">период </w:t>
      </w:r>
    </w:p>
    <w:p w:rsidR="001368D6" w:rsidRDefault="00DC3E31">
      <w:pPr>
        <w:spacing w:after="1" w:line="246" w:lineRule="auto"/>
        <w:ind w:left="-5" w:right="92" w:hanging="10"/>
        <w:jc w:val="left"/>
      </w:pPr>
      <w:r>
        <w:rPr>
          <w:i/>
        </w:rPr>
        <w:t xml:space="preserve">двухмесячника </w:t>
      </w:r>
      <w:r>
        <w:rPr>
          <w:i/>
        </w:rPr>
        <w:tab/>
        <w:t xml:space="preserve">к административной ответственности привлечено </w:t>
      </w:r>
      <w:r>
        <w:rPr>
          <w:i/>
        </w:rPr>
        <w:tab/>
        <w:t xml:space="preserve">3 </w:t>
      </w:r>
      <w:r>
        <w:rPr>
          <w:i/>
        </w:rPr>
        <w:tab/>
        <w:t xml:space="preserve">115 граждан, в 2015 г.- 3 238, 2016 г.- 4 507 граждан. </w:t>
      </w:r>
    </w:p>
    <w:p w:rsidR="001368D6" w:rsidRDefault="00DC3E31">
      <w:pPr>
        <w:ind w:left="12" w:right="784" w:firstLine="540"/>
      </w:pPr>
      <w:r>
        <w:t xml:space="preserve"> Причина эта объясняется и тем, что в настоящее время административный штраф за несоблюдени</w:t>
      </w:r>
      <w:r>
        <w:t xml:space="preserve">е требований при обращении с отходами на граждан предусмотрен от одной до двух тысяч рублей. Оплата административного штрафа экономически выгоднее, а вот вывезти мусор значительно дороже. </w:t>
      </w:r>
    </w:p>
    <w:p w:rsidR="001368D6" w:rsidRDefault="00DC3E31">
      <w:pPr>
        <w:ind w:left="12" w:right="784" w:firstLine="540"/>
      </w:pPr>
      <w:r>
        <w:t xml:space="preserve">За рубежом эту проблему решают с помощью высоких штрафов. Так, </w:t>
      </w:r>
      <w:r>
        <w:t xml:space="preserve">в Сингапуре штраф составляет 48 тыс. рублей, в Японии – 300 тыс. рублей. </w:t>
      </w:r>
    </w:p>
    <w:p w:rsidR="001368D6" w:rsidRDefault="00DC3E31">
      <w:pPr>
        <w:spacing w:after="4" w:line="244" w:lineRule="auto"/>
        <w:ind w:left="12" w:right="780" w:firstLine="540"/>
        <w:jc w:val="left"/>
      </w:pPr>
      <w:r>
        <w:t xml:space="preserve">На сегодня считаем необходимым выступить по ужесточению санкции за нарушения требований при обращении с отходами и производства, и потребления. </w:t>
      </w:r>
    </w:p>
    <w:p w:rsidR="001368D6" w:rsidRDefault="00DC3E31">
      <w:pPr>
        <w:ind w:left="12" w:right="784" w:firstLine="540"/>
      </w:pPr>
      <w:r>
        <w:t>Несмотря на принимаемые нами комплекс</w:t>
      </w:r>
      <w:r>
        <w:t xml:space="preserve">ные меры, вопросы по сбору, размещению и утилизации отходов еще остаются. </w:t>
      </w:r>
    </w:p>
    <w:p w:rsidR="001368D6" w:rsidRDefault="00DC3E31">
      <w:pPr>
        <w:ind w:left="12" w:right="784" w:firstLine="540"/>
      </w:pPr>
      <w:r>
        <w:t>Одной из причин образования несанкционированных свалок является бесконтрольная деятельность субъектов малого и среднего предпринимательства (МСП) в области обращения с отходами. В т</w:t>
      </w:r>
      <w:r>
        <w:t>екущем году выросло в Республике Татарстан количество принятых отчетов в сравнении с прошлым годом в три раза, но этого недостаточно. Мы поставили задачу максимально охватить деятельность малого и среднего бизнеса в вопросах образования в их деятельности о</w:t>
      </w:r>
      <w:r>
        <w:t xml:space="preserve">тходов и дальнейшей их утилизации. Данный вопрос рассматривался и на совместном заседании с прокуратурой. </w:t>
      </w:r>
    </w:p>
    <w:p w:rsidR="001368D6" w:rsidRDefault="00DC3E31">
      <w:pPr>
        <w:spacing w:after="0"/>
        <w:ind w:left="-15" w:right="778" w:firstLine="540"/>
      </w:pPr>
      <w:r>
        <w:rPr>
          <w:i/>
        </w:rPr>
        <w:t>Субъекты МСП обязаны ежегодно представлять в уполномоченные государственные органы отчетность об образовании, утилизации, обезвреживании и размещении</w:t>
      </w:r>
      <w:r>
        <w:rPr>
          <w:i/>
        </w:rPr>
        <w:t xml:space="preserve"> отходов. Субъекты МСП федерального уровня представляют отчетность в управление Росприроднадзора по РТ, субъекты МСП, подлежащие региональному надзору представляют отчетность в территориальные управления министерства.  </w:t>
      </w:r>
    </w:p>
    <w:p w:rsidR="001368D6" w:rsidRDefault="00DC3E31">
      <w:pPr>
        <w:ind w:left="12" w:right="784" w:firstLine="540"/>
      </w:pPr>
      <w:r>
        <w:t>Зачастую все образующиеся ежегодно с</w:t>
      </w:r>
      <w:r>
        <w:t xml:space="preserve">валки мусора располагаются на муниципальных государственных землях. Население не мусорит у себя, а </w:t>
      </w:r>
      <w:r>
        <w:lastRenderedPageBreak/>
        <w:t>сбрасывает на муниципальные земли. Организация ликвидации данных свалок и, соответственно, административная ответственность по факту образования свалки ложат</w:t>
      </w:r>
      <w:r>
        <w:t xml:space="preserve">ся на руководителей исполкомов районов и сельских поселений.  </w:t>
      </w:r>
    </w:p>
    <w:p w:rsidR="001368D6" w:rsidRDefault="00DC3E31">
      <w:pPr>
        <w:ind w:left="12" w:right="784" w:firstLine="540"/>
      </w:pPr>
      <w:r>
        <w:t xml:space="preserve">Также причиной образования свалок являются места несанкционированной разработки карьеров. В данном направлении нами совместно с прокуратурой республики, с Казанской межрайонной природоохранной </w:t>
      </w:r>
      <w:r>
        <w:t xml:space="preserve">прокуратурой и правоохранительными органами ведется целенаправленная работа.  </w:t>
      </w:r>
    </w:p>
    <w:p w:rsidR="001368D6" w:rsidRDefault="00DC3E31">
      <w:pPr>
        <w:ind w:left="12" w:right="784" w:firstLine="540"/>
      </w:pPr>
      <w:r>
        <w:t xml:space="preserve">В текущем году выявлен 151 факт незаконной разработки карьеров, по материалам министерства возбуждено 19 уголовных дел. </w:t>
      </w:r>
    </w:p>
    <w:p w:rsidR="001368D6" w:rsidRDefault="00DC3E31">
      <w:pPr>
        <w:ind w:left="12" w:right="784" w:firstLine="540"/>
      </w:pPr>
      <w:r>
        <w:t>В настоящее время для повышения эффективности государств</w:t>
      </w:r>
      <w:r>
        <w:t>енного экологического надзора министерством разработан законопроект, позволяющий осуществлять рассмотрение дел об административных правонарушениях без составления протокола и без участия собственника транспортного средства, с помощью которого нарушено прир</w:t>
      </w:r>
      <w:r>
        <w:t>одоохранное законодательство в случае фиксации правонарушения работающими в автоматическом режиме специальными техническими средствами, имеющими функции фото- и видеозаписи. Уважаемые коллеги, при принятии данного законопроекта на рассмотрение прошу поддер</w:t>
      </w:r>
      <w:r>
        <w:t xml:space="preserve">жать эту инициативу. </w:t>
      </w:r>
    </w:p>
    <w:p w:rsidR="001368D6" w:rsidRDefault="00DC3E31">
      <w:pPr>
        <w:ind w:left="12" w:right="784" w:firstLine="540"/>
      </w:pPr>
      <w:r>
        <w:t xml:space="preserve">В целях оперативного обнаружения захламленных участков, удаленных от населенных пунктов, министерством регулярно проводятся авиаоблеты территории республики.  </w:t>
      </w:r>
    </w:p>
    <w:p w:rsidR="001368D6" w:rsidRDefault="00DC3E31">
      <w:pPr>
        <w:ind w:left="12" w:right="784" w:firstLine="540"/>
      </w:pPr>
      <w:r>
        <w:t>Организуются и комиссионные объезды полос отвода железной дороги и прилега</w:t>
      </w:r>
      <w:r>
        <w:t xml:space="preserve">ющей к ней территории. </w:t>
      </w:r>
    </w:p>
    <w:p w:rsidR="001368D6" w:rsidRDefault="00DC3E31">
      <w:pPr>
        <w:ind w:left="12" w:right="784" w:firstLine="540"/>
      </w:pPr>
      <w:r>
        <w:t xml:space="preserve">На территориях с ограниченным доступом для надзорных органов факты природоохранных нарушений выявляются с использованием беспилотных летательных аппаратов с видеооборудованием.  </w:t>
      </w:r>
    </w:p>
    <w:p w:rsidR="001368D6" w:rsidRDefault="00DC3E31">
      <w:pPr>
        <w:ind w:left="12" w:right="784" w:firstLine="540"/>
      </w:pPr>
      <w:r>
        <w:t>На сегодня для принятия оперативных мер, благодаря по</w:t>
      </w:r>
      <w:r>
        <w:t xml:space="preserve">ддержке Президента Республики Татарстан Р.Н. Минниханова, министерство оснащено всеми видами современной техники.  </w:t>
      </w:r>
    </w:p>
    <w:p w:rsidR="001368D6" w:rsidRDefault="00DC3E31">
      <w:pPr>
        <w:ind w:left="12" w:right="784" w:firstLine="540"/>
      </w:pPr>
      <w:r>
        <w:t>Для принятия оперативных мер по ликвидации выявленных нарушений внедрено мобильное приложение «АРМ Инспектор», то есть автоматизированное ра</w:t>
      </w:r>
      <w:r>
        <w:t xml:space="preserve">бочее место инспектора, позволяющее направлять информацию в единую экологическую карту республики с приложением подтверждающего фото с места его непосредственного обнаружения. </w:t>
      </w:r>
    </w:p>
    <w:p w:rsidR="001368D6" w:rsidRDefault="00DC3E31">
      <w:pPr>
        <w:ind w:left="12" w:right="784" w:firstLine="540"/>
      </w:pPr>
      <w:r>
        <w:t>С целью обеспечения единства и полноты учета всех выявленных нарушений, а также</w:t>
      </w:r>
      <w:r>
        <w:t xml:space="preserve"> принятия по ним соответствующих мер все выявленные нарушения по фактам несанкционированного размещения отходов заносятся в геоинформационную систему ГИС «Экологическая карта» </w:t>
      </w:r>
      <w:hyperlink r:id="rId75">
        <w:r>
          <w:rPr>
            <w:u w:val="single" w:color="000000"/>
          </w:rPr>
          <w:t>www.ecokarta.tatar.ru</w:t>
        </w:r>
      </w:hyperlink>
      <w:hyperlink r:id="rId76">
        <w:r>
          <w:t>.</w:t>
        </w:r>
      </w:hyperlink>
      <w:r>
        <w:t xml:space="preserve"> Вся информация доступна в сети Интернет в режиме онлайн, и сегодня как органы власти, так и население республики имеют </w:t>
      </w:r>
      <w:r>
        <w:lastRenderedPageBreak/>
        <w:t>возможность ежедневно контролировать ситуацию с помощью данного информационного ресурса.</w:t>
      </w:r>
      <w:r>
        <w:t xml:space="preserve"> </w:t>
      </w:r>
    </w:p>
    <w:p w:rsidR="001368D6" w:rsidRDefault="00DC3E31">
      <w:pPr>
        <w:spacing w:after="1" w:line="246" w:lineRule="auto"/>
        <w:ind w:left="-15" w:right="92" w:firstLine="540"/>
        <w:jc w:val="left"/>
      </w:pPr>
      <w:r>
        <w:rPr>
          <w:i/>
        </w:rPr>
        <w:t xml:space="preserve">В текущем году за 9 месяцев в ходе проведения регионального государственного надзора инспекторами министерства выявлено 1 784 мест несанкционированного размещения отходов, из них 1 </w:t>
      </w:r>
      <w:r>
        <w:rPr>
          <w:i/>
        </w:rPr>
        <w:tab/>
        <w:t xml:space="preserve">587 ликвидировано, что составляет 89 %. </w:t>
      </w:r>
    </w:p>
    <w:p w:rsidR="001368D6" w:rsidRDefault="00DC3E31">
      <w:pPr>
        <w:ind w:left="12" w:right="784" w:firstLine="540"/>
      </w:pPr>
      <w:r>
        <w:t xml:space="preserve"> Нами используются все методы д</w:t>
      </w:r>
      <w:r>
        <w:t xml:space="preserve">ля установления виновников нарушений. При выявлении мест несанкционированного размещения отходов в ходе проведения административного расследования нарушители устанавливаются и по морфологическому анализу размещенных отходов. </w:t>
      </w:r>
    </w:p>
    <w:p w:rsidR="001368D6" w:rsidRDefault="00DC3E31">
      <w:pPr>
        <w:ind w:left="12" w:right="784" w:firstLine="54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column">
              <wp:posOffset>1942795</wp:posOffset>
            </wp:positionH>
            <wp:positionV relativeFrom="paragraph">
              <wp:posOffset>832165</wp:posOffset>
            </wp:positionV>
            <wp:extent cx="3759200" cy="3158871"/>
            <wp:effectExtent l="0" t="0" r="0" b="0"/>
            <wp:wrapSquare wrapText="bothSides"/>
            <wp:docPr id="10878" name="Picture 10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8" name="Picture 10878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759200" cy="315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Так, например, в ходе объезда</w:t>
      </w:r>
      <w:r>
        <w:t xml:space="preserve"> выявлена свалка, морфологический анализ отходов показал, что размещенные отходы принадлежат ООО «Управляющая компания «Татбурнефть», так как на захламленной отходами территории обнаружены документы данной организации. Утверждена постановлением кабинета ми</w:t>
      </w:r>
      <w:r>
        <w:t xml:space="preserve">нистров Республики Татарстан от 26.09.2016 № 683 территориальная схема обращения с отходами, в том числе с твердыми коммунальными отходами, Республики Татарстан. </w:t>
      </w:r>
    </w:p>
    <w:p w:rsidR="001368D6" w:rsidRDefault="00DC3E31">
      <w:pPr>
        <w:ind w:left="12" w:right="784" w:firstLine="540"/>
      </w:pPr>
      <w:r>
        <w:t xml:space="preserve">В настоящее время готовится </w:t>
      </w:r>
    </w:p>
    <w:p w:rsidR="001368D6" w:rsidRDefault="00DC3E31">
      <w:pPr>
        <w:spacing w:after="4" w:line="244" w:lineRule="auto"/>
        <w:ind w:left="22" w:right="4395" w:hanging="10"/>
        <w:jc w:val="left"/>
      </w:pPr>
      <w:r>
        <w:t xml:space="preserve">документация </w:t>
      </w:r>
      <w:r>
        <w:tab/>
        <w:t xml:space="preserve">о конкурсном </w:t>
      </w:r>
      <w:r>
        <w:tab/>
        <w:t xml:space="preserve">отборе региональных операторов в области обращения с отходами. </w:t>
      </w:r>
    </w:p>
    <w:p w:rsidR="001368D6" w:rsidRDefault="00DC3E31">
      <w:pPr>
        <w:spacing w:after="0"/>
        <w:ind w:left="-15" w:right="778" w:firstLine="540"/>
      </w:pPr>
      <w:r>
        <w:rPr>
          <w:i/>
        </w:rPr>
        <w:t xml:space="preserve">В области обращения с отходами производства и потребления в Республике Татарстан успешно реализуется подпрограмма </w:t>
      </w:r>
    </w:p>
    <w:p w:rsidR="001368D6" w:rsidRDefault="00DC3E31">
      <w:pPr>
        <w:spacing w:after="0"/>
        <w:ind w:left="-5" w:right="778" w:hanging="10"/>
      </w:pPr>
      <w:r>
        <w:rPr>
          <w:i/>
        </w:rPr>
        <w:t>«Государственное управление в сфере обращения отх</w:t>
      </w:r>
      <w:r>
        <w:rPr>
          <w:i/>
        </w:rPr>
        <w:t>одов производства и потребления в Республике Татарстан на 2014-2015 годы» (далее – подпрограмма) государственной программы «Охрана окружающей среды, воспроизводство и использование природных ресурсов Республики Татарстан на 2014-2020 годы», утвержденной по</w:t>
      </w:r>
      <w:r>
        <w:rPr>
          <w:i/>
        </w:rPr>
        <w:t xml:space="preserve">становлением кабинета министров Республики Татарстан от 28.12.2013 № 1083 (далее – госпрограмма). </w:t>
      </w:r>
    </w:p>
    <w:p w:rsidR="001368D6" w:rsidRDefault="00DC3E31">
      <w:pPr>
        <w:spacing w:after="0"/>
        <w:ind w:left="-15" w:right="778" w:firstLine="540"/>
      </w:pPr>
      <w:r>
        <w:rPr>
          <w:i/>
        </w:rPr>
        <w:t>Раздельный сбор будет осуществляться в отношении бумаги, пластика, стекла, пищевых и опасных ТКО (химические источники тока, ртутьсодержащие люминесцентные л</w:t>
      </w:r>
      <w:r>
        <w:rPr>
          <w:i/>
        </w:rPr>
        <w:t xml:space="preserve">ампы и градусники). </w:t>
      </w:r>
      <w:r>
        <w:rPr>
          <w:i/>
        </w:rPr>
        <w:lastRenderedPageBreak/>
        <w:t>Предусматривается возможность осуществления упрощенного раздельного сбора по дуальной схеме, предусматривающей сбор органической фракции в один контейнер, а утильных морфологических компонентов ТКО – в другой контейнер. Проектом террито</w:t>
      </w:r>
      <w:r>
        <w:rPr>
          <w:i/>
        </w:rPr>
        <w:t xml:space="preserve">риальной схемы предусмотрено размещение в городских поселениях и городских округах пунктов приема утильсырья от населения. </w:t>
      </w:r>
    </w:p>
    <w:p w:rsidR="001368D6" w:rsidRDefault="00DC3E31">
      <w:pPr>
        <w:spacing w:after="4" w:line="244" w:lineRule="auto"/>
        <w:ind w:left="12" w:right="780" w:firstLine="1803"/>
        <w:jc w:val="left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column">
              <wp:posOffset>44145</wp:posOffset>
            </wp:positionH>
            <wp:positionV relativeFrom="paragraph">
              <wp:posOffset>42859</wp:posOffset>
            </wp:positionV>
            <wp:extent cx="3397250" cy="2540000"/>
            <wp:effectExtent l="0" t="0" r="0" b="0"/>
            <wp:wrapSquare wrapText="bothSides"/>
            <wp:docPr id="10966" name="Picture 10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6" name="Picture 10966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39725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Деятельность Министерства, проводимая в </w:t>
      </w:r>
      <w:r>
        <w:tab/>
        <w:t xml:space="preserve">области </w:t>
      </w:r>
      <w:r>
        <w:tab/>
        <w:t xml:space="preserve">обращения </w:t>
      </w:r>
      <w:r>
        <w:tab/>
        <w:t xml:space="preserve">с отходами, включает в себя не </w:t>
      </w:r>
      <w:r>
        <w:tab/>
        <w:t xml:space="preserve">только </w:t>
      </w:r>
      <w:r>
        <w:tab/>
        <w:t xml:space="preserve">надзорные мероприятия. </w:t>
      </w:r>
      <w:r>
        <w:tab/>
        <w:t>Для ко</w:t>
      </w:r>
      <w:r>
        <w:t xml:space="preserve">мплексного </w:t>
      </w:r>
      <w:r>
        <w:tab/>
        <w:t xml:space="preserve">решения считаем </w:t>
      </w:r>
      <w:r>
        <w:tab/>
        <w:t xml:space="preserve">необходимым поддерживать </w:t>
      </w:r>
    </w:p>
    <w:p w:rsidR="001368D6" w:rsidRDefault="00DC3E31">
      <w:pPr>
        <w:spacing w:after="15"/>
        <w:ind w:left="287" w:right="787" w:hanging="10"/>
        <w:jc w:val="right"/>
      </w:pPr>
      <w:r>
        <w:t xml:space="preserve">общественную пропаганду для населения по поддержке чистоты у себя в доме, на улице, </w:t>
      </w:r>
      <w:r>
        <w:tab/>
        <w:t xml:space="preserve">в </w:t>
      </w:r>
      <w:r>
        <w:tab/>
        <w:t xml:space="preserve">городе </w:t>
      </w:r>
      <w:r>
        <w:tab/>
        <w:t xml:space="preserve">и </w:t>
      </w:r>
    </w:p>
    <w:p w:rsidR="001368D6" w:rsidRDefault="00DC3E31">
      <w:pPr>
        <w:ind w:left="12" w:right="784" w:firstLine="0"/>
      </w:pPr>
      <w:r>
        <w:t xml:space="preserve">республике. </w:t>
      </w:r>
    </w:p>
    <w:p w:rsidR="001368D6" w:rsidRDefault="00DC3E31">
      <w:pPr>
        <w:ind w:left="12" w:right="784" w:firstLine="540"/>
      </w:pPr>
      <w:r>
        <w:t>В целях вовлечения населения в министерстве создана республиканская общественная экологич</w:t>
      </w:r>
      <w:r>
        <w:t xml:space="preserve">еская приемная, включающая различные каналы обмена информацией. Это горячая линия, интернетприемная, информационная система «Народный контроль», «Школьный экопатруль». </w:t>
      </w:r>
    </w:p>
    <w:p w:rsidR="001368D6" w:rsidRDefault="00DC3E31">
      <w:pPr>
        <w:spacing w:after="4" w:line="244" w:lineRule="auto"/>
        <w:ind w:left="12" w:right="780" w:firstLine="540"/>
        <w:jc w:val="left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column">
              <wp:posOffset>2431745</wp:posOffset>
            </wp:positionH>
            <wp:positionV relativeFrom="paragraph">
              <wp:posOffset>-32070</wp:posOffset>
            </wp:positionV>
            <wp:extent cx="3321050" cy="2476500"/>
            <wp:effectExtent l="0" t="0" r="0" b="0"/>
            <wp:wrapSquare wrapText="bothSides"/>
            <wp:docPr id="10967" name="Picture 10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7" name="Picture 1096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Одной из закрепленных за министерством является категория </w:t>
      </w:r>
      <w:r>
        <w:tab/>
        <w:t xml:space="preserve">«Свалки», </w:t>
      </w:r>
      <w:r>
        <w:tab/>
        <w:t>где отражаются у</w:t>
      </w:r>
      <w:r>
        <w:t xml:space="preserve">ведомления как о свалках, обнаруженных вне населенных пунктов, так и о содержании </w:t>
      </w:r>
      <w:r>
        <w:tab/>
        <w:t xml:space="preserve">придомовых территорий, </w:t>
      </w:r>
      <w:r>
        <w:tab/>
        <w:t xml:space="preserve">переполнении контейнерных </w:t>
      </w:r>
      <w:r>
        <w:tab/>
        <w:t xml:space="preserve">площадок. Данная категория является самой </w:t>
      </w:r>
      <w:r>
        <w:tab/>
        <w:t xml:space="preserve">популярной категорией, обрабатываемой министерством.  </w:t>
      </w:r>
    </w:p>
    <w:p w:rsidR="001368D6" w:rsidRDefault="00DC3E31">
      <w:pPr>
        <w:ind w:left="12" w:right="784" w:firstLine="540"/>
      </w:pPr>
      <w:r>
        <w:t>Так, в 2014 г по категор</w:t>
      </w:r>
      <w:r>
        <w:t>ии «Свалки» поступило 287 уведомлений, в 2015 г. – 380, в текущем году – уже 642 уведомления.</w:t>
      </w:r>
      <w:r>
        <w:rPr>
          <w:i/>
        </w:rPr>
        <w:t xml:space="preserve"> </w:t>
      </w:r>
    </w:p>
    <w:p w:rsidR="001368D6" w:rsidRDefault="00DC3E31">
      <w:pPr>
        <w:ind w:left="12" w:right="784" w:firstLine="540"/>
      </w:pPr>
      <w:r>
        <w:t>В дополнение к системе «Народный контроль» разработана специальная система «Школьный экопатруль», с помощью которой школьник в помощь надзорным органам может соо</w:t>
      </w:r>
      <w:r>
        <w:t xml:space="preserve">бщать об обнаруженных </w:t>
      </w:r>
      <w:r>
        <w:lastRenderedPageBreak/>
        <w:t xml:space="preserve">свалках. По итогам учебного года наиболее активные школьники, классы и школы поощряются ценными подарками.  </w:t>
      </w:r>
    </w:p>
    <w:p w:rsidR="001368D6" w:rsidRDefault="00DC3E31">
      <w:pPr>
        <w:ind w:left="12" w:right="784" w:firstLine="540"/>
      </w:pPr>
      <w:r>
        <w:t>В 2014 г. в данной системе поступило 616 обращений, в 2015-м – 1283 обращений, в текущем 2016 г. уже поступило 7 514 обращени</w:t>
      </w:r>
      <w:r>
        <w:t xml:space="preserve">й. </w:t>
      </w:r>
    </w:p>
    <w:p w:rsidR="001368D6" w:rsidRDefault="00DC3E31">
      <w:pPr>
        <w:spacing w:after="4" w:line="244" w:lineRule="auto"/>
        <w:ind w:left="12" w:right="780" w:firstLine="540"/>
        <w:jc w:val="left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column">
              <wp:posOffset>44145</wp:posOffset>
            </wp:positionH>
            <wp:positionV relativeFrom="paragraph">
              <wp:posOffset>859089</wp:posOffset>
            </wp:positionV>
            <wp:extent cx="3928110" cy="2702560"/>
            <wp:effectExtent l="0" t="0" r="0" b="0"/>
            <wp:wrapSquare wrapText="bothSides"/>
            <wp:docPr id="11097" name="Picture 11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7" name="Picture 11097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928110" cy="270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Также в целях привлечения внимания активной части населения республики </w:t>
      </w:r>
      <w:r>
        <w:tab/>
        <w:t xml:space="preserve">к </w:t>
      </w:r>
      <w:r>
        <w:tab/>
        <w:t xml:space="preserve">решению </w:t>
      </w:r>
      <w:r>
        <w:tab/>
        <w:t xml:space="preserve">экологических </w:t>
      </w:r>
      <w:r>
        <w:tab/>
        <w:t xml:space="preserve">задач </w:t>
      </w:r>
      <w:r>
        <w:tab/>
        <w:t xml:space="preserve">Министерством предусмотрены </w:t>
      </w:r>
      <w:r>
        <w:tab/>
        <w:t xml:space="preserve">денежные </w:t>
      </w:r>
      <w:r>
        <w:tab/>
        <w:t>выплаты</w:t>
      </w:r>
      <w:r>
        <w:rPr>
          <w:b/>
          <w:color w:val="FF0000"/>
        </w:rPr>
        <w:t xml:space="preserve"> </w:t>
      </w:r>
      <w:r>
        <w:rPr>
          <w:b/>
          <w:color w:val="FF0000"/>
        </w:rPr>
        <w:tab/>
      </w:r>
      <w:r>
        <w:t xml:space="preserve">гражданам, </w:t>
      </w:r>
      <w:r>
        <w:tab/>
        <w:t xml:space="preserve">предоставившим оперативную </w:t>
      </w:r>
      <w:r>
        <w:tab/>
        <w:t xml:space="preserve">информацию </w:t>
      </w:r>
      <w:r>
        <w:tab/>
        <w:t xml:space="preserve">о </w:t>
      </w:r>
      <w:r>
        <w:tab/>
        <w:t xml:space="preserve">нарушениях </w:t>
      </w:r>
      <w:r>
        <w:tab/>
        <w:t xml:space="preserve">природоохранного законодательства на территории республики, в том числе и по фактам сброса </w:t>
      </w:r>
      <w:r>
        <w:tab/>
        <w:t xml:space="preserve">отходов производства </w:t>
      </w:r>
      <w:r>
        <w:tab/>
        <w:t xml:space="preserve">и потребления, приводящим </w:t>
      </w:r>
      <w:r>
        <w:tab/>
        <w:t xml:space="preserve">к образованию </w:t>
      </w:r>
      <w:r>
        <w:tab/>
        <w:t xml:space="preserve">мест несанкционированно го </w:t>
      </w:r>
      <w:r>
        <w:tab/>
        <w:t>разме</w:t>
      </w:r>
      <w:r>
        <w:t xml:space="preserve">щения отходов. С 1 января сумма </w:t>
      </w:r>
      <w:r>
        <w:tab/>
        <w:t xml:space="preserve">выплат составляет </w:t>
      </w:r>
      <w:r>
        <w:tab/>
        <w:t xml:space="preserve">1 </w:t>
      </w:r>
      <w:r>
        <w:tab/>
        <w:t xml:space="preserve">500 </w:t>
      </w:r>
    </w:p>
    <w:p w:rsidR="001368D6" w:rsidRDefault="00DC3E31">
      <w:pPr>
        <w:ind w:left="12" w:right="784" w:firstLine="0"/>
      </w:pPr>
      <w:r>
        <w:t xml:space="preserve">рублей.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ind w:left="12" w:right="784" w:firstLine="540"/>
      </w:pPr>
      <w:r>
        <w:t>Для максимального привлечения населения министерством организуются и проводятся акции и конкурсы. Среди населения республики организованы конкурсы по номинациям: «Эко Школа», «Эко Семья</w:t>
      </w:r>
      <w:r>
        <w:t xml:space="preserve">», «Эко Предприятие», «Эко Вуз», а также конкурс на лучшее муниципальное образование республики. Победители награждаются грамотами и ценными призами. </w:t>
      </w:r>
    </w:p>
    <w:p w:rsidR="001368D6" w:rsidRDefault="00DC3E31">
      <w:pPr>
        <w:ind w:left="12" w:right="784" w:firstLine="540"/>
      </w:pPr>
      <w:r>
        <w:t>Активную поддержку в решении природоохранных задач оказывают ведущие телеканалы и печатные издания респуб</w:t>
      </w:r>
      <w:r>
        <w:t xml:space="preserve">лики. </w:t>
      </w:r>
    </w:p>
    <w:p w:rsidR="001368D6" w:rsidRDefault="00DC3E31">
      <w:pPr>
        <w:ind w:left="12" w:right="784" w:firstLine="540"/>
      </w:pPr>
      <w:r>
        <w:t xml:space="preserve">В конце своего выступления мне хотелось бы сказать, что для решения вопроса сбора, утилизации отходов и недопущения образования свалок необходима комплексная работа. Только сообща мы сможем добиться решения всех проблем в данном направлении.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   </w:t>
      </w:r>
      <w:r>
        <w:t xml:space="preserve">  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856"/>
      </w:pPr>
      <w:r>
        <w:lastRenderedPageBreak/>
        <w:t>СТАТЬЯ  уполномоченного по правам человека в Тверской области БАБИЧЕВА Владимира Ивановича на тему «Нарушения в сфере размещения и утилизации отходов как один из факторов негативного влияния на обеспечение прав жителей Тверской области на благоприятн</w:t>
      </w:r>
      <w:r>
        <w:t xml:space="preserve">ую окружающую среду» </w:t>
      </w:r>
    </w:p>
    <w:p w:rsidR="001368D6" w:rsidRDefault="00DC3E31">
      <w:pPr>
        <w:spacing w:after="0" w:line="259" w:lineRule="auto"/>
        <w:ind w:left="0" w:right="719" w:firstLine="0"/>
        <w:jc w:val="right"/>
      </w:pPr>
      <w:r>
        <w:rPr>
          <w:b/>
        </w:rPr>
        <w:t xml:space="preserve"> </w:t>
      </w:r>
    </w:p>
    <w:p w:rsidR="001368D6" w:rsidRDefault="00DC3E31">
      <w:pPr>
        <w:ind w:left="1061" w:right="784" w:hanging="1049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column">
              <wp:posOffset>44145</wp:posOffset>
            </wp:positionH>
            <wp:positionV relativeFrom="paragraph">
              <wp:posOffset>-14544</wp:posOffset>
            </wp:positionV>
            <wp:extent cx="3321050" cy="2260600"/>
            <wp:effectExtent l="0" t="0" r="0" b="0"/>
            <wp:wrapSquare wrapText="bothSides"/>
            <wp:docPr id="11237" name="Picture 11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7" name="Picture 1123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Право </w:t>
      </w:r>
      <w:r>
        <w:tab/>
        <w:t xml:space="preserve">на благоприятную </w:t>
      </w:r>
    </w:p>
    <w:p w:rsidR="001368D6" w:rsidRDefault="00DC3E31">
      <w:pPr>
        <w:ind w:left="12" w:right="784" w:firstLine="0"/>
      </w:pPr>
      <w:r>
        <w:t>окружающую среду – одно из фундаментальных прав граждан, закрепленное в Конституции Российской Федерации. Его соблюдение оказывает непосредственное влияние на жизнь и здоровье людей. Однако анализ обращений</w:t>
      </w:r>
      <w:r>
        <w:t xml:space="preserve"> граждан, поступающих к </w:t>
      </w:r>
    </w:p>
    <w:p w:rsidR="001368D6" w:rsidRDefault="00DC3E31">
      <w:pPr>
        <w:ind w:left="12" w:right="784" w:firstLine="0"/>
      </w:pPr>
      <w:r>
        <w:t xml:space="preserve">уполномоченному, материалов СМИ, информации контролирующих органов свидетельствует о том, что право жителей Тверской области на благоприятную окружающую среду не реализуется.  </w:t>
      </w:r>
    </w:p>
    <w:p w:rsidR="001368D6" w:rsidRDefault="00DC3E31">
      <w:pPr>
        <w:ind w:left="12" w:right="784" w:firstLine="648"/>
      </w:pPr>
      <w:r>
        <w:t>Вопросы соблюдения экологических прав граждан стали темой рассмотрения экспертного совета при уполномоченном в июле 2016 года, которая обсуждалась с участием экологов, представителей научного сообщества, общественности, правоохранительных органов, регионал</w:t>
      </w:r>
      <w:r>
        <w:t>ьных министерств и ведомств. По мнению экспертов, одним из наиболее распространенных нарушений в данной сфере является не соответствующее требованиям законодательства размещение твердых коммунальных отходов (далее – ТКО) на территории региона: возникновени</w:t>
      </w:r>
      <w:r>
        <w:t xml:space="preserve">е несанкционированных свалок, загрязнение окружающей среды отходами производства и потребления.  </w:t>
      </w:r>
    </w:p>
    <w:p w:rsidR="001368D6" w:rsidRDefault="00DC3E31">
      <w:pPr>
        <w:ind w:left="12" w:right="784"/>
      </w:pPr>
      <w:r>
        <w:t>Подтверждением такого вывода являются и результаты анкетирования жителей муниципальных образований области, проведенного в рамках подготовки к заседанию совета: у 89 % граждан состояние окружающей среды в регионе вызывает тревогу, 50 % оценивают его как не</w:t>
      </w:r>
      <w:r>
        <w:t>удовлетворительное,</w:t>
      </w:r>
      <w:r>
        <w:rPr>
          <w:b/>
        </w:rPr>
        <w:t xml:space="preserve"> </w:t>
      </w:r>
      <w:r>
        <w:t xml:space="preserve">82 % респондентов назвали наиболее острой проблемой наличие несанкционированных свалок.  </w:t>
      </w:r>
    </w:p>
    <w:p w:rsidR="001368D6" w:rsidRDefault="00DC3E31">
      <w:pPr>
        <w:ind w:left="12" w:right="784"/>
      </w:pPr>
      <w:r>
        <w:t>В настоящее время на территории Тверской области функционируют 39 объектов размещения отходов. В государственный реестр объектов размещения отходо</w:t>
      </w:r>
      <w:r>
        <w:t xml:space="preserve">в включены всего восемь, из которых четыре являются ведомственными. Ни один объект размещения отходов не прошел процедуру получения лицензии на деятельность по сбору и размещению отходов, установленную требованиями Постановления Правительства РФ № 1062 от </w:t>
      </w:r>
      <w:r>
        <w:t xml:space="preserve">03.10.2015 «О лицензировании деятельности по сбору, транспортированию, обработке, утилизации, обезвреживанию, </w:t>
      </w:r>
      <w:r>
        <w:lastRenderedPageBreak/>
        <w:t>размещению отходов I – IV классов опасности». Многие из ранее организованных свалок находятся на землях населенных пунктов или землях сельскохозяй</w:t>
      </w:r>
      <w:r>
        <w:t>ственного назначения, что исключает возможность их дальнейшего использования. Таким образом, на территории Тверской области практически отсутствуют объекты по размещению твердых коммунальных отходов, функционирующие с соблюдением действующего законодательс</w:t>
      </w:r>
      <w:r>
        <w:t xml:space="preserve">тва. </w:t>
      </w:r>
    </w:p>
    <w:p w:rsidR="001368D6" w:rsidRDefault="00DC3E31">
      <w:pPr>
        <w:ind w:left="12" w:right="784" w:firstLine="648"/>
      </w:pPr>
      <w:r>
        <w:t xml:space="preserve">Большой общественный резонанс вызывало содержание свалок, расположенных на 13 км Бежецкого шоссе Тверской области; близ д. Петрушкино Лихославльского района Тверской области; в Кимрском и Конаковском районах.  </w:t>
      </w:r>
    </w:p>
    <w:p w:rsidR="001368D6" w:rsidRDefault="00DC3E31">
      <w:pPr>
        <w:ind w:left="12" w:right="784" w:firstLine="619"/>
      </w:pPr>
      <w:r>
        <w:t>Так, к уполномоченному поступила коллек</w:t>
      </w:r>
      <w:r>
        <w:t>тивная жалоба от жителей деревни Кудрявцево Юрьево-Девичьевского сельского поселения Конаковского района Тверской области о существовании несанкционированной свалки в непосредственной близости от населенного пункта: «все, что горит, поджигается, … а все ос</w:t>
      </w:r>
      <w:r>
        <w:t>тальное – закапывается бульдозером в землю». По словам заявителей, атмосферный воздух загрязняется ядовитыми газами от автомобильных покрышек, строительного и бытового мусора, канцерогенного пластика, в землю зарываются аккумуляторы, батарейки, ртутьсодерж</w:t>
      </w:r>
      <w:r>
        <w:t>ащие лампы, отработанные машинные масла и прочие ядохимикаты. Поблизости от свалки также расположены деревни Коровино, Ременицы и Сергеевка. По результатам проверки природоохранной прокуратуры, проведенной по запросу уполномоченного, на ответственное юриди</w:t>
      </w:r>
      <w:r>
        <w:t xml:space="preserve">ческое лицо и его руководителя были наложены административные штрафы, допущенные нарушения устранены. Причем прокуратуре пришлось вмешиваться в ситуацию дважды. </w:t>
      </w:r>
    </w:p>
    <w:p w:rsidR="001368D6" w:rsidRDefault="00DC3E31">
      <w:pPr>
        <w:ind w:left="12" w:right="784" w:firstLine="648"/>
      </w:pPr>
      <w:r>
        <w:t>Подобные нарушения имеют место во многих муниципальных образованиях региона: прокурорские пров</w:t>
      </w:r>
      <w:r>
        <w:t xml:space="preserve">ерки выявили повсеместное образование несанкционированных свалок на их территориях. </w:t>
      </w:r>
    </w:p>
    <w:p w:rsidR="001368D6" w:rsidRDefault="00DC3E31">
      <w:pPr>
        <w:ind w:left="12" w:right="784"/>
      </w:pPr>
      <w:r>
        <w:t>Причинами такой неблагополучной обстановки можно назвать недостатки системы удаления коммунальных отходов, а именно отсутствие единой политики обращения с отходами в муниц</w:t>
      </w:r>
      <w:r>
        <w:t xml:space="preserve">ипальных образованиях, транспортную удаленность многих населенных пунктов от мест размещения отходов, зачастую недобросовестную работу компаний, занятых сбором и транспортированием отходов. </w:t>
      </w:r>
    </w:p>
    <w:p w:rsidR="001368D6" w:rsidRDefault="00DC3E31">
      <w:pPr>
        <w:ind w:left="12" w:right="784" w:firstLine="648"/>
      </w:pPr>
      <w:r>
        <w:t xml:space="preserve">При этом действия структур, наделенных полномочиями по наведению </w:t>
      </w:r>
      <w:r>
        <w:t xml:space="preserve">порядка в данной сфере, недостаточно скоординированы и эффективны. Пессимистические прогнозы вызывает и неисполнение должным образом требований Федерального закона от 24.06.1998 года № </w:t>
      </w:r>
    </w:p>
    <w:p w:rsidR="001368D6" w:rsidRDefault="00DC3E31">
      <w:pPr>
        <w:ind w:left="12" w:right="784" w:firstLine="0"/>
      </w:pPr>
      <w:r>
        <w:t>89-ФЗ «Об отходах производства и потребления» (с учетом изменений, вне</w:t>
      </w:r>
      <w:r>
        <w:t xml:space="preserve">сенных Федеральным законом от 29.12.2014 № 458-ФЗ). Так, в области не определен региональный оператор по сбору, транспортировке, обработке, утилизации, обезвреживанию и захоронению твердых </w:t>
      </w:r>
      <w:r>
        <w:lastRenderedPageBreak/>
        <w:t xml:space="preserve">коммунальных отходов, нет утвержденного единого тарифа на удаление </w:t>
      </w:r>
      <w:r>
        <w:t xml:space="preserve">бытовых отходов, не реализуется региональная программа в области обращения с ТКО. </w:t>
      </w:r>
    </w:p>
    <w:p w:rsidR="001368D6" w:rsidRDefault="00DC3E31">
      <w:pPr>
        <w:ind w:left="12" w:right="784"/>
      </w:pPr>
      <w:r>
        <w:t>Нарушения в области обращения с отходами производства и потребления, неудовлетворительное состояние сетей канализации или отсутствие централизованной системы канализации в н</w:t>
      </w:r>
      <w:r>
        <w:t xml:space="preserve">аселенных пунктах, образование несанкционированных свалок являются причинами микробного и паразитологического загрязнения почв, повышенного содержания в них тяжелых металлов. </w:t>
      </w:r>
    </w:p>
    <w:p w:rsidR="001368D6" w:rsidRDefault="00DC3E31">
      <w:pPr>
        <w:ind w:left="12" w:right="784"/>
      </w:pPr>
      <w:r>
        <w:t>Экологическое благополучие региона имеет особую важность для сохранения здоровья</w:t>
      </w:r>
      <w:r>
        <w:t xml:space="preserve"> жителей Тверской области и природного многообразия окружающего мира. Для решения этой задачи требуется не только объединение усилий всех ведомств, отвечающих за соблюдение природоохранного законодательства. Необходимо проведение единой региональной полити</w:t>
      </w:r>
      <w:r>
        <w:t>ки в сфере обращения с отходами, развитие межмуниципального взаимодействия по вопросам санитарной очистки, удаления и размещения отходов, активизация работы органов местного самоуправления, общественных организаций и граждан по выявлению и устранению наруш</w:t>
      </w:r>
      <w:r>
        <w:t xml:space="preserve">ений экологического законодательства, повышение уровня экологической ответственности предприятий и экологической грамотности населения, регулярное информирование жителей Тверской области о состоянии окружающей среды. </w:t>
      </w:r>
    </w:p>
    <w:p w:rsidR="001368D6" w:rsidRDefault="00DC3E31">
      <w:pPr>
        <w:spacing w:after="136" w:line="259" w:lineRule="auto"/>
        <w:ind w:left="648" w:firstLine="0"/>
        <w:jc w:val="left"/>
      </w:pPr>
      <w:r>
        <w:t xml:space="preserve"> </w:t>
      </w:r>
    </w:p>
    <w:p w:rsidR="001368D6" w:rsidRDefault="00DC3E31">
      <w:pPr>
        <w:pStyle w:val="1"/>
        <w:ind w:left="72" w:right="144"/>
      </w:pPr>
      <w:r>
        <w:t xml:space="preserve">ВЫСТУПЛЕНИЕ </w:t>
      </w:r>
    </w:p>
    <w:p w:rsidR="001368D6" w:rsidRDefault="00DC3E31">
      <w:pPr>
        <w:spacing w:after="0"/>
        <w:ind w:left="3381" w:right="367" w:hanging="2038"/>
        <w:jc w:val="left"/>
      </w:pPr>
      <w:r>
        <w:rPr>
          <w:b/>
        </w:rPr>
        <w:t xml:space="preserve"> уполномоченного по защ</w:t>
      </w:r>
      <w:r>
        <w:rPr>
          <w:b/>
        </w:rPr>
        <w:t xml:space="preserve">ите прав предпринимателей в Тверской области  </w:t>
      </w:r>
    </w:p>
    <w:p w:rsidR="001368D6" w:rsidRDefault="00DC3E31">
      <w:pPr>
        <w:spacing w:after="0"/>
        <w:ind w:left="1447" w:right="1534" w:firstLine="519"/>
        <w:jc w:val="left"/>
      </w:pPr>
      <w:r>
        <w:rPr>
          <w:b/>
        </w:rPr>
        <w:t xml:space="preserve">СТАМПЛЕВСКОГО Антона Владимировича  на тему «Проблемы лицензирования деятельности по </w:t>
      </w:r>
    </w:p>
    <w:p w:rsidR="001368D6" w:rsidRDefault="00DC3E31">
      <w:pPr>
        <w:pStyle w:val="1"/>
        <w:ind w:left="72" w:right="858"/>
      </w:pPr>
      <w:r>
        <w:t xml:space="preserve">обращению с отходами через призму российского бизнеса» </w:t>
      </w:r>
    </w:p>
    <w:p w:rsidR="001368D6" w:rsidRDefault="00DC3E31">
      <w:pPr>
        <w:spacing w:after="14" w:line="259" w:lineRule="auto"/>
        <w:ind w:left="566" w:firstLine="0"/>
        <w:jc w:val="left"/>
      </w:pPr>
      <w:r>
        <w:rPr>
          <w:color w:val="444444"/>
          <w:sz w:val="24"/>
        </w:rPr>
        <w:t xml:space="preserve"> </w:t>
      </w:r>
    </w:p>
    <w:p w:rsidR="001368D6" w:rsidRDefault="00DC3E31">
      <w:pPr>
        <w:ind w:left="12" w:right="784" w:firstLine="566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column">
              <wp:posOffset>18745</wp:posOffset>
            </wp:positionH>
            <wp:positionV relativeFrom="paragraph">
              <wp:posOffset>-1717</wp:posOffset>
            </wp:positionV>
            <wp:extent cx="2913380" cy="2534920"/>
            <wp:effectExtent l="0" t="0" r="0" b="0"/>
            <wp:wrapSquare wrapText="bothSides"/>
            <wp:docPr id="11483" name="Picture 11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3" name="Picture 11483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Срок получения новых лицензий переносился неоднократно: с 1 июля 2015 г. на 1 января 2016 г. (см. Федеральный закон от 29.06.2015 № 203-ФЗ «О внесении изменений в отдельные законодательные акты Российской </w:t>
      </w:r>
    </w:p>
    <w:p w:rsidR="001368D6" w:rsidRDefault="00DC3E31">
      <w:pPr>
        <w:ind w:left="12" w:right="784" w:firstLine="0"/>
      </w:pPr>
      <w:r>
        <w:t>Федерации и признании утратившими силу отдельных п</w:t>
      </w:r>
      <w:r>
        <w:t xml:space="preserve">оложений законодательных актов Российской Федерации»), а затем — на 1 июля 2016 г. (см. Федеральный закон от 29.12.2015 № 404-ФЗ «О внесении изменений в </w:t>
      </w:r>
      <w:r>
        <w:lastRenderedPageBreak/>
        <w:t xml:space="preserve">Федеральный закон «Об охране окружающей среды» и отдельные законодательные акты Российской Федерации»; </w:t>
      </w:r>
      <w:r>
        <w:t xml:space="preserve">далее — Федеральный закон № 404-ФЗ).  </w:t>
      </w:r>
    </w:p>
    <w:p w:rsidR="001368D6" w:rsidRDefault="00DC3E31">
      <w:pPr>
        <w:ind w:left="12" w:right="784" w:firstLine="566"/>
      </w:pPr>
      <w:r>
        <w:t>Несмотря на неоднократное перенесение сроков оформления лицензий на осуществление деятельности по сбору, транспортированию, обработке, утилизации отходов I – IV классов опасности, необходимая нормативная база до насто</w:t>
      </w:r>
      <w:r>
        <w:t xml:space="preserve">ящего времени не сформирована в полном объеме. Государство зачастую не торопится принимать необходимые нормативно-правовые акты, однако от бизнеса требует неукоснительного соблюдения всех требований под угрозой административного и уголовного наказания. </w:t>
      </w:r>
    </w:p>
    <w:p w:rsidR="001368D6" w:rsidRDefault="00DC3E31">
      <w:pPr>
        <w:ind w:left="12" w:right="784" w:firstLine="566"/>
      </w:pPr>
      <w:r>
        <w:t>На</w:t>
      </w:r>
      <w:r>
        <w:t>пример, приказ Росприроднадзора от 16.03.2016 № 132 «Об утверждении форм документов, используемых Федеральной службой по надзору в сфере природопользования в процессе лицензирования деятельности по сбору, транспортированию, обработке, утилизации, обезврежи</w:t>
      </w:r>
      <w:r>
        <w:t xml:space="preserve">ванию, размещению отходов I – IV классов опасности» (далее — Приказ № 132), вступил в силу только  05.06.2016. </w:t>
      </w:r>
    </w:p>
    <w:p w:rsidR="001368D6" w:rsidRDefault="00DC3E31">
      <w:pPr>
        <w:ind w:left="12" w:right="784" w:firstLine="566"/>
      </w:pPr>
      <w:r>
        <w:t>Из чего следует, что у хозяйствующих субъектов было ровно 18 рабочих дней (с 06.06.2016 по 30.06.2016) на получение лицензии в соответствии с но</w:t>
      </w:r>
      <w:r>
        <w:t xml:space="preserve">вой формой заявления. </w:t>
      </w:r>
    </w:p>
    <w:p w:rsidR="001368D6" w:rsidRDefault="00DC3E31">
      <w:pPr>
        <w:ind w:left="12" w:right="784" w:firstLine="566"/>
      </w:pPr>
      <w:r>
        <w:t>Напомним также, что срок оформления лицензии согласно ч. 1 ст. 14 Федерального закона от 04.05.2011 № 99-ФЗ «О лицензировании отдельных видов деятельности» (в ред. от 30.12.2015; далее — Федеральный закон № 99-ФЗ) должен составлять н</w:t>
      </w:r>
      <w:r>
        <w:t>е более 45 рабочих дней. При этом в Федеральном законе № 99-ФЗ не указано, в каком нормативном правовом акте и каким органом государственной власти данный срок должен быть установлен. В свою очередь, Положением о лицензировании деятельности по сбору, транс</w:t>
      </w:r>
      <w:r>
        <w:t xml:space="preserve">портированию, обработке, утилизации, обезвреживанию, размещению отходов I – IV классов опасности, утвержденном Постановлением Правительства РФ от 03.10.2015 № 1062 (далее — Положение о лицензировании), срок оформления лицензии не регламентирован. </w:t>
      </w:r>
    </w:p>
    <w:p w:rsidR="001368D6" w:rsidRDefault="00DC3E31">
      <w:pPr>
        <w:ind w:left="12" w:right="784" w:firstLine="566"/>
      </w:pPr>
      <w:r>
        <w:t>В соотве</w:t>
      </w:r>
      <w:r>
        <w:t>тствии с подпунктом «в» п. 3 Положения о лицензировании одним из лицензионных требований, предъявляемых к соискателю лицензии при его намерении осуществлять деятельность по транспортированию отходов I – IV классов опасности, а также к лицензиату при осущес</w:t>
      </w:r>
      <w:r>
        <w:t xml:space="preserve">твлении им данного вида деятельности, является наличие у соискателя лицензии (лицензиата) специально оборудованных и снабженных специальными знаками транспортных средств, принадлежащих ему на праве собственности или на ином законном основании, необходимых </w:t>
      </w:r>
      <w:r>
        <w:t xml:space="preserve">для выполнения заявленных работ и соответствующих установленным требованиям. </w:t>
      </w:r>
    </w:p>
    <w:p w:rsidR="001368D6" w:rsidRDefault="00DC3E31">
      <w:pPr>
        <w:ind w:left="12" w:right="784" w:firstLine="566"/>
      </w:pPr>
      <w:r>
        <w:t>Напомним, что, согласно ст. 1 Федерального закона от 24.06.1998 № 89-ФЗ «Об отходах производства и потребления» (в ред. от 05.04.2016; далее — Федеральный закон № 89-ФЗ) транспор</w:t>
      </w:r>
      <w:r>
        <w:t xml:space="preserve">тирование отходов — это </w:t>
      </w:r>
      <w:r>
        <w:lastRenderedPageBreak/>
        <w:t xml:space="preserve">перемещение отходов с помощью транспортных средств вне границ земельного участка, находящегося в собственности юридического лица или индивидуального предпринимателя либо предоставленного им на иных правах. </w:t>
      </w:r>
    </w:p>
    <w:p w:rsidR="001368D6" w:rsidRDefault="00DC3E31">
      <w:pPr>
        <w:ind w:left="12" w:right="784" w:firstLine="566"/>
      </w:pPr>
      <w:r>
        <w:t>При этом согласно п. 2 ст</w:t>
      </w:r>
      <w:r>
        <w:t>. 16 Федерального закона № 89-ФЗ порядок транспортирования отходов I – IV классов опасности, предусматривающий дифференцированные требования в зависимости от вида отходов и класса опасности отходов, требования к погрузочноразгрузочным работам, маркировке о</w:t>
      </w:r>
      <w:r>
        <w:t>тходов, требования к обеспечению экологической безопасности и пожарной безопасности (далее — порядок транспортирования отходов I – IV классов опасности), устанавливается федеральным органом исполнительной власти в области транспорта по согласованию с федер</w:t>
      </w:r>
      <w:r>
        <w:t xml:space="preserve">альным органом исполнительной власти, осуществляющим государственное регулирование в области охраны окружающей среды. </w:t>
      </w:r>
    </w:p>
    <w:p w:rsidR="001368D6" w:rsidRDefault="00DC3E31">
      <w:pPr>
        <w:ind w:left="12" w:right="784" w:firstLine="566"/>
      </w:pPr>
      <w:r>
        <w:t>Приведенная редакция п. 2 ст. 16 Федерального закона № 89-ФЗ была предусмотрена Федеральным законом № 458-ФЗ и вступила в силу 01.01.2016</w:t>
      </w:r>
      <w:r>
        <w:t xml:space="preserve">. Однако до настоящего времени упомянутый порядок не утвержден.  </w:t>
      </w:r>
    </w:p>
    <w:p w:rsidR="001368D6" w:rsidRDefault="00DC3E31">
      <w:pPr>
        <w:ind w:left="12" w:right="784" w:firstLine="566"/>
      </w:pPr>
      <w:r>
        <w:t>Росприроднадзор издал письмо от 17.11.2015 № АС-03-03-36/20364 «О лицензировании деятельности» с Методическими рекомендациями по порядку предоставления государственной услуги по лицензирован</w:t>
      </w:r>
      <w:r>
        <w:t xml:space="preserve">ию деятельности по сбору, транспортированию, обработке, утилизации, обезвреживанию, размещению отходов I – IV классов опасности (далее — Методические рекомендации). </w:t>
      </w:r>
    </w:p>
    <w:p w:rsidR="001368D6" w:rsidRDefault="00DC3E31">
      <w:pPr>
        <w:ind w:left="12" w:right="784" w:firstLine="566"/>
      </w:pPr>
      <w:r>
        <w:t xml:space="preserve">Согласно Методическим рекомендациям, Росприроднадзору до принятия и вступления в законную </w:t>
      </w:r>
      <w:r>
        <w:t>силу порядка транспортирования отходов I–IV классов опасности рекомендовано при проверке соответствия соискателей лицензий и лицензиатов требованиям подпункт «в» п. 3 Положения о лицензировании обращать внимание соискателей и лицензиатов на необходимость с</w:t>
      </w:r>
      <w:r>
        <w:t xml:space="preserve">облюдения требований следующих нормативных правовых актов и положений ГОСТ: </w:t>
      </w:r>
    </w:p>
    <w:p w:rsidR="001368D6" w:rsidRDefault="00DC3E31">
      <w:pPr>
        <w:numPr>
          <w:ilvl w:val="0"/>
          <w:numId w:val="12"/>
        </w:numPr>
        <w:ind w:right="784" w:firstLine="566"/>
      </w:pPr>
      <w:r>
        <w:t xml:space="preserve">Постановление Правительства РФ от 15.04.2011 № 272 «Об утверждении Правил перевозок грузов автомобильным </w:t>
      </w:r>
    </w:p>
    <w:p w:rsidR="001368D6" w:rsidRDefault="00DC3E31">
      <w:pPr>
        <w:ind w:left="720" w:right="784" w:firstLine="0"/>
      </w:pPr>
      <w:r>
        <w:t xml:space="preserve">транспортом» (далее — Постановление № 272); </w:t>
      </w:r>
    </w:p>
    <w:p w:rsidR="001368D6" w:rsidRDefault="00DC3E31">
      <w:pPr>
        <w:numPr>
          <w:ilvl w:val="0"/>
          <w:numId w:val="12"/>
        </w:numPr>
        <w:ind w:right="784" w:firstLine="566"/>
      </w:pPr>
      <w:r>
        <w:t xml:space="preserve">Приказ Минтранса России от 08.08.1995 № 73 «Об утверждении Правил перевозки опасных грузов автомобильным транспортом»; </w:t>
      </w:r>
    </w:p>
    <w:p w:rsidR="001368D6" w:rsidRDefault="00DC3E31">
      <w:pPr>
        <w:numPr>
          <w:ilvl w:val="0"/>
          <w:numId w:val="12"/>
        </w:numPr>
        <w:ind w:right="784" w:firstLine="566"/>
      </w:pPr>
      <w:r>
        <w:t xml:space="preserve">Приказ Минтранса России от 04.07.2011 № 179 «Об утверждении Порядка выдачи специального разрешения на движение по автомобильным дорогам </w:t>
      </w:r>
      <w:r>
        <w:t xml:space="preserve">транспортного средства, осуществляющего перевозку опасных грузов»; </w:t>
      </w:r>
    </w:p>
    <w:p w:rsidR="001368D6" w:rsidRDefault="00DC3E31">
      <w:pPr>
        <w:numPr>
          <w:ilvl w:val="0"/>
          <w:numId w:val="12"/>
        </w:numPr>
        <w:ind w:right="784" w:firstLine="566"/>
      </w:pPr>
      <w:r>
        <w:t xml:space="preserve">Приказ Минтранса России от 05.09.2008 № 141 «Об утверждении Федеральных авиационных правил «Правила перевозки опасных грузов воздушными судами гражданской авиации»; </w:t>
      </w:r>
    </w:p>
    <w:p w:rsidR="001368D6" w:rsidRDefault="00DC3E31">
      <w:pPr>
        <w:numPr>
          <w:ilvl w:val="0"/>
          <w:numId w:val="12"/>
        </w:numPr>
        <w:ind w:right="784" w:firstLine="566"/>
      </w:pPr>
      <w:r>
        <w:lastRenderedPageBreak/>
        <w:t xml:space="preserve">протокол пятнадцатого </w:t>
      </w:r>
      <w:r>
        <w:t xml:space="preserve">заседания Совета по железнодорожному транспорту государств-участников Содружества от 05.04.1996, в соответствии с которым закреплены правила перевозок опасных грузов по железным дорогам; </w:t>
      </w:r>
    </w:p>
    <w:p w:rsidR="001368D6" w:rsidRDefault="00DC3E31">
      <w:pPr>
        <w:numPr>
          <w:ilvl w:val="0"/>
          <w:numId w:val="12"/>
        </w:numPr>
        <w:ind w:right="784" w:firstLine="566"/>
      </w:pPr>
      <w:r>
        <w:t>Международная конвенция по охране человеческой жизни на море (СОЛАС-</w:t>
      </w:r>
      <w:r>
        <w:t xml:space="preserve">74); </w:t>
      </w:r>
    </w:p>
    <w:p w:rsidR="001368D6" w:rsidRDefault="00DC3E31">
      <w:pPr>
        <w:numPr>
          <w:ilvl w:val="0"/>
          <w:numId w:val="12"/>
        </w:numPr>
        <w:ind w:right="784" w:firstLine="566"/>
      </w:pPr>
      <w:r>
        <w:t xml:space="preserve">ГОСТ 19433-88 «Грузы опасные. Классификация и маркировка» (далее — ГОСТ 19433-88). </w:t>
      </w:r>
    </w:p>
    <w:p w:rsidR="001368D6" w:rsidRDefault="00DC3E31">
      <w:pPr>
        <w:ind w:left="12" w:right="784" w:firstLine="566"/>
      </w:pPr>
      <w:r>
        <w:t>Таким образом, Росприроднадзор в своем разъяснительном письме пытается, во-первых, «залатать» существующие дыры правового регулирования путем применения нормы права п</w:t>
      </w:r>
      <w:r>
        <w:t xml:space="preserve">о аналогии; во-вторых, не учитывает юридическую силу и круг регулируемых отношений указанных нормативных правовых актов и документов; в-третьих, распространяет их действие на неопределенное число ситуаций, то есть указывает на неоднократность применения. </w:t>
      </w:r>
    </w:p>
    <w:p w:rsidR="001368D6" w:rsidRDefault="00DC3E31">
      <w:pPr>
        <w:ind w:left="12" w:right="784" w:firstLine="566"/>
      </w:pPr>
      <w:r>
        <w:t>Вместе с тем, институт лицензирования представляет набор обязательных к исполнению требований к участникам хозяйственной деятельности. По своей сути любой порядок, устанавливающий разрешительную систему осуществления хозяйственной деятельности, представляе</w:t>
      </w:r>
      <w:r>
        <w:t>т собой систему запретов, фильтров, барьеров, призванных «отсеять» недобросовестных субъектов предпринимательской деятельности, не допустить их выхода на рынок товаров и услуг. Пробелы правового регулирования в порядке получения разрешительной документации</w:t>
      </w:r>
      <w:r>
        <w:t xml:space="preserve"> невозможно заполнить с помощью аналогии права или аналогии закона. Ответственность за негативные последствия отсутствия необходимого правового регулирования, по нашему мнению, должен нести орган государственной власти, а не субъект хозяйственной деятельно</w:t>
      </w:r>
      <w:r>
        <w:t xml:space="preserve">сти. </w:t>
      </w:r>
    </w:p>
    <w:p w:rsidR="001368D6" w:rsidRDefault="00DC3E31">
      <w:pPr>
        <w:ind w:left="12" w:right="784" w:firstLine="566"/>
      </w:pPr>
      <w:r>
        <w:t>Неисполнение предъявляемых требований влечет административную ответственность, а в определенных случаях – и уголовную ответственность. Для института лицензирования характерна максимальная «зарегулированность» отношений. Вариативность или диспозитивно</w:t>
      </w:r>
      <w:r>
        <w:t xml:space="preserve">сть в указанной отрасли должны быть прямо предусмотрены законом. Следовательно, все неустранимые пробелы и противоречия законодательства о лицензировании должны трактоваться в пользу лицензиата. </w:t>
      </w:r>
    </w:p>
    <w:p w:rsidR="001368D6" w:rsidRDefault="00DC3E31">
      <w:pPr>
        <w:ind w:left="12" w:right="784" w:firstLine="566"/>
      </w:pPr>
      <w:r>
        <w:t>Отсутствующий порядок транспортирования отходов I – IV класс</w:t>
      </w:r>
      <w:r>
        <w:t xml:space="preserve">ов опасности должен быть утвержден Минтрансом России, а, следовательно, ни у Минприроды России, ни у Росприроднадзора нет полномочий по определению иных «временных» и «подходящих» требований. Сомневаемся, что Минтранс России может в данном случае каким-то </w:t>
      </w:r>
      <w:r>
        <w:t xml:space="preserve">образом предложить «временно» исполнять требования действующих нормативных правовых актов, регулирующих смежные вопросы, поскольку данное решение не будет отвечать надлежащему исполнению Минтрансом России своих полномочий. </w:t>
      </w:r>
    </w:p>
    <w:p w:rsidR="001368D6" w:rsidRDefault="00DC3E31">
      <w:pPr>
        <w:ind w:left="12" w:right="784" w:firstLine="566"/>
      </w:pPr>
      <w:r>
        <w:lastRenderedPageBreak/>
        <w:t>Несмотря на то, что с 1 июля 201</w:t>
      </w:r>
      <w:r>
        <w:t>6 г. сбор, транспортирование, обработка, утилизация отходов I – IV классов опасности без соответствующей лицензии считаются незаконными видами деятельности, по данным Росприроднадзора на 13.05.2016 за оформлением лицензий обратились не более 40 % ожидаемых</w:t>
      </w:r>
      <w:r>
        <w:t xml:space="preserve"> заявителей (rpn.gov.ru). </w:t>
      </w:r>
    </w:p>
    <w:p w:rsidR="001368D6" w:rsidRDefault="00DC3E31">
      <w:pPr>
        <w:ind w:left="12" w:right="784" w:firstLine="566"/>
      </w:pPr>
      <w:r>
        <w:t>Согласно реестру лицензий на осуществление деятельности по сбору, транспортированию, обработке, утилизации, обезвреживанию, размещению отходов I – IV класса опасности, выданных управлением Росприроднадзора по Тверской области, за</w:t>
      </w:r>
      <w:r>
        <w:t xml:space="preserve"> 2016 год выдано 50 лицензий, из них 8 – переоформлены (69rpn.gov.ru). </w:t>
      </w:r>
    </w:p>
    <w:p w:rsidR="001368D6" w:rsidRDefault="00DC3E31">
      <w:pPr>
        <w:ind w:left="12" w:right="784" w:firstLine="566"/>
      </w:pPr>
      <w:r>
        <w:t xml:space="preserve">Складывается ситуация, когда бизнесмены не торопятся получать необходимую лицензию на обращение с отходами, поскольку процесс этот многозатратный и трудоемкий. </w:t>
      </w:r>
    </w:p>
    <w:p w:rsidR="001368D6" w:rsidRDefault="00DC3E31">
      <w:pPr>
        <w:ind w:left="12" w:right="784" w:firstLine="600"/>
      </w:pPr>
      <w:r>
        <w:t>Например, органические удобрения вошли в список опасных отходов, деятельность по обращению с которыми предприниматель обязан сертифицировать. К отходам III класса чиновники отнесли свежий свиной навоз, а также утиный, гусиный и свежий куриный помет. Свежие</w:t>
      </w:r>
      <w:r>
        <w:t xml:space="preserve"> продукты жизнедеятельности крупного рогатого скота, а также перепревший свиной навоз и птичий помет вошли в список отходов IV класса опасности. </w:t>
      </w:r>
    </w:p>
    <w:p w:rsidR="001368D6" w:rsidRDefault="00DC3E31">
      <w:pPr>
        <w:ind w:left="12" w:right="784" w:firstLine="600"/>
      </w:pPr>
      <w:r>
        <w:t>Проблема усугубляется тем, что навоз, который является естественным продуктом содержания животных, – теперь хи</w:t>
      </w:r>
      <w:r>
        <w:t xml:space="preserve">мический продукт. В соответствии с Общероссийским классификатором видов экономической деятельности «производство удобрений животного или растительного происхождения» относится к химическому производству.  </w:t>
      </w:r>
    </w:p>
    <w:p w:rsidR="001368D6" w:rsidRDefault="00DC3E31">
      <w:pPr>
        <w:ind w:left="12" w:right="784" w:firstLine="600"/>
      </w:pPr>
      <w:r>
        <w:t>Соответственно, эти опасные вещества фермер (субъе</w:t>
      </w:r>
      <w:r>
        <w:t xml:space="preserve">кт предпринимательской деятельности) теперь обязан хранить и утилизировать со специальной лицензией на этот вид деятельности, которая стоит от 100 тыс. до 1,5 млн. рублей. </w:t>
      </w:r>
    </w:p>
    <w:p w:rsidR="001368D6" w:rsidRDefault="00DC3E31">
      <w:pPr>
        <w:ind w:left="12" w:right="784" w:firstLine="600"/>
      </w:pPr>
      <w:r>
        <w:t>Что касается хранения, то теперь вместо навозных ям следует строить специальные хра</w:t>
      </w:r>
      <w:r>
        <w:t xml:space="preserve">нилища с бетонным дном. По мнению разработчиков закона, это необходимо, чтобы не наносить вреда окружающей среде. </w:t>
      </w:r>
    </w:p>
    <w:p w:rsidR="001368D6" w:rsidRDefault="00DC3E31">
      <w:pPr>
        <w:ind w:left="12" w:right="784" w:firstLine="600"/>
      </w:pPr>
      <w:r>
        <w:t xml:space="preserve">В связи с этим большинство фермеров оказалось в сложной ситуации, в ожидании наказаний и больших затрат. </w:t>
      </w:r>
    </w:p>
    <w:p w:rsidR="001368D6" w:rsidRDefault="00DC3E31">
      <w:pPr>
        <w:ind w:left="12" w:right="784" w:firstLine="600"/>
      </w:pPr>
      <w:r>
        <w:t>Минприроды России на настоящий моме</w:t>
      </w:r>
      <w:r>
        <w:t xml:space="preserve">нт дало разъяснения, что указанные требования не будут распространяться на предпринимателя, если он отнесет навоз к продукции или будет использовать для собственных нужд.  </w:t>
      </w:r>
    </w:p>
    <w:p w:rsidR="001368D6" w:rsidRDefault="00DC3E31">
      <w:pPr>
        <w:ind w:left="12" w:right="784" w:firstLine="600"/>
      </w:pPr>
      <w:r>
        <w:t>Так, согласно письму Министерства сельского хозяйства РФ от 11.08.2016 №ВА-14-27/87</w:t>
      </w:r>
      <w:r>
        <w:t>82, если предприятие не производит совокупность действий по сбору, транспортировке, утилизации навоза (помета) и, соответственно, не получает прибыли от такой деятельности, получение лицензии по обращению с опасными отходами такому предприятию не требуется</w:t>
      </w:r>
      <w:r>
        <w:t xml:space="preserve">. </w:t>
      </w:r>
    </w:p>
    <w:p w:rsidR="001368D6" w:rsidRDefault="00DC3E31">
      <w:pPr>
        <w:ind w:left="12" w:right="784" w:firstLine="540"/>
      </w:pPr>
      <w:r>
        <w:lastRenderedPageBreak/>
        <w:t>По мнению Министерства сельского хозяйства РФ, из смысла ст. 12 Федерального закона от 04.05.2011 «99-ФЗ «О лицензировании отдельных видов деятельности» следует, что лицензированию подлежит самостоятельный вид деятельности, включающий в себя совокупност</w:t>
      </w:r>
      <w:r>
        <w:t>ь действий по сбору, транспортированию, обработке, утилизации, обезвреживанию, размещению отходов I – IV классов опасности (деятельность специализированных организаций, занимающихся утилизацией опасных отходов). Вместе с тем, данный вывод не так однозначно</w:t>
      </w:r>
      <w:r>
        <w:t xml:space="preserve"> вытекает из действующего законодательства, как представляется на первый взгляд, поскольку лицензия может выдаваться на отдельные виды обращения с отходами или какую-то их совокупность. </w:t>
      </w:r>
    </w:p>
    <w:p w:rsidR="001368D6" w:rsidRDefault="00DC3E31">
      <w:pPr>
        <w:ind w:left="12" w:right="784" w:firstLine="540"/>
      </w:pPr>
      <w:r>
        <w:t>Юридические лица и индивидуальные предприниматели вправе использовать</w:t>
      </w:r>
      <w:r>
        <w:t xml:space="preserve"> продукты, образующиеся в результате их хозяйственной и иной деятельности, в том числе навоз, помет, иные органические вещества и материалы, для собственных нужд по целевому назначению при дальнейшем осуществлении хозяйственной деятельности, в том числе в </w:t>
      </w:r>
      <w:r>
        <w:t>качестве удобрения при ведении растениеводства в сочетании с животноводством (смешанное сельское хозяйство) в соответствии с уставной, проектной, технологической и иной документацией при соблюдении природоохранных, санитарно-гигиенических и иных требований</w:t>
      </w:r>
      <w:r>
        <w:t xml:space="preserve"> законодательства. </w:t>
      </w:r>
    </w:p>
    <w:p w:rsidR="001368D6" w:rsidRDefault="00DC3E31">
      <w:pPr>
        <w:ind w:left="12" w:right="784" w:firstLine="540"/>
      </w:pPr>
      <w:r>
        <w:t>В соответствии с письмом Минприроды России от 05.05.2016 №04-1227/9376 навоз, помет и иные органические вещества и материалы, образующиеся в животноводстве в результате содержания сельскохозяйственных животных и являющиеся продуктами жи</w:t>
      </w:r>
      <w:r>
        <w:t xml:space="preserve">знедеятельности последних, после их обезвреживания и обеззараживания в соответствии с санитарными правилами, а также органические удобрения на их основе, могут быть реализованы в качестве продукции при соблюдении ряда условий, а именно: </w:t>
      </w:r>
    </w:p>
    <w:p w:rsidR="001368D6" w:rsidRDefault="00DC3E31">
      <w:pPr>
        <w:ind w:left="12" w:right="784" w:firstLine="540"/>
      </w:pPr>
      <w:r>
        <w:t xml:space="preserve">при наличии уставной, проектной, технологической и иной документации, позволяющей относить указанные навоз, помет, иные органические вещества и материалы, образующиеся на предприятии в результате хозяйственной и иной деятельности, к продукции; при наличии </w:t>
      </w:r>
      <w:r>
        <w:t xml:space="preserve">разработанных и утвержденных технических условий на удобрения (или подобные продукты) на основе указанных навоза, помета, иных органических веществ и материалов, которые учитывают государственные и отраслевые стандарты, санитарно-гигиенические нормативы и </w:t>
      </w:r>
      <w:r>
        <w:t xml:space="preserve">правила, природоохранные требования и соответствующие нормам законодательства о техническом регулировании, а также при наличии технологического регламента на такие навоз, помет, органические вещества и материалы, </w:t>
      </w:r>
    </w:p>
    <w:p w:rsidR="001368D6" w:rsidRDefault="00DC3E31">
      <w:pPr>
        <w:ind w:left="12" w:right="784" w:firstLine="540"/>
      </w:pPr>
      <w:r>
        <w:t>при реализации юридическим лицом или индив</w:t>
      </w:r>
      <w:r>
        <w:t xml:space="preserve">идуальным предпринимателем указанных навоза, помета, иных органических веществ и материалов сторонним лицам на договорной (в том числе на </w:t>
      </w:r>
      <w:r>
        <w:lastRenderedPageBreak/>
        <w:t>безвозмездной) основе в соответствии с уставной и иной документацией; при отражении в хозяйственном, бухгалтерском уче</w:t>
      </w:r>
      <w:r>
        <w:t xml:space="preserve">те предприятия операций с указанными навозом, пометом, иными органическими веществами и материалами в качестве операций с продукцией. </w:t>
      </w:r>
    </w:p>
    <w:p w:rsidR="001368D6" w:rsidRDefault="00DC3E31">
      <w:pPr>
        <w:ind w:left="12" w:right="784" w:firstLine="540"/>
      </w:pPr>
      <w:r>
        <w:t>Таким образом, в случае отнесения в соответствии с законодательством навоза, помета и других органических веществ и матер</w:t>
      </w:r>
      <w:r>
        <w:t>иалов, которые образуются в животноводстве в результате содержания сельскохозяйственных животных и являются продуктами жизнедеятельности последних, к продукции и (или) их использования в качестве продуктов по целевому назначению для собственных нужд, требо</w:t>
      </w:r>
      <w:r>
        <w:t>вания природоохранного законодательства, включая требования к получению лицензий на деятельность по сбору, транспортированию, обработке, утилизации, обезвреживанию, размещению отходов I – IV классов опасности, оформлению паспортов, разработке проектов норм</w:t>
      </w:r>
      <w:r>
        <w:t xml:space="preserve">ативов образования и лимитов на их размещение, расчету и внесению платы за негативное воздействие на окружающую среду при размещении отходов производства и потребления на такие навоз, помет, органические вещества и материалы, распространяться не будут. </w:t>
      </w:r>
    </w:p>
    <w:p w:rsidR="001368D6" w:rsidRDefault="00DC3E31">
      <w:pPr>
        <w:ind w:left="12" w:right="784" w:firstLine="540"/>
      </w:pPr>
      <w:r>
        <w:t xml:space="preserve">С </w:t>
      </w:r>
      <w:r>
        <w:t xml:space="preserve">продукцией более или менее все понятно, а вот как доказывать на практике, что предприниматель использует навоз исключительно для собственных нужд.  </w:t>
      </w:r>
    </w:p>
    <w:p w:rsidR="001368D6" w:rsidRDefault="00DC3E31">
      <w:pPr>
        <w:ind w:left="12" w:right="784" w:firstLine="540"/>
      </w:pPr>
      <w:r>
        <w:t xml:space="preserve">Вместе с тем, разъяснения Минприроды России – это не законодательно закрепленные нормы. Критерии отнесения </w:t>
      </w:r>
      <w:r>
        <w:t xml:space="preserve">субъектов предпринимательской деятельности к категории, у которой отсутствует необходимость получения лицензии в зависимости, например, от конкретного вида отходов и (или) субъектного состава, не регламентированы. </w:t>
      </w:r>
    </w:p>
    <w:p w:rsidR="001368D6" w:rsidRDefault="00DC3E31">
      <w:pPr>
        <w:ind w:left="12" w:right="784" w:firstLine="600"/>
      </w:pPr>
      <w:r>
        <w:t>Понятно, что новые требования негативно с</w:t>
      </w:r>
      <w:r>
        <w:t>кажутся на развитии малого сельского бизнеса в любом случае, поскольку увеличат затраты на модернизацию производства и получения соответствующей лицензии, также создадут благоприятные условия для неоднозначного правоприменения и превышения государственными</w:t>
      </w:r>
      <w:r>
        <w:t xml:space="preserve"> органами своих полномочий, в том числе, в ходе проведения проверок. На практике штрафные санкции уже применяются к предпринимателям в некоторых регионах. </w:t>
      </w:r>
    </w:p>
    <w:p w:rsidR="001368D6" w:rsidRDefault="00DC3E31">
      <w:pPr>
        <w:ind w:left="12" w:right="784" w:firstLine="566"/>
      </w:pPr>
      <w:r>
        <w:t>Напомним, что за отсутствие лицензии на осуществление лицензируемых видов деятельности в области обр</w:t>
      </w:r>
      <w:r>
        <w:t xml:space="preserve">ащения с отходами </w:t>
      </w:r>
    </w:p>
    <w:p w:rsidR="001368D6" w:rsidRDefault="00DC3E31">
      <w:pPr>
        <w:ind w:left="12" w:right="784" w:firstLine="0"/>
      </w:pPr>
      <w:r>
        <w:t xml:space="preserve">Кодексом Российской Федерации об административных правонарушениях (в ред. от 02.06.2016; далее — КоАП РФ) предусмотрена административная ответственность: </w:t>
      </w:r>
    </w:p>
    <w:p w:rsidR="001368D6" w:rsidRDefault="00DC3E31">
      <w:pPr>
        <w:tabs>
          <w:tab w:val="center" w:pos="973"/>
          <w:tab w:val="center" w:pos="2036"/>
          <w:tab w:val="center" w:pos="3578"/>
          <w:tab w:val="center" w:pos="5786"/>
          <w:tab w:val="center" w:pos="7185"/>
          <w:tab w:val="center" w:pos="8366"/>
        </w:tabs>
        <w:spacing w:after="15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Статья </w:t>
      </w:r>
      <w:r>
        <w:tab/>
        <w:t xml:space="preserve">8.2. </w:t>
      </w:r>
      <w:r>
        <w:tab/>
        <w:t xml:space="preserve">Несоблюдение </w:t>
      </w:r>
      <w:r>
        <w:tab/>
        <w:t xml:space="preserve">экологических </w:t>
      </w:r>
      <w:r>
        <w:tab/>
        <w:t xml:space="preserve">и </w:t>
      </w:r>
      <w:r>
        <w:tab/>
        <w:t>санитарно-</w:t>
      </w:r>
    </w:p>
    <w:p w:rsidR="001368D6" w:rsidRDefault="00DC3E31">
      <w:pPr>
        <w:ind w:left="12" w:right="784" w:firstLine="0"/>
      </w:pPr>
      <w:r>
        <w:t>эпидемиологических требо</w:t>
      </w:r>
      <w:r>
        <w:t xml:space="preserve">ваний при обращении с отходами производства и потребления, веществами, разрушающими озоновый слой, или иными опасными веществами </w:t>
      </w:r>
    </w:p>
    <w:p w:rsidR="001368D6" w:rsidRDefault="00DC3E31">
      <w:pPr>
        <w:ind w:left="12" w:right="784" w:firstLine="566"/>
      </w:pPr>
      <w:r>
        <w:lastRenderedPageBreak/>
        <w:t>Несоблюдение экологических и санитарно-эпидемиологических требований при сборе, накоплении, использовании, обезвреживании, тра</w:t>
      </w:r>
      <w:r>
        <w:t xml:space="preserve">нспортировании, размещении и ином обращении с отходами производства и потребления, веществами, разрушающими озоновый слой, или иными опасными веществами – влечет наложение административного штрафа на граждан в размере от одной тысячи до двух тысяч рублей; </w:t>
      </w:r>
      <w:r>
        <w:t>на должностных лиц – от десяти тысяч до тридцати тысяч рублей; на лиц, осуществляющих предпринимательскую деятельность без образования юридического лица, – от тридцати тысяч до пятидесяти тысяч рублей или административное приостановление деятельности на ср</w:t>
      </w:r>
      <w:r>
        <w:t xml:space="preserve">ок до девяноста суток; на юридических лиц – от ста тысяч до двухсот пятидесяти тысяч рублей или административное приостановление деятельности на срок до девяноста суток. </w:t>
      </w:r>
    </w:p>
    <w:p w:rsidR="001368D6" w:rsidRDefault="00DC3E31">
      <w:pPr>
        <w:ind w:left="12" w:right="784" w:firstLine="566"/>
      </w:pPr>
      <w:r>
        <w:t>Статья 14.1. Осуществление предпринимательской деятельности без государственной регис</w:t>
      </w:r>
      <w:r>
        <w:t xml:space="preserve">трации или без специального разрешения (лицензии) </w:t>
      </w:r>
    </w:p>
    <w:p w:rsidR="001368D6" w:rsidRDefault="00DC3E31">
      <w:pPr>
        <w:ind w:left="12" w:right="784" w:firstLine="566"/>
      </w:pPr>
      <w:r>
        <w:t xml:space="preserve">2. Осуществление предпринимательской деятельности без специального </w:t>
      </w:r>
      <w:hyperlink r:id="rId83">
        <w:r>
          <w:t>разрешения</w:t>
        </w:r>
      </w:hyperlink>
      <w:hyperlink r:id="rId84">
        <w:r>
          <w:t xml:space="preserve"> </w:t>
        </w:r>
      </w:hyperlink>
      <w:r>
        <w:t>(лицензии), если такое разрешение (такая лицензия) обязательно (обязательна), – влечет наложение административного штрафа на граждан в размере от двух тысяч до</w:t>
      </w:r>
      <w:r>
        <w:t xml:space="preserve"> двух тысяч пятисот рублей с конфискацией изготовленной продукции, орудий производства и сырья или без таковой; на должностных лиц – от четырех тысяч до пяти тысяч рублей с конфискацией изготовленной продукции, орудий производства и сырья или без таковой; </w:t>
      </w:r>
      <w:r>
        <w:t xml:space="preserve">на юридических лиц – от сорока тысяч до пятидесяти тысяч рублей с конфискацией изготовленной продукции, орудий производства и сырья или без таковой. </w:t>
      </w:r>
    </w:p>
    <w:p w:rsidR="001368D6" w:rsidRDefault="00DC3E31">
      <w:pPr>
        <w:ind w:left="12" w:right="784" w:firstLine="566"/>
      </w:pPr>
      <w:r>
        <w:t xml:space="preserve">Статья 19.20. Осуществление деятельности, не связанной с извлечением прибыли, без специального разрешения </w:t>
      </w:r>
      <w:r>
        <w:t xml:space="preserve">(лицензии) </w:t>
      </w:r>
    </w:p>
    <w:p w:rsidR="001368D6" w:rsidRDefault="00DC3E31">
      <w:pPr>
        <w:ind w:left="12" w:right="784" w:firstLine="566"/>
      </w:pPr>
      <w:r>
        <w:t xml:space="preserve">1. Осуществление деятельности, не связанной с извлечением прибыли, без специального </w:t>
      </w:r>
      <w:hyperlink r:id="rId85">
        <w:r>
          <w:t>разрешения</w:t>
        </w:r>
      </w:hyperlink>
      <w:hyperlink r:id="rId86">
        <w:r>
          <w:t xml:space="preserve"> </w:t>
        </w:r>
      </w:hyperlink>
      <w:r>
        <w:t xml:space="preserve">(лицензии), если такое разрешение </w:t>
      </w:r>
    </w:p>
    <w:p w:rsidR="001368D6" w:rsidRDefault="00DC3E31">
      <w:pPr>
        <w:ind w:left="12" w:right="784" w:firstLine="0"/>
      </w:pPr>
      <w:r>
        <w:t>(лицензия) обязательно (обязательна), – влечет предупреждение или наложение административного штрафа на граждан в размере от пятисот до одной тыся</w:t>
      </w:r>
      <w:r>
        <w:t>чи рублей; на должностных лиц – от тридцати тысяч до пятидесяти тысяч рублей или дисквалификацию на срок от одного года до трех лет; на лиц, осуществляющих предпринимательскую деятельность без образования юридического лица, – от тридцати тысяч до сорока ты</w:t>
      </w:r>
      <w:r>
        <w:t xml:space="preserve">сяч рублей или административное приостановление деятельности на срок до девяноста суток; на юридических лиц – от ста семидесяти тысяч до двухсот пятидесяти тысяч рублей или административное приостановление деятельности на срок до девяноста суток. </w:t>
      </w:r>
    </w:p>
    <w:p w:rsidR="001368D6" w:rsidRDefault="00DC3E31">
      <w:pPr>
        <w:ind w:left="12" w:right="784" w:firstLine="566"/>
      </w:pPr>
      <w:r>
        <w:t>Кроме то</w:t>
      </w:r>
      <w:r>
        <w:t xml:space="preserve">го, осуществление лицензируемых видов деятельности без лицензии может быть квалифицировано как незаконное предпринимательство в соответствии с Уголовным кодексом РФ. </w:t>
      </w:r>
    </w:p>
    <w:p w:rsidR="001368D6" w:rsidRDefault="00DC3E31">
      <w:pPr>
        <w:ind w:left="566" w:right="784" w:firstLine="0"/>
      </w:pPr>
      <w:r>
        <w:t xml:space="preserve">Статья 171. Незаконное предпринимательство </w:t>
      </w:r>
    </w:p>
    <w:p w:rsidR="001368D6" w:rsidRDefault="00DC3E31">
      <w:pPr>
        <w:numPr>
          <w:ilvl w:val="0"/>
          <w:numId w:val="13"/>
        </w:numPr>
        <w:ind w:right="784" w:firstLine="566"/>
      </w:pPr>
      <w:r>
        <w:lastRenderedPageBreak/>
        <w:t xml:space="preserve">Осуществление предпринимательской </w:t>
      </w:r>
      <w:r>
        <w:t xml:space="preserve">деятельности без </w:t>
      </w:r>
      <w:hyperlink r:id="rId87">
        <w:r>
          <w:t>регистрации</w:t>
        </w:r>
      </w:hyperlink>
      <w:hyperlink r:id="rId88">
        <w:r>
          <w:t xml:space="preserve"> </w:t>
        </w:r>
      </w:hyperlink>
      <w:r>
        <w:t xml:space="preserve">или без лицензии в </w:t>
      </w:r>
      <w:hyperlink r:id="rId89">
        <w:r>
          <w:t>случаях,</w:t>
        </w:r>
      </w:hyperlink>
      <w:r>
        <w:t xml:space="preserve"> когда такая лицензия обязательна, если это </w:t>
      </w:r>
      <w:hyperlink r:id="rId90">
        <w:r>
          <w:t>деяние</w:t>
        </w:r>
      </w:hyperlink>
      <w:hyperlink r:id="rId91">
        <w:r>
          <w:t xml:space="preserve"> </w:t>
        </w:r>
      </w:hyperlink>
      <w:r>
        <w:t xml:space="preserve">причинило крупный ущерб гражданам, организациям или государству либо сопряжено с извлечением </w:t>
      </w:r>
      <w:hyperlink r:id="rId92">
        <w:r>
          <w:t>дохода</w:t>
        </w:r>
      </w:hyperlink>
      <w:hyperlink r:id="rId93">
        <w:r>
          <w:t xml:space="preserve"> </w:t>
        </w:r>
      </w:hyperlink>
      <w:r>
        <w:t xml:space="preserve">в </w:t>
      </w:r>
      <w:hyperlink r:id="rId94">
        <w:r>
          <w:t>крупном размере</w:t>
        </w:r>
      </w:hyperlink>
      <w:hyperlink r:id="rId95">
        <w:r>
          <w:t>,</w:t>
        </w:r>
      </w:hyperlink>
      <w:r>
        <w:t xml:space="preserve"> –  наказывается штрафом в размере до трехсот тысяч рублей или в размере заработной платы или иного дохода осужденного за период до двух лет, либо обязательными работами на срок до четырехсот восьмидесяти часов, либо арестом на срок до шести месяц</w:t>
      </w:r>
      <w:r>
        <w:t xml:space="preserve">ев. </w:t>
      </w:r>
    </w:p>
    <w:p w:rsidR="001368D6" w:rsidRDefault="00DC3E31">
      <w:pPr>
        <w:numPr>
          <w:ilvl w:val="0"/>
          <w:numId w:val="13"/>
        </w:numPr>
        <w:ind w:right="784" w:firstLine="566"/>
      </w:pPr>
      <w:r>
        <w:t xml:space="preserve">То же деяние: </w:t>
      </w:r>
    </w:p>
    <w:p w:rsidR="001368D6" w:rsidRDefault="00DC3E31">
      <w:pPr>
        <w:ind w:left="566" w:right="784" w:firstLine="0"/>
      </w:pPr>
      <w:r>
        <w:t xml:space="preserve">а) совершенное организованной группой; </w:t>
      </w:r>
    </w:p>
    <w:p w:rsidR="001368D6" w:rsidRDefault="00DC3E31">
      <w:pPr>
        <w:ind w:left="12" w:right="784" w:firstLine="566"/>
      </w:pPr>
      <w:r>
        <w:t xml:space="preserve">б) сопряженное с извлечением дохода в </w:t>
      </w:r>
      <w:hyperlink r:id="rId96">
        <w:r>
          <w:t>особо крупном размере</w:t>
        </w:r>
      </w:hyperlink>
      <w:hyperlink r:id="rId97">
        <w:r>
          <w:t>,</w:t>
        </w:r>
      </w:hyperlink>
      <w:r>
        <w:t xml:space="preserve"> –  наказывается штрафом в размере от ста тысяч до пятисот тысяч рублей или в размере заработной платы или иного дохода осужденного </w:t>
      </w:r>
      <w:r>
        <w:t>за период от одного года до трех лет, либо принудительными работами на срок до пяти лет, либо лишением свободы на срок до пяти лет со штрафом в размере до восьмидесяти тысяч рублей или в размере заработной платы или иного дохода осужденного за период до ше</w:t>
      </w:r>
      <w:r>
        <w:t xml:space="preserve">сти месяцев либо без такового. </w:t>
      </w:r>
    </w:p>
    <w:p w:rsidR="001368D6" w:rsidRDefault="00DC3E31">
      <w:pPr>
        <w:ind w:left="566" w:right="784" w:firstLine="0"/>
      </w:pPr>
      <w:r>
        <w:t xml:space="preserve">Выводы: </w:t>
      </w:r>
    </w:p>
    <w:p w:rsidR="001368D6" w:rsidRDefault="00DC3E31">
      <w:pPr>
        <w:numPr>
          <w:ilvl w:val="0"/>
          <w:numId w:val="14"/>
        </w:numPr>
        <w:ind w:right="784" w:hanging="360"/>
      </w:pPr>
      <w:r>
        <w:t>Нормативная база в области лицензирования деятельности по обращению с отходами должна быть четкой, регулирующей все нюансы данного вопроса, с целью недопущения неоднозначного правоприменения и превышения государстве</w:t>
      </w:r>
      <w:r>
        <w:t xml:space="preserve">нными органами своих полномочий. </w:t>
      </w:r>
    </w:p>
    <w:p w:rsidR="001368D6" w:rsidRDefault="00DC3E31">
      <w:pPr>
        <w:numPr>
          <w:ilvl w:val="0"/>
          <w:numId w:val="14"/>
        </w:numPr>
        <w:ind w:right="784" w:hanging="360"/>
      </w:pPr>
      <w:r>
        <w:t xml:space="preserve">Распространение комплекса нормативно-правовых актов на требования, которые должны быть однозначно установлены, либо вообще отсутствие необходимой регламентации, не позволяют оптимизировать процесс оказания государственной </w:t>
      </w:r>
      <w:r>
        <w:t>услуги по лицензированию, создают дополнительные административные барьеры и основания для отказа субъектов хозяйственной деятельности от оформления лицензий. Все это приводит к увеличению оснований для применения административных и уголовных наказаний в от</w:t>
      </w:r>
      <w:r>
        <w:t xml:space="preserve">ношении предпринимателей. Предложения: </w:t>
      </w:r>
    </w:p>
    <w:p w:rsidR="001368D6" w:rsidRDefault="00DC3E31">
      <w:pPr>
        <w:numPr>
          <w:ilvl w:val="0"/>
          <w:numId w:val="15"/>
        </w:numPr>
        <w:ind w:right="784" w:hanging="360"/>
      </w:pPr>
      <w:r>
        <w:t xml:space="preserve">Принять в кратчайшие сроки необходимые нормативные правовые акты, в том числе:  </w:t>
      </w:r>
    </w:p>
    <w:p w:rsidR="001368D6" w:rsidRDefault="00DC3E31">
      <w:pPr>
        <w:numPr>
          <w:ilvl w:val="1"/>
          <w:numId w:val="15"/>
        </w:numPr>
        <w:ind w:right="784" w:firstLine="0"/>
      </w:pPr>
      <w:r>
        <w:t xml:space="preserve">порядок транспортирования отходов I – IV классов опасности; </w:t>
      </w:r>
    </w:p>
    <w:p w:rsidR="001368D6" w:rsidRDefault="00DC3E31">
      <w:pPr>
        <w:numPr>
          <w:ilvl w:val="1"/>
          <w:numId w:val="15"/>
        </w:numPr>
        <w:ind w:right="784" w:firstLine="0"/>
      </w:pPr>
      <w:r>
        <w:t>критерии отнесения субъектов предпринимательской деятельности к тем, котор</w:t>
      </w:r>
      <w:r>
        <w:t xml:space="preserve">ым получение лицензии не требуется на конкретные виды обращения с определенным видом отходов. </w:t>
      </w:r>
    </w:p>
    <w:p w:rsidR="001368D6" w:rsidRDefault="00DC3E31">
      <w:pPr>
        <w:numPr>
          <w:ilvl w:val="0"/>
          <w:numId w:val="15"/>
        </w:numPr>
        <w:ind w:right="784" w:hanging="360"/>
      </w:pPr>
      <w:r>
        <w:t xml:space="preserve">Сократить срок выдачи лицензий на обращение с отходами на законодательном уровне, а не на уровне приказов Росприроднадзора. </w:t>
      </w:r>
    </w:p>
    <w:p w:rsidR="001368D6" w:rsidRDefault="00DC3E31">
      <w:pPr>
        <w:numPr>
          <w:ilvl w:val="0"/>
          <w:numId w:val="15"/>
        </w:numPr>
        <w:ind w:right="784" w:hanging="360"/>
      </w:pPr>
      <w:r>
        <w:t>Повысить информированность субъектов</w:t>
      </w:r>
      <w:r>
        <w:t xml:space="preserve"> предпринимательской деятельности путем размещения на официальном сайте Росприроднадзора разъяснений по вопросам необходимости </w:t>
      </w:r>
      <w:r>
        <w:lastRenderedPageBreak/>
        <w:t>оформления лицензий при обращении с отходами (по субъектному составу, по определенным видам отходов) и памятки по процедуре получ</w:t>
      </w:r>
      <w:r>
        <w:t xml:space="preserve">ения лицензии.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144"/>
      </w:pPr>
      <w:r>
        <w:t xml:space="preserve">ВЫСТУПЛЕНИЕ ректора Нижегородского государственного архитектурностроительного университета </w:t>
      </w:r>
    </w:p>
    <w:p w:rsidR="001368D6" w:rsidRDefault="00DC3E31">
      <w:pPr>
        <w:spacing w:after="0"/>
        <w:ind w:left="2492" w:right="367" w:hanging="10"/>
        <w:jc w:val="left"/>
      </w:pPr>
      <w:r>
        <w:rPr>
          <w:b/>
        </w:rPr>
        <w:t xml:space="preserve">ЛАПШИНА Андрея Александровича </w:t>
      </w:r>
    </w:p>
    <w:p w:rsidR="001368D6" w:rsidRDefault="00DC3E31">
      <w:pPr>
        <w:spacing w:after="0"/>
        <w:ind w:left="3360" w:right="367" w:hanging="2650"/>
        <w:jc w:val="left"/>
      </w:pPr>
      <w:r>
        <w:rPr>
          <w:b/>
        </w:rPr>
        <w:t xml:space="preserve">на тему «Комплексный подход к решению проблемы утилизации отходов в России»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12" w:right="784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column">
              <wp:posOffset>18745</wp:posOffset>
            </wp:positionH>
            <wp:positionV relativeFrom="paragraph">
              <wp:posOffset>53401</wp:posOffset>
            </wp:positionV>
            <wp:extent cx="2708275" cy="3486150"/>
            <wp:effectExtent l="0" t="0" r="0" b="0"/>
            <wp:wrapSquare wrapText="bothSides"/>
            <wp:docPr id="12764" name="Picture 12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4" name="Picture 12764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Утилизация отходов во все времена являлась одной из важнейших проблем человека, которая особенно обострилась в XX веке, когда научно-технический прогресс привел к значительному увеличению потребления материальных ресурсов. В наступившем XXI веке мы видим, </w:t>
      </w:r>
      <w:r>
        <w:t xml:space="preserve">что данная проблема продолжает оставаться глобальным вызовом для всего человечества.   </w:t>
      </w:r>
    </w:p>
    <w:p w:rsidR="001368D6" w:rsidRDefault="00DC3E31">
      <w:pPr>
        <w:spacing w:after="4" w:line="244" w:lineRule="auto"/>
        <w:ind w:left="12" w:right="780" w:firstLine="900"/>
        <w:jc w:val="left"/>
      </w:pPr>
      <w:r>
        <w:t xml:space="preserve">В чем отличие в подходах к решению </w:t>
      </w:r>
      <w:r>
        <w:tab/>
        <w:t xml:space="preserve">проблемы </w:t>
      </w:r>
      <w:r>
        <w:tab/>
        <w:t xml:space="preserve">утилизации отходов в западных странах и в России? Если говорить кратко, то на </w:t>
      </w:r>
    </w:p>
    <w:p w:rsidR="001368D6" w:rsidRDefault="00DC3E31">
      <w:pPr>
        <w:ind w:left="12" w:right="784" w:firstLine="0"/>
      </w:pPr>
      <w:r>
        <w:t>Западе основной упор в законодательстве сде</w:t>
      </w:r>
      <w:r>
        <w:t>лан на переработку отходов, а в России – на их захоронение на полигонах. Это подтверждается неутешительной статистикой: в США перерабатывается более 60 % твердых отходов, в странах ЕС – в среднем около 40 %. Уникальным является опыт Швеции, где перерабатыв</w:t>
      </w:r>
      <w:r>
        <w:t xml:space="preserve">ается 98 % твердых отходов, и страна завозит их на переработку из других стран. В России этот показатель составляет 4 %! </w:t>
      </w:r>
    </w:p>
    <w:p w:rsidR="001368D6" w:rsidRDefault="00DC3E31">
      <w:pPr>
        <w:ind w:left="12" w:right="784" w:firstLine="900"/>
      </w:pPr>
      <w:r>
        <w:t>Причина данного положения состоит не в отсутствии современных технологий переработки отходов, а в недоработанности нашего законодатель</w:t>
      </w:r>
      <w:r>
        <w:t>ства. Представители бизнес-сообщества в России ориентируются не на строительство заводов по переработке отходов с внедрением инновационных технологий и созданием новых рабочих мест, а на их захоронении на полигонах с финансированием из средств тарифа (в эт</w:t>
      </w:r>
      <w:r>
        <w:t xml:space="preserve">ой среде есть специальное выражение – «сесть на тариф»).   </w:t>
      </w:r>
    </w:p>
    <w:p w:rsidR="001368D6" w:rsidRDefault="00DC3E31">
      <w:pPr>
        <w:ind w:left="12" w:right="784" w:firstLine="900"/>
      </w:pPr>
      <w:r>
        <w:t xml:space="preserve">В связи со значительными изменениями законодательства в области обращения с отходами, произошедшими в России в последнее время, возникает задача обеспечения системного и эффективного управления в </w:t>
      </w:r>
      <w:r>
        <w:lastRenderedPageBreak/>
        <w:t xml:space="preserve">этой области. Рассмотрим данную проблему на примере законодательства Нижегородской области. </w:t>
      </w:r>
    </w:p>
    <w:p w:rsidR="001368D6" w:rsidRDefault="00DC3E31">
      <w:pPr>
        <w:spacing w:after="4" w:line="244" w:lineRule="auto"/>
        <w:ind w:left="12" w:right="780" w:firstLine="900"/>
        <w:jc w:val="left"/>
      </w:pPr>
      <w:r>
        <w:t xml:space="preserve">На сегодня можно констатировать, что часть установленных законом </w:t>
      </w:r>
      <w:r>
        <w:tab/>
        <w:t xml:space="preserve">Нижегородской </w:t>
      </w:r>
      <w:r>
        <w:tab/>
        <w:t xml:space="preserve">области </w:t>
      </w:r>
      <w:r>
        <w:tab/>
        <w:t xml:space="preserve">«Об </w:t>
      </w:r>
      <w:r>
        <w:tab/>
        <w:t xml:space="preserve">отходах </w:t>
      </w:r>
      <w:r>
        <w:tab/>
        <w:t xml:space="preserve">производства </w:t>
      </w:r>
      <w:r>
        <w:tab/>
        <w:t>и потребления» полномочий правительства облас</w:t>
      </w:r>
      <w:r>
        <w:t xml:space="preserve">ти в сфере обращения с отходами остаются нереализованными. Среди них: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>разработка, утверждение и реализация региональных программ в области обращения с отходами, в том числе с твердыми коммунальными отходами (ТКО), участие в разработке и выполнении федерал</w:t>
      </w:r>
      <w:r>
        <w:t xml:space="preserve">ьных программ в области обращения с отходами;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 xml:space="preserve">принятие нормативных правовых актов области, в том числе устанавливающих правила осуществления деятельности региональных операторов;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>определение в программе социально-экономического развития Нижегородской обл</w:t>
      </w:r>
      <w:r>
        <w:t xml:space="preserve">асти прогнозных показателей и мероприятий по сокращению количества твердых коммунальных отходов, предназначенных для захоронения;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 xml:space="preserve">утверждение предельных тарифов в области обращения с твердыми коммунальными отходами;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>утверждение инвестиционных программ оп</w:t>
      </w:r>
      <w:r>
        <w:t xml:space="preserve">ераторов по обращению с твердыми коммунальными отходами, осуществляющих регулируемые виды деятельности в области обращения с твердыми коммунальными отходами;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 xml:space="preserve">утверждение производственных программ операторов по обращению с твердыми коммунальными отходами, осуществляющих регулируемые виды деятельности в области обращения с твердыми коммунальными отходами;  </w:t>
      </w:r>
    </w:p>
    <w:p w:rsidR="001368D6" w:rsidRDefault="00DC3E31">
      <w:pPr>
        <w:numPr>
          <w:ilvl w:val="0"/>
          <w:numId w:val="16"/>
        </w:numPr>
        <w:spacing w:after="15"/>
        <w:ind w:right="784" w:firstLine="566"/>
      </w:pPr>
      <w:r>
        <w:t>утверждение порядка сбора ТКО (в том числе их раздельног</w:t>
      </w:r>
      <w:r>
        <w:t xml:space="preserve">о сбора);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 xml:space="preserve">установление нормативов накопления ТКО; 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 xml:space="preserve">регулирование деятельности региональных операторов, за исключением установления порядка проведения их конкурсного отбора;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 xml:space="preserve">разработка и утверждение территориальной схемы обращения с отходами, в том числе с твердыми коммунальными отходами;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>установление содержания и порядка заключения соглашения между уполномоченным Правительством Нижегородской области органом исполнительным вл</w:t>
      </w:r>
      <w:r>
        <w:t xml:space="preserve">асти Нижегородской области и региональными операторами, условий проведения торгов на осуществление сбора и транспортирования ТКО;  </w:t>
      </w:r>
    </w:p>
    <w:p w:rsidR="001368D6" w:rsidRDefault="00DC3E31">
      <w:pPr>
        <w:numPr>
          <w:ilvl w:val="0"/>
          <w:numId w:val="16"/>
        </w:numPr>
        <w:ind w:right="784" w:firstLine="566"/>
      </w:pPr>
      <w:r>
        <w:t>утверждение методических указаний по разработке проектов нормативов образования отходов и лимитов на их размещение примените</w:t>
      </w:r>
      <w:r>
        <w:t xml:space="preserve">льно к хозяйственной и (или) иной деятельности индивидуальных предпринимателей, юридических лиц (за исключением субъектов малого и среднего предпринимательства), в процессе которой </w:t>
      </w:r>
      <w:r>
        <w:lastRenderedPageBreak/>
        <w:t>образуются отходы на объектах, подлежащих региональному государственному эк</w:t>
      </w:r>
      <w:r>
        <w:t xml:space="preserve">ологическому надзору. </w:t>
      </w:r>
    </w:p>
    <w:p w:rsidR="001368D6" w:rsidRDefault="00DC3E31">
      <w:pPr>
        <w:ind w:left="12" w:right="784" w:firstLine="566"/>
      </w:pPr>
      <w:r>
        <w:t>Без принятия всего комплекса решений невозможно оценить эффективность и жизнеспособность системы обращения с отходами. Региональные власти в отсутствие соответствующих федеральных актов, вынужденно принимают собственные документы, ре</w:t>
      </w:r>
      <w:r>
        <w:t xml:space="preserve">гулирующие отношения, находящиеся в компетенции федеральных органов власти.  </w:t>
      </w:r>
    </w:p>
    <w:p w:rsidR="001368D6" w:rsidRDefault="00DC3E31">
      <w:pPr>
        <w:ind w:left="12" w:right="784"/>
      </w:pPr>
      <w:r>
        <w:t>Отсутствие необходимых для реализации полномочий органов государственной власти в сфере обращения с отходами, подзаконных актов создает правовую неопределенность на рынке услуг в</w:t>
      </w:r>
      <w:r>
        <w:t xml:space="preserve"> сфере обращения с отходами. Проблема во многом определена еще и тем, что сфера обращения с отходами находится в смежной области </w:t>
      </w:r>
    </w:p>
    <w:p w:rsidR="001368D6" w:rsidRDefault="00DC3E31">
      <w:pPr>
        <w:ind w:left="12" w:right="784" w:firstLine="0"/>
      </w:pPr>
      <w:r>
        <w:t xml:space="preserve">ответственности экологического регулирования и обеспечения санитарноэпидемиологического благополучия.    </w:t>
      </w:r>
    </w:p>
    <w:p w:rsidR="001368D6" w:rsidRDefault="00DC3E31">
      <w:pPr>
        <w:ind w:left="12" w:right="784" w:firstLine="0"/>
      </w:pPr>
      <w:r>
        <w:t xml:space="preserve">           Ряд полож</w:t>
      </w:r>
      <w:r>
        <w:t>ений Федерального закона от 24 июня 1998 года №89-ФЗ «Об отходах производства и потребления» необходимо конкретизировать, так как отсутствие четкого правового регулирования является неопределенным фактором. Например, термин «однородные отходы», используемы</w:t>
      </w:r>
      <w:r>
        <w:t>й в ФЗ, не дает четкого понимания, какие виды отходов подпадают под данное понятие. Относятся ли к данному термину строительные отходы, промышленные отходы и коммунальные отходы.  Законом введены понятия «региональный оператор по обращению с отходами» и «о</w:t>
      </w:r>
      <w:r>
        <w:t xml:space="preserve">ператор по обращению с отходами», но Правительством РФ до настоящего времени </w:t>
      </w:r>
      <w:r>
        <w:rPr>
          <w:b/>
        </w:rPr>
        <w:t>не утверждена форма</w:t>
      </w:r>
      <w:r>
        <w:t xml:space="preserve"> типового договора на оказание услуг по обращению с ТКО, в соответствии с которой должны заключается договоры.  </w:t>
      </w:r>
    </w:p>
    <w:p w:rsidR="001368D6" w:rsidRDefault="00DC3E31">
      <w:pPr>
        <w:ind w:left="12" w:right="784" w:firstLine="0"/>
      </w:pPr>
      <w:r>
        <w:t xml:space="preserve"> В действующей редакции Федерального закона № 8</w:t>
      </w:r>
      <w:r>
        <w:t xml:space="preserve">9-ФЗ «Об отходах производства и потребления» приведены основные принципы и приоритетные направления государственной политики в области обращения с отходами в следующей последовательности: </w:t>
      </w:r>
    </w:p>
    <w:p w:rsidR="001368D6" w:rsidRDefault="00DC3E31">
      <w:pPr>
        <w:numPr>
          <w:ilvl w:val="0"/>
          <w:numId w:val="17"/>
        </w:numPr>
        <w:ind w:right="784" w:hanging="163"/>
      </w:pPr>
      <w:r>
        <w:t xml:space="preserve">максимальное использование исходных сырья и материалов; </w:t>
      </w:r>
    </w:p>
    <w:p w:rsidR="001368D6" w:rsidRDefault="00DC3E31">
      <w:pPr>
        <w:numPr>
          <w:ilvl w:val="0"/>
          <w:numId w:val="17"/>
        </w:numPr>
        <w:ind w:right="784" w:hanging="163"/>
      </w:pPr>
      <w:r>
        <w:t>предотвращ</w:t>
      </w:r>
      <w:r>
        <w:t xml:space="preserve">ение образования отходов; </w:t>
      </w:r>
    </w:p>
    <w:p w:rsidR="001368D6" w:rsidRDefault="00DC3E31">
      <w:pPr>
        <w:numPr>
          <w:ilvl w:val="0"/>
          <w:numId w:val="17"/>
        </w:numPr>
        <w:ind w:right="784" w:hanging="163"/>
      </w:pPr>
      <w:r>
        <w:t xml:space="preserve">сокращение образования отходов и снижение класса опасности отходов в источниках их образования; </w:t>
      </w:r>
    </w:p>
    <w:p w:rsidR="001368D6" w:rsidRDefault="00DC3E31">
      <w:pPr>
        <w:numPr>
          <w:ilvl w:val="0"/>
          <w:numId w:val="17"/>
        </w:numPr>
        <w:spacing w:after="4" w:line="244" w:lineRule="auto"/>
        <w:ind w:right="784" w:hanging="163"/>
      </w:pPr>
      <w:r>
        <w:t xml:space="preserve">обработка отходов; - утилизация отходов; - обезвреживание отходов. </w:t>
      </w:r>
    </w:p>
    <w:p w:rsidR="001368D6" w:rsidRDefault="00DC3E31">
      <w:pPr>
        <w:ind w:left="12" w:right="784"/>
      </w:pPr>
      <w:r>
        <w:t>Из этого следует, что захоронение отходов не должно рассматриват</w:t>
      </w:r>
      <w:r>
        <w:t xml:space="preserve">ься как самостоятельное направление в области обращения с отходами. Задача состоит в том, что только те отходы, которые невозможно тем или иным способом вернуть в хозяйственный цикл, могут направляться на захоронение.  </w:t>
      </w:r>
    </w:p>
    <w:p w:rsidR="001368D6" w:rsidRDefault="00DC3E31">
      <w:pPr>
        <w:ind w:left="12" w:right="784" w:firstLine="540"/>
      </w:pPr>
      <w:r>
        <w:t xml:space="preserve">Это должно найти свое отображение в территориальных схемах обращения с отходами. В соответствии с Постановлением Правительства РФ от 16 марта 2016 г. № 19 «Об утверждении </w:t>
      </w:r>
      <w:hyperlink r:id="rId99">
        <w:r>
          <w:t>требований</w:t>
        </w:r>
      </w:hyperlink>
      <w:hyperlink r:id="rId100">
        <w:r>
          <w:t xml:space="preserve"> </w:t>
        </w:r>
      </w:hyperlink>
      <w:r>
        <w:t xml:space="preserve">к составу и </w:t>
      </w:r>
      <w:r>
        <w:lastRenderedPageBreak/>
        <w:t>содержанию территориальных схем обращения с отхода</w:t>
      </w:r>
      <w:r>
        <w:t>ми, в том числе с твердыми коммунальными отходами», «….территориальная схема  представляет текстовые, табличные и графические (карты, схемы, чертежи, планы и иные материалы) описания системы организации и осуществления на территории субъекта Российской Фед</w:t>
      </w:r>
      <w:r>
        <w:t>ерации деятельности по сбору, транспортированию, обработке, утилизации, обезвреживанию, размещению образующихся на территории данного субъекта Российской Федерации и (или) поступающих из других субъектов Российской Федерации отходов». Поэтому одной из акту</w:t>
      </w:r>
      <w:r>
        <w:t>альных тем в области обращения с отходами остается разработка территориальной схемы в сфере обращения с отходами, в том числе с ТКО. В Нижегородской области проект территориальной схемы проходил обсуждение с общественными организациями, представителями орг</w:t>
      </w:r>
      <w:r>
        <w:t xml:space="preserve">анов государственной власти, бизнес-сообществом в рамках оценки регулирующего воздействия. Проект, получивший ряд замечаний и предложений, на сегодня согласован с департаментом Росприроднадзора по ПФО. Но окончательный вариант документа с учетом замечаний </w:t>
      </w:r>
      <w:r>
        <w:t xml:space="preserve">и предложений пока не представлен на утверждение, что вносит элемент неопределенности в развитие всей отрасли обращения с отходами.   </w:t>
      </w:r>
    </w:p>
    <w:p w:rsidR="001368D6" w:rsidRDefault="00DC3E31">
      <w:pPr>
        <w:ind w:left="12" w:right="784" w:firstLine="566"/>
      </w:pPr>
      <w:r>
        <w:t xml:space="preserve">По результатам проведенного анализа предлагается рассмотреть следующие меры на региональном уровне: </w:t>
      </w:r>
    </w:p>
    <w:p w:rsidR="001368D6" w:rsidRDefault="00DC3E31">
      <w:pPr>
        <w:numPr>
          <w:ilvl w:val="0"/>
          <w:numId w:val="18"/>
        </w:numPr>
        <w:ind w:right="784" w:firstLine="540"/>
      </w:pPr>
      <w:r>
        <w:t>Провести инвентариза</w:t>
      </w:r>
      <w:r>
        <w:t xml:space="preserve">цию и анализ всех нормативных правовых актов в сфере обращения с отходами и привести их в соответствие с ФЗ. При этом принимаемые правовые акты должны соответствовать приоритетным направлениям государственной политики в области обращения с отходами. </w:t>
      </w:r>
    </w:p>
    <w:p w:rsidR="001368D6" w:rsidRDefault="00DC3E31">
      <w:pPr>
        <w:numPr>
          <w:ilvl w:val="0"/>
          <w:numId w:val="18"/>
        </w:numPr>
        <w:ind w:right="784" w:firstLine="540"/>
      </w:pPr>
      <w:r>
        <w:t>Гармо</w:t>
      </w:r>
      <w:r>
        <w:t>низировать законодательство в сфере обращения с отходами производства и потребления с законодательством в сфере обращения с биологическими и медицинскими отходами, установив обязательную процедуру лицензирования сбора, транспортирования, утилизации и разме</w:t>
      </w:r>
      <w:r>
        <w:t xml:space="preserve">щения биологических и медицинских отходов; </w:t>
      </w:r>
    </w:p>
    <w:p w:rsidR="001368D6" w:rsidRDefault="00DC3E31">
      <w:pPr>
        <w:numPr>
          <w:ilvl w:val="0"/>
          <w:numId w:val="18"/>
        </w:numPr>
        <w:ind w:right="784" w:firstLine="540"/>
      </w:pPr>
      <w:r>
        <w:t>Разработать порядок обращения с жидкими коммунальными отходами, так как данная сфера отношений находится вне четкого определенного правового регулирования, что порождает нарушение законодательства на системной ос</w:t>
      </w:r>
      <w:r>
        <w:t xml:space="preserve">нове. </w:t>
      </w:r>
    </w:p>
    <w:p w:rsidR="001368D6" w:rsidRDefault="00DC3E31">
      <w:pPr>
        <w:numPr>
          <w:ilvl w:val="0"/>
          <w:numId w:val="18"/>
        </w:numPr>
        <w:ind w:right="784" w:firstLine="540"/>
      </w:pPr>
      <w:r>
        <w:t xml:space="preserve">Ускорить принятие подзаконных актов, необходимых для принятия решений по реализации государственных полномочий в сфере обращения с отходами. </w:t>
      </w:r>
    </w:p>
    <w:p w:rsidR="001368D6" w:rsidRDefault="00DC3E31">
      <w:pPr>
        <w:numPr>
          <w:ilvl w:val="0"/>
          <w:numId w:val="18"/>
        </w:numPr>
        <w:ind w:right="784" w:firstLine="540"/>
      </w:pPr>
      <w:r>
        <w:t xml:space="preserve">Разработать и предложить порядок стимулирования модернизации оборудования для видов деятельности в области </w:t>
      </w:r>
      <w:r>
        <w:t xml:space="preserve">обращения с отходами.   </w:t>
      </w:r>
    </w:p>
    <w:p w:rsidR="001368D6" w:rsidRDefault="00DC3E31">
      <w:pPr>
        <w:numPr>
          <w:ilvl w:val="0"/>
          <w:numId w:val="18"/>
        </w:numPr>
        <w:ind w:right="784" w:firstLine="540"/>
      </w:pPr>
      <w:r>
        <w:t xml:space="preserve">Разработать стандарты на оказание услуг по обращению с ТКО, оказываемой региональным  оператором по обращению с ТКО. </w:t>
      </w:r>
    </w:p>
    <w:p w:rsidR="001368D6" w:rsidRDefault="00DC3E31">
      <w:pPr>
        <w:numPr>
          <w:ilvl w:val="0"/>
          <w:numId w:val="18"/>
        </w:numPr>
        <w:ind w:right="784" w:firstLine="540"/>
      </w:pPr>
      <w:r>
        <w:lastRenderedPageBreak/>
        <w:t>Проработать возможность организации взаимодействия с правоохранительными органами по пресечению нарушений в сфере</w:t>
      </w:r>
      <w:r>
        <w:t xml:space="preserve"> обращения с отходами и незаконному обороту отходов, предупреждению и выявлению нарушений законодательства в данной сфере. </w:t>
      </w:r>
    </w:p>
    <w:p w:rsidR="001368D6" w:rsidRDefault="00DC3E31">
      <w:pPr>
        <w:ind w:left="12" w:right="784" w:firstLine="900"/>
      </w:pPr>
      <w:r>
        <w:t xml:space="preserve">Очень важно, что обсуждение актуального вопроса утилизации отходов проводится в преддверии Года экологии, который объявлен в России </w:t>
      </w:r>
      <w:r>
        <w:t xml:space="preserve">в 2017 году. Надеемся, что общими усилиями органов законодательной и исполнительной власти, бизнес-сообщества и представителей науки и образования нам удастся выработать комплексный подход к решению проблемы утилизации отходов в России. 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15"/>
        <w:ind w:left="72" w:right="850" w:hanging="10"/>
        <w:jc w:val="center"/>
      </w:pPr>
      <w:r>
        <w:rPr>
          <w:b/>
        </w:rPr>
        <w:t xml:space="preserve">ВЫСТУПЛЕНИЕ </w:t>
      </w:r>
    </w:p>
    <w:p w:rsidR="001368D6" w:rsidRDefault="00DC3E31">
      <w:pPr>
        <w:spacing w:after="0"/>
        <w:ind w:left="1265" w:right="367" w:hanging="10"/>
        <w:jc w:val="left"/>
      </w:pPr>
      <w:r>
        <w:rPr>
          <w:b/>
        </w:rPr>
        <w:t>де</w:t>
      </w:r>
      <w:r>
        <w:rPr>
          <w:b/>
        </w:rPr>
        <w:t xml:space="preserve">кана экологического факультета Тверского института </w:t>
      </w:r>
    </w:p>
    <w:p w:rsidR="001368D6" w:rsidRDefault="00DC3E31">
      <w:pPr>
        <w:spacing w:after="15"/>
        <w:ind w:left="72" w:right="852" w:hanging="10"/>
        <w:jc w:val="center"/>
      </w:pPr>
      <w:r>
        <w:rPr>
          <w:b/>
        </w:rPr>
        <w:t xml:space="preserve">экологии и права БАРАНОВОЙ Татьяны Леонидовны </w:t>
      </w:r>
    </w:p>
    <w:p w:rsidR="001368D6" w:rsidRDefault="00DC3E31">
      <w:pPr>
        <w:spacing w:after="0"/>
        <w:ind w:left="1244" w:right="367" w:hanging="10"/>
        <w:jc w:val="left"/>
      </w:pPr>
      <w:r>
        <w:rPr>
          <w:b/>
        </w:rPr>
        <w:t xml:space="preserve">на тему «Построение эффективной системы обращения с </w:t>
      </w:r>
    </w:p>
    <w:p w:rsidR="001368D6" w:rsidRDefault="00DC3E31">
      <w:pPr>
        <w:pStyle w:val="1"/>
        <w:ind w:left="72" w:right="852"/>
      </w:pPr>
      <w:r>
        <w:t xml:space="preserve">отходами» </w:t>
      </w:r>
    </w:p>
    <w:p w:rsidR="001368D6" w:rsidRDefault="00DC3E31">
      <w:pPr>
        <w:spacing w:after="9" w:line="259" w:lineRule="auto"/>
        <w:ind w:left="74" w:firstLine="0"/>
        <w:jc w:val="left"/>
      </w:pPr>
      <w:r>
        <w:rPr>
          <w:b/>
          <w:i/>
          <w:sz w:val="24"/>
        </w:rPr>
        <w:t xml:space="preserve"> </w:t>
      </w:r>
    </w:p>
    <w:p w:rsidR="001368D6" w:rsidRDefault="00DC3E31">
      <w:pPr>
        <w:ind w:left="12" w:right="784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column">
              <wp:posOffset>47206</wp:posOffset>
            </wp:positionH>
            <wp:positionV relativeFrom="paragraph">
              <wp:posOffset>-57089</wp:posOffset>
            </wp:positionV>
            <wp:extent cx="2289302" cy="2486152"/>
            <wp:effectExtent l="0" t="0" r="0" b="0"/>
            <wp:wrapSquare wrapText="bothSides"/>
            <wp:docPr id="13125" name="Picture 13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5" name="Picture 1312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289302" cy="248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Сегодня, в период сложных экономических условий в России, к решению проблем в сфере обращения с ТКО и сбережению природных ресурсов необходимо подходить комплексно, взвешенно и рационально, чтобы исключить при реализации проектов в этой сфере необходимость</w:t>
      </w:r>
      <w:r>
        <w:t xml:space="preserve"> установления высоких тарифов и неэффективное расходование бюджетных средств. </w:t>
      </w:r>
    </w:p>
    <w:p w:rsidR="001368D6" w:rsidRDefault="00DC3E31">
      <w:pPr>
        <w:ind w:left="12" w:right="784"/>
      </w:pPr>
      <w:r>
        <w:t>Основные новации, законодательно закрепленные Федеральным законом №</w:t>
      </w:r>
      <w:r>
        <w:rPr>
          <w:rFonts w:ascii="Calibri" w:eastAsia="Calibri" w:hAnsi="Calibri" w:cs="Calibri"/>
        </w:rPr>
        <w:t xml:space="preserve"> </w:t>
      </w:r>
      <w:r>
        <w:t xml:space="preserve">458 ФЗ от 29.12.2014 (О внесении изменений в закон об отходах): </w:t>
      </w:r>
    </w:p>
    <w:p w:rsidR="001368D6" w:rsidRDefault="00DC3E31">
      <w:pPr>
        <w:numPr>
          <w:ilvl w:val="0"/>
          <w:numId w:val="19"/>
        </w:numPr>
        <w:ind w:right="784" w:hanging="1776"/>
      </w:pPr>
      <w:r>
        <w:t>принятие территориальной схемы обращения с отходами; •</w:t>
      </w:r>
      <w:r>
        <w:rPr>
          <w:rFonts w:ascii="Arial" w:eastAsia="Arial" w:hAnsi="Arial" w:cs="Arial"/>
        </w:rPr>
        <w:t xml:space="preserve"> </w:t>
      </w:r>
      <w:r>
        <w:t xml:space="preserve">принятие региональной программы по обращению с отходами; </w:t>
      </w:r>
    </w:p>
    <w:p w:rsidR="001368D6" w:rsidRDefault="00DC3E31">
      <w:pPr>
        <w:numPr>
          <w:ilvl w:val="0"/>
          <w:numId w:val="19"/>
        </w:numPr>
        <w:ind w:right="784" w:hanging="1776"/>
      </w:pPr>
      <w:r>
        <w:t xml:space="preserve">обращение с отходами становится коммунальной услугой </w:t>
      </w:r>
    </w:p>
    <w:p w:rsidR="001368D6" w:rsidRDefault="00DC3E31">
      <w:pPr>
        <w:ind w:left="12" w:right="784" w:firstLine="0"/>
      </w:pPr>
      <w:r>
        <w:t xml:space="preserve">(регулируемые тарифы); </w:t>
      </w:r>
    </w:p>
    <w:p w:rsidR="001368D6" w:rsidRDefault="00DC3E31">
      <w:pPr>
        <w:numPr>
          <w:ilvl w:val="0"/>
          <w:numId w:val="19"/>
        </w:numPr>
        <w:spacing w:after="4" w:line="244" w:lineRule="auto"/>
        <w:ind w:right="784" w:hanging="1776"/>
      </w:pPr>
      <w:r>
        <w:t xml:space="preserve">отбор </w:t>
      </w:r>
      <w:r>
        <w:tab/>
        <w:t xml:space="preserve">региональных </w:t>
      </w:r>
      <w:r>
        <w:tab/>
        <w:t xml:space="preserve">операторов, </w:t>
      </w:r>
      <w:r>
        <w:tab/>
        <w:t xml:space="preserve">которые </w:t>
      </w:r>
      <w:r>
        <w:tab/>
        <w:t xml:space="preserve">будут осуществлять </w:t>
      </w:r>
      <w:r>
        <w:tab/>
        <w:t>сб</w:t>
      </w:r>
      <w:r>
        <w:t xml:space="preserve">ор, </w:t>
      </w:r>
      <w:r>
        <w:tab/>
        <w:t xml:space="preserve">транспортирование, </w:t>
      </w:r>
      <w:r>
        <w:tab/>
        <w:t xml:space="preserve">обработку, </w:t>
      </w:r>
      <w:r>
        <w:tab/>
        <w:t>утилизацию, обезвреживание и захоронение ТКО, определение их зон деятельности; •</w:t>
      </w:r>
      <w:r>
        <w:rPr>
          <w:rFonts w:ascii="Arial" w:eastAsia="Arial" w:hAnsi="Arial" w:cs="Arial"/>
        </w:rPr>
        <w:t xml:space="preserve"> </w:t>
      </w:r>
      <w:r>
        <w:t xml:space="preserve">Введение расширенной ответственности производителей (в том числе экологического сбора). </w:t>
      </w:r>
    </w:p>
    <w:p w:rsidR="001368D6" w:rsidRDefault="00DC3E31">
      <w:pPr>
        <w:ind w:left="12" w:right="784"/>
      </w:pPr>
      <w:r>
        <w:t>Приняты и готовятся к принятию 30 федеральных под</w:t>
      </w:r>
      <w:r>
        <w:t xml:space="preserve">законных актов и 11 региональных.  </w:t>
      </w:r>
    </w:p>
    <w:p w:rsidR="001368D6" w:rsidRDefault="00DC3E31">
      <w:pPr>
        <w:ind w:left="12" w:right="784"/>
      </w:pPr>
      <w:r>
        <w:lastRenderedPageBreak/>
        <w:t>В соответствии с Федеральным законом № 458-ФЗ статья 13.3. сформулированы требования к территориальным схемам в области обращения с отходами, в том числе с твердыми коммунальными отходами. 16 марта 2016 г. опубликовано П</w:t>
      </w:r>
      <w:r>
        <w:t xml:space="preserve">остановление Правительства РФ от № 197 «Об утверждении требований к составу и содержанию территориальных схем обращения с отходами, в том числе с твердыми коммунальными отходами». </w:t>
      </w:r>
    </w:p>
    <w:p w:rsidR="001368D6" w:rsidRDefault="00DC3E31">
      <w:pPr>
        <w:ind w:left="12" w:right="784"/>
      </w:pPr>
      <w:r>
        <w:t xml:space="preserve">В соответствии с последним в состав территориальной схемы включаются: </w:t>
      </w:r>
    </w:p>
    <w:p w:rsidR="001368D6" w:rsidRDefault="00DC3E31">
      <w:pPr>
        <w:numPr>
          <w:ilvl w:val="1"/>
          <w:numId w:val="19"/>
        </w:numPr>
        <w:ind w:right="784"/>
      </w:pPr>
      <w:r>
        <w:t>када</w:t>
      </w:r>
      <w:r>
        <w:t xml:space="preserve">стровые карты территории региона; </w:t>
      </w:r>
    </w:p>
    <w:p w:rsidR="001368D6" w:rsidRDefault="00DC3E31">
      <w:pPr>
        <w:numPr>
          <w:ilvl w:val="1"/>
          <w:numId w:val="19"/>
        </w:numPr>
        <w:ind w:right="784"/>
      </w:pPr>
      <w:r>
        <w:t xml:space="preserve">нормативы образования отходов от деятельности предприятий и индивидуальных предпринимателей; </w:t>
      </w:r>
    </w:p>
    <w:p w:rsidR="001368D6" w:rsidRDefault="00DC3E31">
      <w:pPr>
        <w:numPr>
          <w:ilvl w:val="1"/>
          <w:numId w:val="19"/>
        </w:numPr>
        <w:ind w:right="784"/>
      </w:pPr>
      <w:r>
        <w:t xml:space="preserve">данные статистики об объемах образуемых и собираемых отходов; - нормативы накопления твердых коммунальных отходов. </w:t>
      </w:r>
    </w:p>
    <w:p w:rsidR="001368D6" w:rsidRDefault="00DC3E31">
      <w:pPr>
        <w:ind w:left="12" w:right="784"/>
      </w:pPr>
      <w:r>
        <w:t>Согласно до</w:t>
      </w:r>
      <w:r>
        <w:t xml:space="preserve">кументу, территориальная схема должна включать следующие обязательные разделы: </w:t>
      </w:r>
    </w:p>
    <w:p w:rsidR="001368D6" w:rsidRDefault="00DC3E31">
      <w:pPr>
        <w:numPr>
          <w:ilvl w:val="1"/>
          <w:numId w:val="19"/>
        </w:numPr>
        <w:ind w:right="784"/>
      </w:pPr>
      <w:r>
        <w:t xml:space="preserve">местонахождение источников образования отходов – предприятия, организации, предприятия жилищно-коммунального хозяйства и так далее; </w:t>
      </w:r>
    </w:p>
    <w:p w:rsidR="001368D6" w:rsidRDefault="00DC3E31">
      <w:pPr>
        <w:numPr>
          <w:ilvl w:val="1"/>
          <w:numId w:val="19"/>
        </w:numPr>
        <w:ind w:right="784"/>
      </w:pPr>
      <w:r>
        <w:t xml:space="preserve">количество образующихся отходов – </w:t>
      </w:r>
      <w:r>
        <w:t xml:space="preserve">данные о ежегодном образовании отходов, систематизированные по видам отходов; </w:t>
      </w:r>
    </w:p>
    <w:p w:rsidR="001368D6" w:rsidRDefault="00DC3E31">
      <w:pPr>
        <w:numPr>
          <w:ilvl w:val="1"/>
          <w:numId w:val="19"/>
        </w:numPr>
        <w:ind w:right="784"/>
      </w:pPr>
      <w:r>
        <w:t xml:space="preserve">целевые показатели по обезвреживанию, утилизации и размещению отходов – какие объемы отходов и каким образом должны быть утилизированы или захоронены; </w:t>
      </w:r>
    </w:p>
    <w:p w:rsidR="001368D6" w:rsidRDefault="00DC3E31">
      <w:pPr>
        <w:numPr>
          <w:ilvl w:val="1"/>
          <w:numId w:val="19"/>
        </w:numPr>
        <w:ind w:right="784"/>
      </w:pPr>
      <w:r>
        <w:t>места накопления отходов;</w:t>
      </w:r>
      <w:r>
        <w:t xml:space="preserve"> </w:t>
      </w:r>
    </w:p>
    <w:p w:rsidR="001368D6" w:rsidRDefault="00DC3E31">
      <w:pPr>
        <w:numPr>
          <w:ilvl w:val="1"/>
          <w:numId w:val="19"/>
        </w:numPr>
        <w:ind w:right="784"/>
      </w:pPr>
      <w:r>
        <w:t xml:space="preserve">полигоны и мусороперерабатывающие заводы – их наименования и географические координаты; </w:t>
      </w:r>
    </w:p>
    <w:p w:rsidR="001368D6" w:rsidRDefault="00DC3E31">
      <w:pPr>
        <w:numPr>
          <w:ilvl w:val="1"/>
          <w:numId w:val="19"/>
        </w:numPr>
        <w:ind w:right="784"/>
      </w:pPr>
      <w:r>
        <w:t xml:space="preserve">а также – схема потоков отходов – графическое отображение движения отходов от источников образования до переработки  или захоронения. </w:t>
      </w:r>
    </w:p>
    <w:p w:rsidR="001368D6" w:rsidRDefault="00DC3E31">
      <w:pPr>
        <w:spacing w:after="15"/>
        <w:ind w:left="287" w:right="787" w:hanging="10"/>
        <w:jc w:val="right"/>
      </w:pPr>
      <w:r>
        <w:t>Территориальная схема – основн</w:t>
      </w:r>
      <w:r>
        <w:t xml:space="preserve">ой документ, определяющий порядок движения отходов в субъекте (объемы, маршруты, места переработки захоронения). Это система организации обращения отходов на территории области, основанная на региональной программе и показанная в своем развитии. </w:t>
      </w:r>
    </w:p>
    <w:p w:rsidR="001368D6" w:rsidRDefault="00DC3E31">
      <w:pPr>
        <w:ind w:left="12" w:right="784"/>
      </w:pPr>
      <w:r>
        <w:t>Как отмет</w:t>
      </w:r>
      <w:r>
        <w:t>ил заместитель министра природных ресурсов и экологии Российской Федерации Р. Гизатуллин: «Создание территориальной схемы управления потоками отходов на территории регионов – это один из способов формирования гарантии долгосрочного приема отходов. Тем самы</w:t>
      </w:r>
      <w:r>
        <w:t>м мы подкрепляем уверенность производителя в том, что он сможет выполнить требования законодательства по переработке отходов». По его словам, реализация территориальных схем будет способствовать налаживанию прямого взаимодействия производителей товаров с к</w:t>
      </w:r>
      <w:r>
        <w:t xml:space="preserve">омпаниями, занимающимися утилизацией отходов, образующихся в </w:t>
      </w:r>
      <w:r>
        <w:lastRenderedPageBreak/>
        <w:t xml:space="preserve">результате использования этих товаров, станет условием создания отрасли по обращению с отходами. </w:t>
      </w:r>
    </w:p>
    <w:p w:rsidR="001368D6" w:rsidRDefault="00DC3E31">
      <w:pPr>
        <w:ind w:left="12" w:right="784"/>
      </w:pPr>
      <w:r>
        <w:t>В ходе разработки территориальных схем обращения с отходами и региональных программ в области обр</w:t>
      </w:r>
      <w:r>
        <w:t>ащения с отходами необходимо произвести подробный анализ обращения с отходами, их морфологического состава по сезонам и характеристик объектов переработки и размещения отходов, а также оценить общую экономическую целесообразность выбранных схем и программ.</w:t>
      </w:r>
      <w:r>
        <w:t xml:space="preserve"> </w:t>
      </w:r>
    </w:p>
    <w:p w:rsidR="001368D6" w:rsidRDefault="00DC3E31">
      <w:pPr>
        <w:ind w:left="12" w:right="784"/>
      </w:pPr>
      <w:r>
        <w:t xml:space="preserve">На основании ст. 13.2 Федерального закона № 89-ФЗ региональная программа в области обращения с отходами должна содержать: </w:t>
      </w:r>
    </w:p>
    <w:p w:rsidR="001368D6" w:rsidRDefault="00DC3E31">
      <w:pPr>
        <w:numPr>
          <w:ilvl w:val="0"/>
          <w:numId w:val="20"/>
        </w:numPr>
        <w:ind w:right="784" w:firstLine="0"/>
      </w:pPr>
      <w:r>
        <w:t>значения целевых показателей в области обращения с отходами, в том числе с ТКО, достижение которых обеспечивается в результате реал</w:t>
      </w:r>
      <w:r>
        <w:t xml:space="preserve">изации соответствующей программы; </w:t>
      </w:r>
    </w:p>
    <w:p w:rsidR="001368D6" w:rsidRDefault="00DC3E31">
      <w:pPr>
        <w:numPr>
          <w:ilvl w:val="0"/>
          <w:numId w:val="20"/>
        </w:numPr>
        <w:ind w:right="784" w:firstLine="0"/>
      </w:pPr>
      <w:r>
        <w:t xml:space="preserve">перечень мероприятий в области обращения с отходами, в том числе с ТКО, с указанием ожидаемых результатов в натуральном и стоимостном выражении, включая экономический эффект от реализации соответствующей программы, сроки </w:t>
      </w:r>
      <w:r>
        <w:t xml:space="preserve">проведения указанных мероприятий. </w:t>
      </w:r>
    </w:p>
    <w:p w:rsidR="001368D6" w:rsidRDefault="00DC3E31">
      <w:pPr>
        <w:ind w:left="12" w:right="784" w:firstLine="0"/>
      </w:pPr>
      <w:r>
        <w:t xml:space="preserve">Данный перечень должен содержать мероприятия, направленные: </w:t>
      </w:r>
    </w:p>
    <w:p w:rsidR="001368D6" w:rsidRDefault="00DC3E31">
      <w:pPr>
        <w:numPr>
          <w:ilvl w:val="0"/>
          <w:numId w:val="21"/>
        </w:numPr>
        <w:ind w:right="784" w:firstLine="0"/>
      </w:pPr>
      <w:r>
        <w:t xml:space="preserve">на стимулирование строительства объектов, предназначенных для обработки, утилизации, обезвреживания, захоронения отходов, в том числе ТКО; </w:t>
      </w:r>
    </w:p>
    <w:p w:rsidR="001368D6" w:rsidRDefault="00DC3E31">
      <w:pPr>
        <w:numPr>
          <w:ilvl w:val="0"/>
          <w:numId w:val="21"/>
        </w:numPr>
        <w:ind w:right="784" w:firstLine="0"/>
      </w:pPr>
      <w:r>
        <w:t>софинансирование стр</w:t>
      </w:r>
      <w:r>
        <w:t xml:space="preserve">оительства объектов по сбору, транспортированию, обработке и утилизации отходов от использования товаров; </w:t>
      </w:r>
    </w:p>
    <w:p w:rsidR="001368D6" w:rsidRDefault="00DC3E31">
      <w:pPr>
        <w:numPr>
          <w:ilvl w:val="0"/>
          <w:numId w:val="21"/>
        </w:numPr>
        <w:ind w:right="784" w:firstLine="0"/>
      </w:pPr>
      <w:r>
        <w:t xml:space="preserve">стимулирование утилизации отходов; </w:t>
      </w:r>
    </w:p>
    <w:p w:rsidR="001368D6" w:rsidRDefault="00DC3E31">
      <w:pPr>
        <w:numPr>
          <w:ilvl w:val="0"/>
          <w:numId w:val="21"/>
        </w:numPr>
        <w:ind w:right="784" w:firstLine="0"/>
      </w:pPr>
      <w:r>
        <w:t xml:space="preserve">выявление мест несанкционированного размещения отходов; </w:t>
      </w:r>
    </w:p>
    <w:p w:rsidR="001368D6" w:rsidRDefault="00DC3E31">
      <w:pPr>
        <w:numPr>
          <w:ilvl w:val="0"/>
          <w:numId w:val="21"/>
        </w:numPr>
        <w:ind w:right="784" w:firstLine="0"/>
      </w:pPr>
      <w:r>
        <w:t>предупреждение причинения вреда окружающей среде при раз</w:t>
      </w:r>
      <w:r>
        <w:t xml:space="preserve">мещении бесхозяйных отходов, в том числе ТКО, выявление случаев причинения такого вреда и ликвидацию его последствий; </w:t>
      </w:r>
    </w:p>
    <w:p w:rsidR="001368D6" w:rsidRDefault="00DC3E31">
      <w:pPr>
        <w:numPr>
          <w:ilvl w:val="0"/>
          <w:numId w:val="21"/>
        </w:numPr>
        <w:ind w:right="784" w:firstLine="0"/>
      </w:pPr>
      <w:r>
        <w:t xml:space="preserve">обеспечение доступа к информации в сфере обращения с отходами; </w:t>
      </w:r>
    </w:p>
    <w:p w:rsidR="001368D6" w:rsidRDefault="00DC3E31">
      <w:pPr>
        <w:ind w:left="12" w:right="784" w:firstLine="0"/>
      </w:pPr>
      <w:r>
        <w:t>3)</w:t>
      </w:r>
      <w:r>
        <w:rPr>
          <w:rFonts w:ascii="Arial" w:eastAsia="Arial" w:hAnsi="Arial" w:cs="Arial"/>
        </w:rPr>
        <w:t xml:space="preserve"> </w:t>
      </w:r>
      <w:r>
        <w:t>информацию об источниках финансового обеспечения мероприятий в области</w:t>
      </w:r>
      <w:r>
        <w:t xml:space="preserve"> обращения с отходами, в том числе с ТКО. 4)</w:t>
      </w:r>
      <w:r>
        <w:rPr>
          <w:rFonts w:ascii="Arial" w:eastAsia="Arial" w:hAnsi="Arial" w:cs="Arial"/>
        </w:rPr>
        <w:t xml:space="preserve"> </w:t>
      </w:r>
      <w:r>
        <w:t xml:space="preserve">иные определенные органом государственной власти субъекта Российской Федерации вопросы. </w:t>
      </w:r>
    </w:p>
    <w:p w:rsidR="001368D6" w:rsidRDefault="00DC3E31">
      <w:pPr>
        <w:ind w:left="12" w:right="784"/>
      </w:pPr>
      <w:r>
        <w:t xml:space="preserve">Система сбора и переработки отходов должна опираться на принцип максимального ограничения влияния отходов на окружающую среду.  </w:t>
      </w:r>
    </w:p>
    <w:p w:rsidR="001368D6" w:rsidRDefault="00DC3E31">
      <w:pPr>
        <w:ind w:left="708" w:right="784" w:firstLine="0"/>
      </w:pPr>
      <w:r>
        <w:t xml:space="preserve">Для достижения этого важны следующие приоритеты: </w:t>
      </w:r>
    </w:p>
    <w:p w:rsidR="001368D6" w:rsidRDefault="00DC3E31">
      <w:pPr>
        <w:numPr>
          <w:ilvl w:val="0"/>
          <w:numId w:val="22"/>
        </w:numPr>
        <w:ind w:right="784" w:firstLine="0"/>
      </w:pPr>
      <w:r>
        <w:t xml:space="preserve">минимизация </w:t>
      </w:r>
      <w:r>
        <w:tab/>
        <w:t xml:space="preserve">загрязнения </w:t>
      </w:r>
      <w:r>
        <w:tab/>
        <w:t xml:space="preserve">окружающей </w:t>
      </w:r>
      <w:r>
        <w:tab/>
        <w:t xml:space="preserve">среды </w:t>
      </w:r>
      <w:r>
        <w:tab/>
        <w:t xml:space="preserve">от несанкционированных свалок; </w:t>
      </w:r>
    </w:p>
    <w:p w:rsidR="001368D6" w:rsidRDefault="00DC3E31">
      <w:pPr>
        <w:numPr>
          <w:ilvl w:val="0"/>
          <w:numId w:val="22"/>
        </w:numPr>
        <w:ind w:right="784" w:firstLine="0"/>
      </w:pPr>
      <w:r>
        <w:t xml:space="preserve">создание новых полигонных мощностей высокого технического уровня и использование имеющегося объема полигонов; </w:t>
      </w:r>
    </w:p>
    <w:p w:rsidR="001368D6" w:rsidRDefault="00DC3E31">
      <w:pPr>
        <w:numPr>
          <w:ilvl w:val="0"/>
          <w:numId w:val="22"/>
        </w:numPr>
        <w:ind w:right="784" w:firstLine="0"/>
      </w:pPr>
      <w:r>
        <w:t xml:space="preserve">постепенная подготовка населения к раздельному сбору отходов; </w:t>
      </w:r>
    </w:p>
    <w:p w:rsidR="001368D6" w:rsidRDefault="00DC3E31">
      <w:pPr>
        <w:numPr>
          <w:ilvl w:val="0"/>
          <w:numId w:val="22"/>
        </w:numPr>
        <w:ind w:right="784" w:firstLine="0"/>
      </w:pPr>
      <w:r>
        <w:t>максимальное использование ценных вторичных ресурсов; -</w:t>
      </w:r>
      <w:r>
        <w:rPr>
          <w:rFonts w:ascii="Arial" w:eastAsia="Arial" w:hAnsi="Arial" w:cs="Arial"/>
        </w:rPr>
        <w:t xml:space="preserve"> </w:t>
      </w:r>
      <w:r>
        <w:t>прозрачный учет данных как</w:t>
      </w:r>
      <w:r>
        <w:t xml:space="preserve"> основа для принятия решений по </w:t>
      </w:r>
    </w:p>
    <w:p w:rsidR="001368D6" w:rsidRDefault="00DC3E31">
      <w:pPr>
        <w:ind w:left="12" w:right="3716" w:firstLine="0"/>
      </w:pPr>
      <w:r>
        <w:lastRenderedPageBreak/>
        <w:t>тарифам, а также иных управленческих решений; -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улучшение качества жизни населения. </w:t>
      </w:r>
    </w:p>
    <w:p w:rsidR="001368D6" w:rsidRDefault="00DC3E31">
      <w:pPr>
        <w:ind w:left="12" w:right="784" w:firstLine="0"/>
      </w:pPr>
      <w:r>
        <w:t xml:space="preserve"> Для этого необходимо обеспечить регулярный и бесперебойный вывоз всех образующихся от населения и предприятий инфраструктуры ТБО на орга</w:t>
      </w:r>
      <w:r>
        <w:t>низованные и безопасные места переработки и утилизации. В</w:t>
      </w:r>
      <w:r>
        <w:rPr>
          <w:sz w:val="22"/>
        </w:rPr>
        <w:t xml:space="preserve"> </w:t>
      </w:r>
      <w:r>
        <w:t xml:space="preserve">качестве основных технических элементов системы обращения с твердыми бытовыми отходами можно рассмотреть следующие подсистемы: </w:t>
      </w:r>
    </w:p>
    <w:p w:rsidR="001368D6" w:rsidRDefault="00DC3E31">
      <w:pPr>
        <w:numPr>
          <w:ilvl w:val="1"/>
          <w:numId w:val="22"/>
        </w:numPr>
        <w:ind w:right="784" w:hanging="360"/>
      </w:pPr>
      <w:r>
        <w:t xml:space="preserve">сбор и промежуточное складирование ТБО; </w:t>
      </w:r>
    </w:p>
    <w:p w:rsidR="001368D6" w:rsidRDefault="00DC3E31">
      <w:pPr>
        <w:numPr>
          <w:ilvl w:val="1"/>
          <w:numId w:val="22"/>
        </w:numPr>
        <w:ind w:right="784" w:hanging="360"/>
      </w:pPr>
      <w:r>
        <w:t xml:space="preserve">вывоз ТБО; </w:t>
      </w:r>
    </w:p>
    <w:p w:rsidR="001368D6" w:rsidRDefault="00DC3E31">
      <w:pPr>
        <w:numPr>
          <w:ilvl w:val="1"/>
          <w:numId w:val="22"/>
        </w:numPr>
        <w:ind w:right="784" w:hanging="360"/>
      </w:pPr>
      <w:r>
        <w:t xml:space="preserve">переработка ТБО; </w:t>
      </w:r>
    </w:p>
    <w:p w:rsidR="001368D6" w:rsidRDefault="00DC3E31">
      <w:pPr>
        <w:numPr>
          <w:ilvl w:val="1"/>
          <w:numId w:val="22"/>
        </w:numPr>
        <w:ind w:right="784" w:hanging="360"/>
      </w:pPr>
      <w:r>
        <w:t xml:space="preserve">захоронение неутилизируемых фракций. </w:t>
      </w:r>
    </w:p>
    <w:p w:rsidR="001368D6" w:rsidRDefault="00DC3E31">
      <w:pPr>
        <w:ind w:left="12" w:right="784"/>
      </w:pPr>
      <w:r>
        <w:t>Оптимизация процессов обращения с отходами производства и потребления не может быть достаточно успешной без привлечения к этому процессу финансовых, технологических, технических и организационных возможностей экологич</w:t>
      </w:r>
      <w:r>
        <w:t xml:space="preserve">ески ориентированного бизнеса. </w:t>
      </w:r>
    </w:p>
    <w:p w:rsidR="001368D6" w:rsidRDefault="00DC3E31">
      <w:pPr>
        <w:ind w:left="12" w:right="784"/>
      </w:pPr>
      <w:r>
        <w:t xml:space="preserve">При построении комплексных систем в сфере обращения с отходами необходимо максимально задействовать принципы государственночастного партнерства, уходя от бюджетных расходов. </w:t>
      </w:r>
    </w:p>
    <w:p w:rsidR="001368D6" w:rsidRDefault="00DC3E31">
      <w:pPr>
        <w:ind w:left="12" w:right="784"/>
      </w:pPr>
      <w:r>
        <w:t>Суть партнерства состоит в обязанностях государст</w:t>
      </w:r>
      <w:r>
        <w:t xml:space="preserve">ва, установленных законодательно, по определению правил путем разработки территориальной схемы обращения с отходами, утверждении предельных тарифов, нормативов образования отходов, а инвестор принимает на себя обязательства по строительству и эксплуатации </w:t>
      </w:r>
      <w:r>
        <w:t xml:space="preserve">объектов обращения с отходами на определенных государством условиях. Юридическое оформление и закрепление обязанностей осуществляется в виде концессионных либо инвестиционных соглашений. </w:t>
      </w:r>
    </w:p>
    <w:p w:rsidR="001368D6" w:rsidRDefault="00DC3E31">
      <w:pPr>
        <w:spacing w:after="15"/>
        <w:ind w:left="287" w:right="787" w:hanging="10"/>
        <w:jc w:val="right"/>
      </w:pPr>
      <w:r>
        <w:t>Успех в построении комплексных систем сферы обращения с отходами и э</w:t>
      </w:r>
      <w:r>
        <w:t xml:space="preserve">ффективной их реализации зависит от двух основных факторов: </w:t>
      </w:r>
    </w:p>
    <w:p w:rsidR="001368D6" w:rsidRDefault="00DC3E31">
      <w:pPr>
        <w:numPr>
          <w:ilvl w:val="0"/>
          <w:numId w:val="23"/>
        </w:numPr>
        <w:ind w:right="784" w:firstLine="0"/>
      </w:pPr>
      <w:r>
        <w:t xml:space="preserve">во-первых, от правильно выстроенной территориальной схемы обращения с отходами; </w:t>
      </w:r>
    </w:p>
    <w:p w:rsidR="001368D6" w:rsidRDefault="00DC3E31">
      <w:pPr>
        <w:numPr>
          <w:ilvl w:val="0"/>
          <w:numId w:val="23"/>
        </w:numPr>
        <w:ind w:right="784" w:firstLine="0"/>
      </w:pPr>
      <w:r>
        <w:t>во-</w:t>
      </w:r>
      <w:r>
        <w:t xml:space="preserve">вторых, от механизма привлечения инвестиций для реализации разработанной территориальной схемы с учетом интеграции в нее действующих объектов (если последнее целесообразно). </w:t>
      </w:r>
    </w:p>
    <w:p w:rsidR="001368D6" w:rsidRDefault="00DC3E31">
      <w:pPr>
        <w:ind w:left="12" w:right="784"/>
      </w:pPr>
      <w:r>
        <w:t>От уровня профессионализма разработчиков территориальной схемы и выбранных к внед</w:t>
      </w:r>
      <w:r>
        <w:t xml:space="preserve">рению вариантов зависит, как система будет работать в ближайшие десятилетия – при доступных тарифах и без привлечения бюджетных средств либо при высоких тарифах и дотировании этой отрасли из бюджета. </w:t>
      </w:r>
    </w:p>
    <w:p w:rsidR="001368D6" w:rsidRDefault="00DC3E31">
      <w:pPr>
        <w:spacing w:after="0" w:line="249" w:lineRule="auto"/>
        <w:ind w:left="693" w:firstLine="0"/>
        <w:jc w:val="left"/>
      </w:pPr>
      <w:r>
        <w:rPr>
          <w:b/>
          <w:i/>
        </w:rPr>
        <w:t xml:space="preserve">Разработка территориальной схемы. </w:t>
      </w:r>
    </w:p>
    <w:p w:rsidR="001368D6" w:rsidRDefault="00DC3E31">
      <w:pPr>
        <w:ind w:left="12" w:right="784"/>
      </w:pPr>
      <w:r>
        <w:t>Первым этапом при ра</w:t>
      </w:r>
      <w:r>
        <w:t>зработке территориальной схемы является сбор информации о специфике региона: его географические характеристики, плотность населения, количество образующихся отходов, энергообеспеченность, наличие свободных земель, предприятий, которые могут использовать вт</w:t>
      </w:r>
      <w:r>
        <w:t xml:space="preserve">орсырье в производстве товаров. Собранная </w:t>
      </w:r>
      <w:r>
        <w:lastRenderedPageBreak/>
        <w:t xml:space="preserve">информация позволит определить основные элементы системы обращения отходов с необходимой детализацией и точностью. </w:t>
      </w:r>
    </w:p>
    <w:p w:rsidR="001368D6" w:rsidRDefault="00DC3E31">
      <w:pPr>
        <w:ind w:left="12" w:right="784"/>
      </w:pPr>
      <w:r>
        <w:t xml:space="preserve">Следующий шаг – это разработка оптимальной модели размещения объектов сферы обращения с отходами. </w:t>
      </w:r>
      <w:r>
        <w:t>Комплексная региональная модель может состоять из определенного расчетами оптимального количества зон или кластеров будущих региональных операторов, каждый из которых будет представлять собой закрытую комплексную систему обращения с отходами от их сбора до</w:t>
      </w:r>
      <w:r>
        <w:t xml:space="preserve"> конечного размещения (захоронения) отходов. </w:t>
      </w:r>
    </w:p>
    <w:p w:rsidR="001368D6" w:rsidRDefault="00DC3E31">
      <w:pPr>
        <w:ind w:left="12" w:right="784"/>
      </w:pPr>
      <w:r>
        <w:t>Начать целесообразно с определения опорных объектов, вокруг которых формируется каждый кластер. Базовым (опорным) объектом каждого кластера должен стать полигон по размещению отходов (как неотъемлемая часть пра</w:t>
      </w:r>
      <w:r>
        <w:t>ктически всех основных технологий по обезвреживанию и утилизации отходов) с последующим его дооснащением сортировочными и перегрузочными мощностями. Вспомогательные объекты формируются с учетом транспортной логистики и существующей на территории создаваемо</w:t>
      </w:r>
      <w:r>
        <w:t>го кластера системы сбора отходов. В предлагаемой модели каждый кластер существует автономно. Также в территориальной схеме прописываются экономически обоснованные варианты технологии утилизации и глубины переработки. При формировании территориальной схемы</w:t>
      </w:r>
      <w:r>
        <w:t xml:space="preserve"> важно правильно оценить с экологической и экономической точек зрения перспективность имеющихся в регионе объектов ТКО: возможность и целесообразность их дальнейшей эксплуатации, проведения их модернизации/реконструкции либо необходимость закрытия. </w:t>
      </w:r>
    </w:p>
    <w:p w:rsidR="001368D6" w:rsidRDefault="00DC3E31">
      <w:pPr>
        <w:spacing w:after="4" w:line="244" w:lineRule="auto"/>
        <w:ind w:left="12" w:right="780" w:firstLine="708"/>
        <w:jc w:val="left"/>
      </w:pPr>
      <w:r>
        <w:t>Показа</w:t>
      </w:r>
      <w:r>
        <w:t>тель эффективности разработанной модели – это возможность ее реализации при заданном органом власти уровне платы за комплексную услугу по сбору, транспортированию, обработке, утилизации, обезвреживанию, захоронению твердых коммунальных отходов. Предельно д</w:t>
      </w:r>
      <w:r>
        <w:t>опустимый уровень платы формируется в том числе в зависимости от экологической обстановки, а также от уровня жизни населения. Определять ключевые целевые показатели территориальной схемы органам власти необходимо до ее внедрения, еще на этапе разработки, п</w:t>
      </w:r>
      <w:r>
        <w:t xml:space="preserve">оскольку цена ошибки – высокие тарифы и дотации из бюджета. </w:t>
      </w:r>
    </w:p>
    <w:p w:rsidR="001368D6" w:rsidRDefault="00DC3E31">
      <w:pPr>
        <w:ind w:left="12" w:right="784"/>
      </w:pPr>
      <w:r>
        <w:t xml:space="preserve">К сожалению, таких примеров, когда после запуска системы становилось понятно, что без постоянных дотаций конструкция существовать не может, достаточно много. </w:t>
      </w:r>
    </w:p>
    <w:p w:rsidR="001368D6" w:rsidRDefault="00DC3E31">
      <w:pPr>
        <w:spacing w:after="0" w:line="249" w:lineRule="auto"/>
        <w:ind w:left="1962" w:hanging="1117"/>
        <w:jc w:val="left"/>
      </w:pPr>
      <w:r>
        <w:rPr>
          <w:b/>
          <w:i/>
        </w:rPr>
        <w:t>Формы государственно-частного партне</w:t>
      </w:r>
      <w:r>
        <w:rPr>
          <w:b/>
          <w:i/>
        </w:rPr>
        <w:t xml:space="preserve">рства при построении разработанной территориальной схемы </w:t>
      </w:r>
    </w:p>
    <w:p w:rsidR="001368D6" w:rsidRDefault="00DC3E31">
      <w:pPr>
        <w:ind w:left="12" w:right="784"/>
      </w:pPr>
      <w:r>
        <w:t xml:space="preserve">Для реализации задачи необходимо оценить имеющиеся в субъекте РФ объекты сферы обращения с отходами и целесообразность их использования. </w:t>
      </w:r>
    </w:p>
    <w:p w:rsidR="001368D6" w:rsidRDefault="00DC3E31">
      <w:pPr>
        <w:ind w:left="12" w:right="784" w:firstLine="0"/>
      </w:pPr>
      <w:r>
        <w:t xml:space="preserve"> В территориальных схемах обосновывается необходимость вывод</w:t>
      </w:r>
      <w:r>
        <w:t xml:space="preserve">а из эксплуатации старых объектов размещения отходов, в том числе ТКО, на </w:t>
      </w:r>
      <w:r>
        <w:lastRenderedPageBreak/>
        <w:t>основе анализа вместимости объектов по паспортам объектов, проводится транспортно-логистическое и экономическое обоснование целесообразности строительства новых или реконструкции ста</w:t>
      </w:r>
      <w:r>
        <w:t>рых объектов захоронения ТКО с учетом прогноза изменения тарифов по обращению с ТКО для населения. Важным представляется не отказываться от действующих перспективных объектов инфраструктуры и правильно их интегрировать в разработанную схему. Иной подход пр</w:t>
      </w:r>
      <w:r>
        <w:t>иведет к нерациональному использованию земельных ресурсов, неэффективной трате бюджетных средств (если объекты в государственной либо муниципальной собственности), а также к росту социальной напряженности, вследствие нарушения интересов предпринимательског</w:t>
      </w:r>
      <w:r>
        <w:t xml:space="preserve">о сообщества, уже осуществляющего деятельность в данной сфере экономики. </w:t>
      </w:r>
    </w:p>
    <w:p w:rsidR="001368D6" w:rsidRDefault="00DC3E31">
      <w:pPr>
        <w:ind w:left="12" w:right="784"/>
      </w:pPr>
      <w:r>
        <w:t xml:space="preserve">При построении системы обращения с отходами в кластерах могут встретиться различные ситуации и варианты их развития. </w:t>
      </w:r>
    </w:p>
    <w:p w:rsidR="001368D6" w:rsidRDefault="00DC3E31">
      <w:pPr>
        <w:ind w:left="12" w:right="784"/>
      </w:pPr>
      <w:r>
        <w:t>Первый вариант – если «частнику» принадлежит объект, который мож</w:t>
      </w:r>
      <w:r>
        <w:t>ет стать опорным в разработанном кластере. Если у предпринимателя есть заинтересованность в осуществлении деятельности в рамках утвержденной в субъекте РФ схемы на территории конкретного кластера, он должен будет довести имеющийся у него объект до показате</w:t>
      </w:r>
      <w:r>
        <w:t>лей, обеспечивающих включение такого объекта в общую схему, дооснастить его вспомогательными сортировочными мощностями и перегрузочными станциями. Такое предложение он должен получить от органа власти, ответственного за организацию деятельности в сфере обр</w:t>
      </w:r>
      <w:r>
        <w:t>ащения с отходами. Закрепление отношений при согласии сторон в таком случае лучше всего осуществить путем заключения инвестиционного соглашения, в котором прописываются все существенные условия реализации проекта с учетом ключевых показателей территориальн</w:t>
      </w:r>
      <w:r>
        <w:t xml:space="preserve">ой схемы. </w:t>
      </w:r>
    </w:p>
    <w:p w:rsidR="001368D6" w:rsidRDefault="00DC3E31">
      <w:pPr>
        <w:ind w:left="12" w:right="784"/>
      </w:pPr>
      <w:r>
        <w:t xml:space="preserve">При отсутствии такой заинтересованности власть должна организовывать данный процесс с иным инвестором. </w:t>
      </w:r>
    </w:p>
    <w:p w:rsidR="001368D6" w:rsidRDefault="00DC3E31">
      <w:pPr>
        <w:ind w:left="12" w:right="784"/>
      </w:pPr>
      <w:r>
        <w:t>Второй вариант – когда перспективный опорный объект находится в государственной или муниципальной собственности. В данном случае преимуществе</w:t>
      </w:r>
      <w:r>
        <w:t>нное право на роль основного оператора в кластере должно быть предоставлено эксплуатирующей организации (унитарное либо иное юридическое лицо). Исчерпывающий перечень способов взаимодействия с властью в этом случае представлен в действующем законодательств</w:t>
      </w:r>
      <w:r>
        <w:t xml:space="preserve">е. Это и создание совместных предприятий на базе государственной или муниципальной собственности, это и механизм концессионного соглашения, и применимый в любом случае механизм инвестиционного соглашения. </w:t>
      </w:r>
    </w:p>
    <w:p w:rsidR="001368D6" w:rsidRDefault="00DC3E31">
      <w:pPr>
        <w:ind w:left="12" w:right="784"/>
      </w:pPr>
      <w:r>
        <w:t>В случае если данное юридическое лицо не имеет воз</w:t>
      </w:r>
      <w:r>
        <w:t xml:space="preserve">можности организовать систему обращения отходов в кластере, необходимо привлечь иного партнера. </w:t>
      </w:r>
    </w:p>
    <w:p w:rsidR="001368D6" w:rsidRDefault="00DC3E31">
      <w:pPr>
        <w:ind w:left="12" w:right="784"/>
      </w:pPr>
      <w:r>
        <w:lastRenderedPageBreak/>
        <w:t xml:space="preserve">При отсутствии заинтересованности государства или муниципального образования возлагать на себя обязанности собственника должен быть решен вопрос о продаже или </w:t>
      </w:r>
      <w:r>
        <w:t xml:space="preserve">приватизации объектов сферы ТКО. В свою очередь, новому их владельцу предстоит решить с органами власти вопрос своего участия в построении региональной системы обращения с отходами (развитие ситуации, как в первом варианте). </w:t>
      </w:r>
    </w:p>
    <w:p w:rsidR="001368D6" w:rsidRDefault="00DC3E31">
      <w:pPr>
        <w:ind w:left="12" w:right="784"/>
      </w:pPr>
      <w:r>
        <w:t xml:space="preserve">Третий вариант – </w:t>
      </w:r>
      <w:r>
        <w:t>это когда в кластере отсутствуют опорные объекты и, соответственно, нецелесообразно применение конструкции по созданию совместных предприятий или заключению концессионных соглашений. В этом случае лучшим способом при строительстве новых объектов будущей те</w:t>
      </w:r>
      <w:r>
        <w:t xml:space="preserve">рриториальной схемы станет заключение инвестиционного соглашения через механизмы выбора инвестора, работающие в субъекте. </w:t>
      </w:r>
    </w:p>
    <w:p w:rsidR="001368D6" w:rsidRDefault="00DC3E31">
      <w:pPr>
        <w:ind w:left="12" w:right="784"/>
      </w:pPr>
      <w:r>
        <w:t>На сегодняшний день практически все субъекты Российской Федерации имеют собственную нормативную базу в сфере инвестиционной деятельно</w:t>
      </w:r>
      <w:r>
        <w:t>сти, а также созданные на уровне субъекта коллегиальные органы (советы, комиссии) по оценке и выбору инвестиционных проектов, наиболее приоритетных для субъекта. Отбор инвесторов для построения системы обращения с отходами в будущих кластерах должен происх</w:t>
      </w:r>
      <w:r>
        <w:t>одить с учетом определенных органами власти ключевых показателей комплексной системы обращения с отходами. С целью обеспечения доступности услуги при надлежащем качестве должен быть выбран инвестор, готовый предоставить лучшее предложение по стоимости услу</w:t>
      </w:r>
      <w:r>
        <w:t xml:space="preserve">ги, срокам строительства, степени финансового участия государства и т.д. </w:t>
      </w:r>
    </w:p>
    <w:p w:rsidR="001368D6" w:rsidRDefault="00DC3E31">
      <w:pPr>
        <w:ind w:left="12" w:right="784"/>
      </w:pPr>
      <w:r>
        <w:t xml:space="preserve">В случае если власть все же принимает решение строить отношения с частным партнером через концессию, особое внимание стоит обратить на следующие моменты. </w:t>
      </w:r>
    </w:p>
    <w:p w:rsidR="001368D6" w:rsidRDefault="00DC3E31">
      <w:pPr>
        <w:ind w:left="12" w:right="784"/>
      </w:pPr>
      <w:r>
        <w:t>При проведении конкурсов сл</w:t>
      </w:r>
      <w:r>
        <w:t xml:space="preserve">едует избегать заключения концессионных соглашений, в которых не ограничена стоимость объектов, которые появятся в результате реализации соглашения, а также предоставляются гарантии по обеспечению концессионера гарантированным доходом. </w:t>
      </w:r>
    </w:p>
    <w:p w:rsidR="001368D6" w:rsidRDefault="00DC3E31">
      <w:pPr>
        <w:ind w:left="12" w:right="784"/>
      </w:pPr>
      <w:r>
        <w:t>При таком подходе с</w:t>
      </w:r>
      <w:r>
        <w:t>истема не стимулирует концессионера применять более эффективные технологии и механизмы. Жертвами непродуманных решений становятся как население региона, которое получает услугу по завышенной стоимости, так и власть, которая постоянно находится в зоне риска</w:t>
      </w:r>
      <w:r>
        <w:t xml:space="preserve"> либо по компенсации недополученного дохода, либо по компенсации концессионеру остаточной стоимости очень дорогих и неэффективных объектов в случае, если он решит расторгнуть соглашение. При таком подходе объекты по завышенной стоимости появляются в собств</w:t>
      </w:r>
      <w:r>
        <w:t>енности власти в обход положений Федерального закона № 44-ФЗ «О контрактной системе в сфере закупок товаров, работ, услуг для государственных и муниципальных нужд». Внедрение такой конструкции в ряде субъектов РФ уже привело к негативным последствиям в вид</w:t>
      </w:r>
      <w:r>
        <w:t xml:space="preserve">е </w:t>
      </w:r>
      <w:r>
        <w:lastRenderedPageBreak/>
        <w:t xml:space="preserve">чрезмерного роста тарифов и дополнительным расходам бюджета на компенсацию гарантированного уровня дохода концессионера. </w:t>
      </w:r>
    </w:p>
    <w:p w:rsidR="001368D6" w:rsidRDefault="00DC3E31">
      <w:pPr>
        <w:ind w:left="12" w:right="784"/>
      </w:pPr>
      <w:r>
        <w:t>Чтобы этого избежать, необходимо уходить от гарантирования дохода концессионеру, четко формулировать техническое задание при проведе</w:t>
      </w:r>
      <w:r>
        <w:t>нии конкурсных процедур, указывать предельно допустимую стоимость за комплексную услугу (с учетом разработанной территориальной схемы). Что касается положительного опыта построения комплексных систем без бюджетных гарантий и обязательств, можно отметить оп</w:t>
      </w:r>
      <w:r>
        <w:t xml:space="preserve">ыт работы инвесторов в Волгоградской области. </w:t>
      </w:r>
    </w:p>
    <w:p w:rsidR="001368D6" w:rsidRDefault="00DC3E31">
      <w:pPr>
        <w:ind w:left="12" w:right="784"/>
      </w:pPr>
      <w:r>
        <w:t>Многие субъекты уже проявили интерес к подобному подходу в организации деятельности в данной сфере. Учитывая запущенность отрасли, а также непростую текущую экономическую ситуацию представляется, что этот подх</w:t>
      </w:r>
      <w:r>
        <w:t xml:space="preserve">од – наиболее актуальный на сегодняшний момент. Как результат, население получает услугу надлежащего качества по доступным тарифам, а это одна из главных целей эффективной системы обращения с отходами. </w:t>
      </w:r>
    </w:p>
    <w:p w:rsidR="001368D6" w:rsidRDefault="00DC3E31">
      <w:pPr>
        <w:ind w:left="12" w:right="784"/>
      </w:pPr>
      <w:r>
        <w:t>После разработки, утверждения и согласования территор</w:t>
      </w:r>
      <w:r>
        <w:t xml:space="preserve">иальных схем обращения с отходами, в том числе с ТКО, можно проводить конкурс по выбору региональных операторов. Региональный оператор – оператор по обращению ТКО – юридическое лицо, которое обязано заключить договор на оказание услуг по обращению с ТКО с </w:t>
      </w:r>
      <w:r>
        <w:t>собственником ТКО, которые образуются и места сбора которых находятся в зоне действия регионального оператора. Определяется на основании конкурсного отбора. Устанавливается зона деятельности РО. Статус присваивается на срок не менее чем 10 лет. Деятельност</w:t>
      </w:r>
      <w:r>
        <w:t>ь РО осуществляется в соответствии с региональной программой в сфере обращения с отходами и территориальной схемой по обращению с отходами на основе соглашения о сотрудничестве между правительством Тверской области и некоммерческим партнерством «Региональн</w:t>
      </w:r>
      <w:r>
        <w:t xml:space="preserve">ое объединение экологических компаний по обращению с отходами» (НП «РОЭКО»), с </w:t>
      </w:r>
    </w:p>
    <w:p w:rsidR="001368D6" w:rsidRDefault="00DC3E31">
      <w:pPr>
        <w:ind w:left="12" w:right="784" w:firstLine="0"/>
      </w:pPr>
      <w:r>
        <w:t xml:space="preserve">2013 года НП «РОЭКО» реализует в Верхневолжье проект партии «Единая </w:t>
      </w:r>
    </w:p>
    <w:p w:rsidR="001368D6" w:rsidRDefault="00DC3E31">
      <w:pPr>
        <w:ind w:left="12" w:right="784" w:firstLine="0"/>
      </w:pPr>
      <w:r>
        <w:t>Россия» — «Экология России». В ходе этой работы были подготовлены концептуальные подходы к комплексному реш</w:t>
      </w:r>
      <w:r>
        <w:t xml:space="preserve">ению проблемы обращения с отходами в регионе, которые должны стать основой формирования новой системы обращения с отходами.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15"/>
        <w:ind w:left="72" w:right="144" w:hanging="10"/>
        <w:jc w:val="center"/>
      </w:pPr>
      <w:r>
        <w:rPr>
          <w:b/>
        </w:rPr>
        <w:t xml:space="preserve">ВЫСТУПЛЕНИЕ </w:t>
      </w:r>
    </w:p>
    <w:p w:rsidR="001368D6" w:rsidRDefault="00DC3E31">
      <w:pPr>
        <w:spacing w:after="0"/>
        <w:ind w:left="1220" w:right="367" w:hanging="10"/>
        <w:jc w:val="left"/>
      </w:pPr>
      <w:r>
        <w:rPr>
          <w:b/>
        </w:rPr>
        <w:t xml:space="preserve">заведующей кафедрой экологического права и правового </w:t>
      </w:r>
    </w:p>
    <w:p w:rsidR="001368D6" w:rsidRDefault="00DC3E31">
      <w:pPr>
        <w:pStyle w:val="1"/>
        <w:ind w:left="72" w:right="857"/>
      </w:pPr>
      <w:r>
        <w:t>обеспечения профессиональной деятельности Тверского государс</w:t>
      </w:r>
      <w:r>
        <w:t xml:space="preserve">твенного университета </w:t>
      </w:r>
    </w:p>
    <w:p w:rsidR="001368D6" w:rsidRDefault="00DC3E31">
      <w:pPr>
        <w:spacing w:after="0"/>
        <w:ind w:left="2519" w:right="367" w:hanging="10"/>
        <w:jc w:val="left"/>
      </w:pPr>
      <w:r>
        <w:rPr>
          <w:b/>
        </w:rPr>
        <w:t xml:space="preserve">ВАСИЛЬЧУК Юлии Владимировны </w:t>
      </w:r>
    </w:p>
    <w:p w:rsidR="001368D6" w:rsidRDefault="00DC3E31">
      <w:pPr>
        <w:spacing w:after="0"/>
        <w:ind w:left="2653" w:right="367" w:hanging="1729"/>
        <w:jc w:val="left"/>
      </w:pPr>
      <w:r>
        <w:rPr>
          <w:b/>
        </w:rPr>
        <w:t xml:space="preserve">на тему «Обращение с отходами производства и потребления: вопросы теории и практики»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lastRenderedPageBreak/>
        <w:t xml:space="preserve"> </w:t>
      </w:r>
    </w:p>
    <w:p w:rsidR="001368D6" w:rsidRDefault="00DC3E31">
      <w:pPr>
        <w:ind w:left="12" w:right="784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column">
              <wp:posOffset>-41299</wp:posOffset>
            </wp:positionH>
            <wp:positionV relativeFrom="paragraph">
              <wp:posOffset>10728</wp:posOffset>
            </wp:positionV>
            <wp:extent cx="2109216" cy="2853690"/>
            <wp:effectExtent l="0" t="0" r="0" b="0"/>
            <wp:wrapSquare wrapText="bothSides"/>
            <wp:docPr id="14057" name="Picture 14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" name="Picture 14057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109216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Проблемы, связанные с обеспечением соблюдения установленных требований в области обращения с отходами производства и потребления, не теряют своей актуальности в  Российской Федерации в связи с постоянно возрастающим объемом отходов и недостаточностью прини</w:t>
      </w:r>
      <w:r>
        <w:t xml:space="preserve">маемых мер, направленных на их утилизацию и переработку. Так, по данным Министерства природных ресурсов и экологии Российской Федерации, на одного жителя в среднем за год образуется 360 кг.   </w:t>
      </w:r>
    </w:p>
    <w:p w:rsidR="001368D6" w:rsidRDefault="00DC3E31">
      <w:pPr>
        <w:ind w:left="12" w:right="784"/>
      </w:pPr>
      <w:r>
        <w:t xml:space="preserve">Проблемы, связанные с отходами, требуют комплексного подхода к </w:t>
      </w:r>
      <w:r>
        <w:t xml:space="preserve">их решению, так как только объединив </w:t>
      </w:r>
    </w:p>
    <w:p w:rsidR="001368D6" w:rsidRDefault="00DC3E31">
      <w:pPr>
        <w:ind w:left="12" w:right="784" w:firstLine="0"/>
      </w:pPr>
      <w:r>
        <w:t xml:space="preserve">правовые, организационные, экономические, идеологические и иные факторы, можно изменить сложившуюся ситуацию в области обращения с отходами производства и потребления. </w:t>
      </w:r>
    </w:p>
    <w:p w:rsidR="001368D6" w:rsidRDefault="00DC3E31">
      <w:pPr>
        <w:ind w:left="12" w:right="784"/>
      </w:pPr>
      <w:r>
        <w:t xml:space="preserve"> Представляется, что основным направлением в обла</w:t>
      </w:r>
      <w:r>
        <w:t xml:space="preserve">сти обращения с отходами производства и потребления должен стать переход к раздельному сбору отходов с последующим их вторичным использованием и переработкой. </w:t>
      </w:r>
    </w:p>
    <w:p w:rsidR="001368D6" w:rsidRDefault="00DC3E31">
      <w:pPr>
        <w:ind w:left="12" w:right="784"/>
      </w:pPr>
      <w:r>
        <w:rPr>
          <w:b/>
        </w:rPr>
        <w:t xml:space="preserve">Правовые факторы.  </w:t>
      </w:r>
      <w:r>
        <w:t>Современное экологическое законодательство в области обращения с отходами дол</w:t>
      </w:r>
      <w:r>
        <w:t xml:space="preserve">жно быть направлено как на предотвращение появления отходов, так и предусматривать действенный механизм, позволяющий перерабатывать отходы и (или) использовать их вторично. </w:t>
      </w:r>
    </w:p>
    <w:p w:rsidR="001368D6" w:rsidRDefault="00DC3E31">
      <w:pPr>
        <w:ind w:left="12" w:right="784"/>
      </w:pPr>
      <w:r>
        <w:t>Нормативно-правовое регулирование в области обращения с отходами производства и по</w:t>
      </w:r>
      <w:r>
        <w:t>требления в Российской Федерации должно исходить из направлений государственной политики в области обращения с отходами, закрепленных в нормативных правовых актах стратегического характера. Так, основами государственной политики в области экологического ра</w:t>
      </w:r>
      <w:r>
        <w:t xml:space="preserve">звития России на период до 2030 г., утвержденной Президентом РФ 30.12.2012 г., при решении задачи обеспечения экологически безопасного обращения с отходами используются следующие механизмы: </w:t>
      </w:r>
    </w:p>
    <w:p w:rsidR="001368D6" w:rsidRDefault="00DC3E31">
      <w:pPr>
        <w:ind w:left="12" w:right="784"/>
      </w:pPr>
      <w:r>
        <w:t>а) предупреждение и сокращение образования отходов, их вовлечение</w:t>
      </w:r>
      <w:r>
        <w:t xml:space="preserve"> в повторный хозяйственный оборот посредством максимально полного использования исходного сырья и материалов, предотвращения образования отходов в источнике их образования, сокращения объемов образования и снижения уровня опасности отходов, использования о</w:t>
      </w:r>
      <w:r>
        <w:t xml:space="preserve">бразовавшихся отходов путем переработки, регенерации, рекуперации, рециклинга; </w:t>
      </w:r>
    </w:p>
    <w:p w:rsidR="001368D6" w:rsidRDefault="00DC3E31">
      <w:pPr>
        <w:spacing w:after="15"/>
        <w:ind w:left="287" w:right="787" w:hanging="10"/>
        <w:jc w:val="right"/>
      </w:pPr>
      <w:r>
        <w:lastRenderedPageBreak/>
        <w:t xml:space="preserve">б) внедрение и применение малоотходных и ресурсосберегающих </w:t>
      </w:r>
    </w:p>
    <w:p w:rsidR="001368D6" w:rsidRDefault="00DC3E31">
      <w:pPr>
        <w:ind w:left="12" w:right="784" w:firstLine="0"/>
      </w:pPr>
      <w:r>
        <w:t xml:space="preserve">технологий и оборудования; </w:t>
      </w:r>
    </w:p>
    <w:p w:rsidR="001368D6" w:rsidRDefault="00DC3E31">
      <w:pPr>
        <w:spacing w:after="15"/>
        <w:ind w:left="287" w:right="787" w:hanging="10"/>
        <w:jc w:val="right"/>
      </w:pPr>
      <w:r>
        <w:t xml:space="preserve">в) создание и развитие инфраструктуры экологически безопасного </w:t>
      </w:r>
    </w:p>
    <w:p w:rsidR="001368D6" w:rsidRDefault="00DC3E31">
      <w:pPr>
        <w:ind w:left="12" w:right="784" w:firstLine="0"/>
      </w:pPr>
      <w:r>
        <w:t>удаления отходов, их об</w:t>
      </w:r>
      <w:r>
        <w:t xml:space="preserve">езвреживания и размещения; </w:t>
      </w:r>
    </w:p>
    <w:p w:rsidR="001368D6" w:rsidRDefault="00DC3E31">
      <w:pPr>
        <w:ind w:left="12" w:right="784"/>
      </w:pPr>
      <w:r>
        <w:t>г) поэтапное введение запрета на захоронение отходов, не прошедших сортировку, механическую и химическую обработку, а также отходов, которые могут быть использованы в качестве вторичного сырья (металлолом, бумага, стеклянная и п</w:t>
      </w:r>
      <w:r>
        <w:t xml:space="preserve">ластиковая тара, автомобильные шины и аккумуляторы и другие); </w:t>
      </w:r>
    </w:p>
    <w:p w:rsidR="001368D6" w:rsidRDefault="00DC3E31">
      <w:pPr>
        <w:ind w:left="12" w:right="784"/>
      </w:pPr>
      <w:r>
        <w:t>д) установление ответственности производителей за экологически безопасное удаление произведенной ими продукции, представленной готовыми изделиями, утратившими свои потребительские свойства, а т</w:t>
      </w:r>
      <w:r>
        <w:t xml:space="preserve">акже связанной с ними упаковки; </w:t>
      </w:r>
    </w:p>
    <w:p w:rsidR="001368D6" w:rsidRDefault="00DC3E31">
      <w:pPr>
        <w:ind w:left="12" w:right="784"/>
      </w:pPr>
      <w:r>
        <w:t>е) обеспечение экологической безопасности при хранении и захоронении отходов и проведение работ по экологическому восстановлению территорий объектов размещения отходов после завершения эксплуатации указанных объектов</w:t>
      </w:r>
      <w:r>
        <w:rPr>
          <w:vertAlign w:val="superscript"/>
        </w:rPr>
        <w:footnoteReference w:id="7"/>
      </w:r>
      <w:r>
        <w:t xml:space="preserve">. </w:t>
      </w:r>
    </w:p>
    <w:p w:rsidR="001368D6" w:rsidRDefault="00DC3E31">
      <w:pPr>
        <w:ind w:left="12" w:right="784"/>
      </w:pPr>
      <w:r>
        <w:t xml:space="preserve"> В </w:t>
      </w:r>
      <w:r>
        <w:t xml:space="preserve">соответствии с утвержденной Постановлением Правительства </w:t>
      </w:r>
      <w:hyperlink r:id="rId103">
        <w:r>
          <w:t xml:space="preserve"> </w:t>
        </w:r>
      </w:hyperlink>
      <w:hyperlink r:id="rId104">
        <w:r>
          <w:t xml:space="preserve">РФ </w:t>
        </w:r>
      </w:hyperlink>
      <w:hyperlink r:id="rId105">
        <w:r>
          <w:t xml:space="preserve">от 15 апреля 2014 г. № 326 «Об утверждении государственной программы </w:t>
        </w:r>
      </w:hyperlink>
      <w:hyperlink r:id="rId106">
        <w:r>
          <w:t xml:space="preserve">Российской Федерации «Охрана окружающей среды» на 2012 </w:t>
        </w:r>
      </w:hyperlink>
      <w:hyperlink r:id="rId107">
        <w:r>
          <w:t xml:space="preserve">– </w:t>
        </w:r>
      </w:hyperlink>
      <w:hyperlink r:id="rId108">
        <w:r>
          <w:t xml:space="preserve">2020 </w:t>
        </w:r>
      </w:hyperlink>
      <w:hyperlink r:id="rId109">
        <w:r>
          <w:t>годы</w:t>
        </w:r>
      </w:hyperlink>
      <w:hyperlink r:id="rId110">
        <w:r>
          <w:rPr>
            <w:sz w:val="24"/>
          </w:rPr>
          <w:t>»</w:t>
        </w:r>
      </w:hyperlink>
      <w:r>
        <w:t>, в рамках основных направлений деятельности Правительства РФ до 2018 г. в качестве приоритетов экологической политики выделены такие виды деятельности, как поэтапное введение запрета на захоронение отходов, не прошедших сортировку, ме</w:t>
      </w:r>
      <w:r>
        <w:t>ханическую и химическую обработку, а также отходов, которые могут быть использованы в качестве вторичного сырья; формирование системы стимулирования организаций к предупреждению и сокращению образования отходов, их вовлечению в повторный хозяйственный обор</w:t>
      </w:r>
      <w:r>
        <w:t xml:space="preserve">от </w:t>
      </w:r>
      <w:r>
        <w:rPr>
          <w:vertAlign w:val="superscript"/>
        </w:rPr>
        <w:t xml:space="preserve">9 </w:t>
      </w:r>
      <w:r>
        <w:t xml:space="preserve">. Ожидаемый результат реализации данной Программы – снижение объема образованных отходов всех классов опасности на единицу ВВП в 1,6 раза.  </w:t>
      </w:r>
    </w:p>
    <w:p w:rsidR="001368D6" w:rsidRDefault="00DC3E31">
      <w:pPr>
        <w:ind w:left="12" w:right="784"/>
      </w:pPr>
      <w:r>
        <w:t>Насколько эффективными окажутся запланированные мероприятия в рамках реализации государственной программы РФ –</w:t>
      </w:r>
      <w:r>
        <w:t xml:space="preserve"> покажет время. Вместе с тем обращают на себя внимание установленные показатели в отношении отдельных субъектов РФ «Доля использованных и обезвреженных отходов производства и потребления в общем количестве образующихся отходов 1–5 класса опасности». Так, е</w:t>
      </w:r>
      <w:r>
        <w:t xml:space="preserve">сли, например, в Волгоградской области такой показатель в 2020 г. должен составить 75 %, то в Тверской области в 2010г.– 3%, в 2020г.– 3,9 %.  </w:t>
      </w:r>
    </w:p>
    <w:p w:rsidR="001368D6" w:rsidRDefault="00DC3E31">
      <w:pPr>
        <w:ind w:left="12" w:right="784"/>
      </w:pPr>
      <w:r>
        <w:t>В Российской Федерации в настоящее время также предпринимается попытка внедрить практику раздельного сбора отход</w:t>
      </w:r>
      <w:r>
        <w:t xml:space="preserve">ов. Нельзя сказать, что данное направление отличается абсолютной новизной. Так, организация системы раздельного сбора отходов производства и потребления с целью </w:t>
      </w:r>
      <w:r>
        <w:lastRenderedPageBreak/>
        <w:t xml:space="preserve">их использования в качестве сырья, а также систематическая разъяснительная работа с населением </w:t>
      </w:r>
      <w:r>
        <w:t xml:space="preserve">по раздельному сбору отходов потребления были предусмотрены утвержденной постановлением коллегии Госстроя от 22.12.1999 г. Концепцией обращения с твердыми бытовыми отходами в Российской Федерации </w:t>
      </w:r>
      <w:r>
        <w:rPr>
          <w:vertAlign w:val="superscript"/>
        </w:rPr>
        <w:t>10</w:t>
      </w:r>
      <w:r>
        <w:t>. Ряд положений о раздельном сборе отходов содержатся в са</w:t>
      </w:r>
      <w:r>
        <w:t xml:space="preserve">нитарных нормах и правилах. Так, правила раздельного сбора отходов, действующие на территории муниципального образования, должны соответствовать экологическим, санитарным и иным требованиям, например, </w:t>
      </w:r>
      <w:hyperlink r:id="rId111">
        <w:r>
          <w:rPr>
            <w:sz w:val="24"/>
          </w:rPr>
          <w:t xml:space="preserve">Санитарные </w:t>
        </w:r>
      </w:hyperlink>
      <w:hyperlink r:id="rId112">
        <w:r>
          <w:rPr>
            <w:sz w:val="24"/>
          </w:rPr>
          <w:t>правила</w:t>
        </w:r>
      </w:hyperlink>
      <w:hyperlink r:id="rId113">
        <w:r>
          <w:t xml:space="preserve"> </w:t>
        </w:r>
      </w:hyperlink>
      <w:r>
        <w:t>содержания территорий населенных мест (СанПиН 42-128-4690-88) устанавливают общие требования к сбору в разные контейнеры твердых бытовых отходов, жидких отходов и пищевы</w:t>
      </w:r>
      <w:r>
        <w:t xml:space="preserve">х отходов. </w:t>
      </w:r>
    </w:p>
    <w:p w:rsidR="001368D6" w:rsidRDefault="00DC3E31">
      <w:pPr>
        <w:ind w:left="12" w:right="784"/>
      </w:pPr>
      <w:r>
        <w:t>Следует отметить изменения, которые были внесены в Федеральный закон «Об отходах производства и потребления» (далее – Закон) федеральным законом от 29.12.2014 г. № 458-ФЗ</w:t>
      </w:r>
      <w:r>
        <w:rPr>
          <w:sz w:val="24"/>
        </w:rPr>
        <w:t>11</w:t>
      </w:r>
      <w:r>
        <w:t xml:space="preserve">.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trike/>
          <w:sz w:val="22"/>
        </w:rPr>
        <w:t xml:space="preserve">                                                         </w:t>
      </w: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0" w:line="259" w:lineRule="auto"/>
        <w:ind w:left="-5" w:hanging="10"/>
        <w:jc w:val="left"/>
      </w:pPr>
      <w:r>
        <w:rPr>
          <w:rFonts w:ascii="Arial" w:eastAsia="Arial" w:hAnsi="Arial" w:cs="Arial"/>
          <w:sz w:val="16"/>
        </w:rPr>
        <w:t>9</w:t>
      </w:r>
    </w:p>
    <w:p w:rsidR="001368D6" w:rsidRDefault="00DC3E31">
      <w:pPr>
        <w:spacing w:after="6" w:line="249" w:lineRule="auto"/>
        <w:ind w:left="-15" w:right="1071" w:firstLine="89"/>
        <w:jc w:val="left"/>
      </w:pPr>
      <w:r>
        <w:rPr>
          <w:sz w:val="24"/>
        </w:rPr>
        <w:t xml:space="preserve"> </w:t>
      </w:r>
      <w:r>
        <w:rPr>
          <w:sz w:val="24"/>
        </w:rPr>
        <w:t>Собрание законодательства Российской Федерации от 5 мая 2014 г. № 18 (часть III) ст. 2171</w:t>
      </w:r>
      <w:r>
        <w:rPr>
          <w:rFonts w:ascii="Arial" w:eastAsia="Arial" w:hAnsi="Arial" w:cs="Arial"/>
          <w:sz w:val="24"/>
        </w:rPr>
        <w:t xml:space="preserve"> </w:t>
      </w:r>
      <w:r>
        <w:rPr>
          <w:sz w:val="16"/>
        </w:rPr>
        <w:t>10</w:t>
      </w:r>
    </w:p>
    <w:p w:rsidR="001368D6" w:rsidRDefault="00DC3E31">
      <w:pPr>
        <w:spacing w:after="6" w:line="249" w:lineRule="auto"/>
        <w:ind w:left="-15" w:firstLine="175"/>
        <w:jc w:val="left"/>
      </w:pPr>
      <w:r>
        <w:rPr>
          <w:sz w:val="24"/>
        </w:rPr>
        <w:t xml:space="preserve"> Концепция обращения с твердыми бытовыми отходами в Российской Федерации, утвержд. постановлением коллегии Госстроя от 22.12.1999 г. // СПС «ГАРАНТ»: </w:t>
      </w:r>
    </w:p>
    <w:p w:rsidR="001368D6" w:rsidRDefault="00DC3E31">
      <w:pPr>
        <w:spacing w:after="6" w:line="249" w:lineRule="auto"/>
        <w:ind w:left="-5" w:hanging="10"/>
        <w:jc w:val="left"/>
      </w:pPr>
      <w:hyperlink r:id="rId114" w:anchor="ixzz3Qr6Iv9Jt">
        <w:r>
          <w:rPr>
            <w:sz w:val="24"/>
          </w:rPr>
          <w:t>http://base.garant.ru/70169264/#ixzz3Qr6Iv9Jt</w:t>
        </w:r>
      </w:hyperlink>
      <w:hyperlink r:id="rId115" w:anchor="ixzz3Qr6Iv9Jt">
        <w:r>
          <w:rPr>
            <w:sz w:val="24"/>
          </w:rPr>
          <w:t xml:space="preserve"> </w:t>
        </w:r>
      </w:hyperlink>
    </w:p>
    <w:p w:rsidR="001368D6" w:rsidRDefault="00DC3E31">
      <w:pPr>
        <w:spacing w:after="0" w:line="259" w:lineRule="auto"/>
        <w:ind w:left="0" w:firstLine="0"/>
        <w:jc w:val="left"/>
      </w:pPr>
      <w:r>
        <w:rPr>
          <w:sz w:val="24"/>
        </w:rPr>
        <w:t xml:space="preserve"> </w:t>
      </w:r>
    </w:p>
    <w:p w:rsidR="001368D6" w:rsidRDefault="00DC3E31">
      <w:pPr>
        <w:spacing w:after="0" w:line="259" w:lineRule="auto"/>
        <w:ind w:left="-5" w:hanging="10"/>
        <w:jc w:val="left"/>
      </w:pPr>
      <w:r>
        <w:rPr>
          <w:rFonts w:ascii="Arial" w:eastAsia="Arial" w:hAnsi="Arial" w:cs="Arial"/>
          <w:sz w:val="16"/>
        </w:rPr>
        <w:t>11</w:t>
      </w:r>
    </w:p>
    <w:p w:rsidR="001368D6" w:rsidRDefault="00DC3E31">
      <w:pPr>
        <w:tabs>
          <w:tab w:val="center" w:pos="1261"/>
          <w:tab w:val="center" w:pos="2722"/>
          <w:tab w:val="center" w:pos="3564"/>
          <w:tab w:val="center" w:pos="4243"/>
          <w:tab w:val="center" w:pos="5214"/>
          <w:tab w:val="center" w:pos="6305"/>
          <w:tab w:val="center" w:pos="7071"/>
          <w:tab w:val="center" w:pos="7713"/>
          <w:tab w:val="center" w:pos="8648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hyperlink r:id="rId116">
        <w:r>
          <w:rPr>
            <w:rFonts w:ascii="Arial" w:eastAsia="Arial" w:hAnsi="Arial" w:cs="Arial"/>
            <w:sz w:val="24"/>
          </w:rPr>
          <w:t xml:space="preserve"> </w:t>
        </w:r>
      </w:hyperlink>
      <w:r>
        <w:rPr>
          <w:sz w:val="24"/>
        </w:rPr>
        <w:t xml:space="preserve">Федеральный </w:t>
      </w:r>
      <w:r>
        <w:rPr>
          <w:sz w:val="24"/>
        </w:rPr>
        <w:tab/>
        <w:t xml:space="preserve">закон </w:t>
      </w:r>
      <w:r>
        <w:rPr>
          <w:sz w:val="24"/>
        </w:rPr>
        <w:tab/>
        <w:t xml:space="preserve">от </w:t>
      </w:r>
      <w:r>
        <w:rPr>
          <w:sz w:val="24"/>
        </w:rPr>
        <w:tab/>
        <w:t xml:space="preserve">29 </w:t>
      </w:r>
      <w:r>
        <w:rPr>
          <w:sz w:val="24"/>
        </w:rPr>
        <w:tab/>
        <w:t>дека</w:t>
      </w:r>
      <w:hyperlink r:id="rId117">
        <w:r>
          <w:rPr>
            <w:sz w:val="24"/>
          </w:rPr>
          <w:t>б</w:t>
        </w:r>
      </w:hyperlink>
      <w:r>
        <w:rPr>
          <w:sz w:val="24"/>
        </w:rPr>
        <w:t xml:space="preserve">ря </w:t>
      </w:r>
      <w:r>
        <w:rPr>
          <w:sz w:val="24"/>
        </w:rPr>
        <w:tab/>
        <w:t xml:space="preserve">2014 </w:t>
      </w:r>
      <w:r>
        <w:rPr>
          <w:sz w:val="24"/>
        </w:rPr>
        <w:tab/>
        <w:t xml:space="preserve">г. </w:t>
      </w:r>
      <w:r>
        <w:rPr>
          <w:sz w:val="24"/>
        </w:rPr>
        <w:tab/>
        <w:t xml:space="preserve">№ </w:t>
      </w:r>
      <w:r>
        <w:rPr>
          <w:sz w:val="24"/>
        </w:rPr>
        <w:tab/>
        <w:t>45</w:t>
      </w:r>
      <w:hyperlink r:id="rId118">
        <w:r>
          <w:rPr>
            <w:sz w:val="24"/>
          </w:rPr>
          <w:t>8</w:t>
        </w:r>
      </w:hyperlink>
      <w:hyperlink r:id="rId119">
        <w:r>
          <w:rPr>
            <w:sz w:val="24"/>
          </w:rPr>
          <w:t>-</w:t>
        </w:r>
      </w:hyperlink>
      <w:hyperlink r:id="rId120">
        <w:r>
          <w:rPr>
            <w:sz w:val="24"/>
          </w:rPr>
          <w:t>ФЗ</w:t>
        </w:r>
      </w:hyperlink>
      <w:hyperlink r:id="rId121">
        <w:r>
          <w:rPr>
            <w:sz w:val="24"/>
          </w:rPr>
          <w:t xml:space="preserve"> </w:t>
        </w:r>
      </w:hyperlink>
    </w:p>
    <w:p w:rsidR="001368D6" w:rsidRDefault="00DC3E31">
      <w:pPr>
        <w:spacing w:after="6" w:line="249" w:lineRule="auto"/>
        <w:ind w:left="-5" w:hanging="10"/>
        <w:jc w:val="left"/>
      </w:pPr>
      <w:hyperlink r:id="rId122">
        <w:r>
          <w:rPr>
            <w:sz w:val="24"/>
          </w:rPr>
          <w:t>«</w:t>
        </w:r>
      </w:hyperlink>
      <w:hyperlink r:id="rId123">
        <w:r>
          <w:rPr>
            <w:sz w:val="24"/>
          </w:rPr>
          <w:t xml:space="preserve">О внесении изменений в Федеральный закон "Об отходах производства и </w:t>
        </w:r>
      </w:hyperlink>
      <w:hyperlink r:id="rId124">
        <w:r>
          <w:rPr>
            <w:sz w:val="24"/>
          </w:rPr>
          <w:t>потребления</w:t>
        </w:r>
      </w:hyperlink>
      <w:hyperlink r:id="rId125">
        <w:r>
          <w:rPr>
            <w:sz w:val="24"/>
          </w:rPr>
          <w:t>»</w:t>
        </w:r>
      </w:hyperlink>
      <w:hyperlink r:id="rId126">
        <w:r>
          <w:rPr>
            <w:sz w:val="24"/>
          </w:rPr>
          <w:t xml:space="preserve">, отдельные законодательные акты Российской Федерации и признании </w:t>
        </w:r>
      </w:hyperlink>
    </w:p>
    <w:p w:rsidR="001368D6" w:rsidRDefault="00DC3E31">
      <w:pPr>
        <w:ind w:left="12" w:right="784"/>
      </w:pPr>
      <w:r>
        <w:t xml:space="preserve"> </w:t>
      </w:r>
      <w:r>
        <w:t>В соответствии  с новой редакцией ч. 2 ст. 13 Закона, которая вступила в силу с 1 января 2016 г., к требованиям к обращению с отходами на территории муниципальных образований относится организация деятельности по сбору (в том числе раздельному сбору), тран</w:t>
      </w:r>
      <w:r>
        <w:t xml:space="preserve">спортированию, обработке, утилизации, обезвреживанию и захоронению твердых коммунальных отходов на территории муниципальных образований. В связи с этим подверглись изменению и некоторые полномочия органов государственной власти и местного самоуправления в </w:t>
      </w:r>
      <w:r>
        <w:t xml:space="preserve">области обращения с отходами. Так, к полномочиям субъектов РФ в области обращения с отходами производства и потребления относятся организация деятельности по сбору (в том числе раздельному сбору), транспортированию, обработке, утилизации, обезвреживанию и </w:t>
      </w:r>
      <w:r>
        <w:t>захоронению твердых коммунальных отходов; утверждение порядка сбора твердых коммунальных отходов (в том числе их раздельного сбора). Соответственно, к полномочиям органов местного самоуправления поселений, городских округов в области обращения с отходами о</w:t>
      </w:r>
      <w:r>
        <w:t xml:space="preserve">тносится участие в организации деятельности по сбору (в том числе раздельному сбору) и твердых коммунальных отходов на территориях соответствующих муниципальных  образований.  </w:t>
      </w:r>
    </w:p>
    <w:p w:rsidR="001368D6" w:rsidRDefault="00DC3E31">
      <w:pPr>
        <w:ind w:left="12" w:right="784"/>
      </w:pPr>
      <w:r>
        <w:lastRenderedPageBreak/>
        <w:t xml:space="preserve"> В соответствии со ст. 1 ФЗ «Об отходах производства и потребления» отходах про</w:t>
      </w:r>
      <w:r>
        <w:t xml:space="preserve">изводства и потребления», вид отходов – это совокупность отходов, которые имеют общие признаки в соответствии с системой классификации отходов. </w:t>
      </w:r>
    </w:p>
    <w:p w:rsidR="001368D6" w:rsidRDefault="00DC3E31">
      <w:pPr>
        <w:ind w:left="12" w:right="784"/>
      </w:pPr>
      <w:r>
        <w:t>В 2008 г. данный Федеральный закон был дополнен ст. 4.1., которая законодательно закрепила деление отходов в за</w:t>
      </w:r>
      <w:r>
        <w:t>висимости от степени негативного воздействия на окружающую среду. Отходы подразделяются в соответствии с критериями, установленными федеральным органом исполнительной власти, осуществляющим государственное регулирование в области охраны окружающей среды, н</w:t>
      </w:r>
      <w:r>
        <w:t xml:space="preserve">а пять классов опасности: </w:t>
      </w:r>
    </w:p>
    <w:p w:rsidR="001368D6" w:rsidRDefault="00DC3E31">
      <w:pPr>
        <w:numPr>
          <w:ilvl w:val="0"/>
          <w:numId w:val="24"/>
        </w:numPr>
        <w:ind w:right="784" w:hanging="365"/>
      </w:pPr>
      <w:r>
        <w:t xml:space="preserve">класс – чрезвычайно опасные отходы; </w:t>
      </w:r>
    </w:p>
    <w:p w:rsidR="001368D6" w:rsidRDefault="00DC3E31">
      <w:pPr>
        <w:numPr>
          <w:ilvl w:val="0"/>
          <w:numId w:val="24"/>
        </w:numPr>
        <w:ind w:right="784" w:hanging="365"/>
      </w:pPr>
      <w:r>
        <w:t xml:space="preserve">класс – высокоопасные отходы; </w:t>
      </w:r>
    </w:p>
    <w:p w:rsidR="001368D6" w:rsidRDefault="00DC3E31">
      <w:pPr>
        <w:numPr>
          <w:ilvl w:val="0"/>
          <w:numId w:val="24"/>
        </w:numPr>
        <w:ind w:right="784" w:hanging="365"/>
      </w:pPr>
      <w:r>
        <w:t xml:space="preserve">класс – умеренно опасные отходы; </w:t>
      </w:r>
    </w:p>
    <w:p w:rsidR="001368D6" w:rsidRDefault="00DC3E31">
      <w:pPr>
        <w:numPr>
          <w:ilvl w:val="0"/>
          <w:numId w:val="24"/>
        </w:numPr>
        <w:ind w:right="784" w:hanging="365"/>
      </w:pPr>
      <w:r>
        <w:t xml:space="preserve">класс – малоопасные отходы; </w:t>
      </w:r>
    </w:p>
    <w:p w:rsidR="001368D6" w:rsidRDefault="00DC3E31">
      <w:pPr>
        <w:numPr>
          <w:ilvl w:val="0"/>
          <w:numId w:val="24"/>
        </w:numPr>
        <w:ind w:right="784" w:hanging="365"/>
      </w:pPr>
      <w:r>
        <w:t xml:space="preserve">класс – практически неопасные отходы. </w:t>
      </w:r>
    </w:p>
    <w:p w:rsidR="001368D6" w:rsidRDefault="00DC3E31">
      <w:pPr>
        <w:spacing w:after="696"/>
        <w:ind w:left="12" w:right="784"/>
      </w:pPr>
      <w:r>
        <w:t xml:space="preserve">Класс опасности отходов устанавливается по степени возможного вредного воздействия на окружающую природную среду при непосредственном или опосредованном воздействии опасного отхода на нее.  </w:t>
      </w:r>
    </w:p>
    <w:p w:rsidR="001368D6" w:rsidRDefault="00DC3E31">
      <w:pPr>
        <w:spacing w:after="0" w:line="259" w:lineRule="auto"/>
        <w:ind w:left="0" w:firstLine="0"/>
      </w:pPr>
      <w:r>
        <w:rPr>
          <w:rFonts w:ascii="Calibri" w:eastAsia="Calibri" w:hAnsi="Calibri" w:cs="Calibri"/>
          <w:strike/>
          <w:sz w:val="22"/>
        </w:rPr>
        <w:t xml:space="preserve">                                                                 </w:t>
      </w:r>
      <w:r>
        <w:rPr>
          <w:rFonts w:ascii="Calibri" w:eastAsia="Calibri" w:hAnsi="Calibri" w:cs="Calibri"/>
          <w:strike/>
          <w:sz w:val="22"/>
        </w:rPr>
        <w:t xml:space="preserve">                                                                                                                  </w:t>
      </w:r>
      <w:r>
        <w:rPr>
          <w:rFonts w:ascii="Calibri" w:eastAsia="Calibri" w:hAnsi="Calibri" w:cs="Calibri"/>
          <w:sz w:val="22"/>
        </w:rPr>
        <w:t xml:space="preserve"> </w:t>
      </w:r>
    </w:p>
    <w:p w:rsidR="001368D6" w:rsidRDefault="00DC3E31">
      <w:pPr>
        <w:spacing w:after="3" w:line="238" w:lineRule="auto"/>
        <w:ind w:left="-5" w:right="783" w:hanging="10"/>
      </w:pPr>
      <w:r>
        <w:rPr>
          <w:sz w:val="24"/>
        </w:rPr>
        <w:t>утратившими силу отдельных законодательных актов (положений законодательных актов) Российской Федерации"// Собрание законодательства Российс</w:t>
      </w:r>
      <w:r>
        <w:rPr>
          <w:sz w:val="24"/>
        </w:rPr>
        <w:t xml:space="preserve">кой Федерации от 5 января 2015 г. N 1 (часть I) ст. 11 </w:t>
      </w:r>
    </w:p>
    <w:p w:rsidR="001368D6" w:rsidRDefault="00DC3E31">
      <w:pPr>
        <w:spacing w:after="0" w:line="259" w:lineRule="auto"/>
        <w:ind w:left="0" w:firstLine="0"/>
        <w:jc w:val="left"/>
      </w:pPr>
      <w:r>
        <w:rPr>
          <w:rFonts w:ascii="Arial" w:eastAsia="Arial" w:hAnsi="Arial" w:cs="Arial"/>
          <w:sz w:val="24"/>
        </w:rPr>
        <w:t xml:space="preserve"> </w:t>
      </w:r>
    </w:p>
    <w:p w:rsidR="001368D6" w:rsidRDefault="00DC3E31">
      <w:pPr>
        <w:ind w:left="12" w:right="784"/>
      </w:pPr>
      <w:r>
        <w:t xml:space="preserve"> Вместе с тем, это не единственная классификация отходов, однако в ФЗ «Об отходах производства и потребления» от 24.06.1998 г. не закреплено деление отходов на другие виды (группы).    </w:t>
      </w:r>
    </w:p>
    <w:p w:rsidR="001368D6" w:rsidRDefault="00DC3E31">
      <w:pPr>
        <w:ind w:left="12" w:right="784"/>
      </w:pPr>
      <w:r>
        <w:t>Приказом Мин</w:t>
      </w:r>
      <w:r>
        <w:t>природы России от 30.09.2011 г. был утвержден «Порядок ведения государственного кадастра отходов», в соответствии с которым государственный кадастр отходов включает в себя федеральный классификационный  кадастр отходов, содержащий перечень видов отходов, н</w:t>
      </w:r>
      <w:r>
        <w:t>аходящихся в обращении в Российской Федерации и систематизированных по совокупности классификационных признаков: происхождению, условиям образования, химическому и компонентному составу, агрегатному состоянию и физической форме, в зависимости от этого прис</w:t>
      </w:r>
      <w:r>
        <w:t xml:space="preserve">ваивается наименование конкретного вида отходов. </w:t>
      </w:r>
    </w:p>
    <w:p w:rsidR="001368D6" w:rsidRDefault="00DC3E31">
      <w:pPr>
        <w:ind w:left="12" w:right="784"/>
      </w:pPr>
      <w:r>
        <w:t xml:space="preserve">  Так как отходы отличаются друг от друга в зависимости от вида, потенциальной опасности для окружающей среды и здоровья населения, возможности переработки, то представляется важным устанавливать особенност</w:t>
      </w:r>
      <w:r>
        <w:t xml:space="preserve">и правового регулирования для отдельных видов отходов: дезинфицирующих средств, старых автомобилей, батареек, биологических </w:t>
      </w:r>
      <w:r>
        <w:lastRenderedPageBreak/>
        <w:t>отходов, старых масел и упаковок, электронного оборудования, отходов животного происхождения и др.</w:t>
      </w:r>
      <w:r>
        <w:rPr>
          <w:vertAlign w:val="superscript"/>
        </w:rPr>
        <w:footnoteReference w:id="8"/>
      </w:r>
      <w:r>
        <w:t xml:space="preserve">. </w:t>
      </w:r>
    </w:p>
    <w:p w:rsidR="001368D6" w:rsidRDefault="00DC3E31">
      <w:pPr>
        <w:spacing w:after="4" w:line="244" w:lineRule="auto"/>
        <w:ind w:left="12" w:right="780" w:firstLine="679"/>
        <w:jc w:val="left"/>
      </w:pPr>
      <w:r>
        <w:t xml:space="preserve">  </w:t>
      </w:r>
      <w:r>
        <w:tab/>
        <w:t>Такой подход используется в</w:t>
      </w:r>
      <w:r>
        <w:t xml:space="preserve"> законодательстве стан ЕС, например, в немецком экологическом праве существует ряд специальных правил, в основном в виде постановлений, а именно: постановление об осадках от сточных вод, постановления об уничтожении использования дезинфицирующих средств, с</w:t>
      </w:r>
      <w:r>
        <w:t>тарых автомобилей, постановление о батарейках, биологических отходах, старых маслах и упаковках и т.п.  В форме закона были приняты специальные нормы об обращении с электронным оборудованием, отходами животного происхождения и др.</w:t>
      </w:r>
      <w:r>
        <w:rPr>
          <w:sz w:val="24"/>
        </w:rPr>
        <w:t>13</w:t>
      </w:r>
      <w:r>
        <w:t xml:space="preserve">. </w:t>
      </w:r>
    </w:p>
    <w:p w:rsidR="001368D6" w:rsidRDefault="00DC3E31">
      <w:pPr>
        <w:ind w:left="12" w:right="784"/>
      </w:pPr>
      <w:r>
        <w:t>Такая тенденция намет</w:t>
      </w:r>
      <w:r>
        <w:t>илась и в современном российском законодательстве. Так, например, 11 июля 2011 г. был принят ФЗ «Об обращении с радиоактивными отходами и о внесении изменений в отдельные законодательные акты РФ»;  3 сентября 2010 г. Постановлением Правительства были утвер</w:t>
      </w:r>
      <w:r>
        <w:t>ждены Правила обращения с отходами производства и потребления в части осветительных устройств, электрических ламп</w:t>
      </w:r>
      <w:r>
        <w:rPr>
          <w:vertAlign w:val="superscript"/>
        </w:rPr>
        <w:footnoteReference w:id="9"/>
      </w:r>
      <w:r>
        <w:t>; 4 июля 2012 г. Постановлением Правительства были утверждены критерии разделения медицинских отходов на классы опасности по степени их эпидем</w:t>
      </w:r>
      <w:r>
        <w:t xml:space="preserve">иологической, токсикологической, радиационной обстановки и степени воздействия на окружающую среду. </w:t>
      </w:r>
    </w:p>
    <w:p w:rsidR="001368D6" w:rsidRDefault="00DC3E31">
      <w:pPr>
        <w:ind w:left="12" w:right="784"/>
      </w:pPr>
      <w:r>
        <w:t>Именно разграничение отходов на различные группы позволит реализовать  активно используемый во многих странах  метод раздельного сбора отходов с последующе</w:t>
      </w:r>
      <w:r>
        <w:t xml:space="preserve">й полной или частичной их переработкой.  </w:t>
      </w:r>
    </w:p>
    <w:p w:rsidR="001368D6" w:rsidRDefault="00DC3E31">
      <w:pPr>
        <w:ind w:left="12" w:right="784"/>
      </w:pPr>
      <w:r>
        <w:t xml:space="preserve">Таким образом, исходя из правового анализа содержания ФЗ «Об отходах производства и потребления», можно сделать вывод, что раздельный сбор отходов не предусмотрен в качестве приоритетных задач и, следовательно, не </w:t>
      </w:r>
      <w:r>
        <w:t>лежит в основе действующего законодательства об отходах производства и потребления. При этом в отдельных статьях закона упоминается о раздельном сборе отходов, например, в части полномочий органов субъектов РФ, органов местного самоуправления в сфере обращ</w:t>
      </w:r>
      <w:r>
        <w:t xml:space="preserve">ения с отходами.  </w:t>
      </w:r>
    </w:p>
    <w:p w:rsidR="001368D6" w:rsidRDefault="00DC3E31">
      <w:pPr>
        <w:ind w:left="12" w:right="784"/>
      </w:pPr>
      <w:r>
        <w:t xml:space="preserve">Если федеральное законодательство в области обращения с отходами производства и потребления в части установления требований раздельного сбора отходов </w:t>
      </w:r>
      <w:r>
        <w:t xml:space="preserve">только начало развиваться, то на территории  ряда субъектов Российской Федерации уже приняты и действуют соответствующие </w:t>
      </w:r>
      <w:r>
        <w:lastRenderedPageBreak/>
        <w:t xml:space="preserve">нормативные правовые акты, которые возлагают, в частности, на субъектов хозяйственной и иной деятельности обеспечивать раздельный сбор </w:t>
      </w:r>
      <w:r>
        <w:t xml:space="preserve">и сортировку отходов. Типичным примером является законодательство об отходах городов федерального значения – Москвы и Санкт-Петербурга.  </w:t>
      </w:r>
    </w:p>
    <w:p w:rsidR="001368D6" w:rsidRDefault="00DC3E31">
      <w:pPr>
        <w:ind w:left="12" w:right="784"/>
      </w:pPr>
      <w:r>
        <w:t>Более того, в судебной практике есть примеры обращения прокурора в защиту неопределенного круга лиц с заявлением о при</w:t>
      </w:r>
      <w:r>
        <w:t>знании незаконным бездействия органов местного самоуправления, выразившееся в непринятии нормативных правовых актов, регулирующих порядок раздельного (селективного) сбора компонентов твердых бытовых отходов на территории муниципальных образований. Так, про</w:t>
      </w:r>
      <w:r>
        <w:t>курор Темрюкского района обратился в суд в интересах неопределенного круга лиц с заявлением о признании незаконным бездействия администрации Темрюкского городского поселения Темрюкского района. В ходе проведения прокуратурой Темрюкского района проверки соб</w:t>
      </w:r>
      <w:r>
        <w:t xml:space="preserve">людения природоохранного законодательства в сфере реализации органами местного самоуправления полномочий по обязательной сортировке отходов и принимаемых мер к их утилизации, в деятельности администрации Темрюкского городского поселения Темрюкского района </w:t>
      </w:r>
      <w:r>
        <w:t>выявлены нарушения законодательства об отходах производства и потребления и законодательства об организации местного самоуправления. В частности, должностными лицами администрации ненадлежащим образом реализуются предоставленные полномочия в сфере законода</w:t>
      </w:r>
      <w:r>
        <w:t xml:space="preserve">тельства об отходах производства и потребления и законодательства об организации местного самоуправления. В нарушение </w:t>
      </w:r>
      <w:hyperlink r:id="rId127">
        <w:r>
          <w:rPr>
            <w:sz w:val="24"/>
          </w:rPr>
          <w:t>Федерального закона</w:t>
        </w:r>
      </w:hyperlink>
      <w:hyperlink r:id="rId128">
        <w:r>
          <w:t xml:space="preserve"> </w:t>
        </w:r>
      </w:hyperlink>
      <w:r>
        <w:t>от 24 июня 1998 г. № 89-ФЗ «Об отх</w:t>
      </w:r>
      <w:r>
        <w:t xml:space="preserve">одах производства и потребления» нормативно-правовой акт, регулирующий порядок раздельного (селективного) сбора компонентов твердых бытовых отходов на территории Темрюкского городского поселения Темрюкского района, не издан. </w:t>
      </w:r>
    </w:p>
    <w:p w:rsidR="001368D6" w:rsidRDefault="00DC3E31">
      <w:pPr>
        <w:ind w:left="12" w:right="784"/>
      </w:pPr>
      <w:r>
        <w:t>В обосновании своего решения п</w:t>
      </w:r>
      <w:r>
        <w:t xml:space="preserve">о данному делу Краснодарский краевой суд сослался на следующие нормы действующего законодательства:  согласно </w:t>
      </w:r>
      <w:hyperlink r:id="rId129">
        <w:r>
          <w:rPr>
            <w:sz w:val="24"/>
          </w:rPr>
          <w:t xml:space="preserve">ч. 1 </w:t>
        </w:r>
      </w:hyperlink>
      <w:hyperlink r:id="rId130">
        <w:r>
          <w:rPr>
            <w:sz w:val="24"/>
          </w:rPr>
          <w:t xml:space="preserve">– </w:t>
        </w:r>
      </w:hyperlink>
      <w:hyperlink r:id="rId131">
        <w:r>
          <w:rPr>
            <w:sz w:val="24"/>
          </w:rPr>
          <w:t>2</w:t>
        </w:r>
        <w:r>
          <w:rPr>
            <w:sz w:val="24"/>
          </w:rPr>
          <w:t xml:space="preserve"> ст. 13</w:t>
        </w:r>
      </w:hyperlink>
      <w:hyperlink r:id="rId132">
        <w:r>
          <w:t xml:space="preserve"> </w:t>
        </w:r>
      </w:hyperlink>
      <w:r>
        <w:t>Федерального закона от 24 июня 1998 г. № 89-ФЗ «Об отходах производства и потребления» территории муниципальных образований подлежат регулярной очистке от отходов в соответствии с экологическими, санита</w:t>
      </w:r>
      <w:r>
        <w:t xml:space="preserve">рными и иными требованиями. Организацию деятельности в области обращения с отходами на территориях МО осуществляют органы местного самоуправления в соответствии с законодательством РФ. В соответствии с </w:t>
      </w:r>
      <w:hyperlink r:id="rId133">
        <w:r>
          <w:rPr>
            <w:sz w:val="24"/>
          </w:rPr>
          <w:t>п. 18 ч. 1</w:t>
        </w:r>
        <w:r>
          <w:rPr>
            <w:sz w:val="24"/>
          </w:rPr>
          <w:t xml:space="preserve"> ст. 14</w:t>
        </w:r>
      </w:hyperlink>
      <w:hyperlink r:id="rId134">
        <w:r>
          <w:t xml:space="preserve"> </w:t>
        </w:r>
      </w:hyperlink>
      <w:r>
        <w:t xml:space="preserve">Федерального закона от 6 октября 2003 г. № 131-ФЗ «Об общих принципах организации местного самоуправления в РФ» к вопросам местного значения поселения помимо прочего </w:t>
      </w:r>
      <w:r>
        <w:t xml:space="preserve">относятся организация сбора и вывоза бытовых отходов и мусора.  Согласно </w:t>
      </w:r>
      <w:hyperlink r:id="rId135">
        <w:r>
          <w:rPr>
            <w:sz w:val="24"/>
          </w:rPr>
          <w:t>ч. 3 ст. 13</w:t>
        </w:r>
      </w:hyperlink>
      <w:hyperlink r:id="rId136">
        <w:r>
          <w:t xml:space="preserve"> </w:t>
        </w:r>
      </w:hyperlink>
      <w:r>
        <w:t>Федерального закона от 24 июня 1998 г. № 89-ФЗ «Об отходах производства и потребл</w:t>
      </w:r>
      <w:r>
        <w:t xml:space="preserve">ения» порядок сбора отходов на территориях муниципальных образований, </w:t>
      </w:r>
      <w:r>
        <w:lastRenderedPageBreak/>
        <w:t>предусматривающий их разделение на виды (пищевые отходы, текстиль, бумага и другие), определяется органами местного самоуправления и должен соответствовать экологическим, санитарным и ин</w:t>
      </w:r>
      <w:r>
        <w:t xml:space="preserve">ым требованиям в области охраны окружающей среды и здоровья человека. </w:t>
      </w:r>
    </w:p>
    <w:p w:rsidR="001368D6" w:rsidRDefault="00DC3E31">
      <w:pPr>
        <w:ind w:left="12" w:right="784"/>
      </w:pPr>
      <w:r>
        <w:t>В нарушение вышеуказанных требований закона нормативноправовой акт, регулирующий порядок раздельного (селективного) сбора компонентов твердых бытовых отходов на территории Темрюкского г</w:t>
      </w:r>
      <w:r>
        <w:t>ородского поселения Темрюкского района, не издан. Необходимость принятия на территории Темрюкского городского поселения Темрюкского района нормативно-правового акта, регулирующего порядок раздельного (селективного) сбора компонентов твердых бытовых отходов</w:t>
      </w:r>
      <w:r>
        <w:t xml:space="preserve">, обусловлена не только требованиями действующего законодательства, но и сложившейся в настоящее время неблагоприятной экологической ситуацией в Краснодарском крае. </w:t>
      </w:r>
    </w:p>
    <w:p w:rsidR="001368D6" w:rsidRDefault="00DC3E31">
      <w:pPr>
        <w:ind w:left="12" w:right="784"/>
      </w:pPr>
      <w:r>
        <w:t>В результате суд признал незаконным бездействие администрации Темрюкского городского посел</w:t>
      </w:r>
      <w:r>
        <w:t>ения Темрюкского района, выразившееся в непринятии мер по принятию на территории Темрюкского городского поселения Темрюкского района нормативно-правового акта, регулирующего порядок раздельного (селективного) сбора компонентов твердых бытовых отходов, и об</w:t>
      </w:r>
      <w:r>
        <w:t>язал администрацию Темрюкского городского поселения Темрюкского района устранить в полном объеме допущенные нарушения закона путем принятия на территории Темрюкского городского поселения Темрюкского района нормативноправового акта, регулирующего порядок ра</w:t>
      </w:r>
      <w:r>
        <w:t xml:space="preserve">здельного (селективного) сбора компонентов твердых бытовых отходов </w:t>
      </w:r>
      <w:r>
        <w:rPr>
          <w:vertAlign w:val="superscript"/>
        </w:rPr>
        <w:footnoteReference w:id="10"/>
      </w:r>
      <w:r>
        <w:t xml:space="preserve">.  </w:t>
      </w:r>
    </w:p>
    <w:p w:rsidR="001368D6" w:rsidRDefault="00DC3E31">
      <w:pPr>
        <w:ind w:left="12" w:right="784"/>
      </w:pPr>
      <w:r>
        <w:t>В целях обеспечения соблюдения требований по раздельному сбору отходов, в законах об административных правонарушениях, принимаемых в отдельных субъектах РФ, стали появляться статьи, пр</w:t>
      </w:r>
      <w:r>
        <w:t xml:space="preserve">едусматривающие  административную ответственность на неосуществление раздельного сбора отходов (например, ст. 4.33 КоАП г. Москвы), </w:t>
      </w:r>
    </w:p>
    <w:p w:rsidR="001368D6" w:rsidRDefault="00DC3E31">
      <w:pPr>
        <w:ind w:left="12" w:right="784"/>
      </w:pPr>
      <w:r>
        <w:t xml:space="preserve">  В настоящее время ситуация складывается таким образом, что если в отдельной взятом субъекте РФ нормы законов субъекта пре</w:t>
      </w:r>
      <w:r>
        <w:t xml:space="preserve">дусматривают раздельный сбор отходов производства и потребления, то устанавливается юридическая ответственность за невыполнение данных правовых норм и складывается соответствующая правоприменительная и судебная практика. Однако далеко не во всех субъектах </w:t>
      </w:r>
      <w:r>
        <w:t>РФ подобные законы приняты. Так, в Тверской области ограничились только принятием стратегии развития системы обращения с отходами в Тверской области</w:t>
      </w:r>
      <w:r>
        <w:rPr>
          <w:vertAlign w:val="superscript"/>
        </w:rPr>
        <w:footnoteReference w:id="11"/>
      </w:r>
      <w:r>
        <w:t xml:space="preserve">. </w:t>
      </w:r>
    </w:p>
    <w:p w:rsidR="001368D6" w:rsidRDefault="00DC3E31">
      <w:pPr>
        <w:ind w:left="12" w:right="784"/>
      </w:pPr>
      <w:r>
        <w:t>Представляется, что требуется проведение единой государственной политики в области обращения с отходами.</w:t>
      </w:r>
      <w:r>
        <w:t xml:space="preserve"> Так, переход к раздельному </w:t>
      </w:r>
      <w:r>
        <w:lastRenderedPageBreak/>
        <w:t>сбору отходов в Российской Федерации потребует установления мер юридической ответственности за неосуществление данных предписаний. Действующий КоАП РФ не предусматривает ответственности за неосуществление деятельности по раздель</w:t>
      </w:r>
      <w:r>
        <w:t>ному сбору отходов (ст.  8.2. КоАП РФ устанавливает ответственность за несоблюдение экологических и санитарно-эпидемиологических требований при сборе, накоплении, использовании, обезвреживании, транспортировании, размещении и ином обращении с отходами прои</w:t>
      </w:r>
      <w:r>
        <w:t xml:space="preserve">зводства и потребления, веществами, разрушающими озоновый слой, или иными опасными веществами; ст. 10.8 предусматривает ответственность за нарушение </w:t>
      </w:r>
      <w:hyperlink r:id="rId137">
        <w:r>
          <w:t>ветеринарно</w:t>
        </w:r>
      </w:hyperlink>
      <w:hyperlink r:id="rId138">
        <w:r>
          <w:t>-</w:t>
        </w:r>
      </w:hyperlink>
      <w:hyperlink r:id="rId139">
        <w:r>
          <w:t xml:space="preserve">санитарных </w:t>
        </w:r>
      </w:hyperlink>
      <w:hyperlink r:id="rId140">
        <w:r>
          <w:t>правил</w:t>
        </w:r>
      </w:hyperlink>
      <w:hyperlink r:id="rId141">
        <w:r>
          <w:t xml:space="preserve"> </w:t>
        </w:r>
      </w:hyperlink>
      <w:r>
        <w:t xml:space="preserve">сбора, утилизации и уничтожения биологических отходов и другие нормы общего характера).  </w:t>
      </w:r>
    </w:p>
    <w:p w:rsidR="001368D6" w:rsidRDefault="00DC3E31">
      <w:pPr>
        <w:ind w:left="12" w:right="784"/>
      </w:pPr>
      <w:r>
        <w:t>Экономические факторы. Как известно, ч</w:t>
      </w:r>
      <w:r>
        <w:t>ем выше уровень жизни, тем больше количество образовавшихся отходов. Учитывая, что современное общество ориентировано на постоянное расширение сферы производства, а производитель стремится выгодно его продать, завлекая ненужной, но очень красивой упаковкой</w:t>
      </w:r>
      <w:r>
        <w:t>, например, то становится очевидным изменение самого подхода к решению проблем в области обращения с отходами. Поэтому современное экологическое законодательство в области обращения с отходами должно быть направлено как на предотвращение появления отходов,</w:t>
      </w:r>
      <w:r>
        <w:t xml:space="preserve"> так и предусматривать действенный механизм, позволяющий перерабатывать отходы и (или) использовать их вторично. </w:t>
      </w:r>
    </w:p>
    <w:p w:rsidR="001368D6" w:rsidRDefault="00DC3E31">
      <w:pPr>
        <w:ind w:left="12" w:right="784"/>
      </w:pPr>
      <w:r>
        <w:t xml:space="preserve"> Как правило, низкий процент использования и утилизации отходов связан с недостаточным развитием инфраструктуры и, прежде всего, отсутствием о</w:t>
      </w:r>
      <w:r>
        <w:t xml:space="preserve">твечающих требованиям экологической безопасности полигонов твердых бытовых отходов, недостаточностью современных предприятий по переработке отходов. </w:t>
      </w:r>
    </w:p>
    <w:p w:rsidR="001368D6" w:rsidRDefault="00DC3E31">
      <w:pPr>
        <w:ind w:left="12" w:right="784"/>
      </w:pPr>
      <w:r>
        <w:t xml:space="preserve"> Необходимо отметить, что введение системы раздельного сбора отходов производства и потребления приобретет</w:t>
      </w:r>
      <w:r>
        <w:t xml:space="preserve"> практическую значимость и целесообразность только при наличии развитой инфраструктуры, при этом далеко не все субъекты экономически и идеологически готовы практически воплощать раздельный сбор отходов по причине отсутствия вышеуказанных объектов, без нали</w:t>
      </w:r>
      <w:r>
        <w:t>чия которых концепция раздельного сбора отходов теряет всякий смысл. Внедрение системы раздельного сбора отходов потребует изменения существующей системы в области обращения с отходами производства и потребления, начиная с разработки, закупки и установки с</w:t>
      </w:r>
      <w:r>
        <w:t>пециальных контейнеров, предназначенных для раздельного сбора отходов, строительством современных полигонов бытовых отходов, которые должны быть внесены в государственный реестр объектов размещения отходов, а также предприятий, занимающихся сортировкой и п</w:t>
      </w:r>
      <w:r>
        <w:t xml:space="preserve">ереработкой отходов.  </w:t>
      </w:r>
    </w:p>
    <w:p w:rsidR="001368D6" w:rsidRDefault="00DC3E31">
      <w:pPr>
        <w:ind w:left="12" w:right="784"/>
      </w:pPr>
      <w:r>
        <w:t xml:space="preserve">Так, очевидно, что актуальной проблемой для Тверского региона является даже не переход к раздельному сбору отходов, а создание минимально необходимых условий для размещения отходов. Вместе с тем, </w:t>
      </w:r>
      <w:r>
        <w:lastRenderedPageBreak/>
        <w:t>в отдельных регионах Российской Федер</w:t>
      </w:r>
      <w:r>
        <w:t xml:space="preserve">ации созданы отвечающие требованиям экологической безопасности и достаточно успешно функционирующие как полигоны для размещения отходов, так и предприятия по их переработке. </w:t>
      </w:r>
    </w:p>
    <w:p w:rsidR="001368D6" w:rsidRDefault="00DC3E31">
      <w:pPr>
        <w:ind w:left="12" w:right="784"/>
      </w:pPr>
      <w:r>
        <w:t xml:space="preserve"> Так, 14-15 июня 2016 года по поручению Президента Российской Федерации в г. Чебо</w:t>
      </w:r>
      <w:r>
        <w:t>ксары состоялось совместное совещание с участием секретаря Совета Безопасности Российской Федерации Николая Патрушева, Полномочного представителя Президента России в Приволжском федеральном округе Михаила Бабича, главы Чувашии Михаила Игнатьева, руководите</w:t>
      </w:r>
      <w:r>
        <w:t>лей субъектов федерации округа и представителей федеральных министерств и ведомств. Также ознакомились с проектом обезвреживания отходов в Новочебоксарске, который реализуется в рамках концессии. Генеральный директор ЗАО «Управление отходами» обратил внима</w:t>
      </w:r>
      <w:r>
        <w:t>ние, что утилизация и хранение мусора на полигоне происходит в соответствии с требованиями экологического законодательства, все доставляемые отходы взвешиваются, проходят радиационный контроль, сортируются на мусоросортировочных линиях, полезные фракции от</w:t>
      </w:r>
      <w:r>
        <w:t>правляются на вторичное производство. Концессионное соглашение было заключено между ЗАО «Управление отходами» и кабинетом министров Чувашской Республики в лице Министерства природных ресурсов и экологии Чувашской Республики 1 июля 2014 года сроком на 25 ле</w:t>
      </w:r>
      <w:r>
        <w:t xml:space="preserve">т. ЗАО «Управление отходами» осуществляет строительство и эксплуатацию системы переработки и утилизации (захоронения) ТКО на территории </w:t>
      </w:r>
    </w:p>
    <w:p w:rsidR="001368D6" w:rsidRDefault="00DC3E31">
      <w:pPr>
        <w:ind w:left="12" w:right="784" w:firstLine="0"/>
      </w:pPr>
      <w:r>
        <w:t>Чувашской Республики, состоящей из полигона для захоронения отходов IV–V классов опасности не менее 200 тыс. тонн в год</w:t>
      </w:r>
      <w:r>
        <w:t>, мусоросортировочного комплекса (МСК) – суммарный объем переработки и сортировки ТКО не менее 150 тыс. тонн в год, мусороперегрузочной станции (МПС) c элементами сортировки – суммарный объем переработки и сортировки ТКО не менее 150 тыс. тонн в год. Объем</w:t>
      </w:r>
      <w:r>
        <w:t xml:space="preserve"> инвестиций составляет 1 млрд. 450 млн. руб. 1 ноября 2015 года начался прием ТКО по системе временного размещения отходов</w:t>
      </w:r>
      <w:r>
        <w:rPr>
          <w:vertAlign w:val="superscript"/>
        </w:rPr>
        <w:footnoteReference w:id="12"/>
      </w:r>
      <w:r>
        <w:t xml:space="preserve">. </w:t>
      </w:r>
    </w:p>
    <w:p w:rsidR="001368D6" w:rsidRDefault="00DC3E31">
      <w:pPr>
        <w:ind w:left="12" w:right="784"/>
      </w:pPr>
      <w:r>
        <w:t>Идеологические факторы. Понимание важности перехода к раздельному сбору отходов возможно только при изменении экологического миров</w:t>
      </w:r>
      <w:r>
        <w:t xml:space="preserve">оззрения, поэтому принципиально важно осуществлять воспитательную, образовательную и просветительскую деятельность в области обращения с отходами, особенно среди детей и молодежи. </w:t>
      </w:r>
    </w:p>
    <w:p w:rsidR="001368D6" w:rsidRDefault="00DC3E31">
      <w:pPr>
        <w:ind w:left="12" w:right="784"/>
      </w:pPr>
      <w:r>
        <w:t xml:space="preserve"> В связи с этим нельзя не упомянуть и о специфике экологического мировоззре</w:t>
      </w:r>
      <w:r>
        <w:t xml:space="preserve">ния российского населения, которое еще не осознало всю важность перехода к раздельному сбору отходов, необходимость </w:t>
      </w:r>
      <w:r>
        <w:lastRenderedPageBreak/>
        <w:t xml:space="preserve">предотвращения возникновения отходов и возможность их дальнейшей переработки.  </w:t>
      </w:r>
    </w:p>
    <w:p w:rsidR="001368D6" w:rsidRDefault="00DC3E31">
      <w:pPr>
        <w:ind w:left="12" w:right="784"/>
      </w:pPr>
      <w:r>
        <w:t xml:space="preserve"> После того как мы научим российских граждан оставлять мусор</w:t>
      </w:r>
      <w:r>
        <w:t xml:space="preserve"> в специально отведенных местах, потребуется усиленная пропаганда идеи раздельного мусора отходов, правовое просвещение, образование, реклама, – как говорится, все средства хороши. Представляется, что должен сформироваться некий стереотип поведения граждан</w:t>
      </w:r>
      <w:r>
        <w:t xml:space="preserve"> в области обращения с отходами. </w:t>
      </w:r>
    </w:p>
    <w:p w:rsidR="001368D6" w:rsidRDefault="00DC3E31">
      <w:pPr>
        <w:ind w:left="12" w:right="784"/>
      </w:pPr>
      <w:r>
        <w:t xml:space="preserve">Изучения опыта в области обращения с отходами производства и потребления в различных странах, где введен раздельный сбор отходов, вселяет уверенность в то, что это возможно. Причем приученные с детства к сортировке мусора </w:t>
      </w:r>
      <w:r>
        <w:t>многие жители европейских стран, например, Германии, по мнению немецких экспертов, даже в случае отмены сортировки продолжали бы еще долгое время сортировать отходы в силу сложившейся   привычки</w:t>
      </w:r>
      <w:r>
        <w:rPr>
          <w:vertAlign w:val="superscript"/>
        </w:rPr>
        <w:footnoteReference w:id="13"/>
      </w:r>
      <w:r>
        <w:t xml:space="preserve">. </w:t>
      </w:r>
    </w:p>
    <w:p w:rsidR="001368D6" w:rsidRDefault="00DC3E31">
      <w:pPr>
        <w:ind w:left="12" w:right="784"/>
      </w:pPr>
      <w:r>
        <w:t xml:space="preserve">Кроме того, следует осуществлять такого рода деятельность </w:t>
      </w:r>
      <w:r>
        <w:t>и среди органов государственной власти, на которые возложены конкретные, но зачастую не выполняемые ими экологические требования, связанные с утверждением территориальных схем, установлением мест размещения отходов, и среди лиц, осуществляющих хозяйственну</w:t>
      </w:r>
      <w:r>
        <w:t xml:space="preserve">ю деятельность, связанную с образованием отходов.  </w:t>
      </w:r>
    </w:p>
    <w:p w:rsidR="001368D6" w:rsidRDefault="00DC3E31">
      <w:pPr>
        <w:ind w:left="12" w:right="784"/>
      </w:pPr>
      <w:r>
        <w:t>Представляется, что только при учете правовых, экономических, организационных и идеологических факторов можно изменить сложившуюся ситуацию в Российской Федерации, реализовав тем самым основные направлени</w:t>
      </w:r>
      <w:r>
        <w:t xml:space="preserve">я государственной политики в области обращения с отходами производства и потребления.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15"/>
        <w:ind w:left="72" w:right="144" w:hanging="10"/>
        <w:jc w:val="center"/>
      </w:pPr>
      <w:r>
        <w:rPr>
          <w:b/>
        </w:rPr>
        <w:t xml:space="preserve">ВЫСТУПЛЕНИЕ </w:t>
      </w:r>
    </w:p>
    <w:p w:rsidR="001368D6" w:rsidRDefault="00DC3E31">
      <w:pPr>
        <w:spacing w:after="0"/>
        <w:ind w:left="1481" w:right="367" w:hanging="10"/>
        <w:jc w:val="left"/>
      </w:pPr>
      <w:r>
        <w:rPr>
          <w:b/>
        </w:rPr>
        <w:t xml:space="preserve">директора автономной некоммерческой организации </w:t>
      </w:r>
    </w:p>
    <w:p w:rsidR="001368D6" w:rsidRDefault="00DC3E31">
      <w:pPr>
        <w:pStyle w:val="1"/>
        <w:ind w:left="72" w:right="129"/>
      </w:pPr>
      <w:r>
        <w:t xml:space="preserve">«Региональный институт экологических исследований и природных технологий» (г. Ульяновск) </w:t>
      </w:r>
    </w:p>
    <w:p w:rsidR="001368D6" w:rsidRDefault="00DC3E31">
      <w:pPr>
        <w:spacing w:after="0"/>
        <w:ind w:left="655" w:right="1450" w:firstLine="1846"/>
        <w:jc w:val="left"/>
      </w:pPr>
      <w:r>
        <w:rPr>
          <w:b/>
        </w:rPr>
        <w:t xml:space="preserve">АВДОНИЧЕВА Сергея Викторовича на тему «Вопросы лицензирования и деятельности региональных операторов в области обращения с отходами»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81" w:right="784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column">
              <wp:posOffset>51308</wp:posOffset>
            </wp:positionH>
            <wp:positionV relativeFrom="paragraph">
              <wp:posOffset>-5145</wp:posOffset>
            </wp:positionV>
            <wp:extent cx="2597023" cy="3089910"/>
            <wp:effectExtent l="0" t="0" r="0" b="0"/>
            <wp:wrapSquare wrapText="bothSides"/>
            <wp:docPr id="15501" name="Picture 15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" name="Picture 15501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597023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 вопросу реформирования системы обращения с отходами, осуществляемого внесением изменений в Федеральный закон № 89-</w:t>
      </w:r>
      <w:r>
        <w:t xml:space="preserve">ФЗ «Об отходах производства и потребления» и другие правовые акты, необходимо отметить следующее: </w:t>
      </w:r>
    </w:p>
    <w:p w:rsidR="001368D6" w:rsidRDefault="00DC3E31">
      <w:pPr>
        <w:ind w:left="81" w:right="784" w:firstLine="0"/>
      </w:pPr>
      <w:r>
        <w:t>1. Проводимая реформа является несвоевременной, поскольку осуществляется на фоне резкого ухудшения экономической ситуации в стране. Вводимые реформой изменен</w:t>
      </w:r>
      <w:r>
        <w:t xml:space="preserve">ия в системе обращения с отходами могут лишь усугубить финансовое положение граждан и хозяйствующих субъектов, поставить </w:t>
      </w:r>
    </w:p>
    <w:p w:rsidR="001368D6" w:rsidRDefault="00DC3E31">
      <w:pPr>
        <w:ind w:left="12" w:right="784" w:firstLine="0"/>
      </w:pPr>
      <w:r>
        <w:t xml:space="preserve">отрасль в сложное положение по следующим причинам: </w:t>
      </w:r>
    </w:p>
    <w:p w:rsidR="001368D6" w:rsidRDefault="00DC3E31">
      <w:pPr>
        <w:numPr>
          <w:ilvl w:val="0"/>
          <w:numId w:val="25"/>
        </w:numPr>
        <w:ind w:right="784" w:firstLine="0"/>
      </w:pPr>
      <w:r>
        <w:t xml:space="preserve">введение экологического сбора за упаковку уже привело к подорожанию для населения </w:t>
      </w:r>
      <w:r>
        <w:t xml:space="preserve">товаров; </w:t>
      </w:r>
    </w:p>
    <w:p w:rsidR="001368D6" w:rsidRDefault="00DC3E31">
      <w:pPr>
        <w:numPr>
          <w:ilvl w:val="0"/>
          <w:numId w:val="25"/>
        </w:numPr>
        <w:ind w:right="784" w:firstLine="0"/>
      </w:pPr>
      <w:r>
        <w:t>в тарифы по оказанию услуг для населения по захоронению отходов впервые включили экологические платежи (плату за негативное воздействие на окружающую среду), поэтому стоимость услуг увеличится минимум в 1,5–2 раза. Данное новшество, да еще не под</w:t>
      </w:r>
      <w:r>
        <w:t xml:space="preserve">крепленное надлежащей разъяснительной работой, неминуемо приведет к массовому недовольству населения всей страны, особенно жителей сельских районов, уже в феврале 2017 г., когда граждане получат квитанции на оплату коммунальных услуг. </w:t>
      </w:r>
    </w:p>
    <w:p w:rsidR="001368D6" w:rsidRDefault="00DC3E31">
      <w:pPr>
        <w:numPr>
          <w:ilvl w:val="0"/>
          <w:numId w:val="25"/>
        </w:numPr>
        <w:ind w:right="784" w:firstLine="0"/>
      </w:pPr>
      <w:r>
        <w:t>введение института р</w:t>
      </w:r>
      <w:r>
        <w:t xml:space="preserve">егионального оператора по сути своей приведет к монополизации рынка экологических услуг в сфере ЖКХ, в результате чего произойдет ликвидация тысяч мелких хозяйствующих субъектов по стране, осуществляющих сейчас работы по сбору, вывозу, захоронению ТКО, и, </w:t>
      </w:r>
      <w:r>
        <w:t xml:space="preserve">как следствие, к потере рабочих мест большого количества людей. Кроме того, в рассматриваемой сфере услуг будет устранена конкуренция, что негативно скажется на качестве услуг и сдерживании темпов роста цен. </w:t>
      </w:r>
    </w:p>
    <w:p w:rsidR="001368D6" w:rsidRDefault="00DC3E31">
      <w:pPr>
        <w:ind w:left="12" w:right="784" w:firstLine="0"/>
      </w:pPr>
      <w:r>
        <w:t>2. Принятые изменения законодательства не решил</w:t>
      </w:r>
      <w:r>
        <w:t xml:space="preserve">и ряд наболевших проблем в сфере обращения с отходами, а отдельные проблемы, наоборот, только обострили: </w:t>
      </w:r>
    </w:p>
    <w:p w:rsidR="001368D6" w:rsidRDefault="00DC3E31">
      <w:pPr>
        <w:numPr>
          <w:ilvl w:val="0"/>
          <w:numId w:val="26"/>
        </w:numPr>
        <w:spacing w:after="4" w:line="244" w:lineRule="auto"/>
        <w:ind w:right="784" w:firstLine="0"/>
      </w:pPr>
      <w:r>
        <w:t xml:space="preserve">необоснованно устранили от работы с твердыми коммунальными отходами, </w:t>
      </w:r>
      <w:r>
        <w:tab/>
        <w:t xml:space="preserve">жидкими </w:t>
      </w:r>
      <w:r>
        <w:tab/>
        <w:t xml:space="preserve">бытовыми </w:t>
      </w:r>
      <w:r>
        <w:tab/>
        <w:t xml:space="preserve">отходами </w:t>
      </w:r>
      <w:r>
        <w:tab/>
        <w:t xml:space="preserve">органы </w:t>
      </w:r>
      <w:r>
        <w:tab/>
        <w:t>местного самоуправления, в непосредственных интересах которых – создание комфортной и безопасной среды для своих жителей. Представляется целесообразн</w:t>
      </w:r>
      <w:r>
        <w:t xml:space="preserve">ым передать основные функции по организации обращения с отходами на уровень муниципальной власти, заменить в законе формулировку «участие в работе» на «обязанности по работе»; </w:t>
      </w:r>
    </w:p>
    <w:p w:rsidR="001368D6" w:rsidRDefault="00DC3E31">
      <w:pPr>
        <w:numPr>
          <w:ilvl w:val="0"/>
          <w:numId w:val="26"/>
        </w:numPr>
        <w:spacing w:after="4" w:line="244" w:lineRule="auto"/>
        <w:ind w:right="784" w:firstLine="0"/>
      </w:pPr>
      <w:r>
        <w:lastRenderedPageBreak/>
        <w:t>реформаторы требуют введения обязательной сортировки отходов. Вместе с тем зако</w:t>
      </w:r>
      <w:r>
        <w:t>нодательством четко не разработаны даже основные понятия в данной области. Например, в законе отсутствует само понятие «вторсырья», в связи с чем остается непонятным момент перехода отходов в статус сырья. В стране в целом отсутствует система сбора, сортир</w:t>
      </w:r>
      <w:r>
        <w:t xml:space="preserve">овки и главное, </w:t>
      </w:r>
      <w:r>
        <w:tab/>
        <w:t xml:space="preserve">реализация </w:t>
      </w:r>
      <w:r>
        <w:tab/>
        <w:t xml:space="preserve">вторсырья. </w:t>
      </w:r>
      <w:r>
        <w:tab/>
        <w:t xml:space="preserve">Представляется </w:t>
      </w:r>
      <w:r>
        <w:tab/>
        <w:t xml:space="preserve">целесообразным предпринять ряд мер по созданию (в том числе путем экономического стимулирования) </w:t>
      </w:r>
      <w:r>
        <w:tab/>
        <w:t xml:space="preserve">эффективной </w:t>
      </w:r>
      <w:r>
        <w:tab/>
        <w:t xml:space="preserve">системы </w:t>
      </w:r>
      <w:r>
        <w:tab/>
        <w:t xml:space="preserve">обращения </w:t>
      </w:r>
      <w:r>
        <w:tab/>
        <w:t xml:space="preserve">вторсырья </w:t>
      </w:r>
      <w:r>
        <w:tab/>
        <w:t>в национальной промышленности параллельно с введением обя</w:t>
      </w:r>
      <w:r>
        <w:t xml:space="preserve">зательной сортировки отходов; </w:t>
      </w:r>
    </w:p>
    <w:p w:rsidR="001368D6" w:rsidRDefault="00DC3E31">
      <w:pPr>
        <w:numPr>
          <w:ilvl w:val="0"/>
          <w:numId w:val="26"/>
        </w:numPr>
        <w:spacing w:after="4" w:line="244" w:lineRule="auto"/>
        <w:ind w:right="784" w:firstLine="0"/>
      </w:pPr>
      <w:r>
        <w:t xml:space="preserve">представляется целесообразным вернуть старую систему сбора платы за негативное воздействие на окружающую среду до окончательного урегулирования </w:t>
      </w:r>
      <w:r>
        <w:tab/>
        <w:t xml:space="preserve">вопросов </w:t>
      </w:r>
      <w:r>
        <w:tab/>
        <w:t xml:space="preserve">с </w:t>
      </w:r>
      <w:r>
        <w:tab/>
        <w:t xml:space="preserve">выбором </w:t>
      </w:r>
      <w:r>
        <w:tab/>
        <w:t xml:space="preserve">и </w:t>
      </w:r>
      <w:r>
        <w:tab/>
        <w:t xml:space="preserve">началом </w:t>
      </w:r>
      <w:r>
        <w:tab/>
        <w:t>деятельности региональных операторов по обраще</w:t>
      </w:r>
      <w:r>
        <w:t>нию с отходами. До установления определенности будущего статуса простых операторов по обращению с отходами, их вовлеченности в новые схемы обращения с отходами, принятия и введения новых тарифов на регулируемые услуги, сбор платы по новой схеме будет прова</w:t>
      </w:r>
      <w:r>
        <w:t xml:space="preserve">лен и приведет либо к существенным финансовым потерям государства, либо к банкротству операторов по обращению с отходами, многочисленным судебным процессам; </w:t>
      </w:r>
    </w:p>
    <w:p w:rsidR="001368D6" w:rsidRDefault="00DC3E31">
      <w:pPr>
        <w:numPr>
          <w:ilvl w:val="0"/>
          <w:numId w:val="26"/>
        </w:numPr>
        <w:ind w:right="784" w:firstLine="0"/>
      </w:pPr>
      <w:r>
        <w:t>отменить необоснованное введенное лицензирование на деятельность по сбору, транспортированию, обра</w:t>
      </w:r>
      <w:r>
        <w:t xml:space="preserve">ботке твердых коммунальных отходов. Оптимизировать процесс выдачи лицензий путем замены конкретных видов отходов, которые вписываются в заявлении на получение лицензии, на класс опасности отходов и их агрегатное состояние; </w:t>
      </w:r>
    </w:p>
    <w:p w:rsidR="001368D6" w:rsidRDefault="00DC3E31">
      <w:pPr>
        <w:numPr>
          <w:ilvl w:val="0"/>
          <w:numId w:val="26"/>
        </w:numPr>
        <w:ind w:right="784" w:firstLine="0"/>
      </w:pPr>
      <w:r>
        <w:t>отменить паспортизацию отходов п</w:t>
      </w:r>
      <w:r>
        <w:t xml:space="preserve">отребления; </w:t>
      </w:r>
    </w:p>
    <w:p w:rsidR="001368D6" w:rsidRDefault="00DC3E31">
      <w:pPr>
        <w:numPr>
          <w:ilvl w:val="0"/>
          <w:numId w:val="26"/>
        </w:numPr>
        <w:ind w:right="784" w:firstLine="0"/>
      </w:pPr>
      <w:r>
        <w:t xml:space="preserve">представляется целесообразным разделить регулирование твердых коммунальных отходов, по сути относящихся к сфере ЖКХ, и отходов производства, для чего разделить ФЗ-89 на два равнозначных закона: закон об отходах производства и закон об отходах </w:t>
      </w:r>
      <w:r>
        <w:t xml:space="preserve">потребления. </w:t>
      </w:r>
    </w:p>
    <w:p w:rsidR="001368D6" w:rsidRDefault="00DC3E31">
      <w:pPr>
        <w:numPr>
          <w:ilvl w:val="0"/>
          <w:numId w:val="26"/>
        </w:numPr>
        <w:ind w:right="784" w:firstLine="0"/>
      </w:pPr>
      <w:r>
        <w:t>в целях устранения коррупционности и конфликта интересов необходимо ввести запрет лабораториям Росприроднадзора, Роспотребназора и т.д. на проведение платных химических анализов для предприятий, в том числе при проведении предприятиями произв</w:t>
      </w:r>
      <w:r>
        <w:t xml:space="preserve">одственного контроля. Государственные лаборатории обязаны участвовать только в независимом, государственном контроле; </w:t>
      </w:r>
    </w:p>
    <w:p w:rsidR="001368D6" w:rsidRDefault="00DC3E31">
      <w:pPr>
        <w:numPr>
          <w:ilvl w:val="0"/>
          <w:numId w:val="26"/>
        </w:numPr>
        <w:ind w:right="784" w:firstLine="0"/>
      </w:pPr>
      <w:r>
        <w:t>как вариант оптимизации государственного управления о повышении его качества предлагаю упразднить органы природнадзора и потребнадзора (в</w:t>
      </w:r>
      <w:r>
        <w:t xml:space="preserve"> части экологии). Необходимо устранить из сферы экологического надзора гражданских контролеров, в большей степени слабо подготовленных, не прошедших даже первоначальных курсов по охране окружающей среды. Сам контроль заменить аудитом. Государственный контр</w:t>
      </w:r>
      <w:r>
        <w:t xml:space="preserve">оль и надзор за исполнением законодательства в сфере охраны </w:t>
      </w:r>
      <w:r>
        <w:lastRenderedPageBreak/>
        <w:t>окружающей среды оставить за прокуратурой, полицией, судами и общественностью. В помощь прокуратуре и полиции необходимо придать эколого-санитарные лаборатории, которые и будут обеспечивать соблюд</w:t>
      </w:r>
      <w:r>
        <w:t xml:space="preserve">ение главной задачи работы по охране окружающей среды – обеспечение безопасности для жизни и здоровья граждан. </w:t>
      </w:r>
    </w:p>
    <w:p w:rsidR="001368D6" w:rsidRDefault="00DC3E31">
      <w:pPr>
        <w:spacing w:after="222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pStyle w:val="1"/>
        <w:ind w:left="72" w:right="144"/>
      </w:pPr>
      <w:r>
        <w:t xml:space="preserve">ВЫСТУПЛЕНИЕ </w:t>
      </w:r>
    </w:p>
    <w:p w:rsidR="001368D6" w:rsidRDefault="00DC3E31">
      <w:pPr>
        <w:spacing w:after="0"/>
        <w:ind w:left="2292" w:right="367" w:hanging="1150"/>
        <w:jc w:val="left"/>
      </w:pPr>
      <w:r>
        <w:rPr>
          <w:b/>
        </w:rPr>
        <w:t xml:space="preserve"> директора по развитию Межрегиональной экологической общественной организации «ЭКА» </w:t>
      </w:r>
    </w:p>
    <w:p w:rsidR="001368D6" w:rsidRDefault="00DC3E31">
      <w:pPr>
        <w:spacing w:after="0"/>
        <w:ind w:left="2507" w:right="367" w:hanging="10"/>
        <w:jc w:val="left"/>
      </w:pPr>
      <w:r>
        <w:rPr>
          <w:b/>
        </w:rPr>
        <w:t xml:space="preserve">ВОРОБЬЕВА Александра Юрьевича </w:t>
      </w:r>
    </w:p>
    <w:p w:rsidR="001368D6" w:rsidRDefault="00DC3E31">
      <w:pPr>
        <w:spacing w:after="0"/>
        <w:ind w:left="2607" w:right="367" w:hanging="1748"/>
        <w:jc w:val="left"/>
      </w:pPr>
      <w:r>
        <w:rPr>
          <w:b/>
        </w:rPr>
        <w:t>на тему «Осно</w:t>
      </w:r>
      <w:r>
        <w:rPr>
          <w:b/>
        </w:rPr>
        <w:t xml:space="preserve">вные проблемы в сфере обращения с отходами и предложения по их решению»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12" w:right="784" w:firstLine="360"/>
      </w:pPr>
      <w:r>
        <w:rPr>
          <w:b/>
          <w:u w:val="single" w:color="000000"/>
        </w:rPr>
        <w:t>Проблема №1</w:t>
      </w:r>
      <w:r>
        <w:t xml:space="preserve">. Размещение отходов на незаконных свалках и непредназначенных местах (овраги, заброшенные карьеры), отсутствие контроля за нормативами и лимитами, </w:t>
      </w:r>
      <w:r>
        <w:t xml:space="preserve">утилизация отходов на лицензированных объектах, незаконная переработка отходов вывозящими компаниями и мусорообразователями: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 xml:space="preserve">нанесение экологического ущерба природе и здоровью населения в местах незаконного складирования отходов;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создание возможностей дл</w:t>
      </w:r>
      <w:r>
        <w:t xml:space="preserve">я использования «серых» схем и необоснованного получения доходов недобросовестными предпринимателями в ущерб экологии;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 xml:space="preserve">снижение экологического и экономического потенциала территорий, расположенных возле мест складирования отходов. </w:t>
      </w:r>
    </w:p>
    <w:p w:rsidR="001368D6" w:rsidRDefault="00DC3E31">
      <w:pPr>
        <w:ind w:left="12" w:right="784" w:firstLine="360"/>
      </w:pPr>
      <w:r>
        <w:rPr>
          <w:b/>
          <w:u w:val="single" w:color="000000"/>
        </w:rPr>
        <w:t>Проблема №2</w:t>
      </w:r>
      <w:r>
        <w:rPr>
          <w:b/>
        </w:rPr>
        <w:t>.</w:t>
      </w:r>
      <w:r>
        <w:t xml:space="preserve"> Непрозрачн</w:t>
      </w:r>
      <w:r>
        <w:t xml:space="preserve">ая система движения и платы за ТКО по цепочке «мусорообразователи – управляющие компании – вывозящие компании  – утилизирующие компании»: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отсутствие актуальной системы начисления платы за вывоз и утилизацию отходов: устаревшие, виртуальные нормы накоплени</w:t>
      </w:r>
      <w:r>
        <w:t xml:space="preserve">я и взимания платы с населения, не отражающие текущих экономических условий;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некорректная и несопоставимая система учета отходов на разных этапах: оплата населения управляющим компаниям и вывозящим компаниям осуществляется в куб. м, в то же время экономич</w:t>
      </w:r>
      <w:r>
        <w:t xml:space="preserve">еская деятельность утилизирующих компаний зависит от массы поступающих (тоннаж) и требующих переработки отходов;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как следствие, отсутствие прозрачности в ценообразовании за услуги утилизации на разных этапах и создание управляющими и вывозящими компаниями</w:t>
      </w:r>
      <w:r>
        <w:t xml:space="preserve"> предпосылок для манипулирования объемами и ценами и в конечном итоге – получение «серых» доходов и увеличение платы за отходы для населения. Часто полученные незаконным путем доходы направляются на противодействие </w:t>
      </w:r>
      <w:r>
        <w:lastRenderedPageBreak/>
        <w:t>попыток создать упорядоченные правила игр</w:t>
      </w:r>
      <w:r>
        <w:t xml:space="preserve">ы на рынке и повысить его прозрачность для всех участников. Иногда это приводит к прямым информационным войнам и нанесению ущерба </w:t>
      </w:r>
    </w:p>
    <w:p w:rsidR="001368D6" w:rsidRDefault="00DC3E31">
      <w:pPr>
        <w:ind w:left="720" w:right="784" w:firstLine="0"/>
      </w:pPr>
      <w:r>
        <w:t xml:space="preserve">репутации добросовестных игроков;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концентрация доходов в сегменте управляющих и вывозящих компаний, зачастую выступающих в о</w:t>
      </w:r>
      <w:r>
        <w:t xml:space="preserve">дном лице, приводит к неплатежам далее по технологической цепочке и недополучению доходов компаний, занимающихся переработкой и утилизацией отходов;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отсутствие прозрачных правил игры – единых принципов ценообразования, справедливого разделения доходов меж</w:t>
      </w:r>
      <w:r>
        <w:t>ду участниками по всей цепочке – ведет к снижению интереса со стороны бизнеса к инвестированию в объекты переработки и утилизации и стагнации отрасли, что в конечном итоге негативно отражается на здоровье населения и ведет к откладыванию накопившихся пробл</w:t>
      </w:r>
      <w:r>
        <w:t xml:space="preserve">ем. </w:t>
      </w:r>
    </w:p>
    <w:p w:rsidR="001368D6" w:rsidRDefault="00DC3E31">
      <w:pPr>
        <w:spacing w:after="0" w:line="259" w:lineRule="auto"/>
        <w:ind w:left="-5" w:right="773" w:hanging="10"/>
      </w:pPr>
      <w:r>
        <w:rPr>
          <w:b/>
          <w:u w:val="single" w:color="000000"/>
        </w:rPr>
        <w:t>Необходимые действия по решению:</w:t>
      </w:r>
      <w:r>
        <w:rPr>
          <w:b/>
        </w:rPr>
        <w:t xml:space="preserve">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разработка территориальных схем обращения с отходами, зонирование и четкая привязка мусорообразователей к конкретным объектам размещения отходов. Внедрение комплексной системы мониторинга сферы обращения с отходами, в</w:t>
      </w:r>
      <w:r>
        <w:t>ключающей реестр образования, перемещения и утилизации отходов с прозрачной системой контроля и отслеживания движения ТКО по всей цепочке и Реестр участников системы обращения отходов. Введение обязательств по раскрытию информации в части результатов деяте</w:t>
      </w:r>
      <w:r>
        <w:t>льности, собственников и прочего, аналогичных для систем раскрытия, действующих на финансовых рынках. Обеспечение доступа к данной комплексной системе через Интернет всех заинтересованных лиц, включая население, участников рынка, общественные организации и</w:t>
      </w:r>
      <w:r>
        <w:t xml:space="preserve"> СМИ;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 xml:space="preserve">введение единой системы учета: нормативов образования, плотности и коэффициентов конверсии (куб. м в кг) отдельных видов отходов, единых мер измерения на каждом этапе (тонны), взимание платы с населения на основании количества проживающих людей;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об</w:t>
      </w:r>
      <w:r>
        <w:t xml:space="preserve">язательное оснащение всех транспортных средств, осуществляющих транспортирование отходов, системами ГЛОНАСС/GPS мониторинга. Установление возможности изъятия транспортного средства, осуществляющего транспортирование отходов в нарушение законодательства РФ </w:t>
      </w:r>
      <w:r>
        <w:t xml:space="preserve">об обращении с отходами;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внедрение системы бесконтактного маркирования контейнеров и применение соответствующего оборудования у мусороперевозчиков позволит более точно отслеживать качество и факт оказания ими услуг. Подобное оборудование не является «ноу-</w:t>
      </w:r>
      <w:r>
        <w:t xml:space="preserve">хау» и широко применяется в странах с высокой культурой обращения с </w:t>
      </w:r>
      <w:r>
        <w:lastRenderedPageBreak/>
        <w:t xml:space="preserve">коммунальными (муниципальными) отходами. Данная информация должна оперативно передаваться региональному оператору и, в </w:t>
      </w:r>
    </w:p>
    <w:p w:rsidR="001368D6" w:rsidRDefault="00DC3E31">
      <w:pPr>
        <w:ind w:left="720" w:right="784" w:firstLine="0"/>
      </w:pPr>
      <w:r>
        <w:t xml:space="preserve">случае необходимости, – в надзорные ведомства;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 xml:space="preserve">обеспечение четкого </w:t>
      </w:r>
      <w:r>
        <w:t>распределения платежей, поступающих за услуги в сфере обращения с ТКО, между организациями, осуществляющими сбор и транспортировку, а также обработку и размещение ТКО в соответствии с утверждаемыми территориальными схемами обращения с отходами, нормами нак</w:t>
      </w:r>
      <w:r>
        <w:t xml:space="preserve">опления отходов, тарифами региональных операторов;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 xml:space="preserve">ужесточение административной ответственности за нарушение законодательства в сфере обращения с ТКО, в том числе в виде увеличения штрафов;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 xml:space="preserve">юридическое и физическое прекращение эксплуатации объектов размещения (захоронения) отходов, деятельность которых не </w:t>
      </w:r>
    </w:p>
    <w:p w:rsidR="001368D6" w:rsidRDefault="00DC3E31">
      <w:pPr>
        <w:ind w:left="720" w:right="784" w:firstLine="0"/>
      </w:pPr>
      <w:r>
        <w:t xml:space="preserve">соответствует законодательству РФ;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внедрение системной, целевой, регулярной совместной работы  за целенаправленным выявлением и воздействием на нарушителей со стороны надзорных и правоохранительных органов: 1) структуры МВД ОБЭП в части экономических преступлений (незаконное присвоение дене</w:t>
      </w:r>
      <w:r>
        <w:t>жных средств), 2) ГИБДД в части контроля за направлением потоков отходов, 3) структуры ФСБ в части угроз экологической безопасности от мест несанкционированного размещения отходов, 4) контрольно-надзорных органов (Росприроднадзор, Роспотребнадзор, природоо</w:t>
      </w:r>
      <w:r>
        <w:t xml:space="preserve">хранная прокуратура) и органов исполнительной власти (профильные министерства и департаменты) в части соблюдения требований экологического законодательства;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в НПА по ценообразованию в сфере ТКО в обязательном порядке должна быть предусмотрена гарантия суб</w:t>
      </w:r>
      <w:r>
        <w:t>ъекта (при муниципальных инвестиционных проектах – субсидиарная гарантия субъекта РФ) на полный возврат вложенных инвестиций инвестору, а если  инвесторконцессионер и объекты введены в эксплуатацию и переданы концеденту (то есть в государственную казну суб</w:t>
      </w:r>
      <w:r>
        <w:t xml:space="preserve">ъекта РФ), предусмотреть запрет тарифным органам на субъективное и оценочное мнение по исключению из затрат инвестора его расходов, которые были обоснованно понесены последним, объективно </w:t>
      </w:r>
    </w:p>
    <w:p w:rsidR="001368D6" w:rsidRDefault="00DC3E31">
      <w:pPr>
        <w:ind w:left="720" w:right="784" w:firstLine="0"/>
      </w:pPr>
      <w:r>
        <w:t xml:space="preserve">необходимы и документально подтверждены;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необходимо исключить огра</w:t>
      </w:r>
      <w:r>
        <w:t>ничения, установленные 458-ФЗ, предусматривающие невозможность учета в едином тарифе на услуги регионального оператора его затрат на обработку, утилизацию твердых коммунальных отходов, поскольку если региональным оператором будет выступать концессионер, чт</w:t>
      </w:r>
      <w:r>
        <w:t xml:space="preserve">о логично из-за наличия у него полного инфраструктурного комплекса по обращению с ТКО, то последствиями для таких концессионеров станут </w:t>
      </w:r>
      <w:r>
        <w:lastRenderedPageBreak/>
        <w:t>отсутствие окупаемости вложенных средств и невозврат инвестиций, что отталкивает потенциальных инвесторов в структуру, а</w:t>
      </w:r>
      <w:r>
        <w:t xml:space="preserve"> для действующих повлечет поиск наиболее дешевых способов обработки и утилизации отходов либо приведет к непрозрачности при формировании расходов оператора в указанных регулируемых видах деятельности. </w:t>
      </w:r>
    </w:p>
    <w:p w:rsidR="001368D6" w:rsidRDefault="00DC3E31">
      <w:pPr>
        <w:spacing w:after="0" w:line="259" w:lineRule="auto"/>
        <w:ind w:left="-15" w:right="773" w:firstLine="708"/>
      </w:pPr>
      <w:r>
        <w:rPr>
          <w:b/>
          <w:u w:val="single" w:color="000000"/>
        </w:rPr>
        <w:t>Проблема №3. Отсутствие мотивации переработчиков отход</w:t>
      </w:r>
      <w:r>
        <w:rPr>
          <w:b/>
          <w:u w:val="single" w:color="000000"/>
        </w:rPr>
        <w:t>ов</w:t>
      </w:r>
      <w:r>
        <w:rPr>
          <w:b/>
        </w:rPr>
        <w:t xml:space="preserve"> </w:t>
      </w:r>
      <w:r>
        <w:rPr>
          <w:b/>
          <w:u w:val="single" w:color="000000"/>
        </w:rPr>
        <w:t>развивать сегмент вторичного сырья и повторного использования</w:t>
      </w:r>
      <w:r>
        <w:rPr>
          <w:b/>
        </w:rPr>
        <w:t xml:space="preserve"> </w:t>
      </w:r>
      <w:r>
        <w:rPr>
          <w:b/>
          <w:u w:val="single" w:color="000000"/>
        </w:rPr>
        <w:t>отходов в экономике:</w:t>
      </w:r>
      <w:r>
        <w:rPr>
          <w:b/>
        </w:rPr>
        <w:t xml:space="preserve">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 xml:space="preserve">искусственное увеличение доли размещаемых на объектах захоронения отходов (в том числе опасных и подлежащих повторной переработке);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как следствие, увеличение экологичес</w:t>
      </w:r>
      <w:r>
        <w:t xml:space="preserve">кого ущерба;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неполучение компаниями, занимающимися комплексной обработкой, размещением и утилизацией отходов, потенциальных доходов от переработки и вторичного использования отходов и отсутствие возможности направить их на развитие как отрасли, так и смеж</w:t>
      </w:r>
      <w:r>
        <w:t xml:space="preserve">ных секторов. </w:t>
      </w:r>
    </w:p>
    <w:p w:rsidR="001368D6" w:rsidRDefault="00DC3E31">
      <w:pPr>
        <w:spacing w:after="0" w:line="259" w:lineRule="auto"/>
        <w:ind w:left="-5" w:right="773" w:hanging="10"/>
      </w:pPr>
      <w:r>
        <w:rPr>
          <w:b/>
          <w:u w:val="single" w:color="000000"/>
        </w:rPr>
        <w:t>Необходимые действия по решению:</w:t>
      </w:r>
      <w:r>
        <w:rPr>
          <w:b/>
        </w:rPr>
        <w:t xml:space="preserve"> </w:t>
      </w:r>
    </w:p>
    <w:p w:rsidR="001368D6" w:rsidRDefault="00DC3E31">
      <w:pPr>
        <w:numPr>
          <w:ilvl w:val="0"/>
          <w:numId w:val="27"/>
        </w:numPr>
        <w:ind w:right="784" w:hanging="360"/>
      </w:pPr>
      <w:r>
        <w:t>изменения в законодательство, стимулирующие переработчиков и потребителей сырья, прошедшего переработку, инвестировать и развивать данный сегмент за счет предоставления экономических и фискальных льгот и ино</w:t>
      </w:r>
      <w:r>
        <w:t xml:space="preserve">й финансовой и нефинансовой поддержки со стороны государства. </w:t>
      </w:r>
    </w:p>
    <w:p w:rsidR="001368D6" w:rsidRDefault="00DC3E31">
      <w:pPr>
        <w:spacing w:after="0" w:line="259" w:lineRule="auto"/>
        <w:ind w:left="72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2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2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720" w:firstLine="0"/>
        <w:jc w:val="left"/>
      </w:pPr>
      <w:r>
        <w:t xml:space="preserve"> </w:t>
      </w:r>
    </w:p>
    <w:p w:rsidR="001368D6" w:rsidRDefault="00DC3E31">
      <w:pPr>
        <w:pStyle w:val="1"/>
        <w:ind w:left="72" w:right="144"/>
      </w:pPr>
      <w:r>
        <w:t xml:space="preserve">ВЫСТУПЛЕНИЕ </w:t>
      </w:r>
    </w:p>
    <w:p w:rsidR="001368D6" w:rsidRDefault="00DC3E31">
      <w:pPr>
        <w:spacing w:after="0"/>
        <w:ind w:left="2136" w:right="367" w:hanging="1133"/>
        <w:jc w:val="left"/>
      </w:pPr>
      <w:r>
        <w:rPr>
          <w:b/>
        </w:rPr>
        <w:t xml:space="preserve"> заместителя генерального директора Юридического центра промышленной экологии (г. Москва) </w:t>
      </w:r>
    </w:p>
    <w:p w:rsidR="001368D6" w:rsidRDefault="00DC3E31">
      <w:pPr>
        <w:pStyle w:val="1"/>
        <w:ind w:left="72" w:right="147"/>
      </w:pPr>
      <w:r>
        <w:t xml:space="preserve">ОБУХОВОЙ Дианы Михайловны  </w:t>
      </w:r>
    </w:p>
    <w:p w:rsidR="001368D6" w:rsidRDefault="00DC3E31">
      <w:pPr>
        <w:spacing w:after="0"/>
        <w:ind w:left="3533" w:right="367" w:hanging="2338"/>
        <w:jc w:val="left"/>
      </w:pPr>
      <w:r>
        <w:rPr>
          <w:b/>
        </w:rPr>
        <w:t xml:space="preserve">на тему «Некоторые аспекты получения разрешительной документации»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323" w:right="93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column">
              <wp:posOffset>204800</wp:posOffset>
            </wp:positionH>
            <wp:positionV relativeFrom="paragraph">
              <wp:posOffset>77911</wp:posOffset>
            </wp:positionV>
            <wp:extent cx="2164715" cy="2699385"/>
            <wp:effectExtent l="0" t="0" r="0" b="0"/>
            <wp:wrapSquare wrapText="bothSides"/>
            <wp:docPr id="16233" name="Picture 16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3" name="Picture 16233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16471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Остановимся на некоторых аспектах конкурсного отбора регионального оператора и реализации им функций: одно из обязательных требований – наличие действующей лицензии на деятельность по сб</w:t>
      </w:r>
      <w:r>
        <w:t xml:space="preserve">ору, транспортированию, обработке, утилизации, обезвреживанию, размещению отходов I – IV классов опасности. </w:t>
      </w:r>
    </w:p>
    <w:p w:rsidR="001368D6" w:rsidRDefault="00DC3E31">
      <w:pPr>
        <w:ind w:left="323" w:right="931"/>
      </w:pPr>
      <w:r>
        <w:t xml:space="preserve">При этом такая лицензия должна предоставлять право обращения с теми видами отходов, которые содержатся в документации об отборе. Когда речь </w:t>
      </w:r>
    </w:p>
    <w:p w:rsidR="001368D6" w:rsidRDefault="00DC3E31">
      <w:pPr>
        <w:ind w:left="283" w:right="932" w:firstLine="0"/>
      </w:pPr>
      <w:r>
        <w:t>идет о</w:t>
      </w:r>
      <w:r>
        <w:t xml:space="preserve"> видах отходов, то необходимо ориентироваться на ФККО. Вид отходов считается таковым только тогда, когда все 11 цифр кода являются заполненными. Последняя цифра кода – это класс опасности отхода. Могут ли возникнуть проблемы в связи с недостаточной наполне</w:t>
      </w:r>
      <w:r>
        <w:t xml:space="preserve">нностью ФККО? Исключать это не стоит, хотя в последнее время работа Росприроднадзора в этом направлении стала более эффективной. </w:t>
      </w:r>
    </w:p>
    <w:p w:rsidR="001368D6" w:rsidRDefault="00DC3E31">
      <w:pPr>
        <w:ind w:left="283" w:right="936"/>
      </w:pPr>
      <w:r>
        <w:t xml:space="preserve">Кроме того, лицензия должна предоставлять право осуществления одного или нескольких разрешенных видов деятельности. Давайте с </w:t>
      </w:r>
      <w:r>
        <w:t xml:space="preserve">этим разбираться… </w:t>
      </w:r>
    </w:p>
    <w:p w:rsidR="001368D6" w:rsidRDefault="00DC3E31">
      <w:pPr>
        <w:ind w:left="283" w:right="931"/>
      </w:pPr>
      <w:r>
        <w:t>Во-первых, в данной части в постановлении правительства РФ о проведении конкурсного обора допущена терминологическая ошибка, так как вид деятельности соотносится с видами работ как общее и частное. Один из разрешенных видов работ – это о</w:t>
      </w:r>
      <w:r>
        <w:t>дин из 24 видов работ, которые составляют лицензируемый вид деятельности (шесть наименований для каждого класса опасности (I – IV). При этом если документация об отборе содержит возможность победить при наличии одного из видов работ, то для осуществления р</w:t>
      </w:r>
      <w:r>
        <w:t xml:space="preserve">егиональным оператором остальных необходимых видов работ потребуется переоформление лицензии. Это плюс 30 рабочих дней.  </w:t>
      </w:r>
    </w:p>
    <w:p w:rsidR="001368D6" w:rsidRDefault="00DC3E31">
      <w:pPr>
        <w:ind w:left="283" w:right="935"/>
      </w:pPr>
      <w:r>
        <w:t xml:space="preserve">Далее региональный оператор должен утвердить нормативы образования отходов и лимиты на их размещение. Никаких изъятий или преференций </w:t>
      </w:r>
      <w:r>
        <w:t xml:space="preserve">законодательством РФ в области обращения с отходами для региональных операторов не предусмотрено. Это еще плюс 30 рабочих дней (если утверждение состоялось с первого раза).  </w:t>
      </w:r>
    </w:p>
    <w:p w:rsidR="001368D6" w:rsidRDefault="00DC3E31">
      <w:pPr>
        <w:ind w:left="283" w:right="784"/>
      </w:pPr>
      <w:r>
        <w:t>При этом срок для заключения договора с потребителем составляет 35, обращаю внима</w:t>
      </w:r>
      <w:r>
        <w:t xml:space="preserve">ние, ДНЕЙ. </w:t>
      </w:r>
    </w:p>
    <w:p w:rsidR="001368D6" w:rsidRDefault="00DC3E31">
      <w:pPr>
        <w:ind w:left="283" w:right="932"/>
      </w:pPr>
      <w:r>
        <w:t xml:space="preserve">Альтернативным вариантом является победа в отборе субъекта малого и среднего предпринимательства. По итогам года они предоставляют отчетность, фактическое содержание которой – это </w:t>
      </w:r>
      <w:r>
        <w:lastRenderedPageBreak/>
        <w:t xml:space="preserve">лимиты на размещение отходов. Поэтому что значит в таких </w:t>
      </w:r>
      <w:r>
        <w:t xml:space="preserve">случаях «для определения нормативов образования отходов», совсем непонятно. </w:t>
      </w:r>
    </w:p>
    <w:p w:rsidR="001368D6" w:rsidRDefault="00DC3E31">
      <w:pPr>
        <w:ind w:left="283" w:right="930"/>
      </w:pPr>
      <w:r>
        <w:t>Вместе с тем, согласно законодательству, возникновение у регионального оператора новых потребителей, то есть изменение масс и видов отходов, повлечет необходимость разработки и ут</w:t>
      </w:r>
      <w:r>
        <w:t xml:space="preserve">верждения новых ПНООЛР/ДНООЛР.  </w:t>
      </w:r>
    </w:p>
    <w:p w:rsidR="001368D6" w:rsidRDefault="00DC3E31">
      <w:pPr>
        <w:ind w:left="283" w:right="784"/>
      </w:pPr>
      <w:r>
        <w:t xml:space="preserve">И дальше-то тоже все как у всех: нет лимитов, пожалуйста, пятикратка к плате за НВОС, а будет ли это в тарифе?   </w:t>
      </w:r>
    </w:p>
    <w:p w:rsidR="001368D6" w:rsidRDefault="00DC3E31">
      <w:pPr>
        <w:ind w:left="283" w:right="784"/>
      </w:pPr>
      <w:r>
        <w:t xml:space="preserve">А теперь позвольте напомнить про то, что статуса регионального оператора можно лишиться!  </w:t>
      </w:r>
    </w:p>
    <w:p w:rsidR="001368D6" w:rsidRDefault="00DC3E31">
      <w:pPr>
        <w:ind w:left="994" w:right="784" w:firstLine="0"/>
      </w:pPr>
      <w:r>
        <w:t>На чем еще хотелос</w:t>
      </w:r>
      <w:r>
        <w:t xml:space="preserve">ь бы сосредоточить ваше внимание. </w:t>
      </w:r>
    </w:p>
    <w:p w:rsidR="001368D6" w:rsidRDefault="00DC3E31">
      <w:pPr>
        <w:ind w:left="283" w:right="936"/>
      </w:pPr>
      <w:r>
        <w:t>По моему впечатлению от постановления Правительства РФ об отборе, оно провоцирует конфликты между участниками конкурсного отбора, не выбранные из которых, по логике составления территориальных схем, должны являться операт</w:t>
      </w:r>
      <w:r>
        <w:t xml:space="preserve">орами.  </w:t>
      </w:r>
    </w:p>
    <w:p w:rsidR="001368D6" w:rsidRDefault="00DC3E31">
      <w:pPr>
        <w:ind w:left="283" w:right="931"/>
      </w:pPr>
      <w:r>
        <w:t>А теперь смотрите, что происходит. По результатам отбора региональный оператор заключает соглашение с органом исполнительной власти субъекта РФ. Заключение договора об осуществлении регулируемой деятельности в области обращения с ТКО с операторами</w:t>
      </w:r>
      <w:r>
        <w:t xml:space="preserve">, указанными в документации об отборе, является обязательным. Для кого? Не указано! Для регионального оператора, очевидно. А вот оператор-то, если он, например, обижен, так как не выиграл, не обязан заключать такой договор с региональным оператором в силу </w:t>
      </w:r>
      <w:r>
        <w:t xml:space="preserve">норм гражданского законодательства, согласно которому соглашение между региональным оператором и субъектом РФ для него никаких обязанностей повлечь не может. Изменить это можно только внесением изменений в федеральный закон, потому что гражданские права и </w:t>
      </w:r>
      <w:r>
        <w:t xml:space="preserve">обязанности могут быть ограничены только федеральным законом. В свою очередь, мы с вами просматриваем в перспективе акт Правительства РФ.  </w:t>
      </w:r>
    </w:p>
    <w:p w:rsidR="001368D6" w:rsidRDefault="00DC3E31">
      <w:pPr>
        <w:ind w:left="283" w:right="931"/>
      </w:pPr>
      <w:r>
        <w:t>В соответствии с п.12 проекта Правил обязаны только УК и собственники жилых домов. Предприятия не указаны в качестве</w:t>
      </w:r>
      <w:r>
        <w:t xml:space="preserve"> собственников ТКО, обязанных заключать договоры с региональными операторами. Что это значит? Каким должно быть регулирование в отношении отходов, подобных коммунальным!? </w:t>
      </w:r>
    </w:p>
    <w:p w:rsidR="001368D6" w:rsidRDefault="00DC3E31">
      <w:pPr>
        <w:ind w:left="283" w:right="930"/>
      </w:pPr>
      <w:r>
        <w:t>Согласно позиции Росприроднадзора (письмо получено в ответ на запрос Юридического це</w:t>
      </w:r>
      <w:r>
        <w:t xml:space="preserve">нтра промышленной экологии), передача отходов в собственность региональному оператору повлечет необходимость разработки новых ПНООЛР/ДНООЛР. </w:t>
      </w:r>
    </w:p>
    <w:p w:rsidR="001368D6" w:rsidRDefault="00DC3E31">
      <w:pPr>
        <w:ind w:left="283" w:right="933"/>
      </w:pPr>
      <w:r>
        <w:t>Также не понятно, как ОИВ субъектов РФ должны взаимодействовать с ведомственными ОРО: тогда, когда лицо, эксплуати</w:t>
      </w:r>
      <w:r>
        <w:t xml:space="preserve">рующее полигон, построенный для нужд конкретного предприятия с «социальными» обязательствами по размещению отходов, образующихся у граждан, включается в территориальную </w:t>
      </w:r>
      <w:r>
        <w:lastRenderedPageBreak/>
        <w:t>схему как оператор (по факту наличия мощностей). Ведь в условиях дефицита санкционирова</w:t>
      </w:r>
      <w:r>
        <w:t xml:space="preserve">нных ОРО соседние муниципалитеты также захотят возить свои отходы на такие ОРО, что повлечет снижение мощности ОРО, отсутствие которой является основанием для отказа в утверждении ПНООЛР/ДНООЛР на последующий период для самого предприятия.  </w:t>
      </w:r>
    </w:p>
    <w:p w:rsidR="001368D6" w:rsidRDefault="00DC3E31">
      <w:pPr>
        <w:spacing w:after="0" w:line="259" w:lineRule="auto"/>
        <w:ind w:left="994" w:firstLine="0"/>
        <w:jc w:val="left"/>
      </w:pPr>
      <w:r>
        <w:t xml:space="preserve"> </w:t>
      </w:r>
    </w:p>
    <w:p w:rsidR="001368D6" w:rsidRDefault="00DC3E31">
      <w:pPr>
        <w:pStyle w:val="1"/>
        <w:ind w:left="72" w:right="145"/>
      </w:pPr>
      <w:r>
        <w:t xml:space="preserve">ДОКЛАД  </w:t>
      </w:r>
    </w:p>
    <w:p w:rsidR="001368D6" w:rsidRDefault="00DC3E31">
      <w:pPr>
        <w:spacing w:after="0"/>
        <w:ind w:left="463" w:right="367" w:firstLine="331"/>
        <w:jc w:val="left"/>
      </w:pPr>
      <w:r>
        <w:rPr>
          <w:b/>
        </w:rPr>
        <w:t xml:space="preserve">координатора проекта партии «ЕДИНАЯ РОССИЯ» «Экология России» в Тверской области, руководителя комиссии «ОПОРЫ </w:t>
      </w:r>
    </w:p>
    <w:p w:rsidR="001368D6" w:rsidRDefault="00DC3E31">
      <w:pPr>
        <w:pStyle w:val="1"/>
        <w:ind w:left="72" w:right="188"/>
      </w:pPr>
      <w:r>
        <w:t xml:space="preserve">РОССИИ» по клининговой деятельности и обращению с отходами производства и потребления  </w:t>
      </w:r>
    </w:p>
    <w:p w:rsidR="001368D6" w:rsidRDefault="00DC3E31">
      <w:pPr>
        <w:spacing w:after="0" w:line="239" w:lineRule="auto"/>
        <w:ind w:left="377" w:right="1169" w:firstLine="0"/>
        <w:jc w:val="center"/>
      </w:pPr>
      <w:r>
        <w:rPr>
          <w:b/>
          <w:sz w:val="32"/>
        </w:rPr>
        <w:t xml:space="preserve">РЯБИЧЕВА Юрия Владиславовича  </w:t>
      </w:r>
      <w:r>
        <w:rPr>
          <w:b/>
          <w:sz w:val="32"/>
        </w:rPr>
        <w:t xml:space="preserve">на тему «Построение комплексной системы обращения с отходами в Тверской области» </w:t>
      </w:r>
    </w:p>
    <w:p w:rsidR="001368D6" w:rsidRDefault="00DC3E31">
      <w:pPr>
        <w:spacing w:after="133" w:line="259" w:lineRule="auto"/>
        <w:ind w:left="0" w:firstLine="0"/>
        <w:jc w:val="left"/>
      </w:pPr>
      <w:r>
        <w:rPr>
          <w:sz w:val="32"/>
        </w:rPr>
        <w:t xml:space="preserve"> </w:t>
      </w:r>
    </w:p>
    <w:p w:rsidR="001368D6" w:rsidRDefault="00DC3E31">
      <w:pPr>
        <w:spacing w:after="15"/>
        <w:ind w:left="287" w:right="937" w:hanging="10"/>
        <w:jc w:val="right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column">
              <wp:posOffset>152095</wp:posOffset>
            </wp:positionH>
            <wp:positionV relativeFrom="paragraph">
              <wp:posOffset>-31942</wp:posOffset>
            </wp:positionV>
            <wp:extent cx="2218055" cy="2604770"/>
            <wp:effectExtent l="0" t="0" r="0" b="0"/>
            <wp:wrapSquare wrapText="bothSides"/>
            <wp:docPr id="16429" name="Picture 16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9" name="Picture 16429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218055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Работа в рамках проекта партии </w:t>
      </w:r>
    </w:p>
    <w:p w:rsidR="001368D6" w:rsidRDefault="00DC3E31">
      <w:pPr>
        <w:tabs>
          <w:tab w:val="center" w:pos="4559"/>
          <w:tab w:val="center" w:pos="6409"/>
          <w:tab w:val="center" w:pos="8247"/>
        </w:tabs>
        <w:spacing w:after="15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«ЕДИНАЯ </w:t>
      </w:r>
      <w:r>
        <w:tab/>
        <w:t xml:space="preserve">РОССИЯ» </w:t>
      </w:r>
      <w:r>
        <w:tab/>
        <w:t xml:space="preserve">«Экология </w:t>
      </w:r>
    </w:p>
    <w:p w:rsidR="001368D6" w:rsidRDefault="00DC3E31">
      <w:pPr>
        <w:ind w:left="240" w:right="933" w:firstLine="0"/>
      </w:pPr>
      <w:r>
        <w:t>России» по построению комплексной системы обращения с отходами в Тверской области ведется с 2013 года. Несмот</w:t>
      </w:r>
      <w:r>
        <w:t xml:space="preserve">ря на ряд сложностей, на сегодняшний день удалось добиться значительных результатов.  </w:t>
      </w:r>
    </w:p>
    <w:p w:rsidR="001368D6" w:rsidRDefault="00DC3E31">
      <w:pPr>
        <w:ind w:left="240" w:right="931"/>
      </w:pPr>
      <w:r>
        <w:t xml:space="preserve">В рамках деятельности проекта «Экология России» в Тверской области создано Тверское профессиональное объединение в сфере экологии – ассоциация «РОЭКО», с использованием </w:t>
      </w:r>
    </w:p>
    <w:p w:rsidR="001368D6" w:rsidRDefault="00DC3E31">
      <w:pPr>
        <w:ind w:left="283" w:right="931" w:firstLine="0"/>
      </w:pPr>
      <w:r>
        <w:t>ресурса предприятий и совместно с рабочей группой правительства по вопросам развития отрасли обращения с отходами в Тверской области наработаны материалы о состоянии системы обращения с отходами в регионе, в том числе разработан проект территориальной схе</w:t>
      </w:r>
      <w:r>
        <w:t>мы и региональной программы «Региональная схема развития системы обращения с ТКО в Тверской области», согласованный рабочей группой правительства в составе всех природоохранных и профильных министерств и одобренный правительством Тверской области 28.10.201</w:t>
      </w:r>
      <w:r>
        <w:t xml:space="preserve">4. В 2015 и 2016 гг. материалы проработаны совместно с муниципальными образованиями, планировалось начать работу по внедрению в нескольких муниципалитетах. Эти документы в полной мере соответствуют основным положениям законодательства. </w:t>
      </w:r>
    </w:p>
    <w:p w:rsidR="001368D6" w:rsidRDefault="00DC3E31">
      <w:pPr>
        <w:ind w:left="283" w:right="934"/>
      </w:pPr>
      <w:r>
        <w:t>Необходимо отметить</w:t>
      </w:r>
      <w:r>
        <w:t xml:space="preserve">, что проект программы обращения с отходами соответствует новому законодательству, предусматривает </w:t>
      </w:r>
      <w:r>
        <w:lastRenderedPageBreak/>
        <w:t xml:space="preserve">внедрение технологий XXI века по полностью автоматизированному разделению отходов: минимизирует социальную напряженность и увеличение тарифов </w:t>
      </w:r>
    </w:p>
    <w:p w:rsidR="001368D6" w:rsidRDefault="00DC3E31">
      <w:pPr>
        <w:ind w:left="283" w:right="930" w:firstLine="0"/>
      </w:pPr>
      <w:r>
        <w:t>для населения;</w:t>
      </w:r>
      <w:r>
        <w:t xml:space="preserve"> привлекает вторичные ресурсы в оборот как дополнительный стимул роста доходов региона (в США 20 % национального дохода формируется на базе вторичного сырья);  позволяет создать долгосрочную основу для развития малого и </w:t>
      </w:r>
    </w:p>
    <w:p w:rsidR="001368D6" w:rsidRDefault="00DC3E31">
      <w:pPr>
        <w:ind w:left="993" w:right="932" w:hanging="710"/>
      </w:pPr>
      <w:r>
        <w:t>среднего бизнеса, создания оборудов</w:t>
      </w:r>
      <w:r>
        <w:t xml:space="preserve">ания для сортировки отходов; в перспективе позволяет максимально сократить размещение </w:t>
      </w:r>
    </w:p>
    <w:p w:rsidR="001368D6" w:rsidRDefault="00DC3E31">
      <w:pPr>
        <w:ind w:left="283" w:right="784" w:firstLine="0"/>
      </w:pPr>
      <w:r>
        <w:t xml:space="preserve">отходов на полигонах и закрыть многие из них. </w:t>
      </w:r>
    </w:p>
    <w:p w:rsidR="001368D6" w:rsidRDefault="00DC3E31">
      <w:pPr>
        <w:ind w:left="283" w:right="934"/>
      </w:pPr>
      <w:r>
        <w:t>Основным принципом построения комплексной системы обращения с отходами является максимальное выделение вторичных ресурсов путем раздельного сбора полезных фракций и компактирования отходов с использованием небольших станций перевалок и сортировок. После эт</w:t>
      </w:r>
      <w:r>
        <w:t xml:space="preserve">ого производится глубокая сортировка с выходом 98 % полезных фракций на автоматизированном заводе. Речь идет об адаптированной к российским условиям системе раздельного сбора по принципу деления отходов на три потока: </w:t>
      </w:r>
    </w:p>
    <w:p w:rsidR="001368D6" w:rsidRDefault="00DC3E31">
      <w:pPr>
        <w:ind w:left="994" w:right="784" w:firstLine="0"/>
      </w:pPr>
      <w:r>
        <w:t xml:space="preserve">опасные отходы; </w:t>
      </w:r>
    </w:p>
    <w:p w:rsidR="001368D6" w:rsidRDefault="00DC3E31">
      <w:pPr>
        <w:spacing w:after="15"/>
        <w:ind w:left="287" w:right="938" w:hanging="10"/>
        <w:jc w:val="right"/>
      </w:pPr>
      <w:r>
        <w:t>полезные фракции вто</w:t>
      </w:r>
      <w:r>
        <w:t xml:space="preserve">ричного сырья, пригодные для дальнейшей </w:t>
      </w:r>
    </w:p>
    <w:p w:rsidR="001368D6" w:rsidRDefault="00DC3E31">
      <w:pPr>
        <w:ind w:left="283" w:right="936" w:firstLine="0"/>
      </w:pPr>
      <w:r>
        <w:t xml:space="preserve">переработки (бумага, картон, стекло, пластик, металлы); мусорные «хвосты» для компостирования, размещения на полигонах или дальнейшей переработки в «зеленый уголь», </w:t>
      </w:r>
    </w:p>
    <w:p w:rsidR="001368D6" w:rsidRDefault="00DC3E31">
      <w:pPr>
        <w:ind w:left="283" w:right="784" w:firstLine="0"/>
      </w:pPr>
      <w:r>
        <w:t xml:space="preserve">«синтезгаз». </w:t>
      </w:r>
    </w:p>
    <w:p w:rsidR="001368D6" w:rsidRDefault="00DC3E31">
      <w:pPr>
        <w:ind w:left="283" w:right="936"/>
      </w:pPr>
      <w:r>
        <w:t>На втором этапе проекта предполагае</w:t>
      </w:r>
      <w:r>
        <w:t xml:space="preserve">тся создание технопарка и максимальное развитие индустрии переработки вторичного сырья в Тверской области (в том числе с использованием вторичных ресурсов из Московской области). </w:t>
      </w:r>
    </w:p>
    <w:p w:rsidR="001368D6" w:rsidRDefault="00DC3E31">
      <w:pPr>
        <w:ind w:left="283" w:right="930"/>
      </w:pPr>
      <w:r>
        <w:t>Пилотный проект по раздельному сбору отходов на три потока был реализован на</w:t>
      </w:r>
      <w:r>
        <w:t xml:space="preserve"> базе предприятия ООО «Осташков ЖКХ» в г. Осташкове Тверской области. В проекте принимали участие школьники старших классов Осташковской гимназии № 2, которые сами проводили экологические уроки для младших классов и активно участвовали в разъяснительной ра</w:t>
      </w:r>
      <w:r>
        <w:t>боте с населением. Аналогичные пилотные проекты по раздельному сбору отходов реализовывались и на территории молодежного форума «Селигер» в 2013-м и 2014 годах. По итогам было собрано около 400 тонн полезных фракций вторичного сырья. Через месяц после стар</w:t>
      </w:r>
      <w:r>
        <w:t xml:space="preserve">та проекта на контейнерных площадках с раздельным сбором удавалось выделять порядка 50 % отходов по объему. </w:t>
      </w:r>
    </w:p>
    <w:p w:rsidR="001368D6" w:rsidRDefault="00DC3E31">
      <w:pPr>
        <w:ind w:left="283" w:right="932"/>
      </w:pPr>
      <w:r>
        <w:t>Для лучшей координации работы с предприятиями малого и среднего бизнеса в сфере обращения с отходами, а также создания благоприятных условий для их</w:t>
      </w:r>
      <w:r>
        <w:t xml:space="preserve"> развития в Общероссийской общественной организации «ОПОРА РОССИИ» была создана комиссия по клининговой деятельности и обращению с отходами производства и </w:t>
      </w:r>
      <w:r>
        <w:lastRenderedPageBreak/>
        <w:t xml:space="preserve">потребления. В настоящий момент в целях укрепления экономики региона обсуждается вопрос о подписании </w:t>
      </w:r>
      <w:r>
        <w:t xml:space="preserve">соглашения между правительством Тверской области и «ОПОРОЙ РОССИИ».  </w:t>
      </w:r>
    </w:p>
    <w:p w:rsidR="001368D6" w:rsidRDefault="00DC3E31">
      <w:pPr>
        <w:ind w:left="283" w:right="931"/>
      </w:pPr>
      <w:r>
        <w:t>В Тверской области, в частности, в Осташковском районе хотелось бы отметить поддержку природоохранной прокуратуры. Без их активного участия многого не удалось бы осуществить. Помощь была</w:t>
      </w:r>
      <w:r>
        <w:t xml:space="preserve"> огромная, и отдельное им спасибо за их неравнодушное отношение!  </w:t>
      </w:r>
    </w:p>
    <w:p w:rsidR="001368D6" w:rsidRDefault="00DC3E31">
      <w:pPr>
        <w:spacing w:after="0" w:line="259" w:lineRule="auto"/>
        <w:ind w:left="994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994" w:firstLine="0"/>
        <w:jc w:val="left"/>
      </w:pPr>
      <w:r>
        <w:t xml:space="preserve"> </w:t>
      </w:r>
    </w:p>
    <w:p w:rsidR="001368D6" w:rsidRDefault="00DC3E31">
      <w:pPr>
        <w:pStyle w:val="1"/>
        <w:ind w:left="72"/>
      </w:pPr>
      <w:r>
        <w:t xml:space="preserve">ВЫСТУПЛЕНИЕ </w:t>
      </w:r>
    </w:p>
    <w:p w:rsidR="001368D6" w:rsidRDefault="00DC3E31">
      <w:pPr>
        <w:spacing w:after="0"/>
        <w:ind w:left="1030" w:right="367" w:firstLine="629"/>
        <w:jc w:val="left"/>
      </w:pPr>
      <w:r>
        <w:rPr>
          <w:b/>
        </w:rPr>
        <w:t xml:space="preserve">члена совета Рязанского областного регионального отделения Общероссийской общественной организации  </w:t>
      </w:r>
    </w:p>
    <w:p w:rsidR="001368D6" w:rsidRDefault="00DC3E31">
      <w:pPr>
        <w:pStyle w:val="1"/>
        <w:ind w:left="72"/>
      </w:pPr>
      <w:r>
        <w:t xml:space="preserve">«Деловая Россия» КРИВОВА Александра Павловича </w:t>
      </w:r>
    </w:p>
    <w:p w:rsidR="001368D6" w:rsidRDefault="00DC3E31">
      <w:pPr>
        <w:spacing w:after="0" w:line="259" w:lineRule="auto"/>
        <w:ind w:left="133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93" w:right="784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column">
              <wp:posOffset>58928</wp:posOffset>
            </wp:positionH>
            <wp:positionV relativeFrom="paragraph">
              <wp:posOffset>11745</wp:posOffset>
            </wp:positionV>
            <wp:extent cx="1893443" cy="3016885"/>
            <wp:effectExtent l="0" t="0" r="0" b="0"/>
            <wp:wrapSquare wrapText="bothSides"/>
            <wp:docPr id="16654" name="Picture 16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4" name="Picture 16654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893443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Я хотел бы свое выступление начать от обратного. Я вспоминаю времена, когда нас было не сто миллионов, больше, а отходов было меньше. И раньше в деревне командовали председатель колхоза и председатель сельского совета, и было у них по одному помощнику всег</w:t>
      </w:r>
      <w:r>
        <w:t>о, а отходов не было совсем. Сегодня другое время. Сегодня за каждой деревней – отходы. Сейчас каждую буханку хлеба завернут в пластик, все упаковали. Муниципальные образования, которые мы сейчас имеем, – это штат 4 – 6 человек, которые получают бизнес, пр</w:t>
      </w:r>
      <w:r>
        <w:t xml:space="preserve">оизводство, налоги, увеличивается финансовая нагрузка, а отходов все больше и больше. Мы сейчас говорим о проблеме отходов, как их </w:t>
      </w:r>
    </w:p>
    <w:p w:rsidR="001368D6" w:rsidRDefault="00DC3E31">
      <w:pPr>
        <w:ind w:left="12" w:right="784" w:firstLine="0"/>
      </w:pPr>
      <w:r>
        <w:t xml:space="preserve">переработать, и о том, что бизнес сегодня возьмет и включится, бизнес включается, но сегодня экономическая ситуация такова, </w:t>
      </w:r>
      <w:r>
        <w:t xml:space="preserve">что бизнесу самому помочь надо.  </w:t>
      </w:r>
    </w:p>
    <w:p w:rsidR="001368D6" w:rsidRDefault="00DC3E31">
      <w:pPr>
        <w:ind w:left="12" w:right="784"/>
      </w:pPr>
      <w:r>
        <w:t>Большинство олигархов, которые сегодня присутствуют на рынке, волнуют другие задачи. И мы сегодня понимаем, что эти заводы по переработке, эти комплексы без участия государства не получится создать. А в государстве также н</w:t>
      </w:r>
      <w:r>
        <w:t>е хватает денежки. Так, может быть, по-другому подумать? На сегодня возникает такая главная задача, более глубокая, как проработать сознание, дабы не мусорить. Мы упустили за последнее время работу с сознанием человека с детского сада, школы, учебных завед</w:t>
      </w:r>
      <w:r>
        <w:t xml:space="preserve">ений, производства. Мы сегодня видим, что берега наши захламлены чем угодно. Может, следует как-то проявлять инициативу самим. Я сам занимаюсь уборкой. Приведу такой пример по Рязани. Когда в лесной, курортной зоне собралась небольшая свалка, мы собрались </w:t>
      </w:r>
      <w:r>
        <w:t xml:space="preserve">и ее убрали, а на месте этой </w:t>
      </w:r>
      <w:r>
        <w:lastRenderedPageBreak/>
        <w:t xml:space="preserve">свалочки посадили цветы, и каково было наше удивление, когда потом другие  посадили еще цветы. Это положительный пример.  </w:t>
      </w:r>
    </w:p>
    <w:p w:rsidR="001368D6" w:rsidRDefault="00DC3E31">
      <w:pPr>
        <w:ind w:left="12" w:right="784"/>
      </w:pPr>
      <w:r>
        <w:t>Когда мы на сознание человека влияем, он просто ничего не нарушает. Сегодня на этой свалке цветы, конечн</w:t>
      </w:r>
      <w:r>
        <w:t xml:space="preserve">о, завяли, но мусор там больше не бросает никто. Мы перестали влиять на человека, мы создаем институты всевозможные, общественности все больше и больше. Организаций столько сегодня, что не запоминаешь их количество, а ситуация все ухудшается и ухудшается. </w:t>
      </w:r>
      <w:r>
        <w:t>Поэтому сознание – очень важная вещь. Пропаганда здорового и культурного образа жизни должна вестись, на мой взгляд, более активно, более масштабно. И многие участники этого  крупного совещания, круглого стола сегодня об этом говорили. Это очень важный мом</w:t>
      </w:r>
      <w:r>
        <w:t xml:space="preserve">ент, сознание – это самое главное, что может повлиять на экологию.  </w:t>
      </w: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133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ind w:left="72" w:right="856"/>
      </w:pPr>
      <w:r>
        <w:t xml:space="preserve">СТАТЬЯ </w:t>
      </w:r>
    </w:p>
    <w:p w:rsidR="001368D6" w:rsidRDefault="00DC3E31">
      <w:pPr>
        <w:spacing w:after="0"/>
        <w:ind w:left="388" w:right="367" w:hanging="290"/>
        <w:jc w:val="left"/>
      </w:pPr>
      <w:r>
        <w:rPr>
          <w:b/>
        </w:rPr>
        <w:t xml:space="preserve">сотрудников кафедры «Управление промышленной и экологической безопасностью» Тольяттинского государственного университета ФЕСИНОЙ М.И., КРАСНОВА А.В., ГОРИНОЙ Л.Н. </w:t>
      </w:r>
    </w:p>
    <w:p w:rsidR="001368D6" w:rsidRDefault="00DC3E31">
      <w:pPr>
        <w:spacing w:after="0"/>
        <w:ind w:left="206" w:right="367" w:firstLine="967"/>
        <w:jc w:val="left"/>
      </w:pPr>
      <w:r>
        <w:rPr>
          <w:b/>
        </w:rPr>
        <w:t xml:space="preserve"> «О некоторы</w:t>
      </w:r>
      <w:r>
        <w:rPr>
          <w:b/>
        </w:rPr>
        <w:t xml:space="preserve">х инженерных идеях эко-дизайнерских ресурсосберегающих разработок эффективных звукопоглощающих веществ и шумозаглушающих конструкций» </w:t>
      </w:r>
    </w:p>
    <w:p w:rsidR="001368D6" w:rsidRDefault="00DC3E31">
      <w:pPr>
        <w:spacing w:after="0" w:line="259" w:lineRule="auto"/>
        <w:ind w:left="566" w:firstLine="0"/>
        <w:jc w:val="left"/>
      </w:pPr>
      <w:r>
        <w:t xml:space="preserve"> </w:t>
      </w:r>
    </w:p>
    <w:p w:rsidR="001368D6" w:rsidRDefault="00DC3E31">
      <w:pPr>
        <w:ind w:left="12" w:right="784" w:firstLine="566"/>
      </w:pPr>
      <w:r>
        <w:t xml:space="preserve">Истощение материальных и энергетических ресурсов, материалоэнергетическое загрязнение </w:t>
      </w:r>
      <w:r>
        <w:t>окружающей среды, вызванные бурным глобальным промышленно-технологическим развитием мировой экономики и приростом населения, актуализируют решение проблем бережливого ресурсосбережения, использования экологически чистых технологий производства и эксплуатац</w:t>
      </w:r>
      <w:r>
        <w:t xml:space="preserve">ии экологичных технических объектов. </w:t>
      </w:r>
    </w:p>
    <w:p w:rsidR="001368D6" w:rsidRDefault="00DC3E31">
      <w:pPr>
        <w:ind w:left="12" w:right="784" w:firstLine="566"/>
      </w:pPr>
      <w:r>
        <w:t>В настоящее время большинство пористых звукопоглощающих материалов, используемых в составе шумозаглушающих устройств, представлены волокнистыми и/или вспененными открыто-</w:t>
      </w:r>
      <w:r>
        <w:t>ячеистыми структурами, произведенными из полимерного углеводородного сырья. Достаточно широко при этом применяются также технологии производства звукопоглощающих материалов из утилизационного рециклированного сырья, образуемого из полимерных деталей и узло</w:t>
      </w:r>
      <w:r>
        <w:t>в, завершивших свой жизненный цикл, а также представленных производственным браком и технологическими отходами полимерных материалов. Такого типа рециклированные утилизационные технологии и производимые с их использованием звукопоглощающие материалы хотя и</w:t>
      </w:r>
      <w:r>
        <w:t xml:space="preserve"> относятся к классу ресурсосберегающих, однако их промышленное осуществление, как правило, сопряжено с весьма затратными и загрязняющими окружающую среду технологическими термохимическими преобразованиями.  </w:t>
      </w:r>
    </w:p>
    <w:p w:rsidR="001368D6" w:rsidRDefault="00DC3E31">
      <w:pPr>
        <w:ind w:left="12" w:right="784" w:firstLine="566"/>
      </w:pPr>
      <w:r>
        <w:lastRenderedPageBreak/>
        <w:t>Предлагаемые инженерные идеи эко-дизайнерских ре</w:t>
      </w:r>
      <w:r>
        <w:t>сурсосберегающих разработок и промышленного производства эффективных звукопоглощающих веществ и шумозаглушающих конструкций базируются на экологически чистых («зеленых») технических приемах рециклированной утилизации твердых полимерных отходов, представлен</w:t>
      </w:r>
      <w:r>
        <w:t>ных преимущественно пористыми волокнистыми и вспененными звукопоглощающими материалами. К ним прежде всего следует отнести кузовные шумоизоляционные пакеты, набивки сидений, обивочные панели интерьера кабин (пассажирских помещений, моторных отсеков, багажн</w:t>
      </w:r>
      <w:r>
        <w:t xml:space="preserve">ых отделений) автотранспортных средств, ежегодные объемы мирового производства и объемы утилизации которых приблизились к 100 млн. штук. Также объектами указанной рециклированной переработки могут являться и шумоизоляционные пакеты, используемые на других </w:t>
      </w:r>
      <w:r>
        <w:t>утилизируемых технических объектах транспортной техники, энергетики, строительства, бытовой техники. Предлагаемые технические приемы преобразования твердых полимерных отходов в эффективные звукопоглощающие вещества базируются на применении произведенных из</w:t>
      </w:r>
      <w:r>
        <w:t xml:space="preserve"> отходов дробленых звукопоглощающих материалов, а также на использовании некоторых утилизируемых технических объектов по другому функциональному назначению. Имеется в виду их применение в качестве уже готовых полуфабрикатных конструктивных элементов (детал</w:t>
      </w:r>
      <w:r>
        <w:t xml:space="preserve">ей, узлов), функционирующих в составе производимых конструкций шумозаглушающих устройств. </w:t>
      </w:r>
    </w:p>
    <w:p w:rsidR="001368D6" w:rsidRDefault="00DC3E31">
      <w:pPr>
        <w:ind w:left="12" w:right="784" w:firstLine="566"/>
      </w:pPr>
      <w:r>
        <w:t>Произведенные дробленые структуры звукопоглощающих материалов представляются весьма удобным сырьевым полуфабрикатным веществом для последующего применения в различно</w:t>
      </w:r>
      <w:r>
        <w:t>го типа шумозаглушающих устройствах (акустических модулях). Образуемые пористые структуры, составленные из дробленых звукопоглощающих материалов, характеризуются заданными физическими свойствами этих материалов, определяющих их акустические качества. Форми</w:t>
      </w:r>
      <w:r>
        <w:t>рующиеся в такого типа структурах протяженные сообщающиеся извилистые воздушные каналы и образуемые воздушные полости дополнительно включаются в физический процесс диссипативного звукопоглощения. Многочисленные поверхности граней и ребер, содержащиеся в ст</w:t>
      </w:r>
      <w:r>
        <w:t>руктуре дробленого пористого звукопоглощающего вещества, продуцируют физические эффекты акустической дифракции в процессе их огибания распространяемыми в воздушных каналах звуковыми волнами с соответствующей реализацией эффектов дифракционного поглощения з</w:t>
      </w:r>
      <w:r>
        <w:t>вуковой энергии. Акустическая анизотропия, возникающая в составе неоднородной объемной дробленой пористой структуры, составленной из различающихся типов полимерных материалов (в том числе и с вводимым дозированным распределением воздушных полостей и тверды</w:t>
      </w:r>
      <w:r>
        <w:t xml:space="preserve">х воздухонепродуваемых полимерных элементов в составе воздухопродуваемых дробленых веществ), также способствует интенсификации процессов диссипативного поглощения </w:t>
      </w:r>
      <w:r>
        <w:lastRenderedPageBreak/>
        <w:t>звуковой энергии. Все это позволяет в существенной степени повысить звукопоглощающие свойства</w:t>
      </w:r>
      <w:r>
        <w:t xml:space="preserve"> используемых типов модифицированных звукопоглощающих веществ и улучшить акустические качества применяемых конструкций шумозаглушающих устройств.  </w:t>
      </w:r>
    </w:p>
    <w:p w:rsidR="001368D6" w:rsidRDefault="00DC3E31">
      <w:pPr>
        <w:ind w:left="12" w:right="784" w:firstLine="566"/>
      </w:pPr>
      <w:r>
        <w:t>В составе конструкций шумозаглушающих устройств, использующих дробленые звукопоглощающие вещества, должны пр</w:t>
      </w:r>
      <w:r>
        <w:t xml:space="preserve">именяться соответствующие звукопрозрачные армирующие, несущие, защитные, адгезивные конструкции и вещества, которые не создают заметного (не более чем на 10 %) заграждающего звукоотражающего влияния на процесс распространения и поглощения энергии звуковых </w:t>
      </w:r>
      <w:r>
        <w:t>волн в пористой дробленой звукопоглощающей структуре конструктивного элемента (детали, узла) шумозаглушающего устройства. С этой целью в их конструкциях могут использоваться звукопрозрачные внутренние закладные каркасные –  стержневые, сетчатые, пластинчат</w:t>
      </w:r>
      <w:r>
        <w:t>о-перфорированные, а также адгезивные липкие клеевые, термоактивные, облицовочные – пленочные, фольговые, тканевые элементы. Тем самым могут быть обеспечены требуемые характеристики заданного конструктивно-технологического формообразования шумозаглушающего</w:t>
      </w:r>
      <w:r>
        <w:t xml:space="preserve"> устройства, с сообщением ему приемлемых жесткостных и прочностных характеристик, эксплуатационной надежности, защиты от негативных внешних воздействий и удобства сервисного обслуживания.  </w:t>
      </w:r>
    </w:p>
    <w:p w:rsidR="001368D6" w:rsidRDefault="00DC3E31">
      <w:pPr>
        <w:ind w:left="12" w:right="784" w:firstLine="566"/>
      </w:pPr>
      <w:r>
        <w:t>Весьма привлекательным с точки зрения повышения акустических качес</w:t>
      </w:r>
      <w:r>
        <w:t>тв может рассматриваться пористая дробленая звукопоглощающая структура с интегрированными в ней крупногабаритными пустотелыми резонаторными полостями, выполненными в виде объемных камерных и зауженных открытых горловых частей. Такого типа формообразованные</w:t>
      </w:r>
      <w:r>
        <w:t xml:space="preserve"> резонаторные полости заданных габаритов содержат граничный облицовочный слой тонкого воздухонепродуваемого звукопрозрачного пленочного (полиэстерового, уретанового) материала. Это позволяет обеспечить обособленное воздухонепродуваемое отделение пустотелых</w:t>
      </w:r>
      <w:r>
        <w:t xml:space="preserve"> резонаторных полостей от сопрягаемой с ними пористой воздухопродуваемой структуры дробленого звукопоглощающего вещества, в которое они интегрированы. Тем самым осуществляется конструктивно-технологическая реализация целенаправленного усиления эффекта погл</w:t>
      </w:r>
      <w:r>
        <w:t xml:space="preserve">ощения звуковой энергии в заданном частотном диапазоне, определяемом частотной настройкой образованных акустических резонаторов Гельмгольца.  </w:t>
      </w:r>
    </w:p>
    <w:p w:rsidR="001368D6" w:rsidRDefault="00DC3E31">
      <w:pPr>
        <w:ind w:left="12" w:right="784" w:firstLine="566"/>
      </w:pPr>
      <w:r>
        <w:t>Наряду с применением дробленых полимерных утилизируемых отходов в качестве пористых звукопоглощающих веществ шумо</w:t>
      </w:r>
      <w:r>
        <w:t>заглушающих устройств (в составе оригинальных акустических модулей) могут также использоваться утилизируемые полноразмерные монолитные полимерные элементы корпусного типа. Они могут быть представлены, в частности, утилизируемыми полипропиленовыми корпусами</w:t>
      </w:r>
      <w:r>
        <w:t xml:space="preserve"> автомобильных аккумуляторных батарей с демонтированными </w:t>
      </w:r>
      <w:r>
        <w:lastRenderedPageBreak/>
        <w:t>крышками и/или утилизируемыми полиэтилентерефталатными бутылочными емкостями (утилизированной ПЭТ-тарой). В этих случаях, после незначительной модификационной доработки, они могут рассматриваться как</w:t>
      </w:r>
      <w:r>
        <w:t xml:space="preserve"> пригодные к использованию составные технические элементы различного типа шумозаглушающих модулей. В частности, они могут быть представлены в виде базовых пустотелых камерных частей акустических резонаторов Гельмгольца и/или несущих компоновочноконтейнерны</w:t>
      </w:r>
      <w:r>
        <w:t xml:space="preserve">х элементов, заполненных соответствующими дроблеными звукопоглощающими веществами, горловые части которых перекрыты звукопрозрачными или звукопоглощающими конструкциями. </w:t>
      </w:r>
    </w:p>
    <w:p w:rsidR="001368D6" w:rsidRDefault="00DC3E31">
      <w:pPr>
        <w:ind w:left="12" w:right="784" w:firstLine="566"/>
      </w:pPr>
      <w:r>
        <w:t>К «зеленым» эко-дизайнерским ресурсосберегающим технологиям разработок шумозаглушающи</w:t>
      </w:r>
      <w:r>
        <w:t>х конструкций следует отнести также техническое направление, связанное с применением многофункциональных деталей и узлов шумогенерирующих технических объектов. В максимально возможное число выполняемых ими полезных функций включается улучшенная акустическа</w:t>
      </w:r>
      <w:r>
        <w:t>я функция. Конструктивнотехнологическое введение или существенное усиление уже реализуемой акустической функции, выполняемой деталью или узлом технического объекта, в подавляющем большинстве случаев позволяет избежать использования дополнительных материаль</w:t>
      </w:r>
      <w:r>
        <w:t>ных, энергетических, трудовых и финансовых затрат при его производстве, эксплуатации и конечной утилизации. В первую очередь это относится к деталям и узлам шумогенерирующих машин, выполняющим заграждающую, защитную, герметизирующую, термоизолирующую, аэро</w:t>
      </w:r>
      <w:r>
        <w:t xml:space="preserve">динамическую или декоративную функции (деталям интерьера пассажирского помещения, обивкам моторного отсека и багажного отделения транспортных средств, кожухам и экранам энергетических установок, бытовой технике). </w:t>
      </w:r>
    </w:p>
    <w:p w:rsidR="001368D6" w:rsidRDefault="00DC3E31">
      <w:pPr>
        <w:ind w:left="12" w:right="784" w:firstLine="566"/>
      </w:pPr>
      <w:r>
        <w:t>В работе представлены результаты экспериме</w:t>
      </w:r>
      <w:r>
        <w:t xml:space="preserve">нтальных оценок реверберационного коэффициента звукопоглощения </w:t>
      </w:r>
      <w:r>
        <w:rPr>
          <w:b/>
          <w:i/>
        </w:rPr>
        <w:t>α</w:t>
      </w:r>
      <w:r>
        <w:rPr>
          <w:b/>
          <w:i/>
          <w:vertAlign w:val="subscript"/>
        </w:rPr>
        <w:t>r</w:t>
      </w:r>
      <w:r>
        <w:t xml:space="preserve"> и эквивалентной площади звукопоглощения </w:t>
      </w:r>
      <w:r>
        <w:rPr>
          <w:b/>
          <w:i/>
        </w:rPr>
        <w:t>A</w:t>
      </w:r>
      <w:r>
        <w:rPr>
          <w:b/>
          <w:i/>
          <w:vertAlign w:val="subscript"/>
        </w:rPr>
        <w:t>экв</w:t>
      </w:r>
      <w:r>
        <w:t xml:space="preserve"> макетных образцов, составленных из различных типов дробленых полимерных веществ пористой воздухопродуваемой и плотной воздухонепродуваемой структ</w:t>
      </w:r>
      <w:r>
        <w:t>уры, выполненных в условиях диффузного звукового поля с применением малой реверберационной камеры. Результаты экспериментальных исследований свидетельствуют о достигаемом широкополосном эффекте заглушения звуковой энергии, включая актуальный низкочастотный</w:t>
      </w:r>
      <w:r>
        <w:t xml:space="preserve"> диапазон звукового излучения. Представлены также некоторые оригинальные инженерные концептуальные схемы исполнения эко-дизайнерских ресурсосберегающих разработок шумозаглушающих устройств, использующих насыпные и термоскрепленные дробленые звукопоглощающи</w:t>
      </w:r>
      <w:r>
        <w:t xml:space="preserve">е структуры материалов. Они представлены, в частности, в виде различного типа панельных акустических конструкций, пакетированных и брикетированных акустических модулей, а также в виде акустических резонаторов Гельмгольца, использующих утилизируемые </w:t>
      </w:r>
      <w:r>
        <w:lastRenderedPageBreak/>
        <w:t>корпуса</w:t>
      </w:r>
      <w:r>
        <w:t xml:space="preserve"> автомобильных аккумуляторных батарей и утилизируемую бутылочную ПЭТ-тару. В качестве предпочтительных прикладных направлений промышленных реализаций предлагаемых разработок указано прежде всего на материалоемкие, содержащие большие объемы потребления акус</w:t>
      </w:r>
      <w:r>
        <w:t xml:space="preserve">тических материалов, конструкции придорожных шумозащитных экранов, шумоизолирующих элементов технических помещений, шумоизоляционных пакетов автотранспортной техники. </w:t>
      </w:r>
    </w:p>
    <w:p w:rsidR="001368D6" w:rsidRDefault="00DC3E31">
      <w:pPr>
        <w:spacing w:after="225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pStyle w:val="1"/>
        <w:ind w:left="72" w:right="851"/>
      </w:pPr>
      <w:r>
        <w:t>СТАТЬЯ  сотрудников Тверского государственного университета и Новосибирского архитекту</w:t>
      </w:r>
      <w:r>
        <w:t xml:space="preserve">рно-строительного университета </w:t>
      </w:r>
    </w:p>
    <w:p w:rsidR="001368D6" w:rsidRDefault="00DC3E31">
      <w:pPr>
        <w:spacing w:after="0"/>
        <w:ind w:left="250" w:right="367" w:hanging="10"/>
        <w:jc w:val="left"/>
      </w:pPr>
      <w:r>
        <w:rPr>
          <w:b/>
        </w:rPr>
        <w:t xml:space="preserve">НИКОЛЬСКОГО В.М., ЛОГИНОВОЙ Е.С.,  СКОЛУБОВИЧ Ю.Л. </w:t>
      </w:r>
    </w:p>
    <w:p w:rsidR="001368D6" w:rsidRDefault="00DC3E31">
      <w:pPr>
        <w:spacing w:after="0"/>
        <w:ind w:left="216" w:right="367" w:hanging="10"/>
        <w:jc w:val="left"/>
      </w:pPr>
      <w:r>
        <w:rPr>
          <w:b/>
        </w:rPr>
        <w:t xml:space="preserve"> «Исследование загрязненности Верхней Волги нитритным азотом» </w:t>
      </w:r>
    </w:p>
    <w:p w:rsidR="001368D6" w:rsidRDefault="00DC3E31">
      <w:pPr>
        <w:spacing w:after="0" w:line="259" w:lineRule="auto"/>
        <w:ind w:left="0" w:right="722" w:firstLine="0"/>
        <w:jc w:val="center"/>
      </w:pPr>
      <w:r>
        <w:t xml:space="preserve"> </w:t>
      </w:r>
    </w:p>
    <w:p w:rsidR="001368D6" w:rsidRDefault="00DC3E31">
      <w:pPr>
        <w:ind w:left="12" w:right="784" w:firstLine="0"/>
      </w:pPr>
      <w:r>
        <w:t xml:space="preserve"> Минеральные формы азота, растворенного в реках, не только ухудшают потребительские качества воды, но и зна</w:t>
      </w:r>
      <w:r>
        <w:t xml:space="preserve">чительно влияют на продуктивность гидробионтов [1]. В соответствии с этим установлены жесткие рамки ПДК нитрит-ионов как для питьевой воды – 3,3 мг/л [2], так и для водных объектов рыбохозяйственного значения – 0,08 [3]. </w:t>
      </w:r>
    </w:p>
    <w:p w:rsidR="001368D6" w:rsidRDefault="00DC3E31">
      <w:pPr>
        <w:ind w:left="12" w:right="784"/>
      </w:pPr>
      <w:r>
        <w:t>Нитрит-</w:t>
      </w:r>
      <w:r>
        <w:t>ионы могут попадать в водоемы посредством различных причин. Их появление в воде может быть связано с бактериальными процессами окисления ионов аммония (нитрификация) или восстановления нитрат-ионов (денитрификация). Кроме того, появление нитрит-ионов в вод</w:t>
      </w:r>
      <w:r>
        <w:t xml:space="preserve">оемах обусловлено также загрязняющими факторами, то есть антропогенным влиянием за счет использования воды в технологических процессах производства и ее последующей недоброкачественной очистки или загрязнением коммунальными сетями.  </w:t>
      </w:r>
    </w:p>
    <w:p w:rsidR="001368D6" w:rsidRDefault="00DC3E31">
      <w:pPr>
        <w:ind w:left="12" w:right="784"/>
      </w:pPr>
      <w:r>
        <w:t>Целью нашего исследова</w:t>
      </w:r>
      <w:r>
        <w:t xml:space="preserve">ния было определение влияния антропогенных нагрузок на формирование нитритного состава воды Волги в пределах г. Твери. Тверь – первый областной промышленный центр России, протянувшийся на двадцать километров вдоль берегов Волги. </w:t>
      </w:r>
    </w:p>
    <w:p w:rsidR="001368D6" w:rsidRDefault="00DC3E31">
      <w:pPr>
        <w:ind w:left="12" w:right="784" w:firstLine="0"/>
      </w:pPr>
      <w:r>
        <w:t xml:space="preserve"> В своей работе по анализу</w:t>
      </w:r>
      <w:r>
        <w:t xml:space="preserve"> содержания нитрит-ионов мы использовали методику, допущенную для целей государственного экологического контроля ПНД Ф 14.1:2.3-95 «Методика выполнения измерений массовой концентрации нитрит-ионов в природных и сточных водах фотометрическим методом с реакт</w:t>
      </w:r>
      <w:r>
        <w:t xml:space="preserve">ивом Грисса».  </w:t>
      </w:r>
    </w:p>
    <w:p w:rsidR="001368D6" w:rsidRDefault="00DC3E31">
      <w:pPr>
        <w:ind w:left="12" w:right="784" w:firstLine="0"/>
      </w:pPr>
      <w:r>
        <w:t xml:space="preserve"> На участке Волги от истока до Твери протяженностью 526 км [4] по данным [5] концентрация нитрит-ионов в 2011 г. составляла 0.04 мг/л (в пересчете на азот 0,01 мг/л, как приведено авторами). 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right="746" w:firstLine="0"/>
        <w:jc w:val="right"/>
      </w:pPr>
      <w:r>
        <w:rPr>
          <w:noProof/>
        </w:rPr>
        <w:lastRenderedPageBreak/>
        <w:drawing>
          <wp:inline distT="0" distB="0" distL="0" distR="0">
            <wp:extent cx="5686425" cy="4114800"/>
            <wp:effectExtent l="0" t="0" r="0" b="0"/>
            <wp:docPr id="17203" name="Picture 17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3" name="Picture 17203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55" w:line="236" w:lineRule="auto"/>
        <w:ind w:left="0" w:firstLine="708"/>
        <w:jc w:val="left"/>
      </w:pPr>
      <w:r>
        <w:rPr>
          <w:sz w:val="22"/>
        </w:rPr>
        <w:t>Рисунок. Места забора проб воды р. Волги</w:t>
      </w:r>
      <w:r>
        <w:rPr>
          <w:sz w:val="22"/>
        </w:rPr>
        <w:t xml:space="preserve"> в г. Твери. 1 – р-н Мигалово; 2 – р-н кинотеатра «Звезда»; 3 – р-н ВНИИ синтетического волокна с опытным заводом.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ind w:left="12" w:right="784"/>
      </w:pPr>
      <w:r>
        <w:t>По результатам нашего анализа осенью 2015 г. на входе Волги в г. Твери (рисунок, поз. 1) в реке содержалось нитрит-ионов 0.07 мг/л (в пере</w:t>
      </w:r>
      <w:r>
        <w:t>счете на азот 0,0175 мг/л). Ниже впадения в Волгу правого притока р. Тьмаки, в устье которой нами установлено содержание нитрит-ионов 0,063 мг/л (в пересчете на азот 0,016 мг/л), в районе кинотеатра «Звезда» (рисунок, поз. 2) содержание нитрит-ионов состав</w:t>
      </w:r>
      <w:r>
        <w:t>ило уже 0,076 мг/л (то есть возросло по сравнению с данными по содержанию нитрит-ионов на входе Волги в г. Тверь, несмотря на разбавление водами Тьмаки). На выходе из г. Твери в Волге в районе ВНИИ синтетического волокна с опытным заводом (рисунок, поз. 3)</w:t>
      </w:r>
      <w:r>
        <w:t xml:space="preserve">, после впадения в нее левого притока реки Тверцы (в устье Тверцы установлено содержание нитрит-ионов 0,058 мг/л), уже с учетом разбавления водами реки Тверцы, содержание нитритионов составило 0,078 мг/л (в пересчете на азот 0,0195 мг/л). </w:t>
      </w:r>
    </w:p>
    <w:p w:rsidR="001368D6" w:rsidRDefault="00DC3E31">
      <w:pPr>
        <w:ind w:left="12" w:right="784"/>
      </w:pPr>
      <w:r>
        <w:t>Полученные резул</w:t>
      </w:r>
      <w:r>
        <w:t>ьтаты свидетельствуют, что содержание нитритионов находится на уровне, крайне близком к ПДК. Данный факт должен стать сигналом для будущего контроля чистоты водных объектов города Твери и Тверской области. Наличие нитрит-ионов в природной воде является важ</w:t>
      </w:r>
      <w:r>
        <w:t xml:space="preserve">ным показателем и характеризует чистоту водоема, поэтому важно не допускать искусственный рост уровня нитрит-ионов вследствие загрязняющих факторов.  </w:t>
      </w:r>
    </w:p>
    <w:p w:rsidR="001368D6" w:rsidRDefault="00DC3E31">
      <w:pPr>
        <w:ind w:left="12" w:right="784"/>
      </w:pPr>
      <w:r>
        <w:lastRenderedPageBreak/>
        <w:t>У нас вызывают сомнение данные по содержанию нитрит-ионов в Волге (Иваньковское водохранилище), приведенн</w:t>
      </w:r>
      <w:r>
        <w:t>ые в работе [6], где указано, что в 2008 г. в этом водохранилище содержалось нитрит-ионов 0,36 мг/л, а в 2009 г. уже 0,393 мг/л, что почти в пять раз превышает ПДК. В этой же работе указывается, что в начале XXI века там же содержание нитрит-ионов не превы</w:t>
      </w:r>
      <w:r>
        <w:t xml:space="preserve">шало 0,03 мг/л, а ранее было еще ниже. При таком беспричинном пятикратном превышении нитрит-ионов в Волге автор утверждает, что качество воды Иваньковского водохранилища оценивается как удовлетворительное. </w:t>
      </w:r>
    </w:p>
    <w:p w:rsidR="001368D6" w:rsidRDefault="00DC3E31">
      <w:pPr>
        <w:ind w:left="12" w:right="784"/>
      </w:pPr>
      <w:r>
        <w:t>В ходе исследований по анализу содержания нитрит-</w:t>
      </w:r>
      <w:r>
        <w:t xml:space="preserve">ионов в водоемах и промышленных стоках нами разработан способ удаления этих ионов из водных растворов, который обеспечивает более высокий уровень очистки сточных вод от нитрит-ионов [7].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pStyle w:val="1"/>
        <w:ind w:left="72" w:right="146"/>
      </w:pPr>
      <w:r>
        <w:t xml:space="preserve">Литература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numPr>
          <w:ilvl w:val="0"/>
          <w:numId w:val="28"/>
        </w:numPr>
        <w:ind w:right="784"/>
      </w:pPr>
      <w:r>
        <w:t xml:space="preserve">Шестеркин В.П., Шестеркина Н.М. Многолетняя изменчивость стока нитратного и нитритного азота в р. Амур у Хабаровска // Водные ресурсы, 2014, Т. 41, № 4, С. 412-418. </w:t>
      </w:r>
    </w:p>
    <w:p w:rsidR="001368D6" w:rsidRDefault="00DC3E31">
      <w:pPr>
        <w:numPr>
          <w:ilvl w:val="0"/>
          <w:numId w:val="28"/>
        </w:numPr>
        <w:ind w:right="784"/>
      </w:pPr>
      <w:r>
        <w:t>СанПиН 2.1.5.980-00. ПДК водных объектов питьевого, хозяйственно-бытового и рекреационного</w:t>
      </w:r>
      <w:r>
        <w:t xml:space="preserve"> водопользования. </w:t>
      </w:r>
    </w:p>
    <w:p w:rsidR="001368D6" w:rsidRDefault="00DC3E31">
      <w:pPr>
        <w:numPr>
          <w:ilvl w:val="0"/>
          <w:numId w:val="28"/>
        </w:numPr>
        <w:ind w:right="784"/>
      </w:pPr>
      <w:r>
        <w:t xml:space="preserve">Приказ Росрыболовства № 20 от 18.01.2010. </w:t>
      </w:r>
    </w:p>
    <w:p w:rsidR="001368D6" w:rsidRDefault="00DC3E31">
      <w:pPr>
        <w:numPr>
          <w:ilvl w:val="0"/>
          <w:numId w:val="28"/>
        </w:numPr>
        <w:ind w:right="784"/>
      </w:pPr>
      <w:r>
        <w:t xml:space="preserve">www.vokrugsveta.ru/encyclopedia/index.php?title=Волга </w:t>
      </w:r>
    </w:p>
    <w:p w:rsidR="001368D6" w:rsidRDefault="00DC3E31">
      <w:pPr>
        <w:numPr>
          <w:ilvl w:val="0"/>
          <w:numId w:val="28"/>
        </w:numPr>
        <w:ind w:right="784"/>
      </w:pPr>
      <w:r>
        <w:t>Григорьева И.А., Комиссаров А.Б. Сравнительная гидрохимическая оценка современного состояния некоторых водных объектов Верхней Волги // Вод</w:t>
      </w:r>
      <w:r>
        <w:t xml:space="preserve">ные ресурсы, 2014, Т. 41, № 3, С. 269-283 </w:t>
      </w:r>
    </w:p>
    <w:p w:rsidR="001368D6" w:rsidRDefault="00DC3E31">
      <w:pPr>
        <w:numPr>
          <w:ilvl w:val="0"/>
          <w:numId w:val="28"/>
        </w:numPr>
        <w:ind w:right="784"/>
      </w:pPr>
      <w:r>
        <w:t>Кузнецов В.В. Динамика загрязнения и микроэлементы в воде Иваньковского водохранилища / Материалы V Всероссийского медикобиологического конгресса молодых ученых «Симбиоз - Россия 2012» / Тверь: Изд. «Заповедник Вр</w:t>
      </w:r>
      <w:r>
        <w:t xml:space="preserve">емени», С.102–105. </w:t>
      </w:r>
    </w:p>
    <w:p w:rsidR="001368D6" w:rsidRDefault="00DC3E31">
      <w:pPr>
        <w:numPr>
          <w:ilvl w:val="0"/>
          <w:numId w:val="28"/>
        </w:numPr>
        <w:ind w:right="784"/>
      </w:pPr>
      <w:r>
        <w:t xml:space="preserve">Патент РФ №2471718, опубл. 10.01.2013 / Никольский В.М., Морозов Е.Г.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pStyle w:val="1"/>
        <w:ind w:left="72" w:right="856"/>
      </w:pPr>
      <w:r>
        <w:t xml:space="preserve">СТАТЬЯ </w:t>
      </w:r>
    </w:p>
    <w:p w:rsidR="001368D6" w:rsidRDefault="00DC3E31">
      <w:pPr>
        <w:spacing w:after="0"/>
        <w:ind w:left="1306" w:right="367" w:hanging="1056"/>
        <w:jc w:val="left"/>
      </w:pPr>
      <w:r>
        <w:rPr>
          <w:b/>
        </w:rPr>
        <w:t xml:space="preserve">старшего научного сотрудника Института биохимии и физиологии растений и микроорганизмов РАН (ИБФРМ РАН)  ПАНЧЕНКО Леонида Владимировича  </w:t>
      </w:r>
    </w:p>
    <w:p w:rsidR="001368D6" w:rsidRDefault="00DC3E31">
      <w:pPr>
        <w:spacing w:after="0"/>
        <w:ind w:left="2026" w:right="367" w:hanging="1750"/>
        <w:jc w:val="left"/>
      </w:pPr>
      <w:r>
        <w:rPr>
          <w:b/>
        </w:rPr>
        <w:t xml:space="preserve">«Современные биотехнологии рекультивации почв, загрязненных отходами нефтяной промышленности»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ind w:left="12" w:right="784"/>
      </w:pPr>
      <w:r>
        <w:t>Отходы нефтедобывающей и нефтеперерабатывающей промышленности являются источниками масштабного антропогенного загрязнения природных объектов во всем мире и в п</w:t>
      </w:r>
      <w:r>
        <w:t xml:space="preserve">ервую очередь в странах-экспортерах нефти, к числу которых относится и Россия. Хранение </w:t>
      </w:r>
      <w:r>
        <w:lastRenderedPageBreak/>
        <w:t>нефтяных отходов на нефтеперерабатывающих заводах, построенных более 50 – 60 лет назад, привело к загрязнению нефтепродуктами их территорий на значительную глубину, что</w:t>
      </w:r>
      <w:r>
        <w:t xml:space="preserve"> и после внедрения безотходных промышленных технологий затрудняет их очистку. На многих заводах до сих пор не ликвидированы земляные шламонакопители и нефтяные амбары, которые продолжают служить причиной возобновляемого загрязнения окружающей среды. При эт</w:t>
      </w:r>
      <w:r>
        <w:t>ом сопутствующим нефти загрязнителем являются тяжелые металлы. Уровень последних превышен во многих крупных промышленных центрах. Источником загрязнения тяжелыми металлами почв, а затем и грунтовых вод служат как места складирования нефтеотходов, так и пол</w:t>
      </w:r>
      <w:r>
        <w:t xml:space="preserve">игоны ТБО и ТКО. </w:t>
      </w:r>
    </w:p>
    <w:p w:rsidR="001368D6" w:rsidRDefault="00DC3E31">
      <w:pPr>
        <w:ind w:left="12" w:right="784"/>
      </w:pPr>
      <w:r>
        <w:t>Современные методы очистки нефтезагрязненных земель делятся на три группы: механические, физико-химические и биологические. Экономичность, экологичность и устойчивое достижение эффекта обусловливает широкое использование для рекультивации</w:t>
      </w:r>
      <w:r>
        <w:t xml:space="preserve"> загрязненных территорий современных биотехнологий.</w:t>
      </w:r>
      <w:r>
        <w:rPr>
          <w:color w:val="00B050"/>
        </w:rPr>
        <w:t xml:space="preserve"> </w:t>
      </w:r>
      <w:r>
        <w:t>К ним относятся биоремедиация и фиторемедиация. В основе биоремедиации лежит использование нефтеокисляющих бактерий – аборигенных (биостимуляция) или внесенных извне (биоаугментация) – и создание оптималь</w:t>
      </w:r>
      <w:r>
        <w:t>ных условий для их жизнедеятельности. В настоящее время существует большое количество  коммерческих биопрепаратов, предназначенных для  ликвидации нефтяных загрязнений. Фиторемедиация как самостоятельный подход или как завершающий этап комплексной ремедиац</w:t>
      </w:r>
      <w:r>
        <w:t>ии</w:t>
      </w:r>
      <w:r>
        <w:rPr>
          <w:i/>
        </w:rPr>
        <w:t xml:space="preserve"> </w:t>
      </w:r>
      <w:r>
        <w:t>загрязненных почв заключается в высеве устойчивых к нефтяному загрязнению растений, которые в ассоциации с ризосферными микроорганизмами способны очищать почву от углеводородов и тяжелых металлов. В отношении последних фиторемедиация является безальтерн</w:t>
      </w:r>
      <w:r>
        <w:t>ативным способом очистки почвы путем фитоэкстракции металлов растениямигипераккумуляторами и последующей утилизации растительной биомассы.</w:t>
      </w:r>
      <w:r>
        <w:rPr>
          <w:color w:val="00B050"/>
        </w:rPr>
        <w:t xml:space="preserve"> </w:t>
      </w:r>
      <w:r>
        <w:t xml:space="preserve"> </w:t>
      </w:r>
    </w:p>
    <w:p w:rsidR="001368D6" w:rsidRDefault="00DC3E31">
      <w:pPr>
        <w:ind w:left="12" w:right="784"/>
      </w:pPr>
      <w:r>
        <w:t>Сейчас на значительном числе предприятий нефтяной промышленности объем отходов снижается за счет более глубокой пер</w:t>
      </w:r>
      <w:r>
        <w:t>еработки нефти, ликвидируются амбары и шламонакопители с извлечением нефтепродуктов из старых шламов. Для восстановления загрязненных почв в нашей стране наиболее часто используются коммерческие биопрепараты и растения-фиторемедианты. Вместе с тем, очистка</w:t>
      </w:r>
      <w:r>
        <w:t xml:space="preserve"> почв от тяжелых металлов, в том числе и методом фиторемедиации, проводится достаточно редко, хотя имеющиеся исследования показывают такую возможность. </w:t>
      </w:r>
    </w:p>
    <w:p w:rsidR="001368D6" w:rsidRDefault="00DC3E31">
      <w:pPr>
        <w:ind w:left="12" w:right="784"/>
      </w:pPr>
      <w:r>
        <w:t>Проблемы существования значительных площадей загрязненных нефтепродуктами и/или тяжелыми металлами не з</w:t>
      </w:r>
      <w:r>
        <w:t xml:space="preserve">акрыты. В то же время есть положительные примеры масштабных работ по ликвидации шламонакопителей и амбаров, по очистке и экологическому восстановлению земель на территории Саратовского НПЗ, которые </w:t>
      </w:r>
      <w:r>
        <w:lastRenderedPageBreak/>
        <w:t>показывают, что результат достижим при квалифицированных и</w:t>
      </w:r>
      <w:r>
        <w:t xml:space="preserve"> добросовестных действиях.  </w:t>
      </w:r>
    </w:p>
    <w:p w:rsidR="001368D6" w:rsidRDefault="00DC3E31">
      <w:pPr>
        <w:ind w:left="12" w:right="784"/>
      </w:pPr>
      <w:r>
        <w:t xml:space="preserve">Таким образом, решение проблем уменьшения объемов и повышения безопасности отходов </w:t>
      </w:r>
      <w:r>
        <w:t xml:space="preserve">заключается в совершенствовании технологий, их сокращающих, контролируемом хранении, а также научно обоснованном подходе к их утилизации. Последние условия должны находиться и в зоне внимания природоохранной прокуратуры. </w:t>
      </w:r>
    </w:p>
    <w:p w:rsidR="001368D6" w:rsidRDefault="00DC3E31">
      <w:pPr>
        <w:spacing w:after="222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5"/>
        <w:ind w:left="72" w:right="856" w:hanging="10"/>
        <w:jc w:val="center"/>
      </w:pPr>
      <w:r>
        <w:rPr>
          <w:b/>
        </w:rPr>
        <w:t xml:space="preserve">СТАТЬЯ </w:t>
      </w:r>
    </w:p>
    <w:p w:rsidR="001368D6" w:rsidRDefault="00DC3E31">
      <w:pPr>
        <w:spacing w:after="0"/>
        <w:ind w:left="22" w:right="367" w:hanging="10"/>
        <w:jc w:val="left"/>
      </w:pPr>
      <w:r>
        <w:rPr>
          <w:b/>
        </w:rPr>
        <w:t xml:space="preserve">доцента и преподавателя </w:t>
      </w:r>
      <w:r>
        <w:rPr>
          <w:b/>
        </w:rPr>
        <w:t xml:space="preserve">кафедры земельного и экологического права </w:t>
      </w:r>
    </w:p>
    <w:p w:rsidR="001368D6" w:rsidRDefault="00DC3E31">
      <w:pPr>
        <w:pStyle w:val="1"/>
        <w:ind w:left="72" w:right="854"/>
      </w:pPr>
      <w:r>
        <w:t xml:space="preserve">Саратовской государственной юридической академии ПЛОТНИКОВОЙ Юлии Анатольевны и ТАРАСОВОЙ Елены Анатольевны «Эколого-правовое сопровождение управления отходами: региональный аспект» </w:t>
      </w:r>
    </w:p>
    <w:p w:rsidR="001368D6" w:rsidRDefault="00DC3E31">
      <w:pPr>
        <w:spacing w:after="0" w:line="259" w:lineRule="auto"/>
        <w:ind w:left="133" w:firstLine="0"/>
        <w:jc w:val="center"/>
      </w:pPr>
      <w:r>
        <w:rPr>
          <w:b/>
        </w:rPr>
        <w:t xml:space="preserve"> </w:t>
      </w:r>
    </w:p>
    <w:p w:rsidR="001368D6" w:rsidRDefault="00DC3E31">
      <w:pPr>
        <w:ind w:left="12" w:right="784" w:firstLine="852"/>
      </w:pPr>
      <w:r>
        <w:t>Развитие современной экономи</w:t>
      </w:r>
      <w:r>
        <w:t>ки Российской Федерации и увеличение потребностей населения определяют качественные и количественные характеристики отходов производства и потребления. Отходам принадлежит «лидирующее» положение среди источников загрязнения и негативного воздействия на окр</w:t>
      </w:r>
      <w:r>
        <w:t xml:space="preserve">ужающую среду. Данное положение характерно для всех субъектов Федерации, однако среди отличий следует выделить направленность промышленных секторов экономики, ресурсную базу, климатические (географические) условия и плотность населения.  </w:t>
      </w:r>
    </w:p>
    <w:p w:rsidR="001368D6" w:rsidRDefault="00DC3E31">
      <w:pPr>
        <w:ind w:left="12" w:right="784" w:firstLine="852"/>
      </w:pPr>
      <w:r>
        <w:t>Опасность воздейс</w:t>
      </w:r>
      <w:r>
        <w:t>твия отходов проявляется в поступлении загрязняющих химических и токсичных веществ в почвы, поверхностные и подземные воды и атмосферный воздух. Негативным обстоятельством является вывод из хозяйственного оборота территорий, занятых несанкционированными св</w:t>
      </w:r>
      <w:r>
        <w:t xml:space="preserve">алками отходов различного класса опасности.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 xml:space="preserve">Защита окружающей среды в крупных промышленных регионах Российской Федерации от негативного воздействия накопившихся отходов производства </w:t>
      </w:r>
      <w:r>
        <w:tab/>
        <w:t xml:space="preserve">и </w:t>
      </w:r>
      <w:r>
        <w:tab/>
        <w:t xml:space="preserve">потребления </w:t>
      </w:r>
      <w:r>
        <w:tab/>
        <w:t xml:space="preserve">является </w:t>
      </w:r>
      <w:r>
        <w:tab/>
        <w:t xml:space="preserve">основным </w:t>
      </w:r>
      <w:r>
        <w:tab/>
        <w:t xml:space="preserve">направлением экологической политики </w:t>
      </w:r>
      <w:r>
        <w:t xml:space="preserve">государства. </w:t>
      </w:r>
    </w:p>
    <w:p w:rsidR="001368D6" w:rsidRDefault="00DC3E31">
      <w:pPr>
        <w:ind w:left="12" w:right="784" w:firstLine="852"/>
      </w:pPr>
      <w:r>
        <w:t>В настоящее время в России формируется инновационная отрасль по сбору и переработке отходов производства и потребления. Научные и практические работники разрабатывают требования и механизмы реализации региональных программ и территориальных с</w:t>
      </w:r>
      <w:r>
        <w:t>хем обращения с отходами. Следует отметить, что уже действует Постановление Правительства РФ от 05 сентября 2016 г. № 881 «О проведении уполномоченными органами исполнительной власти субъектов Российской Федерации конкурсного отбора региональных операторов</w:t>
      </w:r>
      <w:r>
        <w:t xml:space="preserve"> по обращению с твердыми коммунальными отходами» (вместе с «Правилами проведения уполномоченными органами исполнительной власти субъектов Российской </w:t>
      </w:r>
      <w:r>
        <w:lastRenderedPageBreak/>
        <w:t xml:space="preserve">Федерации конкурсного отбора региональных операторов по обращению с твердыми коммунальными отходами») [2]. </w:t>
      </w:r>
      <w:r>
        <w:t xml:space="preserve"> </w:t>
      </w:r>
    </w:p>
    <w:p w:rsidR="001368D6" w:rsidRDefault="00DC3E31">
      <w:pPr>
        <w:ind w:left="12" w:right="784" w:firstLine="852"/>
      </w:pPr>
      <w:r>
        <w:t>В целях реализации статьи 24.2 Федерального закона «Об отходах производства и потребления» [1] Правительством Российской Федерации утверждены Правила представления производителями и импортерами товаров, подлежащих утилизации после утраты ими потребительс</w:t>
      </w:r>
      <w:r>
        <w:t>ких свойств, отчетности о выполнении нормативов утилизации отходов от использования таких товаров [4]. Отчетность представляется в отношении готовых товаров, включая упаковку, подлежащих утилизации после утраты ими потребительских свойств, включенных в пер</w:t>
      </w:r>
      <w:r>
        <w:t>ечень готовых товаров в соответствии с Распоряжением Правительства РФ от 24 сентября 2015 г. № 1886-р «Об утверждении перечня готовых товаров, включая упаковку, подлежащих утилизации после утраты ими потребительских свойств» [5] в Федеральную службу по над</w:t>
      </w:r>
      <w:r>
        <w:t>зору в сфере природопользования в форме электронных документов с использованием программных средств единой государственной информационной системы учета отходов от использования товаров (в этом случае представление отчетности на бумажном носителе не требует</w:t>
      </w:r>
      <w:r>
        <w:t xml:space="preserve">ся). При отсутствии технических возможностей, применения программных средств учета отходов отчетность предоставляется лично или направляется по почте с обязательным вложением описи и уведомления о вручении. </w:t>
      </w:r>
    </w:p>
    <w:p w:rsidR="001368D6" w:rsidRDefault="00DC3E31">
      <w:pPr>
        <w:ind w:left="12" w:right="784" w:firstLine="852"/>
      </w:pPr>
      <w:r>
        <w:t>Следует сказать и о том, что Правительством Росс</w:t>
      </w:r>
      <w:r>
        <w:t>ийской Федерации утверждены ставки экологического сбора по каждой группе товаров, подлежащих утилизации после утраты ими потребительских свойств. Сбор уплачивается производителями и импортерами товаров, которые не обеспечивают самостоятельную утилизацию от</w:t>
      </w:r>
      <w:r>
        <w:t xml:space="preserve">ходов от их использования.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>Выделяется 36 групп указанных товаров. Ставки экологического сбора утверждаются по каждой группе. Министерству природных ресурсов и экологии Российской Федерации (далее – Минприроды России) предписывается не позднее 1 сентября к</w:t>
      </w:r>
      <w:r>
        <w:t xml:space="preserve">аждого года представлять в Правительство Российской Федерации согласованные с заинтересованными федеральными органами исполнительной власти предложения о ставках и товарах на очередной календарный год [3].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>Интерес специалистов вызывает разработанный Минпр</w:t>
      </w:r>
      <w:r>
        <w:t xml:space="preserve">ироды России </w:t>
      </w:r>
      <w:r>
        <w:tab/>
        <w:t xml:space="preserve">перечень </w:t>
      </w:r>
      <w:r>
        <w:tab/>
        <w:t xml:space="preserve">отходов, </w:t>
      </w:r>
      <w:r>
        <w:tab/>
        <w:t xml:space="preserve">захоронение </w:t>
      </w:r>
      <w:r>
        <w:tab/>
        <w:t xml:space="preserve">которых </w:t>
      </w:r>
      <w:r>
        <w:tab/>
        <w:t xml:space="preserve">запрещается </w:t>
      </w:r>
      <w:r>
        <w:tab/>
        <w:t xml:space="preserve">на территории Российской Федерации. Данный список состоит из 10 групп отходов.  </w:t>
      </w:r>
    </w:p>
    <w:p w:rsidR="001368D6" w:rsidRDefault="00DC3E31">
      <w:pPr>
        <w:ind w:left="12" w:right="784" w:firstLine="852"/>
      </w:pPr>
      <w:r>
        <w:t xml:space="preserve">В первую группу входят лом, отходы черных и цветных металлов, отходы оборудования и продукции, содержащих ртуть.  Выделенную категорию отходов планируется запретить к захоронению с января 2017 года.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>Вторую группу отходов составляют отходы бумаги, картона,</w:t>
      </w:r>
      <w:r>
        <w:t xml:space="preserve"> автомобильные шины, покрышки и камеры. В части упаковки выделяются </w:t>
      </w:r>
      <w:r>
        <w:lastRenderedPageBreak/>
        <w:t xml:space="preserve">отходы изделий из термопластов и стекла. Данный вид отходов предполагается запретить направлять на полигоны с 1 января 2018 года. </w:t>
      </w:r>
    </w:p>
    <w:p w:rsidR="001368D6" w:rsidRDefault="00DC3E31">
      <w:pPr>
        <w:ind w:left="12" w:right="784" w:firstLine="852"/>
      </w:pPr>
      <w:r>
        <w:t>Третью группу отходов образуют утратившие потребительские</w:t>
      </w:r>
      <w:r>
        <w:t xml:space="preserve"> свойства – компьютерное, электронное, оптическое и электрическое оборудование. Этот вид отходов перестанут захоранивать с 1 января 2020 года. </w:t>
      </w:r>
    </w:p>
    <w:p w:rsidR="001368D6" w:rsidRDefault="00DC3E31">
      <w:pPr>
        <w:ind w:left="12" w:right="784" w:firstLine="852"/>
      </w:pPr>
      <w:r>
        <w:t>Четвертая группа – это несортированные отходы, включающие виды, указанные в перечисленных пунктах перечня. Они б</w:t>
      </w:r>
      <w:r>
        <w:t xml:space="preserve">удут исключены из процесса захоронения с 1 января 2024 года [7]. </w:t>
      </w:r>
    </w:p>
    <w:p w:rsidR="001368D6" w:rsidRDefault="00DC3E31">
      <w:pPr>
        <w:ind w:left="12" w:right="784" w:firstLine="852"/>
      </w:pPr>
      <w:r>
        <w:t>Актуальной проблемой в сфере обращения отходов производства и потребления является адекватная природоохранная деятельность в субъектах Федерации. Большая территория России и разнообразие отр</w:t>
      </w:r>
      <w:r>
        <w:t xml:space="preserve">аслей экономики определяют масштаб и вариативность производимых и накапливаемых отходов. </w:t>
      </w:r>
    </w:p>
    <w:p w:rsidR="001368D6" w:rsidRDefault="00DC3E31">
      <w:pPr>
        <w:ind w:left="12" w:right="784" w:firstLine="852"/>
      </w:pPr>
      <w:r>
        <w:t>Так, на территории Саратовской области ситуация с образованием, размещением и обезвреживанием отходов производства и потребления характеризуется как значительно измен</w:t>
      </w:r>
      <w:r>
        <w:t xml:space="preserve">чивая (изменения в экономике, внедрение новых технологий и т.п.). В 2015 году в регионе отмечается тенденция снижения образования отходов на 444,8 тыс. т по сравнению с 2014 годом и составляет 4770,5 тыс. т отходов. </w:t>
      </w:r>
    </w:p>
    <w:p w:rsidR="001368D6" w:rsidRDefault="00DC3E31">
      <w:pPr>
        <w:ind w:left="12" w:right="784" w:firstLine="852"/>
      </w:pPr>
      <w:r>
        <w:t>Установление нормативов образования отх</w:t>
      </w:r>
      <w:r>
        <w:t>одов и лимитов на их размещение, контроль выполнения мероприятий по уменьшению объемов образования отходов, снижение их класса опасности, инвентаризации объектов размещения отходов на территории Саратовской области регулируются федеральным и региональным з</w:t>
      </w:r>
      <w:r>
        <w:t xml:space="preserve">аконодательством, отражающим экономические и природно-климатические особенности. </w:t>
      </w:r>
    </w:p>
    <w:p w:rsidR="001368D6" w:rsidRDefault="00DC3E31">
      <w:pPr>
        <w:spacing w:after="4" w:line="244" w:lineRule="auto"/>
        <w:ind w:left="12" w:right="780" w:firstLine="852"/>
        <w:jc w:val="left"/>
      </w:pPr>
      <w:r>
        <w:t>Следует отметить, что в соответствии с Приказом Федеральной службы по надзору в сфере природопользования об организации работ по осуществлению федерального статистического на</w:t>
      </w:r>
      <w:r>
        <w:t xml:space="preserve">блюдения по форме № 2ТП </w:t>
      </w:r>
      <w:r>
        <w:tab/>
        <w:t xml:space="preserve">(отходы) </w:t>
      </w:r>
      <w:r>
        <w:tab/>
        <w:t xml:space="preserve">осуществляется </w:t>
      </w:r>
      <w:r>
        <w:tab/>
        <w:t xml:space="preserve">Управлением </w:t>
      </w:r>
      <w:r>
        <w:tab/>
        <w:t xml:space="preserve">Росприроднадзора </w:t>
      </w:r>
      <w:r>
        <w:tab/>
        <w:t>по Саратовской области [6]. Территориальным органом Росприроднадзора собираются сведения об обращении отходов производства и потребления (образование, использование, обезвреж</w:t>
      </w:r>
      <w:r>
        <w:t xml:space="preserve">ивание, транспортирование и размещение) от юридических лиц и индивидуальных предпринимателей, хозяйственная деятельность которых способствует образованию отходов. </w:t>
      </w:r>
    </w:p>
    <w:p w:rsidR="001368D6" w:rsidRDefault="00DC3E31">
      <w:pPr>
        <w:ind w:left="12" w:right="784" w:firstLine="852"/>
      </w:pPr>
      <w:r>
        <w:t>На территории Саратовской области всего расположено 649 объектов размещения отходов на общей</w:t>
      </w:r>
      <w:r>
        <w:t xml:space="preserve"> площади 1,79 тыс. гектар. Из них: лицензированных полигонов ТКО – 15 (в том числе внесенных в государственный реестр объектов размещения отходов – 14), санкционированных свалок – 375, несанкционированных свалок – 259. Несанкционированные свалки в регионе </w:t>
      </w:r>
      <w:r>
        <w:t xml:space="preserve">подлежат ликвидации, поскольку их образование приводит к увеличению негативного воздействия на окружающую среду. </w:t>
      </w:r>
    </w:p>
    <w:p w:rsidR="001368D6" w:rsidRDefault="00DC3E31">
      <w:pPr>
        <w:ind w:left="12" w:right="784" w:firstLine="852"/>
      </w:pPr>
      <w:r>
        <w:lastRenderedPageBreak/>
        <w:t>В качестве вывода следует отметить, что региональная политика в сфере управления отходами прежде всего ориентирована на снижение количества об</w:t>
      </w:r>
      <w:r>
        <w:t xml:space="preserve">разующихся отходов, а также на развитие методов их использования в аспекте сохранения окружающей среды. </w:t>
      </w:r>
    </w:p>
    <w:p w:rsidR="001368D6" w:rsidRDefault="00DC3E31">
      <w:pPr>
        <w:spacing w:after="15"/>
        <w:ind w:left="72" w:right="854" w:hanging="10"/>
        <w:jc w:val="center"/>
      </w:pPr>
      <w:r>
        <w:rPr>
          <w:b/>
        </w:rPr>
        <w:t xml:space="preserve">Список использованной литературы: </w:t>
      </w:r>
    </w:p>
    <w:p w:rsidR="001368D6" w:rsidRDefault="00DC3E31">
      <w:pPr>
        <w:numPr>
          <w:ilvl w:val="0"/>
          <w:numId w:val="29"/>
        </w:numPr>
        <w:ind w:right="784" w:firstLine="0"/>
      </w:pPr>
      <w:r>
        <w:t>Федеральный закон от 24 июня 1998 г. № 89-ФЗ «Об отходах производства и потребления» // Собр. законодательства Росси</w:t>
      </w:r>
      <w:r>
        <w:t xml:space="preserve">йской Федерации. 1998. № 26, ст. 3009; 2016. № 27 (часть I), ст. 4187. </w:t>
      </w:r>
    </w:p>
    <w:p w:rsidR="001368D6" w:rsidRDefault="00DC3E31">
      <w:pPr>
        <w:numPr>
          <w:ilvl w:val="0"/>
          <w:numId w:val="29"/>
        </w:numPr>
        <w:ind w:right="784" w:firstLine="0"/>
      </w:pPr>
      <w:r>
        <w:t xml:space="preserve">Постановление Правительства РФ от 05 сентября 2016 г. № 881 «О проведении уполномоченными органами исполнительной власти субъектов Российской Федерации конкурсного отбора региональных </w:t>
      </w:r>
      <w:r>
        <w:t>операторов по обращению с твердыми коммунальными отходами» (вместе с «Правилами проведения уполномоченными органами исполнительной власти субъектов Российской Федерации конкурсного отбора региональных операторов по обращению с твердыми коммунальными отхода</w:t>
      </w:r>
      <w:r>
        <w:t xml:space="preserve">ми») // Собр. законодательства Российской Федерации. 2016. № 37, ст. 5501. </w:t>
      </w:r>
    </w:p>
    <w:p w:rsidR="001368D6" w:rsidRDefault="00DC3E31">
      <w:pPr>
        <w:numPr>
          <w:ilvl w:val="0"/>
          <w:numId w:val="29"/>
        </w:numPr>
        <w:ind w:right="784" w:firstLine="0"/>
      </w:pPr>
      <w:r>
        <w:t>Постановление Правительства РФ от 09 апреля 2016 г. № 284 «Об установлении ставок экологического сбора по каждой группе товаров, подлежащих утилизации после утраты ими потребительс</w:t>
      </w:r>
      <w:r>
        <w:t xml:space="preserve">ких свойств, уплачиваемого производителями, импортерами товаров, которые не обеспечивают самостоятельную утилизацию отходов от использования товаров» // Собр. законодательства Российской Федерации. 2016. № 16, ст. 2221.  </w:t>
      </w:r>
    </w:p>
    <w:p w:rsidR="001368D6" w:rsidRDefault="00DC3E31">
      <w:pPr>
        <w:numPr>
          <w:ilvl w:val="0"/>
          <w:numId w:val="29"/>
        </w:numPr>
        <w:ind w:right="784" w:firstLine="0"/>
      </w:pPr>
      <w:r>
        <w:t xml:space="preserve">Постановление Правительства РФ от </w:t>
      </w:r>
      <w:r>
        <w:t>8 декабря 2015 г. № 1342 «Об утверждении Правил представления производителями и импортерами товаров, подлежащих утилизации после утраты ими потребительских свойств, отчетности о выполнении нормативов утилизации отходов от использования таких товаров» // Со</w:t>
      </w:r>
      <w:r>
        <w:t xml:space="preserve">бр. законодательства Российской Федерации. 2015. № 51 (часть III), ст. 7332. </w:t>
      </w:r>
    </w:p>
    <w:p w:rsidR="001368D6" w:rsidRDefault="00DC3E31">
      <w:pPr>
        <w:numPr>
          <w:ilvl w:val="0"/>
          <w:numId w:val="29"/>
        </w:numPr>
        <w:ind w:right="784" w:firstLine="0"/>
      </w:pPr>
      <w:r>
        <w:t>Распоряжение Правительства РФ от 24.09.2015 № 1886-р «Об утверждении перечня готовых товаров, включая упаковку, подлежащих утилизации после утраты ими потребительских свойств» //</w:t>
      </w:r>
      <w:r>
        <w:t xml:space="preserve"> Собр. законодательства Российской Федерации. 2015. № 40, ст. 5587. </w:t>
      </w:r>
    </w:p>
    <w:p w:rsidR="001368D6" w:rsidRDefault="00DC3E31">
      <w:pPr>
        <w:numPr>
          <w:ilvl w:val="0"/>
          <w:numId w:val="29"/>
        </w:numPr>
        <w:ind w:right="784" w:firstLine="0"/>
      </w:pPr>
      <w:r>
        <w:t>Приказ Росприроднадзора от 14 ноября 2011 г. № 828 «Об организации работ по осуществлению федерального статистического наблюдения по форме № 2-ТП (отходы) и формированию официальной стати</w:t>
      </w:r>
      <w:r>
        <w:t xml:space="preserve">стической информации». Доступно из: СПС «КонсультантПлюс» </w:t>
      </w:r>
    </w:p>
    <w:p w:rsidR="001368D6" w:rsidRDefault="00DC3E31">
      <w:pPr>
        <w:ind w:left="12" w:right="784" w:firstLine="0"/>
      </w:pPr>
      <w:r>
        <w:t xml:space="preserve">(22.10.2016). </w:t>
      </w:r>
    </w:p>
    <w:p w:rsidR="001368D6" w:rsidRDefault="00DC3E31">
      <w:pPr>
        <w:numPr>
          <w:ilvl w:val="0"/>
          <w:numId w:val="29"/>
        </w:numPr>
        <w:ind w:right="784" w:firstLine="0"/>
      </w:pPr>
      <w:r>
        <w:t xml:space="preserve">Минприроды России сформировало Перечень отходов, захоронение которых запрещается. URL: http://www.mnr.gov.ru/news/detail.php?ID=145393&amp;spetial=Y (22.10.2016). </w:t>
      </w:r>
    </w:p>
    <w:p w:rsidR="001368D6" w:rsidRDefault="00DC3E31">
      <w:pPr>
        <w:spacing w:after="175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pStyle w:val="1"/>
        <w:ind w:left="72" w:right="856"/>
      </w:pPr>
      <w:r>
        <w:lastRenderedPageBreak/>
        <w:t xml:space="preserve">СТАТЬЯ </w:t>
      </w:r>
      <w:r>
        <w:t xml:space="preserve">Преподавателя кафедры земельного и экологического права Саратовской государственной юридической академии   ПОПКОВОЙ Веры Александровны «Региональная экологическая политика Российской Федерации в области обращения с отходами»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ind w:left="12" w:right="784" w:firstLine="540"/>
      </w:pPr>
      <w:r>
        <w:t>В Российской Федерации кажды</w:t>
      </w:r>
      <w:r>
        <w:t>й год образуется и накапливается более 5 млрд. тонн отходов. Примерно треть всех экологических правонарушений, которые выявляются в стране, приходятся на долю нарушений в области обращения с отходами. Именно такие тревожные цифры статистики были озвучены н</w:t>
      </w:r>
      <w:r>
        <w:t xml:space="preserve">а 6-м выездном заседании Федерального экологического совета, состоявшегося 7-8 октября в г. Ялте (Республика Крым) [9]. </w:t>
      </w:r>
    </w:p>
    <w:p w:rsidR="001368D6" w:rsidRDefault="00DC3E31">
      <w:pPr>
        <w:ind w:left="12" w:right="784" w:firstLine="540"/>
      </w:pPr>
      <w:r>
        <w:t>Основами государственной политики в области экологического развития Российской Федерации на период до 2030 года, для обеспечения эколог</w:t>
      </w:r>
      <w:r>
        <w:t>ически безопасного обращения с отходами определены шесть основных механизмов. Перечислим некоторые из них: внедрение малоотходных технологий и использование современного ресурсосберегающего оборудования; организация целостной инфраструктуры по удалению, об</w:t>
      </w:r>
      <w:r>
        <w:t xml:space="preserve">езвреживанию и размещению отходов, отвечающей экологическим требованиям; экологическое восстановление территорий, связанных с размещением и хранением отходов [2]. </w:t>
      </w:r>
    </w:p>
    <w:p w:rsidR="001368D6" w:rsidRDefault="00DC3E31">
      <w:pPr>
        <w:ind w:left="12" w:right="784" w:firstLine="540"/>
      </w:pPr>
      <w:r>
        <w:t xml:space="preserve">В настоящее время реализация указанных механизмов будет развиваться по трем направлениям: </w:t>
      </w:r>
    </w:p>
    <w:p w:rsidR="001368D6" w:rsidRDefault="00DC3E31">
      <w:pPr>
        <w:numPr>
          <w:ilvl w:val="0"/>
          <w:numId w:val="30"/>
        </w:numPr>
        <w:ind w:right="784" w:firstLine="540"/>
      </w:pPr>
      <w:r>
        <w:t>с</w:t>
      </w:r>
      <w:r>
        <w:t xml:space="preserve">оздание и внедрение новой системы обращения с твердыми коммунальными отходами; </w:t>
      </w:r>
    </w:p>
    <w:p w:rsidR="001368D6" w:rsidRDefault="00DC3E31">
      <w:pPr>
        <w:numPr>
          <w:ilvl w:val="0"/>
          <w:numId w:val="30"/>
        </w:numPr>
        <w:ind w:right="784" w:firstLine="540"/>
      </w:pPr>
      <w:r>
        <w:t xml:space="preserve">согласование требований к созданию и реализации региональных программ и территориальных схем обращения с отходами; </w:t>
      </w:r>
    </w:p>
    <w:p w:rsidR="001368D6" w:rsidRDefault="00DC3E31">
      <w:pPr>
        <w:numPr>
          <w:ilvl w:val="0"/>
          <w:numId w:val="30"/>
        </w:numPr>
        <w:ind w:right="784" w:firstLine="540"/>
      </w:pPr>
      <w:r>
        <w:t xml:space="preserve">определение и утверждение порядка деятельности региональных </w:t>
      </w:r>
      <w:r>
        <w:t xml:space="preserve">операторов по обращению с твердыми коммунальными отходами. </w:t>
      </w:r>
    </w:p>
    <w:p w:rsidR="001368D6" w:rsidRDefault="00DC3E31">
      <w:pPr>
        <w:ind w:left="12" w:right="784" w:firstLine="540"/>
      </w:pPr>
      <w:r>
        <w:t>Рассуждая о перспективах развития региональной политики в сфере обращения отходов производства и потребления, следует определить, что понимается под дефинициями «региональная политика» и «регион».</w:t>
      </w:r>
      <w:r>
        <w:t xml:space="preserve"> </w:t>
      </w:r>
    </w:p>
    <w:p w:rsidR="001368D6" w:rsidRDefault="00DC3E31">
      <w:pPr>
        <w:ind w:left="12" w:right="784" w:firstLine="540"/>
      </w:pPr>
      <w:r>
        <w:t>В соответствии с Указом Президента РФ от 03.06.1996 № 803 «Об Основных положениях региональной политики в Российской Федерации» под регионом понимается часть территории Российской Федерации, обладающая общностью природных, социально-экономических, национ</w:t>
      </w:r>
      <w:r>
        <w:t>ально-культурных и иных условий. Регион может совпадать с границами территории субъекта Российской Федерации либо объединять территории нескольких субъектов Российской Федерации [1]. Так, Указом Президента Российской Федерации от 2 мая 2014 года «О сухопут</w:t>
      </w:r>
      <w:r>
        <w:t xml:space="preserve">ных территориях Арктической зоны Российской Федерации»  выделены следующие территории: Мурманская область, Ненецкий автономный округ, Чукотский автономный округ, Ямало-Ненецкий автономный округ, </w:t>
      </w:r>
      <w:r>
        <w:lastRenderedPageBreak/>
        <w:t>муниципальное образование городского округа «Воркута» (Респуб</w:t>
      </w:r>
      <w:r>
        <w:t xml:space="preserve">лика Коми), Аллаиховский улус и т.д. [3]. </w:t>
      </w:r>
    </w:p>
    <w:p w:rsidR="001368D6" w:rsidRDefault="00DC3E31">
      <w:pPr>
        <w:ind w:left="12" w:right="784" w:firstLine="540"/>
      </w:pPr>
      <w:r>
        <w:t xml:space="preserve">Следует отметить, что в государственной программе «Социальноэкономическое развитие Арктической зоны Российской Федерации на период до 2020 года» запланировано проведение работ по ликвидации ущерба, накопленного в </w:t>
      </w:r>
      <w:r>
        <w:t>результате осуществления прошлой хозяйственной деятельности на архипелаге Земля Франца-Иосифа (сбор и вывоз бочкотары, рекультивация земель). Также предусматривается реализация мероприятий по ликвидации последствий прошлой хозяйственной деятельности нефтег</w:t>
      </w:r>
      <w:r>
        <w:t xml:space="preserve">азодобывающего комплекса в дельтовой части реки Печоры на территории государственного природного заповедника «Ненецкий» [4]. </w:t>
      </w:r>
    </w:p>
    <w:p w:rsidR="001368D6" w:rsidRDefault="00DC3E31">
      <w:pPr>
        <w:ind w:left="12" w:right="784" w:firstLine="540"/>
      </w:pPr>
      <w:r>
        <w:t>В этой связи В.Ю. Мазуров отмечает, что структура системы территориального устройства Российской Федерации имеет семиступенчатый х</w:t>
      </w:r>
      <w:r>
        <w:t>арактер: «уровень Российской Федерации (в целом); надрегиональный (уровень федеральных округов); региональный (уровень субъектов Российской Федерации); субрегиональный (уровень административно-территориальных единиц субъектов Российской Федерации); муницип</w:t>
      </w:r>
      <w:r>
        <w:t xml:space="preserve">альный (уровень муниципальных образований); субмуниципальный (уровень внутримуниципальных административнотерриториальных единиц); уровень территориального общественного самоуправления» [8]. </w:t>
      </w:r>
    </w:p>
    <w:p w:rsidR="001368D6" w:rsidRDefault="00DC3E31">
      <w:pPr>
        <w:ind w:left="12" w:right="784" w:firstLine="540"/>
      </w:pPr>
      <w:r>
        <w:t>С.С. Собянин связывает пространственную организацию территорий  и</w:t>
      </w:r>
      <w:r>
        <w:t xml:space="preserve"> проводимую в стране экономическую реформу с развитием определенных средств ее реализации. К подобным средствам следует отнести нормативное регулирование и экономическое стимулирование за счет различных финансовых источников. При реализации политики регион</w:t>
      </w:r>
      <w:r>
        <w:t>ального развития в России необходимо учитывать сложившуюся социальную и экономическую дифференциацию субъектов Федерации. «Это значит, что на достаточно долговременную перспективу для реализации принципа эффективной управляемости придется искать и использо</w:t>
      </w:r>
      <w:r>
        <w:t xml:space="preserve">вать различные адаптационные механизмы» [10]. </w:t>
      </w:r>
    </w:p>
    <w:p w:rsidR="001368D6" w:rsidRDefault="00DC3E31">
      <w:pPr>
        <w:ind w:left="12" w:right="784" w:firstLine="540"/>
      </w:pPr>
      <w:r>
        <w:t>Экологизацию различных сфер государственной деятельности и экономики Н.И. Хлуденева и Н.В. Кичигин справедливо относят к приоритетным направлениям развития российского государства. В перечень основных задач го</w:t>
      </w:r>
      <w:r>
        <w:t xml:space="preserve">сударственных органов Российской Федерации они включают ликвидацию накопленного за прошлые годы экологического ущерба и создание индустрии переработки и вторичного использования отходов [11]. </w:t>
      </w:r>
    </w:p>
    <w:p w:rsidR="001368D6" w:rsidRDefault="00DC3E31">
      <w:pPr>
        <w:ind w:left="12" w:right="784" w:firstLine="540"/>
      </w:pPr>
      <w:r>
        <w:t>В свою очередь, Е.С. Болтанова предлагает предоставлять инвести</w:t>
      </w:r>
      <w:r>
        <w:t xml:space="preserve">ционные кредиты в случаях проведения технического «зеленого» перевооружения собственного производства хозяйствующим субъектом, направленного на защиту окружающей среды от загрязнения промышленными отходами [6]. </w:t>
      </w:r>
    </w:p>
    <w:p w:rsidR="001368D6" w:rsidRDefault="00DC3E31">
      <w:pPr>
        <w:ind w:left="12" w:right="784" w:firstLine="540"/>
      </w:pPr>
      <w:r>
        <w:lastRenderedPageBreak/>
        <w:t>Необходимо создать современную инфраструктур</w:t>
      </w:r>
      <w:r>
        <w:t xml:space="preserve">у по обращению с отходами, которая будет ориентирована на использование отходов в хозяйственном обороте с учетом потребностей различных регионов в объектах сортировки, переработки и размещения отходов. </w:t>
      </w:r>
    </w:p>
    <w:p w:rsidR="001368D6" w:rsidRDefault="00DC3E31">
      <w:pPr>
        <w:ind w:left="12" w:right="784" w:firstLine="540"/>
      </w:pPr>
      <w:r>
        <w:t>Согласно Постановлению Правительства Российской Федер</w:t>
      </w:r>
      <w:r>
        <w:t>ации от 05 сентября 2016 г. № 881, критериями качества услуги регионального оператора являются, к примеру: критерий надежности (количество допустимых нарушений графика вывоза твердых коммунальных отходов из мест сбора и накопления в год);</w:t>
      </w:r>
      <w:r>
        <w:rPr>
          <w:color w:val="FF0000"/>
        </w:rPr>
        <w:t xml:space="preserve"> </w:t>
      </w:r>
      <w:r>
        <w:t>критерий оператив</w:t>
      </w:r>
      <w:r>
        <w:t>ности (срок рассмотрения обращений потребителей услуги регионального оператора) и т.п.</w:t>
      </w:r>
      <w:r>
        <w:rPr>
          <w:color w:val="FF0000"/>
        </w:rPr>
        <w:t xml:space="preserve"> </w:t>
      </w:r>
    </w:p>
    <w:p w:rsidR="001368D6" w:rsidRDefault="00DC3E31">
      <w:pPr>
        <w:ind w:left="12" w:right="784" w:firstLine="540"/>
      </w:pPr>
      <w:r>
        <w:t>Организатор конкурсного отбора вправе установить дополнительные критерии качества услуги регионального оператора: критерий мощности (возможность осуществления деятельно</w:t>
      </w:r>
      <w:r>
        <w:t>сти по сбору, транспортированию, обработке, утилизации, обезвреживанию и (или) захоронению твердых коммунальных отходов в объеме не менее 10 процентов годового объема образования твердых коммунальных отходов в зоне деятельности регионального оператора либо</w:t>
      </w:r>
      <w:r>
        <w:t xml:space="preserve"> наличие действующего государственного контракта на оказание услуги по обращению с твердыми бытовыми (коммунальными) отходами, заключенного на срок более чем 10 лет); критерий квалифицированности (наличие заключивших с участником конкурсного отбора трудовы</w:t>
      </w:r>
      <w:r>
        <w:t>е договоры работников, имеющих стаж работы в сфере обращения с отходами не менее 3 лет). Отдельный интерес вызывает критерий экологичности, который направлен на характеристику объектов, используемых для обработки, обезвреживания, захоронения твердых коммун</w:t>
      </w:r>
      <w:r>
        <w:t xml:space="preserve">альных отходов и отражающий степень переработки отходов, уровень негативного воздействия на окружающую среду, и применяемые технологические решения, принадлежащие участнику конкурсного отбора на законных основаниях [5]. </w:t>
      </w:r>
    </w:p>
    <w:p w:rsidR="001368D6" w:rsidRDefault="00DC3E31">
      <w:pPr>
        <w:ind w:left="12" w:right="784" w:firstLine="540"/>
      </w:pPr>
      <w:r>
        <w:t>Специалистами Министерства природны</w:t>
      </w:r>
      <w:r>
        <w:t>х ресурсов и экологии  Российской Федерации отмечается, что большинство субъектов Федерации находятся в процессе подготовки территориальных схем в области обращения с отходами. Однако по данным на 9 сентября 2016 года в Росприроднадзоре на согласовании нах</w:t>
      </w:r>
      <w:r>
        <w:t>одилось 25 территориальных схем, 14 из которых уже согласованы и подготовлены к утверждению (Саратовская, Тюменская, Ростовская области и ряд других). Глава Минприроды России С. Донской предупредил глав регионов, что своевременность и качество разработки с</w:t>
      </w:r>
      <w:r>
        <w:t>хем будет учитываться при распределении субвенций от экологического сбора на строительство новых мощностей по переработке отходов. В этой связи следует отметить, что на ликвидацию накопленного экологического ущерба (и прежде всего отходов) будет выделяться</w:t>
      </w:r>
      <w:r>
        <w:t xml:space="preserve"> около 2 млрд. руб. и около 1 млрд. руб. от средств экологического сбора [7]. </w:t>
      </w:r>
    </w:p>
    <w:p w:rsidR="001368D6" w:rsidRDefault="00DC3E31">
      <w:pPr>
        <w:ind w:left="12" w:right="784" w:firstLine="540"/>
      </w:pPr>
      <w:r>
        <w:lastRenderedPageBreak/>
        <w:t>Таким образом, разработка современных требований к проектированию, эксплуатации и рекультивации объектов размещения отходов позволит осуществить качественный прорыв в сфере охра</w:t>
      </w:r>
      <w:r>
        <w:t xml:space="preserve">ны окружающей среды и рационального природопользования на региональном и федеральном уровнях. </w:t>
      </w:r>
    </w:p>
    <w:p w:rsidR="001368D6" w:rsidRDefault="00DC3E31">
      <w:pPr>
        <w:spacing w:after="0"/>
        <w:ind w:left="10" w:right="367" w:hanging="10"/>
        <w:jc w:val="left"/>
      </w:pPr>
      <w:r>
        <w:rPr>
          <w:b/>
        </w:rPr>
        <w:t xml:space="preserve">Список использованной литературы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 xml:space="preserve">Об Основных положениях региональной политики в Российской Федерации: Указ Президента РФ от 03 июня 1996 г. № 803 // Собр. законодательства Российской Федерации. 1996. № 23. Ст. 2756.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>Основы государственной политики в области экологического развития Россий</w:t>
      </w:r>
      <w:r>
        <w:t xml:space="preserve">ской Федерации на период до 2030 года (утв. Президентом РФ 30.04.2012). Доступно из: СПС «КонсультантПлюс» (19.10.2016).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>О сухопутных территориях Арктической зоны Российской Федерации: Указ Президента РФ от 2 мая 2014 г. № 296 // Собр. законодательства Ро</w:t>
      </w:r>
      <w:r>
        <w:t xml:space="preserve">ссийской Федерации. 2014. №18 (часть I). Ст. 2136.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>Об утверждении государственной программы Российской Федерации «Социально-экономическое развитие Арктической зоны Российской Федерации на период до 2020 года: Постановление Правительства РФ от 21 апреля 20</w:t>
      </w:r>
      <w:r>
        <w:t xml:space="preserve">14 № 366 (ред. от 17.12.2014) // Собр. законодательства Российской Федерации. 2014. № 18 (часть IV). Ст. 2207; 2014. №51. Ст. 7470.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>Правила проведения уполномоченными органами исполнительной власти субъектов Российской Федерации конкурсного отбора региона</w:t>
      </w:r>
      <w:r>
        <w:t xml:space="preserve">льных операторов по обращению с твердыми коммунальными отходами: Постановление Правительства РФ от 5 сентября 2016 г. № 881 // Собр. законодательства Российской Федерации. 2016. № 37. Ст. 5501.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>Болтанова Е.С. Правовое обеспечение экологизации строительной</w:t>
      </w:r>
      <w:r>
        <w:t xml:space="preserve"> отрасли России // Экологическое право. 2014. № 3. С. 11 - 17.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>Глава Минприроды России Сергей Донской потребовал от глав регионов активизировать подготовку территориальных схем в области обращения с отходами. URL: https://www.mnr.gov.ru (дата обращения: 1</w:t>
      </w:r>
      <w:r>
        <w:t xml:space="preserve">9.10.2016).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 xml:space="preserve">Мазуров В.Ю. Система территориального устройства России: понятие, структура, принципы построения // Новый юридический журнал. 2011. № 4. С. 116 - 126.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>На территории РФ ежегодно образуется более 5 млрд. т. отходов, более половины из них (56 %)</w:t>
      </w:r>
      <w:r>
        <w:t xml:space="preserve"> приходится на Сибирский федеральный округ. URL: https://www.mnr.gov.ru (дата обращения: 19.10.2016).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 xml:space="preserve">Собянин С.С. Формирование правовых механизмов преодоления диспропорций регионального развития как этап совершенствования федеративных отношений в России </w:t>
      </w:r>
      <w:r>
        <w:t xml:space="preserve">// Право и политика. 2007. № 1. </w:t>
      </w:r>
    </w:p>
    <w:p w:rsidR="001368D6" w:rsidRDefault="00DC3E31">
      <w:pPr>
        <w:numPr>
          <w:ilvl w:val="0"/>
          <w:numId w:val="31"/>
        </w:numPr>
        <w:ind w:right="784" w:hanging="358"/>
      </w:pPr>
      <w:r>
        <w:t xml:space="preserve">Хлуденева Н.И., Кичигин Н.В. Право и экология // Журнал российского права. 2013. № 8. С. 119 - 137. </w:t>
      </w:r>
    </w:p>
    <w:p w:rsidR="001368D6" w:rsidRDefault="00DC3E31">
      <w:pPr>
        <w:spacing w:after="0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0" w:line="259" w:lineRule="auto"/>
        <w:ind w:left="0" w:right="722" w:firstLine="0"/>
        <w:jc w:val="center"/>
      </w:pPr>
      <w:r>
        <w:rPr>
          <w:b/>
        </w:rPr>
        <w:t xml:space="preserve"> </w:t>
      </w:r>
    </w:p>
    <w:p w:rsidR="001368D6" w:rsidRDefault="00DC3E31">
      <w:pPr>
        <w:spacing w:after="15"/>
        <w:ind w:left="72" w:right="856" w:hanging="10"/>
        <w:jc w:val="center"/>
      </w:pPr>
      <w:r>
        <w:rPr>
          <w:b/>
        </w:rPr>
        <w:lastRenderedPageBreak/>
        <w:t>СТАТЬЯ доцента кафедры земельного и экологического права Саратовской государственной юридической академии  СОРОКИНОЙ Ю</w:t>
      </w:r>
      <w:r>
        <w:rPr>
          <w:b/>
        </w:rPr>
        <w:t xml:space="preserve">лии Викторовны </w:t>
      </w:r>
    </w:p>
    <w:p w:rsidR="001368D6" w:rsidRDefault="00DC3E31">
      <w:pPr>
        <w:pStyle w:val="1"/>
        <w:ind w:left="72" w:right="856"/>
      </w:pPr>
      <w:r>
        <w:t xml:space="preserve">«Медицинские отходы как объект правового регулирования» </w:t>
      </w:r>
    </w:p>
    <w:p w:rsidR="001368D6" w:rsidRDefault="00DC3E31">
      <w:pPr>
        <w:spacing w:after="0" w:line="259" w:lineRule="auto"/>
        <w:ind w:left="0" w:right="652" w:firstLine="0"/>
        <w:jc w:val="center"/>
      </w:pPr>
      <w:r>
        <w:rPr>
          <w:b/>
        </w:rPr>
        <w:t xml:space="preserve">  </w:t>
      </w:r>
    </w:p>
    <w:p w:rsidR="001368D6" w:rsidRDefault="00DC3E31">
      <w:pPr>
        <w:ind w:left="12" w:right="784"/>
      </w:pPr>
      <w:r>
        <w:t xml:space="preserve">Универсальным критерием качества природной </w:t>
      </w:r>
      <w:r>
        <w:t>среды является уровень здоровья населения. Именно на защиту и восстановление здоровья, на спасение человеческих жизней направлена деятельность медицинских учреждений. Но одновременно с их функционированием возникает проблема, связанная с производимыми этим</w:t>
      </w:r>
      <w:r>
        <w:t xml:space="preserve">и учреждениями побочными продуктами, так называемыми «медицинскими отходами». Большая часть таких отходов – это обычный мусор, однако примерно 20 % считаются опасными материалами, которые могут быть инфекционными, токсичными или радиоактивными. </w:t>
      </w:r>
    </w:p>
    <w:p w:rsidR="001368D6" w:rsidRDefault="00DC3E31">
      <w:pPr>
        <w:ind w:left="12" w:right="784"/>
      </w:pPr>
      <w:r>
        <w:t>Базельская</w:t>
      </w:r>
      <w:r>
        <w:t xml:space="preserve"> конвенция о контроле за трансграничной перевозкой опасных отходов и их удалением (Базель, 22 марта 1989 г.) внесла в российское законодательство понятие «отходы», признанное и используемое в международном праве. В соответствии с ней «отходы» представляют </w:t>
      </w:r>
      <w:r>
        <w:t xml:space="preserve">собой вещества или предметы, которые удаляются, предназначены для удаления или подлежат удалению в соответствии с положениями национального законодательства [2]. </w:t>
      </w:r>
    </w:p>
    <w:p w:rsidR="001368D6" w:rsidRDefault="00DC3E31">
      <w:pPr>
        <w:ind w:left="12" w:right="784"/>
      </w:pPr>
      <w:r>
        <w:t>Определение «медицинских отходов» получило закрепление в ст. 49 Федерального закона «Об основ</w:t>
      </w:r>
      <w:r>
        <w:t xml:space="preserve">ах охраны здоровья граждан Российской </w:t>
      </w:r>
    </w:p>
    <w:p w:rsidR="001368D6" w:rsidRDefault="00DC3E31">
      <w:pPr>
        <w:ind w:left="12" w:right="784" w:firstLine="0"/>
      </w:pPr>
      <w:r>
        <w:t>Федерации», где под ними понимаются «все виды отходов, в том числе анатомические, патолого-анатомические, биохимические, микробиологические и физиологические, образующиеся в процессе осуществления медицинской деятельн</w:t>
      </w:r>
      <w:r>
        <w:t>ости и фармацевтической деятельности, деятельности по производству лекарственных средств и медицинских изделий, а также деятельности в области использования возбудителей инфекционных заболеваний и генно-инженерномодифицированных организмов в медицинских це</w:t>
      </w:r>
      <w:r>
        <w:t xml:space="preserve">лях» [4].  </w:t>
      </w:r>
    </w:p>
    <w:p w:rsidR="001368D6" w:rsidRDefault="00DC3E31">
      <w:pPr>
        <w:ind w:left="12" w:right="784"/>
      </w:pPr>
      <w:r>
        <w:t>Медицинские отходы разделяются по степени их эпидемиологической, токсикологической, радиационной опасности, а также негативного воздействия на среду обитания в соответствии с критериями, устанавливаемыми Правительством РФ [5], на следующие клас</w:t>
      </w:r>
      <w:r>
        <w:t xml:space="preserve">сы: </w:t>
      </w:r>
    </w:p>
    <w:p w:rsidR="001368D6" w:rsidRDefault="00DC3E31">
      <w:pPr>
        <w:numPr>
          <w:ilvl w:val="0"/>
          <w:numId w:val="32"/>
        </w:numPr>
        <w:ind w:right="784"/>
      </w:pPr>
      <w:r>
        <w:t xml:space="preserve">класс «А» – эпидемиологически безопасные отходы, приближенные по составу к твердым бытовым отходам; </w:t>
      </w:r>
    </w:p>
    <w:p w:rsidR="001368D6" w:rsidRDefault="00DC3E31">
      <w:pPr>
        <w:numPr>
          <w:ilvl w:val="0"/>
          <w:numId w:val="32"/>
        </w:numPr>
        <w:ind w:right="784"/>
      </w:pPr>
      <w:r>
        <w:t xml:space="preserve">класс «Б» – эпидемиологически опасные отходы; </w:t>
      </w:r>
    </w:p>
    <w:p w:rsidR="001368D6" w:rsidRDefault="00DC3E31">
      <w:pPr>
        <w:numPr>
          <w:ilvl w:val="0"/>
          <w:numId w:val="32"/>
        </w:numPr>
        <w:spacing w:after="0" w:line="247" w:lineRule="auto"/>
        <w:ind w:right="784"/>
      </w:pPr>
      <w:r>
        <w:t xml:space="preserve">класс «В» – чрезвычайно эпидемиологически опасные отходы; </w:t>
      </w:r>
    </w:p>
    <w:p w:rsidR="001368D6" w:rsidRDefault="00DC3E31">
      <w:pPr>
        <w:numPr>
          <w:ilvl w:val="0"/>
          <w:numId w:val="32"/>
        </w:numPr>
        <w:ind w:right="784"/>
      </w:pPr>
      <w:r>
        <w:t xml:space="preserve">класс «Г» – </w:t>
      </w:r>
      <w:r>
        <w:t xml:space="preserve">токсикологические опасные отходы, приближенные по составу к промышленным; </w:t>
      </w:r>
    </w:p>
    <w:p w:rsidR="001368D6" w:rsidRDefault="00DC3E31">
      <w:pPr>
        <w:numPr>
          <w:ilvl w:val="0"/>
          <w:numId w:val="32"/>
        </w:numPr>
        <w:ind w:right="784"/>
      </w:pPr>
      <w:r>
        <w:t xml:space="preserve">класс «Д» – радиоактивные отходы. </w:t>
      </w:r>
    </w:p>
    <w:p w:rsidR="001368D6" w:rsidRDefault="00DC3E31">
      <w:pPr>
        <w:ind w:left="12" w:right="784"/>
      </w:pPr>
      <w:r>
        <w:lastRenderedPageBreak/>
        <w:t>Медицинские отходы подлежат сбору, использованию, обезвреживанию, размещению, хранению, транспортировке, учету и утилизации в порядке, установленн</w:t>
      </w:r>
      <w:r>
        <w:t xml:space="preserve">ом законодательством в области обеспечения санитарно-эпидемиологического благополучия населения [6]. </w:t>
      </w:r>
    </w:p>
    <w:p w:rsidR="001368D6" w:rsidRDefault="00DC3E31">
      <w:pPr>
        <w:ind w:left="12" w:right="784"/>
      </w:pPr>
      <w:r>
        <w:t>Необходимо отметить, что отношения в сфере обращения с биологическими отходами и отходами лечебно-профилактических учреждений исключены из предмета регули</w:t>
      </w:r>
      <w:r>
        <w:t>рования Федерального закона «Об отходах производства и потребления» в соответствии с внесенными в него 30 декабря 2008 г. изменениями [3]. Эти изменения противоречат Базельской конвенции о контроле за трансграничной перевозкой опасных отходов и их удаление</w:t>
      </w:r>
      <w:r>
        <w:t>м, которой установлена обязательность государственного регулирования процесса обращения с медицинскими отходами [1]. Однако в настоящее время требования, регулирующие порядок обращения с биологическими отходами и лечебно-</w:t>
      </w:r>
    </w:p>
    <w:p w:rsidR="001368D6" w:rsidRDefault="00DC3E31">
      <w:pPr>
        <w:ind w:left="12" w:right="784" w:firstLine="0"/>
      </w:pPr>
      <w:r>
        <w:t>профилактических учреждений, содер</w:t>
      </w:r>
      <w:r>
        <w:t xml:space="preserve">жатся только лишь в подзаконных актах. </w:t>
      </w:r>
    </w:p>
    <w:p w:rsidR="001368D6" w:rsidRDefault="00DC3E31">
      <w:pPr>
        <w:ind w:left="12" w:right="784"/>
      </w:pPr>
      <w:r>
        <w:t>Процессы нормирования, государственного учета и контроля, отчетности, экономического регулирования, разделения полномочий между РФ, субъектами РФ и органами местного самоуправления, ответственность за нарушение закон</w:t>
      </w:r>
      <w:r>
        <w:t xml:space="preserve">одательства в области обращения с данными видами отходов могут быть должным образом урегулированы только на законодательном уровне, тогда как перечень требований по обращению с отходами лечебно-профилактических учреждений может содержаться и в подзаконных </w:t>
      </w:r>
      <w:r>
        <w:t xml:space="preserve">нормативных актах.   </w:t>
      </w:r>
    </w:p>
    <w:p w:rsidR="001368D6" w:rsidRDefault="00DC3E31">
      <w:pPr>
        <w:ind w:left="12" w:right="784"/>
      </w:pPr>
      <w:r>
        <w:t>Кроме того, возникают проблемы, связанные с лицензированием деятельности по утилизации медицинских отходов, так, в ч. 2 ст. 49 Федерального закона от 21 ноября 2011 г. «Об основах охраны здоровья граждан в Российской Федерации» и пунк</w:t>
      </w:r>
      <w:r>
        <w:t xml:space="preserve">те 2.1. Санитарноэпидемиологических требований к обращению с медицинскими отходами, приведена иная, отличная от Федерального закона от 4 мая 2011 г. «О лицензировании отдельных видов деятельности» классификация медицинских отходов по степени их опасности. </w:t>
      </w:r>
      <w:r>
        <w:t xml:space="preserve">Данный закон не определяет, подлежит ли лицензированию деятельность, связанная с обращением с отходами лечебно-профилактических учреждений, не установлены условия, порядок и особенности лицензирования деятельности. </w:t>
      </w:r>
    </w:p>
    <w:p w:rsidR="001368D6" w:rsidRDefault="00DC3E31">
      <w:pPr>
        <w:ind w:left="12" w:right="784"/>
      </w:pPr>
      <w:r>
        <w:t>В научных исследованиях приводятся практ</w:t>
      </w:r>
      <w:r>
        <w:t>ические примеры основных проблем, возникающих при утилизации медицинских отходов. Например, в Борском районе Самарской области послеоперационные отходы обнаружены на территории открытой площадки больницы. Сотрудники одного из медучреждений вывезли на полиг</w:t>
      </w:r>
      <w:r>
        <w:t xml:space="preserve">он в районе села Узюково послеоперационные человеческие останки. В областном онкологическом диспансере не созданы условия для сбора отходов, а частные клиники не имеют лицензии на размещение отходов. В Самаре </w:t>
      </w:r>
      <w:r>
        <w:lastRenderedPageBreak/>
        <w:t>неоднократно ставился вопрос об оборудовании пе</w:t>
      </w:r>
      <w:r>
        <w:t xml:space="preserve">чи по сжиганию трупов ВИЧ-инфицированных и пораженных гепатитом В и С, но конкретных шагов до сих пор власти не предприняли. В Самаре и муниципальных образованиях области отсутствуют нормативные акты, которые определяли бы меры по упорядочению обращения с </w:t>
      </w:r>
      <w:r>
        <w:t xml:space="preserve">медицинскими отходами [10]. </w:t>
      </w:r>
    </w:p>
    <w:p w:rsidR="001368D6" w:rsidRDefault="00DC3E31">
      <w:pPr>
        <w:ind w:left="12" w:right="784"/>
      </w:pPr>
      <w:r>
        <w:t>Нередко медицинские отходы перед отправкой на свалку без разбора замачивают в чанах с дезинфицирующими средствами, а иногда и попросту сливают в канализацию или выбрасывают на помойку. Так, жителями Невьянского района (Свердлов</w:t>
      </w:r>
      <w:r>
        <w:t>ская область) 22 июля 2012 г. были найдены в лесном овраге четыре пластиковые бочки с человеческими эмбрионами, обработанными формальдегидом и помеченными бирками. Стражи порядка насчитали в общей сложности более 250 эмбрионов. По данным полиции, бочки был</w:t>
      </w:r>
      <w:r>
        <w:t>и вывезены из Уральской государственной медицинской академии. Полиция возбудила по этому факту уголовное дело по ст. 254 УК РФ «Порча земли». Ранее полиция также направила в адрес ректора Уральской государственной медицинской академии представление с требо</w:t>
      </w:r>
      <w:r>
        <w:t>ванием привлечь к строгой дисциплинарной ответственности за халатность ряд сотрудников учреждения, допустивших ЧП. На Александровском кладбище Иркутска выделено место для захоронения медицинских отходов, однако на территории третьей Кировской больницы валя</w:t>
      </w:r>
      <w:r>
        <w:t xml:space="preserve">ются ампутированные конечности, так как похоронное агентство «Ритуал» вывозит их только тогда, когда наберется не менее 50 килограммов, а холодильника в больнице нет [8].  </w:t>
      </w:r>
    </w:p>
    <w:p w:rsidR="001368D6" w:rsidRDefault="00DC3E31">
      <w:pPr>
        <w:ind w:left="12" w:right="784"/>
      </w:pPr>
      <w:r>
        <w:t>В зарубежных странах медицинские отходы причислены к категории опасных, и таким про</w:t>
      </w:r>
      <w:r>
        <w:t>блемам, как утилизация медицинских отходов, сбор и переработка медицинских отходов, уделяется большое внимание на государственном уровне, что позволило должным образом наладить процесс переработки отходов медицины, обезвреживания и безопасной утилизации. Р</w:t>
      </w:r>
      <w:r>
        <w:t xml:space="preserve">оссийское национальное законодательство содержит определенные требования к процессу обращения с медицинскими отходами, однако некоторым вопросам в этой сфере не уделяется должного внимания.  </w:t>
      </w:r>
    </w:p>
    <w:p w:rsidR="001368D6" w:rsidRDefault="00DC3E31">
      <w:pPr>
        <w:ind w:left="12" w:right="784" w:firstLine="540"/>
      </w:pPr>
      <w:r>
        <w:t>Так, по мнению Г.А. Громовой, отсутствие самого понятия «медицин</w:t>
      </w:r>
      <w:r>
        <w:t>ские отходы»; соответствующего четкого законодательного закрепления вопросов в сфере лицензирования деятельности в области обращения с медицинскими отходами и паспортизации медицинских отходов; несоответствие классификации медицинских отходов классам опасн</w:t>
      </w:r>
      <w:r>
        <w:t xml:space="preserve">ости, указанным в Федеральном законе «Об отходах производства и потребления» служит причиной недостаточного регулирования и контроля данного вида деятельности и, как следствие, – неправильного обращения с медицинскими отходами [9]. </w:t>
      </w:r>
    </w:p>
    <w:p w:rsidR="001368D6" w:rsidRDefault="00DC3E31">
      <w:pPr>
        <w:ind w:left="12" w:right="784"/>
      </w:pPr>
      <w:r>
        <w:t>Однако нельзя не отмети</w:t>
      </w:r>
      <w:r>
        <w:t xml:space="preserve">ть, что наука и практика периодически возвращаются к вопросу, связанному с медицинскими отходами. Здесь можно назвать Приказ Минтруда России от 24 декабря 2015 г. № 1150н «Об </w:t>
      </w:r>
      <w:r>
        <w:lastRenderedPageBreak/>
        <w:t>утверждении профессионального стандарта «Оператор оборудования для утилизации и о</w:t>
      </w:r>
      <w:r>
        <w:t>безвреживания медицинских и биологических отходов», который призван упорядочить процесс обращения с рассматриваемым видом отходов [7]. В то же время можно утверждать, что система государственного управления медицинскими отходами нуждается в серьезном усове</w:t>
      </w:r>
      <w:r>
        <w:t xml:space="preserve">ршенствовании, которое необходимо провести в соответствии с международными и современными национальными стандартами.  </w:t>
      </w:r>
    </w:p>
    <w:p w:rsidR="001368D6" w:rsidRDefault="00DC3E31">
      <w:pPr>
        <w:spacing w:after="0" w:line="259" w:lineRule="auto"/>
        <w:ind w:left="708" w:firstLine="0"/>
        <w:jc w:val="left"/>
      </w:pPr>
      <w:r>
        <w:t xml:space="preserve"> </w:t>
      </w:r>
    </w:p>
    <w:p w:rsidR="001368D6" w:rsidRDefault="00DC3E31">
      <w:pPr>
        <w:spacing w:after="15"/>
        <w:ind w:left="72" w:right="854" w:hanging="10"/>
        <w:jc w:val="center"/>
      </w:pPr>
      <w:r>
        <w:rPr>
          <w:b/>
        </w:rPr>
        <w:t xml:space="preserve">Список использованной литературы: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 xml:space="preserve">Базельская конвенция о контроле за трансграничной перевозкой опасных отходов и их удалением. URL: http://www.conventions.ru/view_base.php?id=49 (дата обращения: </w:t>
      </w:r>
    </w:p>
    <w:p w:rsidR="001368D6" w:rsidRDefault="00DC3E31">
      <w:pPr>
        <w:ind w:left="12" w:right="784" w:firstLine="0"/>
      </w:pPr>
      <w:r>
        <w:t xml:space="preserve">24.10.2016).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>О ратификации Базельской конвенции о контроле за трансграничной перевозкой опасн</w:t>
      </w:r>
      <w:r>
        <w:t xml:space="preserve">ых отходов и их удалением: Федеральный закон от 25 ноября 1994 г. № 49-ФЗ // СЗ РФ. 1994. № 31. Ст. 3200.  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>Об отходах производства и потребления: Федеральный закон от 24 июня 1998 г. № 89-ФЗ // СЗ РФ. 1998. № 26. Ст. 3009; 2016. № 27 (часть I). Ст. 4187.</w:t>
      </w:r>
      <w:r>
        <w:t xml:space="preserve">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 xml:space="preserve">Об основах охраны здоровья граждан в Российской Федерации:  </w:t>
      </w:r>
    </w:p>
    <w:p w:rsidR="001368D6" w:rsidRDefault="00DC3E31">
      <w:pPr>
        <w:ind w:left="12" w:right="784" w:firstLine="0"/>
      </w:pPr>
      <w:r>
        <w:t xml:space="preserve">Федеральный закон от 21 ноября 2011 г. № 323-ФЗ // СЗ РФ. 2011. № 48. Ст. 6724; 2016. № 15. Ст. 2055.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>Об утверждении критериев разделения медицинских отходов на классы по степени их эпидемиоло</w:t>
      </w:r>
      <w:r>
        <w:t xml:space="preserve">гической, токсикологической, радиационной опасности, а также негативного воздействия на среду обитания: Постановление Правительства РФ от 4 июля 2012 г. № 681 // СЗ РФ. 2012. № 28. Ст. 3911.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 xml:space="preserve">СанПиН 2.1.7.2790-10 «Санитарно-эпидемиологические требования к </w:t>
      </w:r>
      <w:r>
        <w:t xml:space="preserve">обращению с медицинскими отходами», утв. Постановлением главного государственного санитарного врача РФ от 9 декабря 2010 г. № 163 // БНА ФОИВ. 2011. № 13. 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>Об утверждении профессионального стандарта «Оператор оборудования для утилизации и обезвреживания м</w:t>
      </w:r>
      <w:r>
        <w:t xml:space="preserve">едицинских и биологических отходов»: Приказ Минтруда России от 24 декабря 2015 г. 1150н. URL:  http://www.pravo.gov.ru (дата обращения: 24.10.2016).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>Виновные в вывозе эмбрионов в уральский лес получили административные протоколы. URL: http://www.fontanka.</w:t>
      </w:r>
      <w:r>
        <w:t xml:space="preserve">ru/2012/09/04/021/ (дата обращения: 24.10.2016).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t>Громова Г.А. Некоторые проблемы правового регулирования обращения с медицинскими отходами и привлечения к административной ответственности за нарушения при обращении с медицинскими отходами // Административ</w:t>
      </w:r>
      <w:r>
        <w:t xml:space="preserve">ное и муниципальное право. 2014. № 10. </w:t>
      </w:r>
    </w:p>
    <w:p w:rsidR="001368D6" w:rsidRDefault="00DC3E31">
      <w:pPr>
        <w:numPr>
          <w:ilvl w:val="0"/>
          <w:numId w:val="33"/>
        </w:numPr>
        <w:ind w:right="784" w:firstLine="0"/>
      </w:pPr>
      <w:r>
        <w:rPr>
          <w:color w:val="00000A"/>
        </w:rPr>
        <w:lastRenderedPageBreak/>
        <w:t xml:space="preserve">Чарнецкий А., Кофман Д., Биндер Я., </w:t>
      </w:r>
      <w:r>
        <w:t xml:space="preserve">Востриков М., Гутников А., Стомпел С. Утилизация медицинских отходов в России. Кризис системы экологической безопасности страны и пути его преодоления. URL: </w:t>
      </w:r>
      <w:hyperlink r:id="rId147">
        <w:r>
          <w:rPr>
            <w:u w:val="single" w:color="000000"/>
          </w:rPr>
          <w:t>http://www.narcom.ru/ideas/common/72.html</w:t>
        </w:r>
      </w:hyperlink>
      <w:hyperlink r:id="rId148">
        <w:r>
          <w:t xml:space="preserve"> </w:t>
        </w:r>
      </w:hyperlink>
      <w:r>
        <w:t xml:space="preserve">(дата обращения: 24.10.16). </w:t>
      </w:r>
    </w:p>
    <w:p w:rsidR="001368D6" w:rsidRDefault="00DC3E31">
      <w:pPr>
        <w:spacing w:after="13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3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2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3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1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138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0" w:right="11" w:firstLine="0"/>
        <w:jc w:val="center"/>
      </w:pPr>
      <w:r>
        <w:rPr>
          <w:b/>
        </w:rPr>
        <w:t xml:space="preserve"> </w:t>
      </w:r>
    </w:p>
    <w:p w:rsidR="001368D6" w:rsidRDefault="00DC3E31">
      <w:pPr>
        <w:pStyle w:val="1"/>
        <w:spacing w:after="0" w:line="259" w:lineRule="auto"/>
        <w:ind w:left="10" w:right="791"/>
      </w:pPr>
      <w:r>
        <w:rPr>
          <w:sz w:val="34"/>
        </w:rPr>
        <w:t xml:space="preserve">ВОЛЖСКАЯ МЕЖРЕГИОНАЛЬНАЯ ПРИРОДООХРАННАЯ ПРОКУРАТУРА </w:t>
      </w:r>
    </w:p>
    <w:p w:rsidR="001368D6" w:rsidRDefault="00DC3E31">
      <w:pPr>
        <w:spacing w:after="0" w:line="259" w:lineRule="auto"/>
        <w:ind w:left="0" w:right="707" w:firstLine="0"/>
        <w:jc w:val="center"/>
      </w:pPr>
      <w:r>
        <w:rPr>
          <w:sz w:val="34"/>
        </w:rPr>
        <w:t xml:space="preserve"> </w:t>
      </w:r>
    </w:p>
    <w:p w:rsidR="001368D6" w:rsidRDefault="00DC3E31">
      <w:pPr>
        <w:spacing w:after="0" w:line="259" w:lineRule="auto"/>
        <w:ind w:left="0" w:right="796" w:firstLine="0"/>
        <w:jc w:val="center"/>
      </w:pPr>
      <w:r>
        <w:rPr>
          <w:sz w:val="32"/>
        </w:rPr>
        <w:t xml:space="preserve">Круглый стол на тему «Отходы: проблемы и решения» </w:t>
      </w:r>
    </w:p>
    <w:p w:rsidR="001368D6" w:rsidRDefault="00DC3E31">
      <w:pPr>
        <w:spacing w:after="0" w:line="259" w:lineRule="auto"/>
        <w:ind w:left="0" w:right="712" w:firstLine="0"/>
        <w:jc w:val="center"/>
      </w:pPr>
      <w:r>
        <w:rPr>
          <w:sz w:val="32"/>
        </w:rPr>
        <w:t xml:space="preserve"> </w:t>
      </w:r>
    </w:p>
    <w:p w:rsidR="001368D6" w:rsidRDefault="00DC3E31">
      <w:pPr>
        <w:spacing w:after="6" w:line="237" w:lineRule="auto"/>
        <w:ind w:left="4513" w:right="998" w:hanging="4225"/>
      </w:pPr>
      <w:r>
        <w:rPr>
          <w:sz w:val="32"/>
        </w:rPr>
        <w:t xml:space="preserve">г. Тверь                                                             27 октября 2016 г. </w:t>
      </w:r>
      <w:r>
        <w:rPr>
          <w:sz w:val="34"/>
        </w:rPr>
        <w:t xml:space="preserve"> </w:t>
      </w:r>
    </w:p>
    <w:p w:rsidR="001368D6" w:rsidRDefault="00DC3E31">
      <w:pPr>
        <w:pStyle w:val="1"/>
        <w:spacing w:after="0" w:line="259" w:lineRule="auto"/>
        <w:ind w:left="10" w:right="791"/>
      </w:pPr>
      <w:r>
        <w:rPr>
          <w:sz w:val="34"/>
        </w:rPr>
        <w:t xml:space="preserve">Р Е К О М Е Н Д А Ц И И </w:t>
      </w:r>
    </w:p>
    <w:p w:rsidR="001368D6" w:rsidRDefault="00DC3E31">
      <w:pPr>
        <w:spacing w:after="0" w:line="259" w:lineRule="auto"/>
        <w:ind w:left="852" w:firstLine="0"/>
        <w:jc w:val="left"/>
      </w:pPr>
      <w:r>
        <w:rPr>
          <w:sz w:val="34"/>
        </w:rPr>
        <w:t xml:space="preserve"> </w:t>
      </w:r>
    </w:p>
    <w:p w:rsidR="001368D6" w:rsidRDefault="00DC3E31">
      <w:pPr>
        <w:spacing w:after="41" w:line="237" w:lineRule="auto"/>
        <w:ind w:left="-15" w:right="785" w:firstLine="698"/>
      </w:pPr>
      <w:r>
        <w:rPr>
          <w:sz w:val="32"/>
        </w:rPr>
        <w:t>Проведя с участием представителей Академии Генеральной прокуратуры Российской Федерации, руководителей и представителей подразделений федеральных и региональных органов исполнительной власти, уполномоченных по защите прав предпринимателей в субъектах Росси</w:t>
      </w:r>
      <w:r>
        <w:rPr>
          <w:sz w:val="32"/>
        </w:rPr>
        <w:t>йской Федерации, представителей научных и общественных организаций, предпринимательства, средств массовой информации, прокуратур субъектов Российской Федерации, межрегиональных транспортных прокуратур, работников Волжской межрегиональной природоохранной пр</w:t>
      </w:r>
      <w:r>
        <w:rPr>
          <w:sz w:val="32"/>
        </w:rPr>
        <w:t xml:space="preserve">окуратуры обсуждение актуальных вопросов обеспечения экологической безопасности при обращении с отходами, участники круглого стола отмечают: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sz w:val="32"/>
        </w:rPr>
        <w:t xml:space="preserve"> </w:t>
      </w:r>
      <w:r>
        <w:rPr>
          <w:sz w:val="32"/>
        </w:rPr>
        <w:tab/>
        <w:t xml:space="preserve">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lastRenderedPageBreak/>
        <w:t>В преддверии объявленного Указом Президента Российской Федерации Владимира Владимировича Путина 2017 года Годо</w:t>
      </w:r>
      <w:r>
        <w:rPr>
          <w:sz w:val="32"/>
        </w:rPr>
        <w:t xml:space="preserve">м экологии исполнение законодательства об отходах производства и потребления приобрело особую значимость.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 xml:space="preserve">Влияние накапливающихся отходов на состояние окружающей среды глобально. Загрязнение окружающей среды отходами создает угрозу не только экологии, но </w:t>
      </w:r>
      <w:r>
        <w:rPr>
          <w:sz w:val="32"/>
        </w:rPr>
        <w:t xml:space="preserve">и жизни и здоровью населения.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Проблема утилизации отходов имеет межсубъектовый характер и представляет угрозу экологической безопасности России. Ежегодно в стране образуется более 5 млрд. тонн отходов. Объем их образования из года в год практически в два</w:t>
      </w:r>
      <w:r>
        <w:rPr>
          <w:sz w:val="32"/>
        </w:rPr>
        <w:t xml:space="preserve"> раза превышает объем использования и обезвреживания. За последние пять лет общий объем накопленных в России отходов увеличился втрое и составил более 35 миллиардов тонн. Возрастает количество отходов, которые не вовлекаются во вторичный </w:t>
      </w:r>
      <w:r>
        <w:rPr>
          <w:sz w:val="32"/>
        </w:rPr>
        <w:tab/>
        <w:t xml:space="preserve">хозяйственный </w:t>
      </w:r>
      <w:r>
        <w:rPr>
          <w:sz w:val="32"/>
        </w:rPr>
        <w:tab/>
        <w:t>об</w:t>
      </w:r>
      <w:r>
        <w:rPr>
          <w:sz w:val="32"/>
        </w:rPr>
        <w:t xml:space="preserve">орот, </w:t>
      </w:r>
      <w:r>
        <w:rPr>
          <w:sz w:val="32"/>
        </w:rPr>
        <w:tab/>
        <w:t xml:space="preserve">а </w:t>
      </w:r>
      <w:r>
        <w:rPr>
          <w:sz w:val="32"/>
        </w:rPr>
        <w:tab/>
        <w:t xml:space="preserve">направляются </w:t>
      </w:r>
      <w:r>
        <w:rPr>
          <w:sz w:val="32"/>
        </w:rPr>
        <w:tab/>
        <w:t xml:space="preserve">на размещение.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Государством в последнее время уделяется повышенное внимание данному вопросу. В целях комплексного решения проблем обращения с отходами Президентом Российской Федерации 30.04.2012 утверждены Основы государственной п</w:t>
      </w:r>
      <w:r>
        <w:rPr>
          <w:sz w:val="32"/>
        </w:rPr>
        <w:t xml:space="preserve">олитики в области экологического развития России на период до 2030 г., приказом Минприроды России от 14.08.2013 № 298 утверждена Комплексная стратегия обращения с твердыми коммунальными (бытовыми) отходами в Российской Федерации.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Федеральным законом от 2</w:t>
      </w:r>
      <w:r>
        <w:rPr>
          <w:sz w:val="32"/>
        </w:rPr>
        <w:t>9.12.2014 № 458-ФЗ «О внесении изменений в Федеральный закон «Об отходах производства и потребления», отдельные законодательные акты Российской Федерации и признании утратившими силу отдельных законодательных актов (положений законодательных актов) Российс</w:t>
      </w:r>
      <w:r>
        <w:rPr>
          <w:sz w:val="32"/>
        </w:rPr>
        <w:t>кой Федерации» (далее – Закон № 458-ФЗ) в стране созданы правовые основы, которые будут способствовать формированию эффективной системы управления в области обращения с твердыми коммунальными отходами. На федеральном и региональном уровне принимаются необх</w:t>
      </w:r>
      <w:r>
        <w:rPr>
          <w:sz w:val="32"/>
        </w:rPr>
        <w:t xml:space="preserve">одимые нормативные правовые акты, органами государственной власти субъектов Российской Федерации с учетом перераспределения полномочий определены органы исполнительной власти, </w:t>
      </w:r>
      <w:r>
        <w:rPr>
          <w:sz w:val="32"/>
        </w:rPr>
        <w:lastRenderedPageBreak/>
        <w:t>наделенные полномочиями в сфере обращения с отходами производства и потребления.</w:t>
      </w:r>
      <w:r>
        <w:rPr>
          <w:sz w:val="32"/>
        </w:rPr>
        <w:t xml:space="preserve">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Однако состояние дел в области обращения с отходами попрежнему не соответствует требованиям экологической безопасности. Несанкционированные свалки отходов и мусора повсеместно выявляются в водоохранных зонах, на территории лесного фонда, землях сельскох</w:t>
      </w:r>
      <w:r>
        <w:rPr>
          <w:sz w:val="32"/>
        </w:rPr>
        <w:t>озяйственного назначения, в отводах автомобильных дорог. Основной причиной их образования, наряду с низкой экологической культурой населения, является отсутствие надлежащим образом организованной системы сбора (включая раздельный сбор), особенно с территор</w:t>
      </w:r>
      <w:r>
        <w:rPr>
          <w:sz w:val="32"/>
        </w:rPr>
        <w:t>ий индивидуальной жилой застройки и мест общего пользования, вывоза и переработки отходов, недостаточное количество доступных легальных мест размещения отходов. Остро стоят проблемы утилизации коммунальных, промышленных, медицинских, биологических отходов,</w:t>
      </w:r>
      <w:r>
        <w:rPr>
          <w:sz w:val="32"/>
        </w:rPr>
        <w:t xml:space="preserve"> ликвидации объектов накопленного экологического вреда прошлых лет.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Еще не во всех регионах Волжского бассейна во исполнение требований Закона № 458-ФЗ органами власти субъектов Российской Федерации утверждены территориальные схемы размещения отходов, оп</w:t>
      </w:r>
      <w:r>
        <w:rPr>
          <w:sz w:val="32"/>
        </w:rPr>
        <w:t>ределены региональные операторы по обращению с твердыми коммунальными отходами, приняты правила осуществления деятельности региональных операторов и порядок осуществления контроля за их исполнением, утверждены предельные тарифы в области обращения с тверды</w:t>
      </w:r>
      <w:r>
        <w:rPr>
          <w:sz w:val="32"/>
        </w:rPr>
        <w:t xml:space="preserve">ми коммунальными отходами, инвестиционные и производственные программы операторов по обращению с твердыми коммунальными отходами, установлены нормативы накопления твердых коммунальных отходов, порядок сбора твердых коммунальных отходов.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В условиях фактич</w:t>
      </w:r>
      <w:r>
        <w:rPr>
          <w:sz w:val="32"/>
        </w:rPr>
        <w:t xml:space="preserve">еского отсутствия в стране отрасли по переработке отходов при формировании нормативно-правовой базы не в полной мере используется опыт ряда европейских стран, которые пошли по пути запрета использования в качестве упаковки товаров, продукции материалов из </w:t>
      </w:r>
      <w:r>
        <w:rPr>
          <w:sz w:val="32"/>
        </w:rPr>
        <w:t xml:space="preserve">пластмасс, пластика и других полимерных материалов, накапливающихся в окружающей среде, имеют многолетний опыт организации раздельного сбора и переработки отходов. 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lastRenderedPageBreak/>
        <w:t xml:space="preserve">Имеются существенные пробелы в федеральном законодательстве. </w:t>
      </w:r>
    </w:p>
    <w:p w:rsidR="001368D6" w:rsidRDefault="00DC3E31">
      <w:pPr>
        <w:spacing w:after="41" w:line="237" w:lineRule="auto"/>
        <w:ind w:left="-15" w:right="785" w:firstLine="698"/>
      </w:pPr>
      <w:r>
        <w:rPr>
          <w:sz w:val="32"/>
        </w:rPr>
        <w:t>Правительством Российской Федерации не приняты нормативные правовые акты, направленные на реализацию положений Федерального закона от 24.06.1998 № 89-ФЗ «Об отходах производства и потребления» (далее – Закон № 89-ФЗ), устанавливающие: порядок профессиональ</w:t>
      </w:r>
      <w:r>
        <w:rPr>
          <w:sz w:val="32"/>
        </w:rPr>
        <w:t>ной подготовки лиц, допущенных к сбору, транспортированию, обработке, утилизации, обезвреживанию, размещению отходов I – IV классов опасности и требований к ее осуществлению; состав официальной статистической и иной документированной информации, форм, срок</w:t>
      </w:r>
      <w:r>
        <w:rPr>
          <w:sz w:val="32"/>
        </w:rPr>
        <w:t>ов и порядка ее предоставления для включения в единую государственную информационную систему учета отходов от использования товаров. В сфере регулирования вопросов обращения с биологическими отходами не реализовано требование ст. 4.1. Закона Российской Фед</w:t>
      </w:r>
      <w:r>
        <w:rPr>
          <w:sz w:val="32"/>
        </w:rPr>
        <w:t>ерации от 14.05.1993 № 4979-1 «О ветеринарии» о необходимости установления порядка создания, развития и эксплуатации Федеральной государственной информационной системы в области ветеринарии, содержащей, в том числе, информацию об объектах утилизации биолог</w:t>
      </w:r>
      <w:r>
        <w:rPr>
          <w:sz w:val="32"/>
        </w:rPr>
        <w:t xml:space="preserve">ических отходов. Не регламентирован порядок проведения плановых обследований ветеринарно-санитарного состояния объектов, связанных с обращением биологических отходов. </w:t>
      </w:r>
    </w:p>
    <w:p w:rsidR="001368D6" w:rsidRDefault="00DC3E31">
      <w:pPr>
        <w:tabs>
          <w:tab w:val="center" w:pos="1795"/>
          <w:tab w:val="center" w:pos="4140"/>
          <w:tab w:val="center" w:pos="6007"/>
          <w:tab w:val="center" w:pos="7195"/>
          <w:tab w:val="center" w:pos="8396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32"/>
        </w:rPr>
        <w:t xml:space="preserve">Министерством </w:t>
      </w:r>
      <w:r>
        <w:rPr>
          <w:sz w:val="32"/>
        </w:rPr>
        <w:tab/>
        <w:t xml:space="preserve">природных </w:t>
      </w:r>
      <w:r>
        <w:rPr>
          <w:sz w:val="32"/>
        </w:rPr>
        <w:tab/>
        <w:t xml:space="preserve">ресурсов </w:t>
      </w:r>
      <w:r>
        <w:rPr>
          <w:sz w:val="32"/>
        </w:rPr>
        <w:tab/>
        <w:t xml:space="preserve">и </w:t>
      </w:r>
      <w:r>
        <w:rPr>
          <w:sz w:val="32"/>
        </w:rPr>
        <w:tab/>
        <w:t xml:space="preserve">экологии </w:t>
      </w:r>
    </w:p>
    <w:p w:rsidR="001368D6" w:rsidRDefault="00DC3E31">
      <w:pPr>
        <w:spacing w:after="6" w:line="237" w:lineRule="auto"/>
        <w:ind w:left="-15" w:right="785" w:firstLine="0"/>
      </w:pPr>
      <w:r>
        <w:rPr>
          <w:sz w:val="32"/>
        </w:rPr>
        <w:t>Российской Федерации вопреки требовани</w:t>
      </w:r>
      <w:r>
        <w:rPr>
          <w:sz w:val="32"/>
        </w:rPr>
        <w:t>ям ст. 5 Закона № 89ФЗ, Положения о Министерстве, утвержденного постановлением Правительства Российской Федерации от 11.11.2015 № 1219, не приняты нормативные правовые акты, определяющие: требования к объектам размещения твердых коммунальных отходов; требо</w:t>
      </w:r>
      <w:r>
        <w:rPr>
          <w:sz w:val="32"/>
        </w:rPr>
        <w:t>вания к объектам размещения отходов (за исключением твердых коммунальных отходов); порядок подтверждения отнесения отходов к конкретному классу опасности для окружающей среды; требования при обращении с группами однородных отходов I–V классов опасности; фо</w:t>
      </w:r>
      <w:r>
        <w:rPr>
          <w:sz w:val="32"/>
        </w:rPr>
        <w:t>рму и сроки подготовки и ежегодного опубликования юридическими лицами, индивидуальными предпринимателями, осуществляющими деятельность по утилизации отходов, отчетов о деятельности в области охраны окружающей среды. Также не утвержден административный регл</w:t>
      </w:r>
      <w:r>
        <w:rPr>
          <w:sz w:val="32"/>
        </w:rPr>
        <w:t xml:space="preserve">амент предоставления Росприроднадзором государственной услуги по утверждению </w:t>
      </w:r>
      <w:r>
        <w:rPr>
          <w:sz w:val="32"/>
        </w:rPr>
        <w:lastRenderedPageBreak/>
        <w:t xml:space="preserve">нормативов образования отходов и лимитов на их размещение. Минтрансом России не установлен порядок транспортирования отходов I – IV классов опасности.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В Федеральном законе от 24</w:t>
      </w:r>
      <w:r>
        <w:rPr>
          <w:sz w:val="32"/>
        </w:rPr>
        <w:t>.06.1998 № 89-ФЗ отсутствуют нормы, определяющие порядок участия органов местного самоуправления в организации деятельности по обращению с твердыми коммунальными отходами. Не закреплена их обязанность по разработке генеральных схем санитарной очистки насел</w:t>
      </w:r>
      <w:r>
        <w:rPr>
          <w:sz w:val="32"/>
        </w:rPr>
        <w:t>енных пунктов (территориальных схем удаления отходов), хотя это предусмотрено законодательством о санитарно-эпидемиологическом благополучии населения. Не урегулированы вопросы ликвидации бесхозяйных несанкционированных свалок, соответствующие обязанности н</w:t>
      </w:r>
      <w:r>
        <w:rPr>
          <w:sz w:val="32"/>
        </w:rPr>
        <w:t xml:space="preserve">е возложены ни на органы публичной власти, ни на операторов по обращению с твердыми коммунальными отходами. Не предусмотрена возможность внесения изменений в территориальные схемы обращения с отходами.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До настоящего времени не разграничены полномочия феде</w:t>
      </w:r>
      <w:r>
        <w:rPr>
          <w:sz w:val="32"/>
        </w:rPr>
        <w:t xml:space="preserve">ральных и региональных органов исполнительной власти, уполномоченных в области ветеринарии. С целью решения данной проблемы Министерством сельского хозяйства Российской Федерации разработан проект нового Федерального закона «О ветеринарии».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Также требуют</w:t>
      </w:r>
      <w:r>
        <w:rPr>
          <w:sz w:val="32"/>
        </w:rPr>
        <w:t xml:space="preserve"> законодательного регулирования актуальные вопросы ликвидации объектов накопленного экологического ущерба, обращения с медицинскими отходами.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В целях совершенствования механизма привлечения к ответственности за нарушения законодательства об отходах назрел</w:t>
      </w:r>
      <w:r>
        <w:rPr>
          <w:sz w:val="32"/>
        </w:rPr>
        <w:t>а необходимость внести изменения в ст. 247 УК РФ для исключения возможности квалификации в качестве уголовно наказуемого деяния лишь нарушений при обращении с радиоактивными, бактериологическими и химическими отходами и отнесения к предмету данного преступ</w:t>
      </w:r>
      <w:r>
        <w:rPr>
          <w:sz w:val="32"/>
        </w:rPr>
        <w:t xml:space="preserve">ления любых иных отходов, нарушение правил обращения с которыми создает </w:t>
      </w:r>
      <w:hyperlink r:id="rId149">
        <w:r>
          <w:rPr>
            <w:sz w:val="32"/>
          </w:rPr>
          <w:t>угрозу</w:t>
        </w:r>
      </w:hyperlink>
      <w:hyperlink r:id="rId150">
        <w:r>
          <w:rPr>
            <w:sz w:val="32"/>
          </w:rPr>
          <w:t xml:space="preserve"> </w:t>
        </w:r>
      </w:hyperlink>
      <w:r>
        <w:rPr>
          <w:sz w:val="32"/>
        </w:rPr>
        <w:t xml:space="preserve">причинения существенного </w:t>
      </w:r>
      <w:hyperlink r:id="rId151">
        <w:r>
          <w:rPr>
            <w:sz w:val="32"/>
          </w:rPr>
          <w:t xml:space="preserve">вреда </w:t>
        </w:r>
        <w:r>
          <w:rPr>
            <w:sz w:val="32"/>
          </w:rPr>
          <w:t>здоровью</w:t>
        </w:r>
      </w:hyperlink>
      <w:hyperlink r:id="rId152">
        <w:r>
          <w:rPr>
            <w:sz w:val="32"/>
          </w:rPr>
          <w:t xml:space="preserve"> </w:t>
        </w:r>
      </w:hyperlink>
      <w:r>
        <w:rPr>
          <w:sz w:val="32"/>
        </w:rPr>
        <w:t xml:space="preserve">человека или окружающей среде.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Требуется уточнение составов административных правонарушений в сфере обращения с</w:t>
      </w:r>
      <w:r>
        <w:rPr>
          <w:sz w:val="32"/>
        </w:rPr>
        <w:t xml:space="preserve"> отходами, установление ответственности операторов по обращению с твердыми коммунальными отходами. Данные вопросы могут быть решены </w:t>
      </w:r>
      <w:r>
        <w:rPr>
          <w:sz w:val="32"/>
        </w:rPr>
        <w:lastRenderedPageBreak/>
        <w:t>при рассмотрении Государственной Думой Российской Федерации проекта Федерального закона № 690757-6 «О внесении изменений в К</w:t>
      </w:r>
      <w:r>
        <w:rPr>
          <w:sz w:val="32"/>
        </w:rPr>
        <w:t xml:space="preserve">одекс Российской Федерации об административных правонарушениях и другие законодательные акты Российской Федерации».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 xml:space="preserve">С учетом изложенного участники круглого стола р е к о м е н д у ю т: </w:t>
      </w:r>
    </w:p>
    <w:p w:rsidR="001368D6" w:rsidRDefault="00DC3E31">
      <w:pPr>
        <w:numPr>
          <w:ilvl w:val="0"/>
          <w:numId w:val="34"/>
        </w:numPr>
        <w:spacing w:after="6" w:line="237" w:lineRule="auto"/>
        <w:ind w:right="785" w:firstLine="698"/>
      </w:pPr>
      <w:r>
        <w:rPr>
          <w:sz w:val="32"/>
        </w:rPr>
        <w:t>Высшим должностным лицам (руководителям высших исполнительных органов</w:t>
      </w:r>
      <w:r>
        <w:rPr>
          <w:sz w:val="32"/>
        </w:rPr>
        <w:t xml:space="preserve"> государственной власти) субъектов Российской Федерации: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Активизировать работу по модернизации существующих и строительству новых объектов размещения отходов, соответствующих экологическим и санитарным правилам, внесению сведений о них в государственный р</w:t>
      </w:r>
      <w:r>
        <w:rPr>
          <w:sz w:val="32"/>
        </w:rPr>
        <w:t xml:space="preserve">еестр размещения отходов, а также вводу в эксплуатацию объектов сортировки, вторичной переработки и утилизации отходов с использованием новейших технологий.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Обеспечить разработку, утверждение и реализацию региональных программ в области обращения с отхода</w:t>
      </w:r>
      <w:r>
        <w:rPr>
          <w:sz w:val="32"/>
        </w:rPr>
        <w:t>ми, в том числе с твердыми коммунальными отходами, провести мониторинг действующих программ, по результатам которого рассмотреть вопрос о внесении изменений в части строительства объектов инфраструктуры по обращению с отходами, ликвидации несанкционированн</w:t>
      </w:r>
      <w:r>
        <w:rPr>
          <w:sz w:val="32"/>
        </w:rPr>
        <w:t xml:space="preserve">ых свалок, проведению работ по рекультивации. 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Завершить приведение региональной нормативной базы в соответствие с требованиями статьи 6 Закона № 89-ФЗ, с этой целью: обеспечить принятие территориальных схем в области обращения с отходами; утвердить прави</w:t>
      </w:r>
      <w:r>
        <w:rPr>
          <w:sz w:val="32"/>
        </w:rPr>
        <w:t>ла осуществления деятельности региональных операторов и порядок осуществления контроля за их исполнением; утвердить предельные тарифы в области обращения с твердыми коммунальными отходами; определить процедуру утверждения производственных программ оператор</w:t>
      </w:r>
      <w:r>
        <w:rPr>
          <w:sz w:val="32"/>
        </w:rPr>
        <w:t xml:space="preserve">ов по обращению с твердыми коммунальными отходами, осуществляющих регулируемые виды деятельности в области обращения с твердыми коммунальными отходами; установить нормативы </w:t>
      </w:r>
      <w:r>
        <w:rPr>
          <w:sz w:val="32"/>
        </w:rPr>
        <w:lastRenderedPageBreak/>
        <w:t>накопления твердых коммунальных отходов; определить порядок сбора твердых коммуналь</w:t>
      </w:r>
      <w:r>
        <w:rPr>
          <w:sz w:val="32"/>
        </w:rPr>
        <w:t xml:space="preserve">ных отходов.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 xml:space="preserve">При утверждении порядка сбора твердых коммунальных отходов предусмотреть механизмы, обеспечивающие возможность раздельного сбора различных видов отходов.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 xml:space="preserve">Определить региональных операторов по обращению с твердыми коммунальными отходами.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Рассмотреть вопрос о создании специализированных лабораторий на базе региональных органов государственного экологического надзора, уполномоченных и аккредитованных на проведение исследований атмосферного воздуха, воды, почвы и иных компонентов окружающей с</w:t>
      </w:r>
      <w:r>
        <w:rPr>
          <w:sz w:val="32"/>
        </w:rPr>
        <w:t xml:space="preserve">реды.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 xml:space="preserve">Проводить на постоянной основе мероприятия по правовому просвещению и повышению экологической культуры населения с привлечением общественности и молодежных организаций.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Шире использовать возможность инициировать через законодательные (представитель</w:t>
      </w:r>
      <w:r>
        <w:rPr>
          <w:sz w:val="32"/>
        </w:rPr>
        <w:t xml:space="preserve">ные) органы власти субъектов Российской Федерации, обладающие правом законодательной инициативы, внесение изменений в федеральное законодательство в сфере обращения с отходами. </w:t>
      </w:r>
    </w:p>
    <w:p w:rsidR="001368D6" w:rsidRDefault="00DC3E31">
      <w:pPr>
        <w:numPr>
          <w:ilvl w:val="0"/>
          <w:numId w:val="34"/>
        </w:numPr>
        <w:spacing w:after="30" w:line="237" w:lineRule="auto"/>
        <w:ind w:right="785" w:firstLine="698"/>
      </w:pPr>
      <w:r>
        <w:rPr>
          <w:sz w:val="32"/>
        </w:rPr>
        <w:t xml:space="preserve">Органам местного самоуправления: 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В рамках реализации полномочий по решению вопросов местного значения в сфере благоустройства территорий активизировать работу по выявлению и ликвидации мест несанкционированного размещения отходов, организации сбора и вывоза отходов и мусора с территорий и</w:t>
      </w:r>
      <w:r>
        <w:rPr>
          <w:sz w:val="32"/>
        </w:rPr>
        <w:t xml:space="preserve">ндивидуальной жилой застройки, мест общего пользования.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 xml:space="preserve">С учетом принятых на федеральном и региональном уровне нормативных правовых актов, направленных на реализацию Федерального закона от 29.12.2014 № 458-ФЗ, в том числе территориальной схемы размещения </w:t>
      </w:r>
      <w:r>
        <w:rPr>
          <w:sz w:val="32"/>
        </w:rPr>
        <w:t xml:space="preserve">отходов, внести необходимые изменения в генеральные схемы санитарной очистки населенных пунктов (территориальные схемы удаления отходов). </w:t>
      </w:r>
    </w:p>
    <w:p w:rsidR="001368D6" w:rsidRDefault="00DC3E31">
      <w:pPr>
        <w:numPr>
          <w:ilvl w:val="0"/>
          <w:numId w:val="34"/>
        </w:numPr>
        <w:spacing w:after="6" w:line="237" w:lineRule="auto"/>
        <w:ind w:right="785" w:firstLine="698"/>
      </w:pPr>
      <w:r>
        <w:rPr>
          <w:sz w:val="32"/>
        </w:rPr>
        <w:lastRenderedPageBreak/>
        <w:t xml:space="preserve">Уполномоченным по защите прав предпринимателей в субъектах Российской Федерации, объединениям предпринимателей: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Акти</w:t>
      </w:r>
      <w:r>
        <w:rPr>
          <w:sz w:val="32"/>
        </w:rPr>
        <w:t xml:space="preserve">внее реагировать на нарушения прав предпринимателей, осуществляющих деятельность в области обращения с отходами, иные нарушения при осуществлении предпринимательской деятельности.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О фактах отказа в выдаче разрешительной документации, затягивания администр</w:t>
      </w:r>
      <w:r>
        <w:rPr>
          <w:sz w:val="32"/>
        </w:rPr>
        <w:t>ативных процедур, аффилированности должностных лиц органов, оказывающих государственные услуги, и организаций, занимающихся разработкой документации в сфере охраны окружающей среды и природопользования, выдачи экспертных заключений, результатов исследовани</w:t>
      </w:r>
      <w:r>
        <w:rPr>
          <w:sz w:val="32"/>
        </w:rPr>
        <w:t xml:space="preserve">й компонентов окружающей среды без производства экспертиз, исследований, а также о нарушениях антикоррупционного законодательства незамедлительно информировать органы прокуратуры. </w:t>
      </w:r>
    </w:p>
    <w:p w:rsidR="001368D6" w:rsidRDefault="00DC3E31">
      <w:pPr>
        <w:numPr>
          <w:ilvl w:val="0"/>
          <w:numId w:val="34"/>
        </w:numPr>
        <w:spacing w:after="6" w:line="237" w:lineRule="auto"/>
        <w:ind w:right="785" w:firstLine="698"/>
      </w:pPr>
      <w:r>
        <w:rPr>
          <w:sz w:val="32"/>
        </w:rPr>
        <w:t>Представителям научных, общественных организаций и образовательных учрежден</w:t>
      </w:r>
      <w:r>
        <w:rPr>
          <w:sz w:val="32"/>
        </w:rPr>
        <w:t xml:space="preserve">ий в целях формирования экологической культуры, экологического воспитания, просвещения совершенствовать формы и методы работы с населением, прежде всего, с детьми.  </w:t>
      </w:r>
    </w:p>
    <w:p w:rsidR="001368D6" w:rsidRDefault="00DC3E31">
      <w:pPr>
        <w:numPr>
          <w:ilvl w:val="0"/>
          <w:numId w:val="34"/>
        </w:numPr>
        <w:spacing w:after="6" w:line="237" w:lineRule="auto"/>
        <w:ind w:right="785" w:firstLine="698"/>
      </w:pPr>
      <w:r>
        <w:rPr>
          <w:sz w:val="32"/>
        </w:rPr>
        <w:t>Волжской межрегиональной природоохранной прокуратуре, прокуратурам субъектов Российской Фе</w:t>
      </w:r>
      <w:r>
        <w:rPr>
          <w:sz w:val="32"/>
        </w:rPr>
        <w:t xml:space="preserve">дерации, транспортным прокуратурам в соответствии с компетенцией: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 xml:space="preserve">С учетом экологической обстановки продолжить осуществление на системной основе прокурорского надзора за исполнением законов об охране окружающей среды и природопользовании. Последовательно </w:t>
      </w:r>
      <w:r>
        <w:rPr>
          <w:sz w:val="32"/>
        </w:rPr>
        <w:t xml:space="preserve">и настойчиво добиваться реального устранения нарушений законов в данной сфере.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При осуществлении прокурорского надзора добиваться от органов государственной власти, местного самоуправления, органов государственного надзора принятия мер по обеспечению экол</w:t>
      </w:r>
      <w:r>
        <w:rPr>
          <w:sz w:val="32"/>
        </w:rPr>
        <w:t xml:space="preserve">огически безопасного обращения с отходами, предотвращению вредного воздействия отходов производства и потребления на здоровье человека и окружающую среду. Особое внимание уделять соблюдению требований законодательства при </w:t>
      </w:r>
      <w:r>
        <w:rPr>
          <w:sz w:val="32"/>
        </w:rPr>
        <w:lastRenderedPageBreak/>
        <w:t>сборе, транспортировке и размещени</w:t>
      </w:r>
      <w:r>
        <w:rPr>
          <w:sz w:val="32"/>
        </w:rPr>
        <w:t xml:space="preserve">и медицинских, биологических и радиоактивных отходов.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 xml:space="preserve">Усилить контроль за реальным устранением выявленных нарушений законов. В ходе проверок особое внимание уделять выявлению, пресечению и предупреждению уголовно наказуемых деяний.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При проверках в хозяйс</w:t>
      </w:r>
      <w:r>
        <w:rPr>
          <w:sz w:val="32"/>
        </w:rPr>
        <w:t>твующих субъектах, осуществляющих деятельность по обращению с отходами, во взаимодействии с подразделениями МВД РФ по борьбе с экономическими преступлениями акцентировать внимание на соблюдении ими действующих норм природоохранного законодательства, опреде</w:t>
      </w:r>
      <w:r>
        <w:rPr>
          <w:sz w:val="32"/>
        </w:rPr>
        <w:t xml:space="preserve">лении класса опасности образуемых отходов и расчета платы за негативное воздействие на окружающую среду.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Систематически информировать органы государственной власти субъектов Российской Федерации и органы местного самоуправления Волжского бассейна о наибол</w:t>
      </w:r>
      <w:r>
        <w:rPr>
          <w:sz w:val="32"/>
        </w:rPr>
        <w:t xml:space="preserve">ее острых проблемах экологической безопасности. </w:t>
      </w:r>
    </w:p>
    <w:p w:rsidR="001368D6" w:rsidRDefault="00DC3E31">
      <w:pPr>
        <w:numPr>
          <w:ilvl w:val="1"/>
          <w:numId w:val="34"/>
        </w:numPr>
        <w:spacing w:after="6" w:line="237" w:lineRule="auto"/>
        <w:ind w:right="785" w:firstLine="698"/>
      </w:pPr>
      <w:r>
        <w:rPr>
          <w:sz w:val="32"/>
        </w:rPr>
        <w:t>Проанализировать состояние законности в сфере обращения с отходами производства и потребления по итогам 2017 года, а также необходимость принятия на федеральном уровне дополнительных мер по обеспечению эколо</w:t>
      </w:r>
      <w:r>
        <w:rPr>
          <w:sz w:val="32"/>
        </w:rPr>
        <w:t xml:space="preserve">гической безопасности в указанной сфере.  </w:t>
      </w:r>
    </w:p>
    <w:p w:rsidR="001368D6" w:rsidRDefault="00DC3E31">
      <w:pPr>
        <w:spacing w:after="6" w:line="237" w:lineRule="auto"/>
        <w:ind w:left="-15" w:right="785" w:firstLine="698"/>
      </w:pPr>
      <w:r>
        <w:rPr>
          <w:sz w:val="32"/>
        </w:rPr>
        <w:t>Волжской межрегиональной природоохранной прокуратуре совместно с прокуратурами субъектов РФ обобщить и направить в Генеральную прокуратуру Российской Федерации, заинтересованным субъектам Российской Федерации полу</w:t>
      </w:r>
      <w:r>
        <w:rPr>
          <w:sz w:val="32"/>
        </w:rPr>
        <w:t xml:space="preserve">ченную информацию. </w:t>
      </w:r>
    </w:p>
    <w:p w:rsidR="001368D6" w:rsidRDefault="00DC3E31">
      <w:pPr>
        <w:numPr>
          <w:ilvl w:val="0"/>
          <w:numId w:val="34"/>
        </w:numPr>
        <w:spacing w:after="6" w:line="237" w:lineRule="auto"/>
        <w:ind w:right="785" w:firstLine="698"/>
      </w:pPr>
      <w:r>
        <w:rPr>
          <w:sz w:val="32"/>
        </w:rPr>
        <w:t>Направить настоящие рекомендации высшим должностным лицам органов государственной власти субъектов Российской Федерации, в советы муниципальных образований, уполномоченным по защите прав предпринимателей, представителям научных и общест</w:t>
      </w:r>
      <w:r>
        <w:rPr>
          <w:sz w:val="32"/>
        </w:rPr>
        <w:t xml:space="preserve">венных организаций, прокурорам субъектов Российской Федерации, межрегиональным транспортным прокурорам, межрайонным природоохранным прокурорам, осуществляющим деятельность в регионах Волжского бассейна.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sz w:val="34"/>
        </w:rP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sz w:val="34"/>
        </w:rP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sz w:val="34"/>
        </w:rP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sz w:val="34"/>
        </w:rPr>
        <w:lastRenderedPageBreak/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sz w:val="34"/>
        </w:rP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sz w:val="34"/>
        </w:rPr>
        <w:t xml:space="preserve"> </w:t>
      </w:r>
    </w:p>
    <w:p w:rsidR="001368D6" w:rsidRDefault="00DC3E31">
      <w:pPr>
        <w:spacing w:after="0" w:line="259" w:lineRule="auto"/>
        <w:ind w:left="708" w:firstLine="0"/>
        <w:jc w:val="left"/>
      </w:pPr>
      <w:r>
        <w:rPr>
          <w:sz w:val="34"/>
        </w:rP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rPr>
          <w:sz w:val="32"/>
        </w:rP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rPr>
          <w:sz w:val="32"/>
        </w:rP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rPr>
          <w:sz w:val="32"/>
        </w:rP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rPr>
          <w:sz w:val="32"/>
        </w:rP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rPr>
          <w:sz w:val="32"/>
        </w:rPr>
        <w:t xml:space="preserve"> </w:t>
      </w:r>
    </w:p>
    <w:p w:rsidR="001368D6" w:rsidRDefault="00DC3E31">
      <w:pPr>
        <w:spacing w:after="71" w:line="259" w:lineRule="auto"/>
        <w:ind w:lef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5772150" cy="8763000"/>
            <wp:effectExtent l="0" t="0" r="0" b="0"/>
            <wp:docPr id="19478" name="Picture 19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8" name="Picture 19478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0" w:line="259" w:lineRule="auto"/>
        <w:ind w:left="540" w:firstLine="0"/>
      </w:pPr>
      <w:r>
        <w:rPr>
          <w:sz w:val="32"/>
        </w:rPr>
        <w:t xml:space="preserve"> </w:t>
      </w:r>
    </w:p>
    <w:p w:rsidR="001368D6" w:rsidRDefault="00DC3E31">
      <w:pPr>
        <w:spacing w:after="72" w:line="259" w:lineRule="auto"/>
        <w:ind w:left="2" w:firstLine="0"/>
        <w:jc w:val="left"/>
      </w:pPr>
      <w:r>
        <w:rPr>
          <w:noProof/>
        </w:rPr>
        <w:lastRenderedPageBreak/>
        <w:drawing>
          <wp:inline distT="0" distB="0" distL="0" distR="0">
            <wp:extent cx="5668010" cy="8764270"/>
            <wp:effectExtent l="0" t="0" r="0" b="0"/>
            <wp:docPr id="19488" name="Picture 19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8" name="Picture 19488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668010" cy="876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D6" w:rsidRDefault="00DC3E31">
      <w:pPr>
        <w:spacing w:after="0" w:line="259" w:lineRule="auto"/>
        <w:ind w:left="0" w:right="9198" w:firstLine="0"/>
        <w:jc w:val="right"/>
      </w:pPr>
      <w:r>
        <w:rPr>
          <w:sz w:val="32"/>
        </w:rP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10" w:right="935" w:hanging="10"/>
        <w:jc w:val="right"/>
      </w:pPr>
      <w:r>
        <w:rPr>
          <w:sz w:val="32"/>
        </w:rPr>
        <w:lastRenderedPageBreak/>
        <w:t xml:space="preserve">СБОРНИК МАТЕРИАЛОВ КРУГЛОГО СТОЛА НА ТЕМУ </w:t>
      </w:r>
    </w:p>
    <w:p w:rsidR="001368D6" w:rsidRDefault="00DC3E31">
      <w:pPr>
        <w:spacing w:after="158" w:line="259" w:lineRule="auto"/>
        <w:ind w:left="0" w:right="179" w:firstLine="0"/>
        <w:jc w:val="center"/>
      </w:pPr>
      <w:r>
        <w:t xml:space="preserve"> </w:t>
      </w:r>
    </w:p>
    <w:p w:rsidR="001368D6" w:rsidRDefault="00DC3E31">
      <w:pPr>
        <w:spacing w:after="0" w:line="259" w:lineRule="auto"/>
        <w:ind w:left="0" w:right="253" w:firstLine="0"/>
        <w:jc w:val="center"/>
      </w:pPr>
      <w:r>
        <w:rPr>
          <w:sz w:val="48"/>
        </w:rPr>
        <w:t xml:space="preserve">«ОТХОДЫ:  </w:t>
      </w:r>
    </w:p>
    <w:p w:rsidR="001368D6" w:rsidRDefault="00DC3E31">
      <w:pPr>
        <w:spacing w:after="0" w:line="259" w:lineRule="auto"/>
        <w:ind w:left="1843" w:firstLine="0"/>
        <w:jc w:val="left"/>
      </w:pPr>
      <w:r>
        <w:rPr>
          <w:sz w:val="48"/>
        </w:rPr>
        <w:t xml:space="preserve">ПРОБЛЕМЫ И РЕШЕНИЯ» </w:t>
      </w:r>
    </w:p>
    <w:p w:rsidR="001368D6" w:rsidRDefault="00DC3E31">
      <w:pPr>
        <w:spacing w:after="0" w:line="259" w:lineRule="auto"/>
        <w:ind w:left="0" w:right="179" w:firstLine="0"/>
        <w:jc w:val="center"/>
      </w:pPr>
      <w:r>
        <w:t xml:space="preserve"> </w:t>
      </w:r>
    </w:p>
    <w:p w:rsidR="001368D6" w:rsidRDefault="00DC3E31">
      <w:pPr>
        <w:spacing w:after="0" w:line="259" w:lineRule="auto"/>
        <w:ind w:left="0" w:right="179" w:firstLine="0"/>
        <w:jc w:val="center"/>
      </w:pPr>
      <w:r>
        <w:t xml:space="preserve"> </w:t>
      </w:r>
    </w:p>
    <w:p w:rsidR="001368D6" w:rsidRDefault="00DC3E31">
      <w:pPr>
        <w:spacing w:after="0" w:line="259" w:lineRule="auto"/>
        <w:ind w:left="0" w:right="179" w:firstLine="0"/>
        <w:jc w:val="center"/>
      </w:pPr>
      <w:r>
        <w:t xml:space="preserve"> </w:t>
      </w:r>
    </w:p>
    <w:p w:rsidR="001368D6" w:rsidRDefault="00DC3E31">
      <w:pPr>
        <w:spacing w:after="15"/>
        <w:ind w:left="72" w:right="852" w:hanging="10"/>
        <w:jc w:val="center"/>
      </w:pPr>
      <w:r>
        <w:rPr>
          <w:b/>
        </w:rPr>
        <w:t xml:space="preserve">Под редакцией: </w:t>
      </w:r>
    </w:p>
    <w:p w:rsidR="001368D6" w:rsidRDefault="00DC3E31">
      <w:pPr>
        <w:spacing w:after="0" w:line="247" w:lineRule="auto"/>
        <w:ind w:left="159" w:right="655" w:hanging="10"/>
        <w:jc w:val="center"/>
      </w:pPr>
      <w:r>
        <w:t xml:space="preserve">Волжского межрегионального природоохранного прокурора, государственного советника юстиции 3 класса </w:t>
      </w:r>
      <w:r>
        <w:rPr>
          <w:b/>
        </w:rPr>
        <w:t>В.В. Селифанова</w:t>
      </w:r>
      <w:r>
        <w:t xml:space="preserve">,  </w:t>
      </w:r>
    </w:p>
    <w:p w:rsidR="001368D6" w:rsidRDefault="00DC3E31">
      <w:pPr>
        <w:spacing w:after="0" w:line="247" w:lineRule="auto"/>
        <w:ind w:left="159" w:right="488" w:hanging="10"/>
        <w:jc w:val="center"/>
      </w:pPr>
      <w:r>
        <w:t xml:space="preserve">первого заместителя Волжского межрегионального природоохранного прокурора, старшего советника юстиции  </w:t>
      </w:r>
    </w:p>
    <w:p w:rsidR="001368D6" w:rsidRDefault="00DC3E31">
      <w:pPr>
        <w:spacing w:after="0" w:line="247" w:lineRule="auto"/>
        <w:ind w:left="159" w:right="939" w:hanging="10"/>
        <w:jc w:val="center"/>
      </w:pPr>
      <w:r>
        <w:t xml:space="preserve">кандидата юридических наук </w:t>
      </w:r>
      <w:r>
        <w:rPr>
          <w:b/>
        </w:rPr>
        <w:t xml:space="preserve">Е.А. Макушенко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t xml:space="preserve"> </w:t>
      </w:r>
    </w:p>
    <w:p w:rsidR="001368D6" w:rsidRDefault="00DC3E31">
      <w:pPr>
        <w:spacing w:after="10"/>
        <w:ind w:left="10" w:right="791" w:hanging="10"/>
        <w:jc w:val="center"/>
      </w:pPr>
      <w:r>
        <w:rPr>
          <w:sz w:val="22"/>
        </w:rPr>
        <w:t xml:space="preserve">ООО «Мир полиграфии» </w:t>
      </w:r>
    </w:p>
    <w:p w:rsidR="001368D6" w:rsidRDefault="00DC3E31">
      <w:pPr>
        <w:spacing w:after="10"/>
        <w:ind w:left="10" w:right="788" w:hanging="10"/>
        <w:jc w:val="center"/>
      </w:pPr>
      <w:r>
        <w:rPr>
          <w:sz w:val="22"/>
        </w:rPr>
        <w:t xml:space="preserve">170000, г.Тверь, б-р Радищева, д.11, </w:t>
      </w:r>
    </w:p>
    <w:p w:rsidR="001368D6" w:rsidRDefault="00DC3E31">
      <w:pPr>
        <w:spacing w:after="10"/>
        <w:ind w:left="2770" w:right="3498" w:hanging="10"/>
        <w:jc w:val="center"/>
      </w:pPr>
      <w:r>
        <w:rPr>
          <w:sz w:val="22"/>
        </w:rPr>
        <w:t xml:space="preserve">Тел. (4822) 35-99-73 </w:t>
      </w:r>
      <w:hyperlink r:id="rId155">
        <w:r>
          <w:rPr>
            <w:sz w:val="22"/>
            <w:u w:val="single" w:color="000000"/>
          </w:rPr>
          <w:t>www</w:t>
        </w:r>
      </w:hyperlink>
      <w:hyperlink r:id="rId156">
        <w:r>
          <w:rPr>
            <w:sz w:val="22"/>
            <w:u w:val="single" w:color="000000"/>
          </w:rPr>
          <w:t>.</w:t>
        </w:r>
      </w:hyperlink>
      <w:hyperlink r:id="rId157">
        <w:r>
          <w:rPr>
            <w:sz w:val="22"/>
            <w:u w:val="single" w:color="000000"/>
          </w:rPr>
          <w:t>tver</w:t>
        </w:r>
      </w:hyperlink>
      <w:hyperlink r:id="rId158">
        <w:r>
          <w:rPr>
            <w:sz w:val="22"/>
            <w:u w:val="single" w:color="000000"/>
          </w:rPr>
          <w:t>-</w:t>
        </w:r>
      </w:hyperlink>
      <w:hyperlink r:id="rId159">
        <w:r>
          <w:rPr>
            <w:sz w:val="22"/>
            <w:u w:val="single" w:color="000000"/>
          </w:rPr>
          <w:t>p</w:t>
        </w:r>
        <w:r>
          <w:rPr>
            <w:sz w:val="22"/>
            <w:u w:val="single" w:color="000000"/>
          </w:rPr>
          <w:t>rint</w:t>
        </w:r>
      </w:hyperlink>
      <w:hyperlink r:id="rId160">
        <w:r>
          <w:rPr>
            <w:sz w:val="22"/>
            <w:u w:val="single" w:color="000000"/>
          </w:rPr>
          <w:t>.</w:t>
        </w:r>
      </w:hyperlink>
      <w:hyperlink r:id="rId161">
        <w:r>
          <w:rPr>
            <w:sz w:val="22"/>
            <w:u w:val="single" w:color="000000"/>
          </w:rPr>
          <w:t>ru</w:t>
        </w:r>
      </w:hyperlink>
      <w:hyperlink r:id="rId162">
        <w:r>
          <w:rPr>
            <w:rFonts w:ascii="Calibri" w:eastAsia="Calibri" w:hAnsi="Calibri" w:cs="Calibri"/>
            <w:sz w:val="22"/>
          </w:rPr>
          <w:t xml:space="preserve"> </w:t>
        </w:r>
      </w:hyperlink>
    </w:p>
    <w:p w:rsidR="001368D6" w:rsidRDefault="00DC3E31">
      <w:pPr>
        <w:spacing w:after="0" w:line="259" w:lineRule="auto"/>
        <w:ind w:left="0" w:right="737" w:firstLine="0"/>
        <w:jc w:val="center"/>
      </w:pPr>
      <w:r>
        <w:rPr>
          <w:sz w:val="22"/>
        </w:rPr>
        <w:t xml:space="preserve"> </w:t>
      </w:r>
    </w:p>
    <w:p w:rsidR="001368D6" w:rsidRDefault="00DC3E31">
      <w:pPr>
        <w:spacing w:after="10"/>
        <w:ind w:left="10" w:right="789" w:hanging="10"/>
        <w:jc w:val="center"/>
      </w:pPr>
      <w:r>
        <w:rPr>
          <w:sz w:val="22"/>
        </w:rPr>
        <w:t xml:space="preserve">Условия печати Заказ №4 Тираж 100 экз. </w:t>
      </w:r>
    </w:p>
    <w:p w:rsidR="001368D6" w:rsidRDefault="00DC3E31">
      <w:pPr>
        <w:spacing w:after="10"/>
        <w:ind w:left="10" w:right="789" w:hanging="10"/>
        <w:jc w:val="center"/>
      </w:pPr>
      <w:r>
        <w:rPr>
          <w:sz w:val="22"/>
        </w:rPr>
        <w:t xml:space="preserve">Отдано в печать 30.12.2016 г. Бумага офсетная 80 гр. </w:t>
      </w:r>
    </w:p>
    <w:p w:rsidR="001368D6" w:rsidRDefault="00DC3E31">
      <w:pPr>
        <w:spacing w:after="10"/>
        <w:ind w:left="10" w:right="788" w:hanging="10"/>
        <w:jc w:val="center"/>
      </w:pPr>
      <w:r>
        <w:rPr>
          <w:sz w:val="22"/>
        </w:rPr>
        <w:t xml:space="preserve"> Цифровая печать</w:t>
      </w:r>
      <w:r>
        <w:rPr>
          <w:sz w:val="22"/>
        </w:rPr>
        <w:t xml:space="preserve">. Усл. печ. л. 45,0. </w:t>
      </w:r>
    </w:p>
    <w:p w:rsidR="001368D6" w:rsidRDefault="00DC3E31">
      <w:pPr>
        <w:spacing w:after="67" w:line="259" w:lineRule="auto"/>
        <w:ind w:left="0" w:right="737" w:firstLine="0"/>
        <w:jc w:val="center"/>
      </w:pPr>
      <w:r>
        <w:rPr>
          <w:sz w:val="22"/>
        </w:rPr>
        <w:t xml:space="preserve"> </w:t>
      </w:r>
    </w:p>
    <w:p w:rsidR="001368D6" w:rsidRDefault="00DC3E31">
      <w:pPr>
        <w:spacing w:after="0" w:line="259" w:lineRule="auto"/>
        <w:ind w:left="540" w:firstLine="0"/>
        <w:jc w:val="left"/>
      </w:pPr>
      <w:r>
        <w:rPr>
          <w:sz w:val="32"/>
        </w:rPr>
        <w:t xml:space="preserve"> </w:t>
      </w:r>
    </w:p>
    <w:p w:rsidR="001368D6" w:rsidRDefault="00DC3E31">
      <w:pPr>
        <w:spacing w:after="0" w:line="259" w:lineRule="auto"/>
        <w:ind w:left="0" w:firstLine="0"/>
        <w:jc w:val="left"/>
      </w:pPr>
      <w:r>
        <w:lastRenderedPageBreak/>
        <w:t xml:space="preserve"> </w:t>
      </w:r>
    </w:p>
    <w:sectPr w:rsidR="001368D6">
      <w:footerReference w:type="even" r:id="rId163"/>
      <w:footerReference w:type="default" r:id="rId164"/>
      <w:footerReference w:type="first" r:id="rId165"/>
      <w:pgSz w:w="11906" w:h="16838"/>
      <w:pgMar w:top="350" w:right="648" w:bottom="497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3E31" w:rsidRDefault="00DC3E31">
      <w:pPr>
        <w:spacing w:after="0" w:line="240" w:lineRule="auto"/>
      </w:pPr>
      <w:r>
        <w:separator/>
      </w:r>
    </w:p>
  </w:endnote>
  <w:endnote w:type="continuationSeparator" w:id="0">
    <w:p w:rsidR="00DC3E31" w:rsidRDefault="00DC3E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8D6" w:rsidRDefault="00DC3E31">
    <w:pPr>
      <w:spacing w:after="0" w:line="259" w:lineRule="auto"/>
      <w:ind w:left="0" w:right="739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923925</wp:posOffset>
              </wp:positionH>
              <wp:positionV relativeFrom="page">
                <wp:posOffset>9866630</wp:posOffset>
              </wp:positionV>
              <wp:extent cx="5721985" cy="45085"/>
              <wp:effectExtent l="0" t="0" r="0" b="0"/>
              <wp:wrapSquare wrapText="bothSides"/>
              <wp:docPr id="185196" name="Group 1851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1985" cy="45085"/>
                        <a:chOff x="0" y="0"/>
                        <a:chExt cx="5721985" cy="45085"/>
                      </a:xfrm>
                    </wpg:grpSpPr>
                    <pic:pic xmlns:pic="http://schemas.openxmlformats.org/drawingml/2006/picture">
                      <pic:nvPicPr>
                        <pic:cNvPr id="185197" name="Picture 18519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8923" y="-3300"/>
                          <a:ext cx="5681472" cy="487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5489A67" id="Group 185196" o:spid="_x0000_s1026" style="position:absolute;margin-left:72.75pt;margin-top:776.9pt;width:450.55pt;height:3.55pt;z-index:251658240;mso-position-horizontal-relative:page;mso-position-vertical-relative:page" coordsize="57219,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85197" o:spid="_x0000_s1027" type="#_x0000_t75" style="position:absolute;left:189;top:-33;width:56814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HjqPDAAAA3wAAAA8AAABkcnMvZG93bnJldi54bWxET11rwjAUfR/4H8IVfJGZVtjUahRRxMEE&#10;mbr3u+baFpub0sSa/ftlMNjj4XwvVsHUoqPWVZYVpKMEBHFudcWFgst59zwF4TyyxtoyKfgmB6tl&#10;72mBmbYP/qDu5AsRQ9hlqKD0vsmkdHlJBt3INsSRu9rWoI+wLaRu8RHDTS3HSfIqDVYcG0psaFNS&#10;fjvdjYLt52YoD/YrhGHn3u02vV/2R1Jq0A/rOQhPwf+L/9xvOs6fvqSzCfz+iQDk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oeOo8MAAADfAAAADwAAAAAAAAAAAAAAAACf&#10;AgAAZHJzL2Rvd25yZXYueG1sUEsFBgAAAAAEAAQA9wAAAI8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Cambria" w:eastAsia="Cambria" w:hAnsi="Cambria" w:cs="Cambria"/>
        <w:sz w:val="22"/>
      </w:rPr>
      <w:t xml:space="preserve"> </w:t>
    </w:r>
  </w:p>
  <w:p w:rsidR="001368D6" w:rsidRDefault="00DC3E31">
    <w:pPr>
      <w:spacing w:after="0" w:line="259" w:lineRule="auto"/>
      <w:ind w:left="0" w:right="79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mbria" w:eastAsia="Cambria" w:hAnsi="Cambria" w:cs="Cambria"/>
        <w:sz w:val="22"/>
      </w:rPr>
      <w:t>2</w:t>
    </w:r>
    <w:r>
      <w:rPr>
        <w:rFonts w:ascii="Cambria" w:eastAsia="Cambria" w:hAnsi="Cambria" w:cs="Cambria"/>
        <w:sz w:val="22"/>
      </w:rPr>
      <w:fldChar w:fldCharType="end"/>
    </w:r>
    <w:r>
      <w:rPr>
        <w:rFonts w:ascii="Cambria" w:eastAsia="Cambria" w:hAnsi="Cambria" w:cs="Cambria"/>
        <w:sz w:val="22"/>
      </w:rPr>
      <w:t xml:space="preserve"> </w:t>
    </w:r>
  </w:p>
  <w:p w:rsidR="001368D6" w:rsidRDefault="00DC3E31">
    <w:pPr>
      <w:spacing w:after="0" w:line="259" w:lineRule="auto"/>
      <w:ind w:left="0" w:firstLine="0"/>
      <w:jc w:val="left"/>
    </w:pPr>
    <w:r>
      <w:rPr>
        <w:rFonts w:ascii="Cambria" w:eastAsia="Cambria" w:hAnsi="Cambria" w:cs="Cambria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8D6" w:rsidRDefault="00DC3E31">
    <w:pPr>
      <w:spacing w:after="0" w:line="259" w:lineRule="auto"/>
      <w:ind w:left="0" w:right="739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923925</wp:posOffset>
              </wp:positionH>
              <wp:positionV relativeFrom="page">
                <wp:posOffset>9866630</wp:posOffset>
              </wp:positionV>
              <wp:extent cx="5721985" cy="45085"/>
              <wp:effectExtent l="0" t="0" r="0" b="0"/>
              <wp:wrapSquare wrapText="bothSides"/>
              <wp:docPr id="185181" name="Group 1851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1985" cy="45085"/>
                        <a:chOff x="0" y="0"/>
                        <a:chExt cx="5721985" cy="45085"/>
                      </a:xfrm>
                    </wpg:grpSpPr>
                    <pic:pic xmlns:pic="http://schemas.openxmlformats.org/drawingml/2006/picture">
                      <pic:nvPicPr>
                        <pic:cNvPr id="185182" name="Picture 1851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8923" y="-3300"/>
                          <a:ext cx="5681472" cy="487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77D61E3" id="Group 185181" o:spid="_x0000_s1026" style="position:absolute;margin-left:72.75pt;margin-top:776.9pt;width:450.55pt;height:3.55pt;z-index:251659264;mso-position-horizontal-relative:page;mso-position-vertical-relative:page" coordsize="57219,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85182" o:spid="_x0000_s1027" type="#_x0000_t75" style="position:absolute;left:189;top:-33;width:56814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pu+bDAAAA3wAAAA8AAABkcnMvZG93bnJldi54bWxET1trwjAUfhf8D+EIexFNK0xKNcpQxgYT&#10;xNv7WXPWljUnpYk1+/eLIPj48d2X62Aa0VPnassK0mkCgriwuuZSwfn0PslAOI+ssbFMCv7IwXo1&#10;HCwx1/bGB+qPvhQxhF2OCirv21xKV1Rk0E1tSxy5H9sZ9BF2pdQd3mK4aeQsSebSYM2xocKWNhUV&#10;v8erUbC9bMZyZ79DGPfuy27T6/ljT0q9jMLbAoSn4J/ih/tTx/nZa5rN4P4nAp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ym75sMAAADfAAAADwAAAAAAAAAAAAAAAACf&#10;AgAAZHJzL2Rvd25yZXYueG1sUEsFBgAAAAAEAAQA9wAAAI8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Cambria" w:eastAsia="Cambria" w:hAnsi="Cambria" w:cs="Cambria"/>
        <w:sz w:val="22"/>
      </w:rPr>
      <w:t xml:space="preserve"> </w:t>
    </w:r>
  </w:p>
  <w:p w:rsidR="001368D6" w:rsidRDefault="00DC3E31">
    <w:pPr>
      <w:spacing w:after="0" w:line="259" w:lineRule="auto"/>
      <w:ind w:left="0" w:right="79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73527" w:rsidRPr="00073527">
      <w:rPr>
        <w:rFonts w:ascii="Cambria" w:eastAsia="Cambria" w:hAnsi="Cambria" w:cs="Cambria"/>
        <w:noProof/>
        <w:sz w:val="22"/>
      </w:rPr>
      <w:t>21</w:t>
    </w:r>
    <w:r>
      <w:rPr>
        <w:rFonts w:ascii="Cambria" w:eastAsia="Cambria" w:hAnsi="Cambria" w:cs="Cambria"/>
        <w:sz w:val="22"/>
      </w:rPr>
      <w:fldChar w:fldCharType="end"/>
    </w:r>
    <w:r>
      <w:rPr>
        <w:rFonts w:ascii="Cambria" w:eastAsia="Cambria" w:hAnsi="Cambria" w:cs="Cambria"/>
        <w:sz w:val="22"/>
      </w:rPr>
      <w:t xml:space="preserve"> </w:t>
    </w:r>
  </w:p>
  <w:p w:rsidR="001368D6" w:rsidRDefault="00DC3E31">
    <w:pPr>
      <w:spacing w:after="0" w:line="259" w:lineRule="auto"/>
      <w:ind w:left="0" w:firstLine="0"/>
      <w:jc w:val="left"/>
    </w:pPr>
    <w:r>
      <w:rPr>
        <w:rFonts w:ascii="Cambria" w:eastAsia="Cambria" w:hAnsi="Cambria" w:cs="Cambria"/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8D6" w:rsidRDefault="001368D6">
    <w:pPr>
      <w:spacing w:after="160" w:line="259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3E31" w:rsidRDefault="00DC3E31">
      <w:pPr>
        <w:spacing w:after="0" w:line="259" w:lineRule="auto"/>
        <w:ind w:left="0" w:firstLine="0"/>
      </w:pPr>
      <w:r>
        <w:separator/>
      </w:r>
    </w:p>
  </w:footnote>
  <w:footnote w:type="continuationSeparator" w:id="0">
    <w:p w:rsidR="00DC3E31" w:rsidRDefault="00DC3E31">
      <w:pPr>
        <w:spacing w:after="0" w:line="259" w:lineRule="auto"/>
        <w:ind w:left="0" w:firstLine="0"/>
      </w:pPr>
      <w:r>
        <w:continuationSeparator/>
      </w:r>
    </w:p>
  </w:footnote>
  <w:footnote w:id="1">
    <w:p w:rsidR="001368D6" w:rsidRDefault="00DC3E31">
      <w:pPr>
        <w:pStyle w:val="footnotedescription"/>
      </w:pPr>
      <w:r>
        <w:rPr>
          <w:rStyle w:val="footnotemark"/>
        </w:rPr>
        <w:footnoteRef/>
      </w:r>
      <w:r>
        <w:t xml:space="preserve"> </w:t>
      </w:r>
      <w:r>
        <w:rPr>
          <w:sz w:val="22"/>
        </w:rPr>
        <w:t xml:space="preserve">См., например, Послание Президента РФ Д.А. Медведева Федеральному Собранию РФ </w:t>
      </w:r>
    </w:p>
  </w:footnote>
  <w:footnote w:id="2">
    <w:p w:rsidR="001368D6" w:rsidRDefault="00DC3E31">
      <w:pPr>
        <w:pStyle w:val="footnotedescription"/>
        <w:spacing w:after="14" w:line="256" w:lineRule="auto"/>
      </w:pPr>
      <w:r>
        <w:rPr>
          <w:rStyle w:val="footnotemark"/>
        </w:rPr>
        <w:footnoteRef/>
      </w:r>
      <w:r>
        <w:t xml:space="preserve"> </w:t>
      </w:r>
      <w:r>
        <w:rPr>
          <w:sz w:val="20"/>
        </w:rPr>
        <w:t xml:space="preserve">См., например: </w:t>
      </w:r>
      <w:r>
        <w:rPr>
          <w:i/>
          <w:sz w:val="20"/>
        </w:rPr>
        <w:t>Добрецов Д.Г., Какителашвили М.М.</w:t>
      </w:r>
      <w:r>
        <w:rPr>
          <w:sz w:val="20"/>
        </w:rPr>
        <w:t xml:space="preserve"> Проблемы обращения с отходами производства и потребления в современных условиях // Закон и время № 2. 2015. С. 55–59. </w:t>
      </w:r>
    </w:p>
  </w:footnote>
  <w:footnote w:id="3">
    <w:p w:rsidR="001368D6" w:rsidRDefault="00DC3E31">
      <w:pPr>
        <w:pStyle w:val="footnotedescription"/>
        <w:spacing w:line="244" w:lineRule="auto"/>
        <w:ind w:right="796"/>
      </w:pPr>
      <w:r>
        <w:rPr>
          <w:rStyle w:val="footnotemark"/>
        </w:rPr>
        <w:footnoteRef/>
      </w:r>
      <w:r>
        <w:t xml:space="preserve"> </w:t>
      </w:r>
      <w:r>
        <w:rPr>
          <w:sz w:val="20"/>
        </w:rPr>
        <w:t xml:space="preserve">См., например: </w:t>
      </w:r>
      <w:r>
        <w:rPr>
          <w:i/>
          <w:sz w:val="20"/>
        </w:rPr>
        <w:t>Какителашвили М.М.</w:t>
      </w:r>
      <w:r>
        <w:rPr>
          <w:sz w:val="20"/>
        </w:rPr>
        <w:t xml:space="preserve"> Деятельность органов прокуратуры по обеспечению зако</w:t>
      </w:r>
      <w:r>
        <w:rPr>
          <w:sz w:val="20"/>
        </w:rPr>
        <w:t xml:space="preserve">нности в сфере обращения с отходами производства и потребления / Эколого-правовое обеспечение устойчивого (развития регионов России: сб. материалов Международной практической конференции. Москва, 19.03.2015. / Отв. ред. Боголюбов С.А., 2015. С. 45-47. </w:t>
      </w:r>
    </w:p>
  </w:footnote>
  <w:footnote w:id="4">
    <w:p w:rsidR="001368D6" w:rsidRDefault="00DC3E31">
      <w:pPr>
        <w:pStyle w:val="footnotedescription"/>
        <w:ind w:right="462"/>
      </w:pPr>
      <w:r>
        <w:rPr>
          <w:rStyle w:val="footnotemark"/>
        </w:rPr>
        <w:footnoteRef/>
      </w:r>
      <w:r>
        <w:t xml:space="preserve"> </w:t>
      </w:r>
      <w:r>
        <w:rPr>
          <w:i/>
          <w:sz w:val="20"/>
        </w:rPr>
        <w:t>В</w:t>
      </w:r>
      <w:r>
        <w:rPr>
          <w:i/>
          <w:sz w:val="20"/>
        </w:rPr>
        <w:t>инокуров А.Ю. Природоохранная</w:t>
      </w:r>
      <w:r>
        <w:rPr>
          <w:sz w:val="20"/>
        </w:rPr>
        <w:t xml:space="preserve"> деятельность правоохранительных органов Российской Федерации: М.: Изд-во МосГУ, 2006. С. 3. </w:t>
      </w:r>
    </w:p>
  </w:footnote>
  <w:footnote w:id="5">
    <w:p w:rsidR="001368D6" w:rsidRDefault="00DC3E31">
      <w:pPr>
        <w:pStyle w:val="footnotedescription"/>
        <w:spacing w:after="190" w:line="291" w:lineRule="auto"/>
        <w:ind w:right="787"/>
      </w:pPr>
      <w:r>
        <w:rPr>
          <w:rStyle w:val="footnotemark"/>
        </w:rPr>
        <w:footnoteRef/>
      </w:r>
      <w:r>
        <w:t xml:space="preserve"> </w:t>
      </w:r>
      <w:r>
        <w:rPr>
          <w:sz w:val="22"/>
        </w:rPr>
        <w:t xml:space="preserve">См., например: </w:t>
      </w:r>
      <w:r>
        <w:rPr>
          <w:i/>
          <w:sz w:val="22"/>
        </w:rPr>
        <w:t>Бринчук М.М. Человек</w:t>
      </w:r>
      <w:r>
        <w:rPr>
          <w:sz w:val="22"/>
        </w:rPr>
        <w:t xml:space="preserve"> как объект экологических отношений // Экологическое право. 2005. № 3. С. 2-5; </w:t>
      </w:r>
      <w:r>
        <w:rPr>
          <w:i/>
          <w:sz w:val="22"/>
        </w:rPr>
        <w:t>Добрецов Д.Г. Про</w:t>
      </w:r>
      <w:r>
        <w:rPr>
          <w:i/>
          <w:sz w:val="22"/>
        </w:rPr>
        <w:t>курорский</w:t>
      </w:r>
      <w:r>
        <w:rPr>
          <w:sz w:val="22"/>
        </w:rPr>
        <w:t xml:space="preserve"> надзор как средство</w:t>
      </w:r>
      <w:r>
        <w:rPr>
          <w:rFonts w:ascii="Calibri" w:eastAsia="Calibri" w:hAnsi="Calibri" w:cs="Calibri"/>
          <w:sz w:val="22"/>
        </w:rPr>
        <w:t xml:space="preserve"> защиты </w:t>
      </w:r>
      <w:r>
        <w:rPr>
          <w:sz w:val="22"/>
        </w:rPr>
        <w:t xml:space="preserve">экологических прав человека и гражданина. Дисс. …кандидата юридических наук. М., 2002. </w:t>
      </w:r>
    </w:p>
  </w:footnote>
  <w:footnote w:id="6">
    <w:p w:rsidR="001368D6" w:rsidRDefault="00DC3E31">
      <w:pPr>
        <w:pStyle w:val="footnotedescription"/>
        <w:spacing w:line="254" w:lineRule="auto"/>
      </w:pPr>
      <w:r>
        <w:rPr>
          <w:rStyle w:val="footnotemark"/>
        </w:rPr>
        <w:footnoteRef/>
      </w:r>
      <w:r>
        <w:t xml:space="preserve"> </w:t>
      </w:r>
      <w:r>
        <w:rPr>
          <w:sz w:val="20"/>
        </w:rPr>
        <w:t xml:space="preserve">См., например: </w:t>
      </w:r>
      <w:r>
        <w:rPr>
          <w:i/>
          <w:sz w:val="20"/>
        </w:rPr>
        <w:t>Бессарабов В.Г., Добрецов Д.Г., Суслова Н.В.</w:t>
      </w:r>
      <w:r>
        <w:rPr>
          <w:sz w:val="20"/>
        </w:rPr>
        <w:t xml:space="preserve"> </w:t>
      </w:r>
      <w:r>
        <w:rPr>
          <w:sz w:val="20"/>
        </w:rPr>
        <w:t xml:space="preserve">Прокурорский надзор за исполнением природоохранного законодательства  // Экология производства. 2013. № 8. С. 49. </w:t>
      </w:r>
    </w:p>
  </w:footnote>
  <w:footnote w:id="7">
    <w:p w:rsidR="001368D6" w:rsidRDefault="00DC3E31">
      <w:pPr>
        <w:pStyle w:val="footnotedescription"/>
        <w:jc w:val="left"/>
      </w:pPr>
      <w:r>
        <w:rPr>
          <w:rStyle w:val="footnotemark"/>
        </w:rPr>
        <w:footnoteRef/>
      </w:r>
      <w:r>
        <w:t xml:space="preserve"> Система ГАРАНТ: </w:t>
      </w:r>
      <w:hyperlink r:id="rId1" w:anchor="ixzz3Qr6Iv9Jt">
        <w:r>
          <w:t>http://base.garant.ru/70169264/#ixzz3Qr6Iv9Jt</w:t>
        </w:r>
      </w:hyperlink>
      <w:hyperlink r:id="rId2" w:anchor="ixzz3Qr6Iv9Jt">
        <w:r>
          <w:t xml:space="preserve"> </w:t>
        </w:r>
      </w:hyperlink>
    </w:p>
  </w:footnote>
  <w:footnote w:id="8">
    <w:p w:rsidR="001368D6" w:rsidRDefault="00DC3E31">
      <w:pPr>
        <w:pStyle w:val="footnotedescription"/>
        <w:spacing w:line="254" w:lineRule="auto"/>
        <w:ind w:right="1085"/>
        <w:jc w:val="left"/>
      </w:pPr>
      <w:r>
        <w:rPr>
          <w:rStyle w:val="footnotemark"/>
        </w:rPr>
        <w:footnoteRef/>
      </w:r>
      <w:r>
        <w:t xml:space="preserve"> </w:t>
      </w:r>
      <w:r>
        <w:rPr>
          <w:sz w:val="20"/>
        </w:rPr>
        <w:t xml:space="preserve">См.: </w:t>
      </w:r>
      <w:r>
        <w:t>Экологическое право: учебник / под ред. О.Л. Дубовик. М., 2008. С.  714-715.</w:t>
      </w:r>
      <w:r>
        <w:rPr>
          <w:sz w:val="20"/>
        </w:rPr>
        <w:t xml:space="preserve"> </w:t>
      </w:r>
      <w:r>
        <w:rPr>
          <w:sz w:val="20"/>
          <w:vertAlign w:val="superscript"/>
        </w:rPr>
        <w:t>13</w:t>
      </w:r>
      <w:r>
        <w:rPr>
          <w:sz w:val="20"/>
        </w:rPr>
        <w:t xml:space="preserve"> См.: </w:t>
      </w:r>
      <w:r>
        <w:t>Экологическое право: учебник / под ред. О.Л. Дубовик. М., 2008. С.  714-715.</w:t>
      </w:r>
      <w:r>
        <w:rPr>
          <w:sz w:val="20"/>
        </w:rPr>
        <w:t xml:space="preserve"> </w:t>
      </w:r>
    </w:p>
  </w:footnote>
  <w:footnote w:id="9">
    <w:p w:rsidR="001368D6" w:rsidRDefault="00DC3E31">
      <w:pPr>
        <w:pStyle w:val="footnotedescription"/>
        <w:jc w:val="left"/>
      </w:pPr>
      <w:r>
        <w:rPr>
          <w:rStyle w:val="footnotemark"/>
        </w:rPr>
        <w:footnoteRef/>
      </w:r>
      <w:hyperlink r:id="rId3">
        <w:r>
          <w:t xml:space="preserve"> </w:t>
        </w:r>
      </w:hyperlink>
      <w:hyperlink r:id="rId4">
        <w:r>
          <w:t>Постановление Правительства РФ от 3 сентября</w:t>
        </w:r>
      </w:hyperlink>
      <w:hyperlink r:id="rId5">
        <w:r>
          <w:rPr>
            <w:b/>
          </w:rPr>
          <w:t xml:space="preserve"> </w:t>
        </w:r>
      </w:hyperlink>
      <w:hyperlink r:id="rId6">
        <w:r>
          <w:t>2010</w:t>
        </w:r>
      </w:hyperlink>
      <w:hyperlink r:id="rId7">
        <w:r>
          <w:t xml:space="preserve"> </w:t>
        </w:r>
      </w:hyperlink>
      <w:hyperlink r:id="rId8">
        <w:r>
          <w:t>г.</w:t>
        </w:r>
      </w:hyperlink>
      <w:hyperlink r:id="rId9">
        <w:r>
          <w:rPr>
            <w:b/>
          </w:rPr>
          <w:t xml:space="preserve"> </w:t>
        </w:r>
      </w:hyperlink>
      <w:hyperlink r:id="rId10">
        <w:r>
          <w:t>N</w:t>
        </w:r>
      </w:hyperlink>
      <w:hyperlink r:id="rId11">
        <w:r>
          <w:t xml:space="preserve"> </w:t>
        </w:r>
      </w:hyperlink>
      <w:hyperlink r:id="rId12">
        <w:r>
          <w:t>681</w:t>
        </w:r>
      </w:hyperlink>
      <w:hyperlink r:id="rId13">
        <w:r>
          <w:rPr>
            <w:b/>
          </w:rPr>
          <w:t xml:space="preserve"> </w:t>
        </w:r>
      </w:hyperlink>
      <w:hyperlink r:id="rId14">
        <w:r>
          <w:t xml:space="preserve">"Об утверждении </w:t>
        </w:r>
      </w:hyperlink>
      <w:hyperlink r:id="rId15">
        <w:r>
          <w:t xml:space="preserve">Правил обращения с отходами производства и потребления в части осветительных </w:t>
        </w:r>
      </w:hyperlink>
      <w:hyperlink r:id="rId16">
        <w:r>
          <w:t>устройств, электрических ламп, ненадлежащие сбор</w:t>
        </w:r>
        <w:r>
          <w:t xml:space="preserve">, накопление, использование, </w:t>
        </w:r>
      </w:hyperlink>
      <w:r>
        <w:t>обезвреживание, транспортирование и размещение которых может повлеч</w:t>
      </w:r>
      <w:hyperlink r:id="rId17">
        <w:r>
          <w:t>ь</w:t>
        </w:r>
      </w:hyperlink>
      <w:hyperlink r:id="rId18">
        <w:r>
          <w:t xml:space="preserve"> </w:t>
        </w:r>
      </w:hyperlink>
      <w:hyperlink r:id="rId19">
        <w:r>
          <w:t xml:space="preserve">причинение вреда жизни, здоровью граждан, вреда животным, растениям и </w:t>
        </w:r>
      </w:hyperlink>
      <w:hyperlink r:id="rId20">
        <w:r>
          <w:rPr>
            <w:b/>
          </w:rPr>
          <w:t>о</w:t>
        </w:r>
      </w:hyperlink>
      <w:hyperlink r:id="rId21">
        <w:r>
          <w:t>кружающей среде"</w:t>
        </w:r>
      </w:hyperlink>
      <w:hyperlink r:id="rId22">
        <w:r>
          <w:rPr>
            <w:b/>
          </w:rPr>
          <w:t>/</w:t>
        </w:r>
      </w:hyperlink>
      <w:r>
        <w:rPr>
          <w:b/>
        </w:rPr>
        <w:t>/</w:t>
      </w:r>
      <w:r>
        <w:t xml:space="preserve"> Собрание законодательства Российской Фед</w:t>
      </w:r>
      <w:r>
        <w:t xml:space="preserve">ерации от 13 сентября 2010 г. № 37 ст. 4695;  </w:t>
      </w:r>
    </w:p>
    <w:p w:rsidR="001368D6" w:rsidRDefault="00DC3E31">
      <w:pPr>
        <w:pStyle w:val="footnotedescription"/>
        <w:jc w:val="left"/>
      </w:pPr>
      <w:r>
        <w:rPr>
          <w:rFonts w:ascii="Arial" w:eastAsia="Arial" w:hAnsi="Arial" w:cs="Arial"/>
        </w:rPr>
        <w:t xml:space="preserve"> </w:t>
      </w:r>
    </w:p>
  </w:footnote>
  <w:footnote w:id="10">
    <w:p w:rsidR="001368D6" w:rsidRDefault="00DC3E31">
      <w:pPr>
        <w:pStyle w:val="footnotedescription"/>
        <w:spacing w:line="256" w:lineRule="auto"/>
      </w:pPr>
      <w:r>
        <w:rPr>
          <w:rStyle w:val="footnotemark"/>
        </w:rPr>
        <w:footnoteRef/>
      </w:r>
      <w:r>
        <w:t xml:space="preserve"> Определение Краснодарского краевого суда от 08.11.2013 г. // СПС «Гарант». Раздел «Судебная практика». Дата обращения 16.03.2016 г.</w:t>
      </w:r>
      <w:r>
        <w:rPr>
          <w:sz w:val="20"/>
        </w:rPr>
        <w:t xml:space="preserve"> </w:t>
      </w:r>
    </w:p>
  </w:footnote>
  <w:footnote w:id="11">
    <w:p w:rsidR="001368D6" w:rsidRDefault="00DC3E31">
      <w:pPr>
        <w:pStyle w:val="footnotedescription"/>
        <w:jc w:val="left"/>
      </w:pPr>
      <w:r>
        <w:rPr>
          <w:rStyle w:val="footnotemark"/>
        </w:rPr>
        <w:footnoteRef/>
      </w:r>
      <w:r>
        <w:t xml:space="preserve"> Данный документ не был официально опубликован.</w:t>
      </w:r>
      <w:r>
        <w:rPr>
          <w:sz w:val="20"/>
        </w:rPr>
        <w:t xml:space="preserve"> </w:t>
      </w:r>
    </w:p>
  </w:footnote>
  <w:footnote w:id="12">
    <w:p w:rsidR="001368D6" w:rsidRDefault="00DC3E31">
      <w:pPr>
        <w:pStyle w:val="footnotedescription"/>
        <w:jc w:val="left"/>
      </w:pPr>
      <w:r>
        <w:rPr>
          <w:rStyle w:val="footnotemark"/>
        </w:rPr>
        <w:footnoteRef/>
      </w:r>
      <w:r>
        <w:t xml:space="preserve"> http://gov.cap.ru/Pu</w:t>
      </w:r>
      <w:r>
        <w:t>blication.aspx?gov_id=4&amp;id=2640972&amp;page=9</w:t>
      </w:r>
      <w:r>
        <w:rPr>
          <w:sz w:val="20"/>
        </w:rPr>
        <w:t xml:space="preserve"> </w:t>
      </w:r>
    </w:p>
  </w:footnote>
  <w:footnote w:id="13">
    <w:p w:rsidR="001368D6" w:rsidRDefault="00DC3E31">
      <w:pPr>
        <w:pStyle w:val="footnotedescription"/>
        <w:spacing w:after="45"/>
        <w:jc w:val="left"/>
      </w:pPr>
      <w:r>
        <w:rPr>
          <w:rStyle w:val="footnotemark"/>
        </w:rPr>
        <w:footnoteRef/>
      </w:r>
      <w:r>
        <w:t xml:space="preserve"> М.Коршунов. Раздельный сбор мусора в Германии </w:t>
      </w:r>
    </w:p>
    <w:p w:rsidR="001368D6" w:rsidRDefault="00DC3E31">
      <w:pPr>
        <w:pStyle w:val="footnotedescription"/>
        <w:jc w:val="left"/>
      </w:pPr>
      <w:r>
        <w:t>//</w:t>
      </w:r>
      <w:hyperlink r:id="rId23">
        <w:r>
          <w:rPr>
            <w:u w:val="single" w:color="000000"/>
          </w:rPr>
          <w:t>granik.com.ua</w:t>
        </w:r>
      </w:hyperlink>
      <w:hyperlink r:id="rId24">
        <w:r>
          <w:rPr>
            <w:rFonts w:ascii="Verdana" w:eastAsia="Verdana" w:hAnsi="Verdana" w:cs="Verdana"/>
          </w:rPr>
          <w:t>›</w:t>
        </w:r>
      </w:hyperlink>
      <w:r>
        <w:rPr>
          <w:u w:val="single" w:color="000000"/>
        </w:rPr>
        <w:t>index.php?…view=article…2010-06-29</w:t>
      </w:r>
      <w:r>
        <w:rPr>
          <w:sz w:val="20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920C76"/>
    <w:multiLevelType w:val="hybridMultilevel"/>
    <w:tmpl w:val="76AAF790"/>
    <w:lvl w:ilvl="0" w:tplc="15269096">
      <w:start w:val="1"/>
      <w:numFmt w:val="bullet"/>
      <w:lvlText w:val="•"/>
      <w:lvlJc w:val="left"/>
      <w:pPr>
        <w:ind w:left="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0140802">
      <w:start w:val="1"/>
      <w:numFmt w:val="bullet"/>
      <w:lvlText w:val="o"/>
      <w:lvlJc w:val="left"/>
      <w:pPr>
        <w:ind w:left="169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19817D6">
      <w:start w:val="1"/>
      <w:numFmt w:val="bullet"/>
      <w:lvlText w:val="▪"/>
      <w:lvlJc w:val="left"/>
      <w:pPr>
        <w:ind w:left="24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D3C5028">
      <w:start w:val="1"/>
      <w:numFmt w:val="bullet"/>
      <w:lvlText w:val="•"/>
      <w:lvlJc w:val="left"/>
      <w:pPr>
        <w:ind w:left="31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6947364">
      <w:start w:val="1"/>
      <w:numFmt w:val="bullet"/>
      <w:lvlText w:val="o"/>
      <w:lvlJc w:val="left"/>
      <w:pPr>
        <w:ind w:left="38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CB8972E">
      <w:start w:val="1"/>
      <w:numFmt w:val="bullet"/>
      <w:lvlText w:val="▪"/>
      <w:lvlJc w:val="left"/>
      <w:pPr>
        <w:ind w:left="45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75E3560">
      <w:start w:val="1"/>
      <w:numFmt w:val="bullet"/>
      <w:lvlText w:val="•"/>
      <w:lvlJc w:val="left"/>
      <w:pPr>
        <w:ind w:left="52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1BCD4D8">
      <w:start w:val="1"/>
      <w:numFmt w:val="bullet"/>
      <w:lvlText w:val="o"/>
      <w:lvlJc w:val="left"/>
      <w:pPr>
        <w:ind w:left="60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E9807CE">
      <w:start w:val="1"/>
      <w:numFmt w:val="bullet"/>
      <w:lvlText w:val="▪"/>
      <w:lvlJc w:val="left"/>
      <w:pPr>
        <w:ind w:left="67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107C9D"/>
    <w:multiLevelType w:val="hybridMultilevel"/>
    <w:tmpl w:val="AC3051DC"/>
    <w:lvl w:ilvl="0" w:tplc="F060355E">
      <w:start w:val="1"/>
      <w:numFmt w:val="bullet"/>
      <w:lvlText w:val="-"/>
      <w:lvlJc w:val="left"/>
      <w:pPr>
        <w:ind w:left="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AACAD04">
      <w:start w:val="1"/>
      <w:numFmt w:val="bullet"/>
      <w:lvlText w:val="o"/>
      <w:lvlJc w:val="left"/>
      <w:pPr>
        <w:ind w:left="17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7B6CAF4">
      <w:start w:val="1"/>
      <w:numFmt w:val="bullet"/>
      <w:lvlText w:val="▪"/>
      <w:lvlJc w:val="left"/>
      <w:pPr>
        <w:ind w:left="24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F8E2440">
      <w:start w:val="1"/>
      <w:numFmt w:val="bullet"/>
      <w:lvlText w:val="•"/>
      <w:lvlJc w:val="left"/>
      <w:pPr>
        <w:ind w:left="3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93E6534">
      <w:start w:val="1"/>
      <w:numFmt w:val="bullet"/>
      <w:lvlText w:val="o"/>
      <w:lvlJc w:val="left"/>
      <w:pPr>
        <w:ind w:left="39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C3AF0DA">
      <w:start w:val="1"/>
      <w:numFmt w:val="bullet"/>
      <w:lvlText w:val="▪"/>
      <w:lvlJc w:val="left"/>
      <w:pPr>
        <w:ind w:left="46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B186FB0">
      <w:start w:val="1"/>
      <w:numFmt w:val="bullet"/>
      <w:lvlText w:val="•"/>
      <w:lvlJc w:val="left"/>
      <w:pPr>
        <w:ind w:left="5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C24DAFE">
      <w:start w:val="1"/>
      <w:numFmt w:val="bullet"/>
      <w:lvlText w:val="o"/>
      <w:lvlJc w:val="left"/>
      <w:pPr>
        <w:ind w:left="6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FCCEBEE">
      <w:start w:val="1"/>
      <w:numFmt w:val="bullet"/>
      <w:lvlText w:val="▪"/>
      <w:lvlJc w:val="left"/>
      <w:pPr>
        <w:ind w:left="6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CD57154"/>
    <w:multiLevelType w:val="hybridMultilevel"/>
    <w:tmpl w:val="04B4AC76"/>
    <w:lvl w:ilvl="0" w:tplc="C7C2D564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A86F7D2">
      <w:start w:val="1"/>
      <w:numFmt w:val="bullet"/>
      <w:lvlText w:val="o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867DEA">
      <w:start w:val="1"/>
      <w:numFmt w:val="bullet"/>
      <w:lvlText w:val="▪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C00753A">
      <w:start w:val="1"/>
      <w:numFmt w:val="bullet"/>
      <w:lvlText w:val="•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CA69BC8">
      <w:start w:val="1"/>
      <w:numFmt w:val="bullet"/>
      <w:lvlText w:val="o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E7415CE">
      <w:start w:val="1"/>
      <w:numFmt w:val="bullet"/>
      <w:lvlText w:val="▪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F76A0B0">
      <w:start w:val="1"/>
      <w:numFmt w:val="bullet"/>
      <w:lvlText w:val="•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6447B10">
      <w:start w:val="1"/>
      <w:numFmt w:val="bullet"/>
      <w:lvlText w:val="o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640E88C">
      <w:start w:val="1"/>
      <w:numFmt w:val="bullet"/>
      <w:lvlText w:val="▪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E0C23C6"/>
    <w:multiLevelType w:val="hybridMultilevel"/>
    <w:tmpl w:val="39FE58C4"/>
    <w:lvl w:ilvl="0" w:tplc="C59EEB4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3521A1C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488C3D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6E8E986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DA8C0FA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C76D7F6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E5626CE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B9CBD90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FEB63A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069401C"/>
    <w:multiLevelType w:val="hybridMultilevel"/>
    <w:tmpl w:val="5C5800A8"/>
    <w:lvl w:ilvl="0" w:tplc="A01242B6">
      <w:start w:val="1"/>
      <w:numFmt w:val="decimal"/>
      <w:lvlText w:val="%1."/>
      <w:lvlJc w:val="left"/>
      <w:pPr>
        <w:ind w:left="3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CB21BF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E782A8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CF8764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8140CA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10348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3BEE04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28C51B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F04624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33C108C"/>
    <w:multiLevelType w:val="hybridMultilevel"/>
    <w:tmpl w:val="EF5680B2"/>
    <w:lvl w:ilvl="0" w:tplc="C4A44958">
      <w:start w:val="1"/>
      <w:numFmt w:val="decimal"/>
      <w:lvlText w:val="%1)"/>
      <w:lvlJc w:val="left"/>
      <w:pPr>
        <w:ind w:left="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C4621FE">
      <w:start w:val="1"/>
      <w:numFmt w:val="lowerLetter"/>
      <w:lvlText w:val="%2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D8296E0">
      <w:start w:val="1"/>
      <w:numFmt w:val="lowerRoman"/>
      <w:lvlText w:val="%3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9B6876A">
      <w:start w:val="1"/>
      <w:numFmt w:val="decimal"/>
      <w:lvlText w:val="%4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8661928">
      <w:start w:val="1"/>
      <w:numFmt w:val="lowerLetter"/>
      <w:lvlText w:val="%5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05254E4">
      <w:start w:val="1"/>
      <w:numFmt w:val="lowerRoman"/>
      <w:lvlText w:val="%6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3BE1160">
      <w:start w:val="1"/>
      <w:numFmt w:val="decimal"/>
      <w:lvlText w:val="%7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389C9C">
      <w:start w:val="1"/>
      <w:numFmt w:val="lowerLetter"/>
      <w:lvlText w:val="%8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578CBD0">
      <w:start w:val="1"/>
      <w:numFmt w:val="lowerRoman"/>
      <w:lvlText w:val="%9"/>
      <w:lvlJc w:val="left"/>
      <w:pPr>
        <w:ind w:left="6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E0318B3"/>
    <w:multiLevelType w:val="hybridMultilevel"/>
    <w:tmpl w:val="8D8A9448"/>
    <w:lvl w:ilvl="0" w:tplc="FA565904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F2ACEB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D3C6A7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9D82A3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2BA9986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254669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67C075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ED255E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BB6793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4410CF5"/>
    <w:multiLevelType w:val="hybridMultilevel"/>
    <w:tmpl w:val="82E052FC"/>
    <w:lvl w:ilvl="0" w:tplc="F4C8251A">
      <w:start w:val="1"/>
      <w:numFmt w:val="bullet"/>
      <w:lvlText w:val="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7685ED8">
      <w:start w:val="1"/>
      <w:numFmt w:val="bullet"/>
      <w:lvlText w:val="o"/>
      <w:lvlJc w:val="left"/>
      <w:pPr>
        <w:ind w:left="155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1B2649C">
      <w:start w:val="1"/>
      <w:numFmt w:val="bullet"/>
      <w:lvlText w:val="▪"/>
      <w:lvlJc w:val="left"/>
      <w:pPr>
        <w:ind w:left="227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03C9D00">
      <w:start w:val="1"/>
      <w:numFmt w:val="bullet"/>
      <w:lvlText w:val="•"/>
      <w:lvlJc w:val="left"/>
      <w:pPr>
        <w:ind w:left="299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45061FC">
      <w:start w:val="1"/>
      <w:numFmt w:val="bullet"/>
      <w:lvlText w:val="o"/>
      <w:lvlJc w:val="left"/>
      <w:pPr>
        <w:ind w:left="371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74A64FA">
      <w:start w:val="1"/>
      <w:numFmt w:val="bullet"/>
      <w:lvlText w:val="▪"/>
      <w:lvlJc w:val="left"/>
      <w:pPr>
        <w:ind w:left="443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B58B6E8">
      <w:start w:val="1"/>
      <w:numFmt w:val="bullet"/>
      <w:lvlText w:val="•"/>
      <w:lvlJc w:val="left"/>
      <w:pPr>
        <w:ind w:left="515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BB643BC">
      <w:start w:val="1"/>
      <w:numFmt w:val="bullet"/>
      <w:lvlText w:val="o"/>
      <w:lvlJc w:val="left"/>
      <w:pPr>
        <w:ind w:left="587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004F1BA">
      <w:start w:val="1"/>
      <w:numFmt w:val="bullet"/>
      <w:lvlText w:val="▪"/>
      <w:lvlJc w:val="left"/>
      <w:pPr>
        <w:ind w:left="659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D5E2341"/>
    <w:multiLevelType w:val="hybridMultilevel"/>
    <w:tmpl w:val="633678A4"/>
    <w:lvl w:ilvl="0" w:tplc="89B08AD4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406F3D8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6B40292">
      <w:start w:val="1"/>
      <w:numFmt w:val="bullet"/>
      <w:lvlText w:val="▪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3C7AAE">
      <w:start w:val="1"/>
      <w:numFmt w:val="bullet"/>
      <w:lvlText w:val="•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95E3798">
      <w:start w:val="1"/>
      <w:numFmt w:val="bullet"/>
      <w:lvlText w:val="o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7369166">
      <w:start w:val="1"/>
      <w:numFmt w:val="bullet"/>
      <w:lvlText w:val="▪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320013A">
      <w:start w:val="1"/>
      <w:numFmt w:val="bullet"/>
      <w:lvlText w:val="•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C5689EA">
      <w:start w:val="1"/>
      <w:numFmt w:val="bullet"/>
      <w:lvlText w:val="o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5E0A0CC">
      <w:start w:val="1"/>
      <w:numFmt w:val="bullet"/>
      <w:lvlText w:val="▪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30F4335D"/>
    <w:multiLevelType w:val="hybridMultilevel"/>
    <w:tmpl w:val="8CFADC54"/>
    <w:lvl w:ilvl="0" w:tplc="2F32E1AE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B9E33FE">
      <w:start w:val="1"/>
      <w:numFmt w:val="bullet"/>
      <w:lvlText w:val="o"/>
      <w:lvlJc w:val="left"/>
      <w:pPr>
        <w:ind w:left="23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9E228A6">
      <w:start w:val="1"/>
      <w:numFmt w:val="bullet"/>
      <w:lvlText w:val="▪"/>
      <w:lvlJc w:val="left"/>
      <w:pPr>
        <w:ind w:left="30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0C8E028">
      <w:start w:val="1"/>
      <w:numFmt w:val="bullet"/>
      <w:lvlText w:val="•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C1AA8A2">
      <w:start w:val="1"/>
      <w:numFmt w:val="bullet"/>
      <w:lvlText w:val="o"/>
      <w:lvlJc w:val="left"/>
      <w:pPr>
        <w:ind w:left="45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874746C">
      <w:start w:val="1"/>
      <w:numFmt w:val="bullet"/>
      <w:lvlText w:val="▪"/>
      <w:lvlJc w:val="left"/>
      <w:pPr>
        <w:ind w:left="52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33ED2FE">
      <w:start w:val="1"/>
      <w:numFmt w:val="bullet"/>
      <w:lvlText w:val="•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79AC1C4">
      <w:start w:val="1"/>
      <w:numFmt w:val="bullet"/>
      <w:lvlText w:val="o"/>
      <w:lvlJc w:val="left"/>
      <w:pPr>
        <w:ind w:left="66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F2E461E">
      <w:start w:val="1"/>
      <w:numFmt w:val="bullet"/>
      <w:lvlText w:val="▪"/>
      <w:lvlJc w:val="left"/>
      <w:pPr>
        <w:ind w:left="74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387109F9"/>
    <w:multiLevelType w:val="hybridMultilevel"/>
    <w:tmpl w:val="9FFAB026"/>
    <w:lvl w:ilvl="0" w:tplc="41245BB4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B206B0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5F48500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E82E16E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130CF14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06AD51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40C7E8C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E44ABE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5DE34C4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3F207415"/>
    <w:multiLevelType w:val="hybridMultilevel"/>
    <w:tmpl w:val="4ADEACDC"/>
    <w:lvl w:ilvl="0" w:tplc="12768E3A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474434E">
      <w:start w:val="1"/>
      <w:numFmt w:val="bullet"/>
      <w:lvlText w:val="o"/>
      <w:lvlJc w:val="left"/>
      <w:pPr>
        <w:ind w:left="25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CF8BA0E">
      <w:start w:val="1"/>
      <w:numFmt w:val="bullet"/>
      <w:lvlText w:val="▪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304208A">
      <w:start w:val="1"/>
      <w:numFmt w:val="bullet"/>
      <w:lvlText w:val="•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0E0570E">
      <w:start w:val="1"/>
      <w:numFmt w:val="bullet"/>
      <w:lvlText w:val="o"/>
      <w:lvlJc w:val="left"/>
      <w:pPr>
        <w:ind w:left="46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21C0A5E">
      <w:start w:val="1"/>
      <w:numFmt w:val="bullet"/>
      <w:lvlText w:val="▪"/>
      <w:lvlJc w:val="left"/>
      <w:pPr>
        <w:ind w:left="53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CF04332">
      <w:start w:val="1"/>
      <w:numFmt w:val="bullet"/>
      <w:lvlText w:val="•"/>
      <w:lvlJc w:val="left"/>
      <w:pPr>
        <w:ind w:left="61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8CA4DE">
      <w:start w:val="1"/>
      <w:numFmt w:val="bullet"/>
      <w:lvlText w:val="o"/>
      <w:lvlJc w:val="left"/>
      <w:pPr>
        <w:ind w:left="68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1823306">
      <w:start w:val="1"/>
      <w:numFmt w:val="bullet"/>
      <w:lvlText w:val="▪"/>
      <w:lvlJc w:val="left"/>
      <w:pPr>
        <w:ind w:left="75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41B6246C"/>
    <w:multiLevelType w:val="hybridMultilevel"/>
    <w:tmpl w:val="02328166"/>
    <w:lvl w:ilvl="0" w:tplc="B178E6BA">
      <w:start w:val="1"/>
      <w:numFmt w:val="decimal"/>
      <w:lvlText w:val="%1."/>
      <w:lvlJc w:val="left"/>
      <w:pPr>
        <w:ind w:left="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F9CA850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D563A3A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6908CC4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B5ADDA6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8169E84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AF6FBD0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96239D0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57CDC12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46031870"/>
    <w:multiLevelType w:val="hybridMultilevel"/>
    <w:tmpl w:val="52B44760"/>
    <w:lvl w:ilvl="0" w:tplc="B20042B4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CF6970E">
      <w:start w:val="1"/>
      <w:numFmt w:val="bullet"/>
      <w:lvlText w:val="o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B445874">
      <w:start w:val="1"/>
      <w:numFmt w:val="bullet"/>
      <w:lvlText w:val="▪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EEA14BA">
      <w:start w:val="1"/>
      <w:numFmt w:val="bullet"/>
      <w:lvlText w:val="•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F325162">
      <w:start w:val="1"/>
      <w:numFmt w:val="bullet"/>
      <w:lvlText w:val="o"/>
      <w:lvlJc w:val="left"/>
      <w:pPr>
        <w:ind w:left="6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2403A5E">
      <w:start w:val="1"/>
      <w:numFmt w:val="bullet"/>
      <w:lvlText w:val="▪"/>
      <w:lvlJc w:val="left"/>
      <w:pPr>
        <w:ind w:left="7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27C004E">
      <w:start w:val="1"/>
      <w:numFmt w:val="bullet"/>
      <w:lvlText w:val="•"/>
      <w:lvlJc w:val="left"/>
      <w:pPr>
        <w:ind w:left="8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73EAA96">
      <w:start w:val="1"/>
      <w:numFmt w:val="bullet"/>
      <w:lvlText w:val="o"/>
      <w:lvlJc w:val="left"/>
      <w:pPr>
        <w:ind w:left="8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C302B6A">
      <w:start w:val="1"/>
      <w:numFmt w:val="bullet"/>
      <w:lvlText w:val="▪"/>
      <w:lvlJc w:val="left"/>
      <w:pPr>
        <w:ind w:left="9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4A0317FC"/>
    <w:multiLevelType w:val="hybridMultilevel"/>
    <w:tmpl w:val="AA9CD2AC"/>
    <w:lvl w:ilvl="0" w:tplc="8A8A79A2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CE2010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D960C6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F4A1C4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018128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C3CEB9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1028F4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E341C1C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DC0348E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4A3D480E"/>
    <w:multiLevelType w:val="hybridMultilevel"/>
    <w:tmpl w:val="13A4EAFA"/>
    <w:lvl w:ilvl="0" w:tplc="41888F9E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2AE7304">
      <w:start w:val="1"/>
      <w:numFmt w:val="bullet"/>
      <w:lvlText w:val="o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ADC5A78">
      <w:start w:val="1"/>
      <w:numFmt w:val="bullet"/>
      <w:lvlText w:val="▪"/>
      <w:lvlJc w:val="left"/>
      <w:pPr>
        <w:ind w:left="2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8B054C2">
      <w:start w:val="1"/>
      <w:numFmt w:val="bullet"/>
      <w:lvlText w:val="•"/>
      <w:lvlJc w:val="left"/>
      <w:pPr>
        <w:ind w:left="3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24AC89E">
      <w:start w:val="1"/>
      <w:numFmt w:val="bullet"/>
      <w:lvlText w:val="o"/>
      <w:lvlJc w:val="left"/>
      <w:pPr>
        <w:ind w:left="3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ECE5AD2">
      <w:start w:val="1"/>
      <w:numFmt w:val="bullet"/>
      <w:lvlText w:val="▪"/>
      <w:lvlJc w:val="left"/>
      <w:pPr>
        <w:ind w:left="4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EEE3230">
      <w:start w:val="1"/>
      <w:numFmt w:val="bullet"/>
      <w:lvlText w:val="•"/>
      <w:lvlJc w:val="left"/>
      <w:pPr>
        <w:ind w:left="5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5FCBF68">
      <w:start w:val="1"/>
      <w:numFmt w:val="bullet"/>
      <w:lvlText w:val="o"/>
      <w:lvlJc w:val="left"/>
      <w:pPr>
        <w:ind w:left="5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4066848">
      <w:start w:val="1"/>
      <w:numFmt w:val="bullet"/>
      <w:lvlText w:val="▪"/>
      <w:lvlJc w:val="left"/>
      <w:pPr>
        <w:ind w:left="6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A44494C"/>
    <w:multiLevelType w:val="hybridMultilevel"/>
    <w:tmpl w:val="501CC3A2"/>
    <w:lvl w:ilvl="0" w:tplc="C2BE6FAE">
      <w:start w:val="1"/>
      <w:numFmt w:val="bullet"/>
      <w:lvlText w:val="-"/>
      <w:lvlJc w:val="left"/>
      <w:pPr>
        <w:ind w:left="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DB4D3F8">
      <w:start w:val="1"/>
      <w:numFmt w:val="bullet"/>
      <w:lvlText w:val="o"/>
      <w:lvlJc w:val="left"/>
      <w:pPr>
        <w:ind w:left="1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1CC3596">
      <w:start w:val="1"/>
      <w:numFmt w:val="bullet"/>
      <w:lvlText w:val="▪"/>
      <w:lvlJc w:val="left"/>
      <w:pPr>
        <w:ind w:left="2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72ACDA8">
      <w:start w:val="1"/>
      <w:numFmt w:val="bullet"/>
      <w:lvlText w:val="•"/>
      <w:lvlJc w:val="left"/>
      <w:pPr>
        <w:ind w:left="3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F88B774">
      <w:start w:val="1"/>
      <w:numFmt w:val="bullet"/>
      <w:lvlText w:val="o"/>
      <w:lvlJc w:val="left"/>
      <w:pPr>
        <w:ind w:left="4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2149736">
      <w:start w:val="1"/>
      <w:numFmt w:val="bullet"/>
      <w:lvlText w:val="▪"/>
      <w:lvlJc w:val="left"/>
      <w:pPr>
        <w:ind w:left="4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D50FB8E">
      <w:start w:val="1"/>
      <w:numFmt w:val="bullet"/>
      <w:lvlText w:val="•"/>
      <w:lvlJc w:val="left"/>
      <w:pPr>
        <w:ind w:left="54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41E586E">
      <w:start w:val="1"/>
      <w:numFmt w:val="bullet"/>
      <w:lvlText w:val="o"/>
      <w:lvlJc w:val="left"/>
      <w:pPr>
        <w:ind w:left="61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3EA71A">
      <w:start w:val="1"/>
      <w:numFmt w:val="bullet"/>
      <w:lvlText w:val="▪"/>
      <w:lvlJc w:val="left"/>
      <w:pPr>
        <w:ind w:left="68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1FE325C"/>
    <w:multiLevelType w:val="hybridMultilevel"/>
    <w:tmpl w:val="7E621808"/>
    <w:lvl w:ilvl="0" w:tplc="68EA4FDE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B5A7D22">
      <w:start w:val="1"/>
      <w:numFmt w:val="bullet"/>
      <w:lvlText w:val="o"/>
      <w:lvlJc w:val="left"/>
      <w:pPr>
        <w:ind w:left="13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8CA4836">
      <w:start w:val="1"/>
      <w:numFmt w:val="bullet"/>
      <w:lvlText w:val="▪"/>
      <w:lvlJc w:val="left"/>
      <w:pPr>
        <w:ind w:left="20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31ABE8A">
      <w:start w:val="1"/>
      <w:numFmt w:val="bullet"/>
      <w:lvlText w:val="•"/>
      <w:lvlJc w:val="left"/>
      <w:pPr>
        <w:ind w:left="276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0AA4508">
      <w:start w:val="1"/>
      <w:numFmt w:val="bullet"/>
      <w:lvlText w:val="o"/>
      <w:lvlJc w:val="left"/>
      <w:pPr>
        <w:ind w:left="348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7886460">
      <w:start w:val="1"/>
      <w:numFmt w:val="bullet"/>
      <w:lvlText w:val="▪"/>
      <w:lvlJc w:val="left"/>
      <w:pPr>
        <w:ind w:left="420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79A015E">
      <w:start w:val="1"/>
      <w:numFmt w:val="bullet"/>
      <w:lvlText w:val="•"/>
      <w:lvlJc w:val="left"/>
      <w:pPr>
        <w:ind w:left="492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0483134">
      <w:start w:val="1"/>
      <w:numFmt w:val="bullet"/>
      <w:lvlText w:val="o"/>
      <w:lvlJc w:val="left"/>
      <w:pPr>
        <w:ind w:left="56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B2CCAE8">
      <w:start w:val="1"/>
      <w:numFmt w:val="bullet"/>
      <w:lvlText w:val="▪"/>
      <w:lvlJc w:val="left"/>
      <w:pPr>
        <w:ind w:left="636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44344DF"/>
    <w:multiLevelType w:val="hybridMultilevel"/>
    <w:tmpl w:val="A9468EAE"/>
    <w:lvl w:ilvl="0" w:tplc="364C6BCA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DAC35F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AD893B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3C044B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5CEBC5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31AD41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59C5B9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1708B9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A0A606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84F09F3"/>
    <w:multiLevelType w:val="hybridMultilevel"/>
    <w:tmpl w:val="D130D0F2"/>
    <w:lvl w:ilvl="0" w:tplc="64582036">
      <w:start w:val="1"/>
      <w:numFmt w:val="bullet"/>
      <w:lvlText w:val="•"/>
      <w:lvlJc w:val="left"/>
      <w:pPr>
        <w:ind w:left="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2B86F28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1022536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0EC4F2C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968AB3A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2CCB300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EA8516C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5BE20C2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E5E1606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5A4673BB"/>
    <w:multiLevelType w:val="hybridMultilevel"/>
    <w:tmpl w:val="3378FAF8"/>
    <w:lvl w:ilvl="0" w:tplc="A30ECF80">
      <w:start w:val="1"/>
      <w:numFmt w:val="bullet"/>
      <w:lvlText w:val="•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0005E5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7AEA43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E46103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802144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E96C58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FA8487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E606A8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7169C9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AD85DE6"/>
    <w:multiLevelType w:val="hybridMultilevel"/>
    <w:tmpl w:val="186671D6"/>
    <w:lvl w:ilvl="0" w:tplc="A4526A20">
      <w:start w:val="1"/>
      <w:numFmt w:val="bullet"/>
      <w:lvlText w:val="•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040C54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2E8EBD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ED47C4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88E087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5DCF92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FFA705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DBE058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114902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5EC20248"/>
    <w:multiLevelType w:val="hybridMultilevel"/>
    <w:tmpl w:val="6B7AC9AC"/>
    <w:lvl w:ilvl="0" w:tplc="758E349A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8E2E2B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5985BB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3241AE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4623A9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6CAD44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ECCEC5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6240F2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8B0427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1F24EAA"/>
    <w:multiLevelType w:val="hybridMultilevel"/>
    <w:tmpl w:val="351E1DFE"/>
    <w:lvl w:ilvl="0" w:tplc="F75E94A4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8BE7D7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ECEEDD6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CD0502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7BE432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D66656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1F61B3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CEE28D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BEC312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63503C69"/>
    <w:multiLevelType w:val="hybridMultilevel"/>
    <w:tmpl w:val="A3C8BBB2"/>
    <w:lvl w:ilvl="0" w:tplc="1EFC26C8">
      <w:start w:val="1"/>
      <w:numFmt w:val="upperRoman"/>
      <w:lvlText w:val="%1"/>
      <w:lvlJc w:val="left"/>
      <w:pPr>
        <w:ind w:left="10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1CC94F4">
      <w:start w:val="1"/>
      <w:numFmt w:val="lowerLetter"/>
      <w:lvlText w:val="%2"/>
      <w:lvlJc w:val="left"/>
      <w:pPr>
        <w:ind w:left="17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DF2F890">
      <w:start w:val="1"/>
      <w:numFmt w:val="lowerRoman"/>
      <w:lvlText w:val="%3"/>
      <w:lvlJc w:val="left"/>
      <w:pPr>
        <w:ind w:left="24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9CE9FFC">
      <w:start w:val="1"/>
      <w:numFmt w:val="decimal"/>
      <w:lvlText w:val="%4"/>
      <w:lvlJc w:val="left"/>
      <w:pPr>
        <w:ind w:left="31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4FC3A16">
      <w:start w:val="1"/>
      <w:numFmt w:val="lowerLetter"/>
      <w:lvlText w:val="%5"/>
      <w:lvlJc w:val="left"/>
      <w:pPr>
        <w:ind w:left="39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954F45E">
      <w:start w:val="1"/>
      <w:numFmt w:val="lowerRoman"/>
      <w:lvlText w:val="%6"/>
      <w:lvlJc w:val="left"/>
      <w:pPr>
        <w:ind w:left="46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B701EF6">
      <w:start w:val="1"/>
      <w:numFmt w:val="decimal"/>
      <w:lvlText w:val="%7"/>
      <w:lvlJc w:val="left"/>
      <w:pPr>
        <w:ind w:left="5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EBC12BA">
      <w:start w:val="1"/>
      <w:numFmt w:val="lowerLetter"/>
      <w:lvlText w:val="%8"/>
      <w:lvlJc w:val="left"/>
      <w:pPr>
        <w:ind w:left="6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B60D84A">
      <w:start w:val="1"/>
      <w:numFmt w:val="lowerRoman"/>
      <w:lvlText w:val="%9"/>
      <w:lvlJc w:val="left"/>
      <w:pPr>
        <w:ind w:left="6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65D90453"/>
    <w:multiLevelType w:val="hybridMultilevel"/>
    <w:tmpl w:val="11763C4E"/>
    <w:lvl w:ilvl="0" w:tplc="DF264612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66048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4F0E2C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1BEBAD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440FE8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396E20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3AAA9A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11E699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47C747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689E4B07"/>
    <w:multiLevelType w:val="hybridMultilevel"/>
    <w:tmpl w:val="3A589EEE"/>
    <w:lvl w:ilvl="0" w:tplc="770EB416">
      <w:start w:val="1"/>
      <w:numFmt w:val="bullet"/>
      <w:lvlText w:val="•"/>
      <w:lvlJc w:val="left"/>
      <w:pPr>
        <w:ind w:left="17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600984E">
      <w:start w:val="1"/>
      <w:numFmt w:val="bullet"/>
      <w:lvlText w:val="o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5ECD1D2">
      <w:start w:val="1"/>
      <w:numFmt w:val="bullet"/>
      <w:lvlText w:val="▪"/>
      <w:lvlJc w:val="left"/>
      <w:pPr>
        <w:ind w:left="32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B766304">
      <w:start w:val="1"/>
      <w:numFmt w:val="bullet"/>
      <w:lvlText w:val="•"/>
      <w:lvlJc w:val="left"/>
      <w:pPr>
        <w:ind w:left="39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1A4632E">
      <w:start w:val="1"/>
      <w:numFmt w:val="bullet"/>
      <w:lvlText w:val="o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BF243B6">
      <w:start w:val="1"/>
      <w:numFmt w:val="bullet"/>
      <w:lvlText w:val="▪"/>
      <w:lvlJc w:val="left"/>
      <w:pPr>
        <w:ind w:left="53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5AC89A6">
      <w:start w:val="1"/>
      <w:numFmt w:val="bullet"/>
      <w:lvlText w:val="•"/>
      <w:lvlJc w:val="left"/>
      <w:pPr>
        <w:ind w:left="61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600C10A">
      <w:start w:val="1"/>
      <w:numFmt w:val="bullet"/>
      <w:lvlText w:val="o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6084D64">
      <w:start w:val="1"/>
      <w:numFmt w:val="bullet"/>
      <w:lvlText w:val="▪"/>
      <w:lvlJc w:val="left"/>
      <w:pPr>
        <w:ind w:left="7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6B6A7E35"/>
    <w:multiLevelType w:val="hybridMultilevel"/>
    <w:tmpl w:val="FB7EA1C6"/>
    <w:lvl w:ilvl="0" w:tplc="D3F8692A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9BA7790">
      <w:start w:val="1"/>
      <w:numFmt w:val="lowerLetter"/>
      <w:lvlText w:val="%2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410193E">
      <w:start w:val="1"/>
      <w:numFmt w:val="lowerRoman"/>
      <w:lvlText w:val="%3"/>
      <w:lvlJc w:val="left"/>
      <w:pPr>
        <w:ind w:left="2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23E6A24">
      <w:start w:val="1"/>
      <w:numFmt w:val="decimal"/>
      <w:lvlText w:val="%4"/>
      <w:lvlJc w:val="left"/>
      <w:pPr>
        <w:ind w:left="3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5ACE71C">
      <w:start w:val="1"/>
      <w:numFmt w:val="lowerLetter"/>
      <w:lvlText w:val="%5"/>
      <w:lvlJc w:val="left"/>
      <w:pPr>
        <w:ind w:left="3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AD000AC">
      <w:start w:val="1"/>
      <w:numFmt w:val="lowerRoman"/>
      <w:lvlText w:val="%6"/>
      <w:lvlJc w:val="left"/>
      <w:pPr>
        <w:ind w:left="4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28E46B0">
      <w:start w:val="1"/>
      <w:numFmt w:val="decimal"/>
      <w:lvlText w:val="%7"/>
      <w:lvlJc w:val="left"/>
      <w:pPr>
        <w:ind w:left="5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CBA633A">
      <w:start w:val="1"/>
      <w:numFmt w:val="lowerLetter"/>
      <w:lvlText w:val="%8"/>
      <w:lvlJc w:val="left"/>
      <w:pPr>
        <w:ind w:left="5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60E7E8A">
      <w:start w:val="1"/>
      <w:numFmt w:val="lowerRoman"/>
      <w:lvlText w:val="%9"/>
      <w:lvlJc w:val="left"/>
      <w:pPr>
        <w:ind w:left="6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6C8B6FE7"/>
    <w:multiLevelType w:val="hybridMultilevel"/>
    <w:tmpl w:val="9B9EAC06"/>
    <w:lvl w:ilvl="0" w:tplc="F682667A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672D7FA">
      <w:start w:val="1"/>
      <w:numFmt w:val="decimal"/>
      <w:lvlText w:val="%2)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E1AC796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844B662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7A21F52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24CEF4A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B0658D6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2321B94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66CCCB4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72AC12CF"/>
    <w:multiLevelType w:val="hybridMultilevel"/>
    <w:tmpl w:val="A7FAD29E"/>
    <w:lvl w:ilvl="0" w:tplc="8154FDAA">
      <w:start w:val="1"/>
      <w:numFmt w:val="bullet"/>
      <w:lvlText w:val="•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8D26434">
      <w:start w:val="1"/>
      <w:numFmt w:val="bullet"/>
      <w:lvlText w:val="-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18C35E8">
      <w:start w:val="1"/>
      <w:numFmt w:val="bullet"/>
      <w:lvlText w:val="▪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73AB000">
      <w:start w:val="1"/>
      <w:numFmt w:val="bullet"/>
      <w:lvlText w:val="•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9F673C0">
      <w:start w:val="1"/>
      <w:numFmt w:val="bullet"/>
      <w:lvlText w:val="o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EFCB538">
      <w:start w:val="1"/>
      <w:numFmt w:val="bullet"/>
      <w:lvlText w:val="▪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9F68A4C">
      <w:start w:val="1"/>
      <w:numFmt w:val="bullet"/>
      <w:lvlText w:val="•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B8C3FB6">
      <w:start w:val="1"/>
      <w:numFmt w:val="bullet"/>
      <w:lvlText w:val="o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0B6E2F8">
      <w:start w:val="1"/>
      <w:numFmt w:val="bullet"/>
      <w:lvlText w:val="▪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79DD7642"/>
    <w:multiLevelType w:val="hybridMultilevel"/>
    <w:tmpl w:val="0A28FFB4"/>
    <w:lvl w:ilvl="0" w:tplc="36EEA872">
      <w:start w:val="1"/>
      <w:numFmt w:val="decimal"/>
      <w:lvlText w:val="%1)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214DBC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03602A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56624F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35E1C4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47C8D2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C96DE6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EBC105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3B0DC5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7D516150"/>
    <w:multiLevelType w:val="multilevel"/>
    <w:tmpl w:val="F53EF1F2"/>
    <w:lvl w:ilvl="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7E09061B"/>
    <w:multiLevelType w:val="hybridMultilevel"/>
    <w:tmpl w:val="EF785BB4"/>
    <w:lvl w:ilvl="0" w:tplc="88DAA1F6">
      <w:start w:val="1"/>
      <w:numFmt w:val="decimal"/>
      <w:lvlText w:val="%1."/>
      <w:lvlJc w:val="left"/>
      <w:pPr>
        <w:ind w:left="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474E16E">
      <w:start w:val="1"/>
      <w:numFmt w:val="lowerLetter"/>
      <w:lvlText w:val="%2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60C668">
      <w:start w:val="1"/>
      <w:numFmt w:val="lowerRoman"/>
      <w:lvlText w:val="%3"/>
      <w:lvlJc w:val="left"/>
      <w:pPr>
        <w:ind w:left="2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CD2D048">
      <w:start w:val="1"/>
      <w:numFmt w:val="decimal"/>
      <w:lvlText w:val="%4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64CDB66">
      <w:start w:val="1"/>
      <w:numFmt w:val="lowerLetter"/>
      <w:lvlText w:val="%5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91674D0">
      <w:start w:val="1"/>
      <w:numFmt w:val="lowerRoman"/>
      <w:lvlText w:val="%6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6147BDC">
      <w:start w:val="1"/>
      <w:numFmt w:val="decimal"/>
      <w:lvlText w:val="%7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98E77F6">
      <w:start w:val="1"/>
      <w:numFmt w:val="lowerLetter"/>
      <w:lvlText w:val="%8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DCC3652">
      <w:start w:val="1"/>
      <w:numFmt w:val="lowerRoman"/>
      <w:lvlText w:val="%9"/>
      <w:lvlJc w:val="left"/>
      <w:pPr>
        <w:ind w:left="6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7E8756C5"/>
    <w:multiLevelType w:val="hybridMultilevel"/>
    <w:tmpl w:val="1132F82E"/>
    <w:lvl w:ilvl="0" w:tplc="8554805E">
      <w:start w:val="1"/>
      <w:numFmt w:val="bullet"/>
      <w:lvlText w:val="-"/>
      <w:lvlJc w:val="left"/>
      <w:pPr>
        <w:ind w:left="8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9E21AF6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2AA7378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42C88B2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0CE6D46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92669C6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D103CFA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046DFE4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03A06D0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5"/>
  </w:num>
  <w:num w:numId="2">
    <w:abstractNumId w:val="11"/>
  </w:num>
  <w:num w:numId="3">
    <w:abstractNumId w:val="26"/>
  </w:num>
  <w:num w:numId="4">
    <w:abstractNumId w:val="7"/>
  </w:num>
  <w:num w:numId="5">
    <w:abstractNumId w:val="1"/>
  </w:num>
  <w:num w:numId="6">
    <w:abstractNumId w:val="16"/>
  </w:num>
  <w:num w:numId="7">
    <w:abstractNumId w:val="32"/>
  </w:num>
  <w:num w:numId="8">
    <w:abstractNumId w:val="10"/>
  </w:num>
  <w:num w:numId="9">
    <w:abstractNumId w:val="13"/>
  </w:num>
  <w:num w:numId="10">
    <w:abstractNumId w:val="0"/>
  </w:num>
  <w:num w:numId="11">
    <w:abstractNumId w:val="19"/>
  </w:num>
  <w:num w:numId="12">
    <w:abstractNumId w:val="9"/>
  </w:num>
  <w:num w:numId="13">
    <w:abstractNumId w:val="12"/>
  </w:num>
  <w:num w:numId="14">
    <w:abstractNumId w:val="3"/>
  </w:num>
  <w:num w:numId="15">
    <w:abstractNumId w:val="8"/>
  </w:num>
  <w:num w:numId="16">
    <w:abstractNumId w:val="2"/>
  </w:num>
  <w:num w:numId="17">
    <w:abstractNumId w:val="33"/>
  </w:num>
  <w:num w:numId="18">
    <w:abstractNumId w:val="27"/>
  </w:num>
  <w:num w:numId="19">
    <w:abstractNumId w:val="29"/>
  </w:num>
  <w:num w:numId="20">
    <w:abstractNumId w:val="30"/>
  </w:num>
  <w:num w:numId="21">
    <w:abstractNumId w:val="20"/>
  </w:num>
  <w:num w:numId="22">
    <w:abstractNumId w:val="28"/>
  </w:num>
  <w:num w:numId="23">
    <w:abstractNumId w:val="21"/>
  </w:num>
  <w:num w:numId="24">
    <w:abstractNumId w:val="24"/>
  </w:num>
  <w:num w:numId="25">
    <w:abstractNumId w:val="6"/>
  </w:num>
  <w:num w:numId="26">
    <w:abstractNumId w:val="14"/>
  </w:num>
  <w:num w:numId="27">
    <w:abstractNumId w:val="17"/>
  </w:num>
  <w:num w:numId="28">
    <w:abstractNumId w:val="23"/>
  </w:num>
  <w:num w:numId="29">
    <w:abstractNumId w:val="22"/>
  </w:num>
  <w:num w:numId="30">
    <w:abstractNumId w:val="15"/>
  </w:num>
  <w:num w:numId="31">
    <w:abstractNumId w:val="4"/>
  </w:num>
  <w:num w:numId="32">
    <w:abstractNumId w:val="5"/>
  </w:num>
  <w:num w:numId="33">
    <w:abstractNumId w:val="18"/>
  </w:num>
  <w:num w:numId="34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68D6"/>
    <w:rsid w:val="00073527"/>
    <w:rsid w:val="001368D6"/>
    <w:rsid w:val="00DC3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9523FD7-1DC0-417F-AE75-EF8D23E3DB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248" w:lineRule="auto"/>
      <w:ind w:left="160" w:firstLine="7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5" w:line="248" w:lineRule="auto"/>
      <w:ind w:left="416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paragraph" w:customStyle="1" w:styleId="footnotedescription">
    <w:name w:val="footnote description"/>
    <w:next w:val="a"/>
    <w:link w:val="footnotedescriptionChar"/>
    <w:hidden/>
    <w:pPr>
      <w:spacing w:after="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customStyle="1" w:styleId="footnotedescriptionChar">
    <w:name w:val="footnote description Char"/>
    <w:link w:val="footnotedescription"/>
    <w:rPr>
      <w:rFonts w:ascii="Times New Roman" w:eastAsia="Times New Roman" w:hAnsi="Times New Roman" w:cs="Times New Roman"/>
      <w:color w:val="000000"/>
      <w:sz w:val="24"/>
    </w:rPr>
  </w:style>
  <w:style w:type="character" w:customStyle="1" w:styleId="footnotemark">
    <w:name w:val="footnote mark"/>
    <w:hidden/>
    <w:rPr>
      <w:rFonts w:ascii="Times New Roman" w:eastAsia="Times New Roman" w:hAnsi="Times New Roman" w:cs="Times New Roman"/>
      <w:color w:val="000000"/>
      <w:sz w:val="20"/>
      <w:vertAlign w:val="superscript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7E41653B6A6329DD969916CE7B3BC91840A490EAFB637372E11A699926D0FBD285DFC92D29CA841348XFJ" TargetMode="External"/><Relationship Id="rId117" Type="http://schemas.openxmlformats.org/officeDocument/2006/relationships/hyperlink" Target="garantf1://70731116.0/" TargetMode="External"/><Relationship Id="rId21" Type="http://schemas.openxmlformats.org/officeDocument/2006/relationships/image" Target="media/image13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63" Type="http://schemas.openxmlformats.org/officeDocument/2006/relationships/image" Target="media/image53.jpg"/><Relationship Id="rId68" Type="http://schemas.openxmlformats.org/officeDocument/2006/relationships/image" Target="media/image58.jpg"/><Relationship Id="rId84" Type="http://schemas.openxmlformats.org/officeDocument/2006/relationships/hyperlink" Target="consultantplus://offline/ref=679197AB6CD0BC315B0879591181B8EE41E6A3E50CE38DD8E0ACDF4789y2W5H" TargetMode="External"/><Relationship Id="rId89" Type="http://schemas.openxmlformats.org/officeDocument/2006/relationships/hyperlink" Target="consultantplus://offline/ref=ECEFB073993D6B726FA3E8F83675064822672EAECC4515F9943B1CF6A1DD4E4187535BEF83800A12U4c1H" TargetMode="External"/><Relationship Id="rId112" Type="http://schemas.openxmlformats.org/officeDocument/2006/relationships/hyperlink" Target="garantf1://2056876.0/" TargetMode="External"/><Relationship Id="rId133" Type="http://schemas.openxmlformats.org/officeDocument/2006/relationships/hyperlink" Target="garantf1://86367.140118/" TargetMode="External"/><Relationship Id="rId138" Type="http://schemas.openxmlformats.org/officeDocument/2006/relationships/hyperlink" Target="garantf1://2007950.0/" TargetMode="External"/><Relationship Id="rId154" Type="http://schemas.openxmlformats.org/officeDocument/2006/relationships/image" Target="media/image80.jpg"/><Relationship Id="rId159" Type="http://schemas.openxmlformats.org/officeDocument/2006/relationships/hyperlink" Target="http://www.tver-print.ru/" TargetMode="External"/><Relationship Id="rId16" Type="http://schemas.openxmlformats.org/officeDocument/2006/relationships/image" Target="media/image10.jpg"/><Relationship Id="rId107" Type="http://schemas.openxmlformats.org/officeDocument/2006/relationships/hyperlink" Target="garantf1://70543488.0/" TargetMode="External"/><Relationship Id="rId11" Type="http://schemas.openxmlformats.org/officeDocument/2006/relationships/image" Target="media/image5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53" Type="http://schemas.openxmlformats.org/officeDocument/2006/relationships/image" Target="media/image43.jpg"/><Relationship Id="rId58" Type="http://schemas.openxmlformats.org/officeDocument/2006/relationships/image" Target="media/image48.jpg"/><Relationship Id="rId74" Type="http://schemas.openxmlformats.org/officeDocument/2006/relationships/image" Target="media/image64.jpg"/><Relationship Id="rId79" Type="http://schemas.openxmlformats.org/officeDocument/2006/relationships/image" Target="media/image67.jpg"/><Relationship Id="rId102" Type="http://schemas.openxmlformats.org/officeDocument/2006/relationships/image" Target="media/image73.jpg"/><Relationship Id="rId123" Type="http://schemas.openxmlformats.org/officeDocument/2006/relationships/hyperlink" Target="garantf1://70731116.0/" TargetMode="External"/><Relationship Id="rId128" Type="http://schemas.openxmlformats.org/officeDocument/2006/relationships/hyperlink" Target="garantf1://12012084.0/" TargetMode="External"/><Relationship Id="rId144" Type="http://schemas.openxmlformats.org/officeDocument/2006/relationships/image" Target="media/image76.jpg"/><Relationship Id="rId149" Type="http://schemas.openxmlformats.org/officeDocument/2006/relationships/hyperlink" Target="consultantplus://offline/ref=C96D69BEA9F56A3EFA6281AB23B7D2BB9EBB48EF9A34695E0DAAB394890FB94B55B5871CFCEF7AE4k5T9J" TargetMode="External"/><Relationship Id="rId5" Type="http://schemas.openxmlformats.org/officeDocument/2006/relationships/footnotes" Target="footnotes.xml"/><Relationship Id="rId90" Type="http://schemas.openxmlformats.org/officeDocument/2006/relationships/hyperlink" Target="consultantplus://offline/ref=ECEFB073993D6B726FA3E8F836750648246D2AAACD4F48F39C6210F4A6D21156801A57EE838009U1c2H" TargetMode="External"/><Relationship Id="rId95" Type="http://schemas.openxmlformats.org/officeDocument/2006/relationships/hyperlink" Target="consultantplus://offline/ref=ECEFB073993D6B726FA3E8F836750648216F2DABC44515F9943B1CF6A1DD4E4187535BEF8A85U0cDH" TargetMode="External"/><Relationship Id="rId160" Type="http://schemas.openxmlformats.org/officeDocument/2006/relationships/hyperlink" Target="http://www.tver-print.ru/" TargetMode="External"/><Relationship Id="rId165" Type="http://schemas.openxmlformats.org/officeDocument/2006/relationships/footer" Target="footer3.xml"/><Relationship Id="rId22" Type="http://schemas.openxmlformats.org/officeDocument/2006/relationships/image" Target="media/image14.jpg"/><Relationship Id="rId27" Type="http://schemas.openxmlformats.org/officeDocument/2006/relationships/hyperlink" Target="consultantplus://offline/ref=7E41653B6A6329DD969916CE7B3BC91840A490EAFB637372E11A699926D0FBD285DFC92D29CA841348XFJ" TargetMode="External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113" Type="http://schemas.openxmlformats.org/officeDocument/2006/relationships/hyperlink" Target="garantf1://2056876.0/" TargetMode="External"/><Relationship Id="rId118" Type="http://schemas.openxmlformats.org/officeDocument/2006/relationships/hyperlink" Target="garantf1://70731116.0/" TargetMode="External"/><Relationship Id="rId134" Type="http://schemas.openxmlformats.org/officeDocument/2006/relationships/hyperlink" Target="garantf1://86367.140118/" TargetMode="External"/><Relationship Id="rId139" Type="http://schemas.openxmlformats.org/officeDocument/2006/relationships/hyperlink" Target="garantf1://2007950.0/" TargetMode="External"/><Relationship Id="rId80" Type="http://schemas.openxmlformats.org/officeDocument/2006/relationships/image" Target="media/image68.jpg"/><Relationship Id="rId85" Type="http://schemas.openxmlformats.org/officeDocument/2006/relationships/hyperlink" Target="consultantplus://offline/ref=23466EC1689D15AA253F534E9DC41D63DC522BAA7C6E274D8482D3B595rEZCH" TargetMode="External"/><Relationship Id="rId150" Type="http://schemas.openxmlformats.org/officeDocument/2006/relationships/hyperlink" Target="consultantplus://offline/ref=C96D69BEA9F56A3EFA6281AB23B7D2BB9EBB48EF9A34695E0DAAB394890FB94B55B5871CFCEF7AE4k5T9J" TargetMode="External"/><Relationship Id="rId155" Type="http://schemas.openxmlformats.org/officeDocument/2006/relationships/hyperlink" Target="http://www.tver-print.ru/" TargetMode="Externa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59" Type="http://schemas.openxmlformats.org/officeDocument/2006/relationships/image" Target="media/image49.jpg"/><Relationship Id="rId103" Type="http://schemas.openxmlformats.org/officeDocument/2006/relationships/hyperlink" Target="garantf1://70543488.0/" TargetMode="External"/><Relationship Id="rId108" Type="http://schemas.openxmlformats.org/officeDocument/2006/relationships/hyperlink" Target="garantf1://70543488.0/" TargetMode="External"/><Relationship Id="rId124" Type="http://schemas.openxmlformats.org/officeDocument/2006/relationships/hyperlink" Target="garantf1://70731116.0/" TargetMode="External"/><Relationship Id="rId129" Type="http://schemas.openxmlformats.org/officeDocument/2006/relationships/hyperlink" Target="garantf1://12012084.11000/" TargetMode="External"/><Relationship Id="rId54" Type="http://schemas.openxmlformats.org/officeDocument/2006/relationships/image" Target="media/image44.jpg"/><Relationship Id="rId70" Type="http://schemas.openxmlformats.org/officeDocument/2006/relationships/image" Target="media/image60.jpg"/><Relationship Id="rId75" Type="http://schemas.openxmlformats.org/officeDocument/2006/relationships/hyperlink" Target="http://www.ecokarta.tatar.ru/" TargetMode="External"/><Relationship Id="rId91" Type="http://schemas.openxmlformats.org/officeDocument/2006/relationships/hyperlink" Target="consultantplus://offline/ref=ECEFB073993D6B726FA3E8F836750648246D2AAACD4F48F39C6210F4A6D21156801A57EE838009U1c2H" TargetMode="External"/><Relationship Id="rId96" Type="http://schemas.openxmlformats.org/officeDocument/2006/relationships/hyperlink" Target="consultantplus://offline/ref=ECEFB073993D6B726FA3E8F836750648216F2DABC44515F9943B1CF6A1DD4E4187535BEF8A85U0cDH" TargetMode="External"/><Relationship Id="rId140" Type="http://schemas.openxmlformats.org/officeDocument/2006/relationships/hyperlink" Target="garantf1://2007950.0/" TargetMode="External"/><Relationship Id="rId145" Type="http://schemas.openxmlformats.org/officeDocument/2006/relationships/image" Target="media/image77.jpg"/><Relationship Id="rId161" Type="http://schemas.openxmlformats.org/officeDocument/2006/relationships/hyperlink" Target="http://www.tver-print.ru/" TargetMode="External"/><Relationship Id="rId16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5.jpg"/><Relationship Id="rId28" Type="http://schemas.openxmlformats.org/officeDocument/2006/relationships/image" Target="media/image18.pn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7.jpg"/><Relationship Id="rId106" Type="http://schemas.openxmlformats.org/officeDocument/2006/relationships/hyperlink" Target="garantf1://70543488.0/" TargetMode="External"/><Relationship Id="rId114" Type="http://schemas.openxmlformats.org/officeDocument/2006/relationships/hyperlink" Target="http://base.garant.ru/70169264/" TargetMode="External"/><Relationship Id="rId119" Type="http://schemas.openxmlformats.org/officeDocument/2006/relationships/hyperlink" Target="garantf1://70731116.0/" TargetMode="External"/><Relationship Id="rId127" Type="http://schemas.openxmlformats.org/officeDocument/2006/relationships/hyperlink" Target="garantf1://12012084.0/" TargetMode="External"/><Relationship Id="rId10" Type="http://schemas.openxmlformats.org/officeDocument/2006/relationships/image" Target="media/image4.jp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60" Type="http://schemas.openxmlformats.org/officeDocument/2006/relationships/image" Target="media/image50.jpg"/><Relationship Id="rId65" Type="http://schemas.openxmlformats.org/officeDocument/2006/relationships/image" Target="media/image55.jpg"/><Relationship Id="rId73" Type="http://schemas.openxmlformats.org/officeDocument/2006/relationships/image" Target="media/image63.jpg"/><Relationship Id="rId78" Type="http://schemas.openxmlformats.org/officeDocument/2006/relationships/image" Target="media/image66.jpg"/><Relationship Id="rId81" Type="http://schemas.openxmlformats.org/officeDocument/2006/relationships/image" Target="media/image69.jpg"/><Relationship Id="rId86" Type="http://schemas.openxmlformats.org/officeDocument/2006/relationships/hyperlink" Target="consultantplus://offline/ref=23466EC1689D15AA253F534E9DC41D63DC522BAA7C6E274D8482D3B595rEZCH" TargetMode="External"/><Relationship Id="rId94" Type="http://schemas.openxmlformats.org/officeDocument/2006/relationships/hyperlink" Target="consultantplus://offline/ref=ECEFB073993D6B726FA3E8F836750648216F2DABC44515F9943B1CF6A1DD4E4187535BEF8A85U0cDH" TargetMode="External"/><Relationship Id="rId99" Type="http://schemas.openxmlformats.org/officeDocument/2006/relationships/hyperlink" Target="consultantplus://offline/ref=424779DF349E54E0A857C173ADE79539D608699E64810E927BADA30A19E2E527A9C9C29717E1C0C742aDM" TargetMode="External"/><Relationship Id="rId101" Type="http://schemas.openxmlformats.org/officeDocument/2006/relationships/image" Target="media/image72.jpg"/><Relationship Id="rId122" Type="http://schemas.openxmlformats.org/officeDocument/2006/relationships/hyperlink" Target="garantf1://70731116.0/" TargetMode="External"/><Relationship Id="rId130" Type="http://schemas.openxmlformats.org/officeDocument/2006/relationships/hyperlink" Target="garantf1://12012084.11000/" TargetMode="External"/><Relationship Id="rId135" Type="http://schemas.openxmlformats.org/officeDocument/2006/relationships/hyperlink" Target="garantf1://12012084.1303/" TargetMode="External"/><Relationship Id="rId143" Type="http://schemas.openxmlformats.org/officeDocument/2006/relationships/image" Target="media/image75.jpg"/><Relationship Id="rId148" Type="http://schemas.openxmlformats.org/officeDocument/2006/relationships/hyperlink" Target="http://www.narcom.ru/ideas/common/72.html" TargetMode="External"/><Relationship Id="rId151" Type="http://schemas.openxmlformats.org/officeDocument/2006/relationships/hyperlink" Target="consultantplus://offline/ref=C96D69BEA9F56A3EFA6281AB23B7D2BB9EBB48EF9A34695E0DAAB394890FB94B55B5871CFCEF7AE5k5T6J" TargetMode="External"/><Relationship Id="rId156" Type="http://schemas.openxmlformats.org/officeDocument/2006/relationships/hyperlink" Target="http://www.tver-print.ru/" TargetMode="External"/><Relationship Id="rId16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hyperlink" Target="http://zakonbase.ru/content/part/1448416/" TargetMode="External"/><Relationship Id="rId39" Type="http://schemas.openxmlformats.org/officeDocument/2006/relationships/image" Target="media/image29.jpeg"/><Relationship Id="rId109" Type="http://schemas.openxmlformats.org/officeDocument/2006/relationships/hyperlink" Target="garantf1://70543488.0/" TargetMode="External"/><Relationship Id="rId34" Type="http://schemas.openxmlformats.org/officeDocument/2006/relationships/image" Target="media/image24.jpg"/><Relationship Id="rId50" Type="http://schemas.openxmlformats.org/officeDocument/2006/relationships/image" Target="media/image40.jpg"/><Relationship Id="rId55" Type="http://schemas.openxmlformats.org/officeDocument/2006/relationships/image" Target="media/image45.jpg"/><Relationship Id="rId76" Type="http://schemas.openxmlformats.org/officeDocument/2006/relationships/hyperlink" Target="http://www.ecokarta.tatar.ru/" TargetMode="External"/><Relationship Id="rId97" Type="http://schemas.openxmlformats.org/officeDocument/2006/relationships/hyperlink" Target="consultantplus://offline/ref=ECEFB073993D6B726FA3E8F836750648216F2DABC44515F9943B1CF6A1DD4E4187535BEF8A85U0cDH" TargetMode="External"/><Relationship Id="rId104" Type="http://schemas.openxmlformats.org/officeDocument/2006/relationships/hyperlink" Target="garantf1://70543488.0/" TargetMode="External"/><Relationship Id="rId120" Type="http://schemas.openxmlformats.org/officeDocument/2006/relationships/hyperlink" Target="garantf1://70731116.0/" TargetMode="External"/><Relationship Id="rId125" Type="http://schemas.openxmlformats.org/officeDocument/2006/relationships/hyperlink" Target="garantf1://70731116.0/" TargetMode="External"/><Relationship Id="rId141" Type="http://schemas.openxmlformats.org/officeDocument/2006/relationships/hyperlink" Target="garantf1://2007950.0/" TargetMode="External"/><Relationship Id="rId146" Type="http://schemas.openxmlformats.org/officeDocument/2006/relationships/image" Target="media/image78.jpg"/><Relationship Id="rId167" Type="http://schemas.openxmlformats.org/officeDocument/2006/relationships/theme" Target="theme/theme1.xml"/><Relationship Id="rId7" Type="http://schemas.openxmlformats.org/officeDocument/2006/relationships/image" Target="media/image1.jpg"/><Relationship Id="rId71" Type="http://schemas.openxmlformats.org/officeDocument/2006/relationships/image" Target="media/image61.png"/><Relationship Id="rId92" Type="http://schemas.openxmlformats.org/officeDocument/2006/relationships/hyperlink" Target="consultantplus://offline/ref=ECEFB073993D6B726FA3E8F83675064822672EAECC4515F9943B1CF6A1DD4E4187535BEF83800A11U4c7H" TargetMode="External"/><Relationship Id="rId162" Type="http://schemas.openxmlformats.org/officeDocument/2006/relationships/hyperlink" Target="http://www.tver-print.ru/" TargetMode="External"/><Relationship Id="rId2" Type="http://schemas.openxmlformats.org/officeDocument/2006/relationships/styles" Target="styles.xml"/><Relationship Id="rId29" Type="http://schemas.openxmlformats.org/officeDocument/2006/relationships/image" Target="media/image19.jpg"/><Relationship Id="rId24" Type="http://schemas.openxmlformats.org/officeDocument/2006/relationships/image" Target="media/image16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66" Type="http://schemas.openxmlformats.org/officeDocument/2006/relationships/image" Target="media/image56.jpg"/><Relationship Id="rId87" Type="http://schemas.openxmlformats.org/officeDocument/2006/relationships/hyperlink" Target="consultantplus://offline/ref=ECEFB073993D6B726FA3E8F83675064822672EAECC4515F9943B1CF6A1DD4E4187535BEF83800A12U4c2H" TargetMode="External"/><Relationship Id="rId110" Type="http://schemas.openxmlformats.org/officeDocument/2006/relationships/hyperlink" Target="garantf1://70543488.0/" TargetMode="External"/><Relationship Id="rId115" Type="http://schemas.openxmlformats.org/officeDocument/2006/relationships/hyperlink" Target="http://base.garant.ru/70169264/" TargetMode="External"/><Relationship Id="rId131" Type="http://schemas.openxmlformats.org/officeDocument/2006/relationships/hyperlink" Target="garantf1://12012084.11000/" TargetMode="External"/><Relationship Id="rId136" Type="http://schemas.openxmlformats.org/officeDocument/2006/relationships/hyperlink" Target="garantf1://12012084.1303/" TargetMode="External"/><Relationship Id="rId157" Type="http://schemas.openxmlformats.org/officeDocument/2006/relationships/hyperlink" Target="http://www.tver-print.ru/" TargetMode="External"/><Relationship Id="rId61" Type="http://schemas.openxmlformats.org/officeDocument/2006/relationships/image" Target="media/image51.jpeg"/><Relationship Id="rId82" Type="http://schemas.openxmlformats.org/officeDocument/2006/relationships/image" Target="media/image70.jpg"/><Relationship Id="rId152" Type="http://schemas.openxmlformats.org/officeDocument/2006/relationships/hyperlink" Target="consultantplus://offline/ref=C96D69BEA9F56A3EFA6281AB23B7D2BB9EBB48EF9A34695E0DAAB394890FB94B55B5871CFCEF7AE5k5T6J" TargetMode="External"/><Relationship Id="rId19" Type="http://schemas.openxmlformats.org/officeDocument/2006/relationships/hyperlink" Target="http://zakonbase.ru/content/part/1448416/" TargetMode="External"/><Relationship Id="rId14" Type="http://schemas.openxmlformats.org/officeDocument/2006/relationships/image" Target="media/image8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56" Type="http://schemas.openxmlformats.org/officeDocument/2006/relationships/image" Target="media/image46.jpg"/><Relationship Id="rId77" Type="http://schemas.openxmlformats.org/officeDocument/2006/relationships/image" Target="media/image65.jpg"/><Relationship Id="rId100" Type="http://schemas.openxmlformats.org/officeDocument/2006/relationships/hyperlink" Target="consultantplus://offline/ref=424779DF349E54E0A857C173ADE79539D608699E64810E927BADA30A19E2E527A9C9C29717E1C0C742aDM" TargetMode="External"/><Relationship Id="rId105" Type="http://schemas.openxmlformats.org/officeDocument/2006/relationships/hyperlink" Target="garantf1://70543488.0/" TargetMode="External"/><Relationship Id="rId126" Type="http://schemas.openxmlformats.org/officeDocument/2006/relationships/hyperlink" Target="garantf1://70731116.0/" TargetMode="External"/><Relationship Id="rId147" Type="http://schemas.openxmlformats.org/officeDocument/2006/relationships/hyperlink" Target="http://www.narcom.ru/ideas/common/72.html" TargetMode="External"/><Relationship Id="rId8" Type="http://schemas.openxmlformats.org/officeDocument/2006/relationships/image" Target="media/image2.jpg"/><Relationship Id="rId51" Type="http://schemas.openxmlformats.org/officeDocument/2006/relationships/image" Target="media/image41.jpg"/><Relationship Id="rId72" Type="http://schemas.openxmlformats.org/officeDocument/2006/relationships/image" Target="media/image62.jpg"/><Relationship Id="rId93" Type="http://schemas.openxmlformats.org/officeDocument/2006/relationships/hyperlink" Target="consultantplus://offline/ref=ECEFB073993D6B726FA3E8F83675064822672EAECC4515F9943B1CF6A1DD4E4187535BEF83800A11U4c7H" TargetMode="External"/><Relationship Id="rId98" Type="http://schemas.openxmlformats.org/officeDocument/2006/relationships/image" Target="media/image71.jpg"/><Relationship Id="rId121" Type="http://schemas.openxmlformats.org/officeDocument/2006/relationships/hyperlink" Target="garantf1://70731116.0/" TargetMode="External"/><Relationship Id="rId142" Type="http://schemas.openxmlformats.org/officeDocument/2006/relationships/image" Target="media/image74.jpg"/><Relationship Id="rId163" Type="http://schemas.openxmlformats.org/officeDocument/2006/relationships/footer" Target="footer1.xml"/><Relationship Id="rId3" Type="http://schemas.openxmlformats.org/officeDocument/2006/relationships/settings" Target="settings.xml"/><Relationship Id="rId25" Type="http://schemas.openxmlformats.org/officeDocument/2006/relationships/image" Target="media/image17.jpg"/><Relationship Id="rId46" Type="http://schemas.openxmlformats.org/officeDocument/2006/relationships/image" Target="media/image36.jpg"/><Relationship Id="rId67" Type="http://schemas.openxmlformats.org/officeDocument/2006/relationships/image" Target="media/image57.jpg"/><Relationship Id="rId116" Type="http://schemas.openxmlformats.org/officeDocument/2006/relationships/hyperlink" Target="garantf1://70731116.0/" TargetMode="External"/><Relationship Id="rId137" Type="http://schemas.openxmlformats.org/officeDocument/2006/relationships/hyperlink" Target="garantf1://2007950.0/" TargetMode="External"/><Relationship Id="rId158" Type="http://schemas.openxmlformats.org/officeDocument/2006/relationships/hyperlink" Target="http://www.tver-print.ru/" TargetMode="External"/><Relationship Id="rId20" Type="http://schemas.openxmlformats.org/officeDocument/2006/relationships/image" Target="media/image12.jpg"/><Relationship Id="rId41" Type="http://schemas.openxmlformats.org/officeDocument/2006/relationships/image" Target="media/image31.jpg"/><Relationship Id="rId62" Type="http://schemas.openxmlformats.org/officeDocument/2006/relationships/image" Target="media/image52.jpeg"/><Relationship Id="rId83" Type="http://schemas.openxmlformats.org/officeDocument/2006/relationships/hyperlink" Target="consultantplus://offline/ref=679197AB6CD0BC315B0879591181B8EE41E6A3E50CE38DD8E0ACDF4789y2W5H" TargetMode="External"/><Relationship Id="rId88" Type="http://schemas.openxmlformats.org/officeDocument/2006/relationships/hyperlink" Target="consultantplus://offline/ref=ECEFB073993D6B726FA3E8F83675064822672EAECC4515F9943B1CF6A1DD4E4187535BEF83800A12U4c2H" TargetMode="External"/><Relationship Id="rId111" Type="http://schemas.openxmlformats.org/officeDocument/2006/relationships/hyperlink" Target="garantf1://2056876.0/" TargetMode="External"/><Relationship Id="rId132" Type="http://schemas.openxmlformats.org/officeDocument/2006/relationships/hyperlink" Target="garantf1://12012084.11000/" TargetMode="External"/><Relationship Id="rId153" Type="http://schemas.openxmlformats.org/officeDocument/2006/relationships/image" Target="media/image79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2.png"/><Relationship Id="rId1" Type="http://schemas.openxmlformats.org/officeDocument/2006/relationships/image" Target="media/image81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2.png"/><Relationship Id="rId1" Type="http://schemas.openxmlformats.org/officeDocument/2006/relationships/image" Target="media/image81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garantf1://12078520.0/" TargetMode="External"/><Relationship Id="rId13" Type="http://schemas.openxmlformats.org/officeDocument/2006/relationships/hyperlink" Target="garantf1://12078520.0/" TargetMode="External"/><Relationship Id="rId18" Type="http://schemas.openxmlformats.org/officeDocument/2006/relationships/hyperlink" Target="garantf1://12078520.0/" TargetMode="External"/><Relationship Id="rId3" Type="http://schemas.openxmlformats.org/officeDocument/2006/relationships/hyperlink" Target="garantf1://12078520.0/" TargetMode="External"/><Relationship Id="rId21" Type="http://schemas.openxmlformats.org/officeDocument/2006/relationships/hyperlink" Target="garantf1://12078520.0/" TargetMode="External"/><Relationship Id="rId7" Type="http://schemas.openxmlformats.org/officeDocument/2006/relationships/hyperlink" Target="garantf1://12078520.0/" TargetMode="External"/><Relationship Id="rId12" Type="http://schemas.openxmlformats.org/officeDocument/2006/relationships/hyperlink" Target="garantf1://12078520.0/" TargetMode="External"/><Relationship Id="rId17" Type="http://schemas.openxmlformats.org/officeDocument/2006/relationships/hyperlink" Target="garantf1://12078520.0/" TargetMode="External"/><Relationship Id="rId2" Type="http://schemas.openxmlformats.org/officeDocument/2006/relationships/hyperlink" Target="http://base.garant.ru/70169264/" TargetMode="External"/><Relationship Id="rId16" Type="http://schemas.openxmlformats.org/officeDocument/2006/relationships/hyperlink" Target="garantf1://12078520.0/" TargetMode="External"/><Relationship Id="rId20" Type="http://schemas.openxmlformats.org/officeDocument/2006/relationships/hyperlink" Target="garantf1://12078520.0/" TargetMode="External"/><Relationship Id="rId1" Type="http://schemas.openxmlformats.org/officeDocument/2006/relationships/hyperlink" Target="http://base.garant.ru/70169264/" TargetMode="External"/><Relationship Id="rId6" Type="http://schemas.openxmlformats.org/officeDocument/2006/relationships/hyperlink" Target="garantf1://12078520.0/" TargetMode="External"/><Relationship Id="rId11" Type="http://schemas.openxmlformats.org/officeDocument/2006/relationships/hyperlink" Target="garantf1://12078520.0/" TargetMode="External"/><Relationship Id="rId24" Type="http://schemas.openxmlformats.org/officeDocument/2006/relationships/hyperlink" Target="http://granik.com.ua/" TargetMode="External"/><Relationship Id="rId5" Type="http://schemas.openxmlformats.org/officeDocument/2006/relationships/hyperlink" Target="garantf1://12078520.0/" TargetMode="External"/><Relationship Id="rId15" Type="http://schemas.openxmlformats.org/officeDocument/2006/relationships/hyperlink" Target="garantf1://12078520.0/" TargetMode="External"/><Relationship Id="rId23" Type="http://schemas.openxmlformats.org/officeDocument/2006/relationships/hyperlink" Target="http://granik.com.ua/" TargetMode="External"/><Relationship Id="rId10" Type="http://schemas.openxmlformats.org/officeDocument/2006/relationships/hyperlink" Target="garantf1://12078520.0/" TargetMode="External"/><Relationship Id="rId19" Type="http://schemas.openxmlformats.org/officeDocument/2006/relationships/hyperlink" Target="garantf1://12078520.0/" TargetMode="External"/><Relationship Id="rId4" Type="http://schemas.openxmlformats.org/officeDocument/2006/relationships/hyperlink" Target="garantf1://12078520.0/" TargetMode="External"/><Relationship Id="rId9" Type="http://schemas.openxmlformats.org/officeDocument/2006/relationships/hyperlink" Target="garantf1://12078520.0/" TargetMode="External"/><Relationship Id="rId14" Type="http://schemas.openxmlformats.org/officeDocument/2006/relationships/hyperlink" Target="garantf1://12078520.0/" TargetMode="External"/><Relationship Id="rId22" Type="http://schemas.openxmlformats.org/officeDocument/2006/relationships/hyperlink" Target="garantf1://12078520.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180</Pages>
  <Words>53608</Words>
  <Characters>305566</Characters>
  <Application>Microsoft Office Word</Application>
  <DocSecurity>0</DocSecurity>
  <Lines>2546</Lines>
  <Paragraphs>716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358458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cp:lastModifiedBy>User2</cp:lastModifiedBy>
  <cp:revision>2</cp:revision>
  <dcterms:created xsi:type="dcterms:W3CDTF">2017-03-13T06:08:00Z</dcterms:created>
  <dcterms:modified xsi:type="dcterms:W3CDTF">2017-03-13T06:08:00Z</dcterms:modified>
</cp:coreProperties>
</file>