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>
      <w:pPr>
        <w:pStyle w:val="Normal"/>
        <w:ind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ind w:firstLine="709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ВОЛГОГРАДСКОЙ ОБЛАСТИ</w:t>
      </w:r>
    </w:p>
    <w:tbl>
      <w:tblPr>
        <w:tblW w:w="9285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5"/>
      </w:tblGrid>
      <w:tr>
        <w:trPr>
          <w:trHeight w:val="126" w:hRule="atLeast"/>
        </w:trPr>
        <w:tc>
          <w:tcPr>
            <w:tcW w:w="9285" w:type="dxa"/>
            <w:tcBorders>
              <w:top w:val="thinThickSmallGap" w:sz="24" w:space="0" w:color="000000"/>
            </w:tcBorders>
          </w:tcPr>
          <w:p>
            <w:pPr>
              <w:pStyle w:val="4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</w:p>
        </w:tc>
      </w:tr>
    </w:tbl>
    <w:p>
      <w:pPr>
        <w:pStyle w:val="4"/>
        <w:rPr/>
      </w:pPr>
      <w:r>
        <w:rPr>
          <w:bCs/>
          <w:color w:val="000000"/>
          <w:spacing w:val="7"/>
          <w:sz w:val="28"/>
          <w:szCs w:val="28"/>
        </w:rPr>
        <w:t>23.06.</w:t>
      </w:r>
      <w:r>
        <w:rPr>
          <w:bCs/>
          <w:color w:val="000000"/>
          <w:spacing w:val="7"/>
          <w:sz w:val="28"/>
          <w:szCs w:val="28"/>
        </w:rPr>
        <w:t xml:space="preserve">2025г.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>68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административный регламент</w:t>
      </w:r>
    </w:p>
    <w:p>
      <w:pPr>
        <w:pStyle w:val="ConsPlusCel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предоставления муниципальной услуги  «Продажа земельных участков, находящихся в муниципальной собственности Ильевского сельского поселения Калачевского муниципального района Волгоградской области, без проведения торгов», утвержденный постановлением от 12.11.2021 № 106 (в ред. Постановлени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</w:rPr>
        <w:t>й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 от 07.06.2023 №  39, от 27.06.2024 № 47, от 05.12.2024 № 157)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color w:val="000000"/>
          <w:sz w:val="28"/>
          <w:szCs w:val="28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руководствуясь </w:t>
      </w:r>
      <w:r>
        <w:rPr>
          <w:sz w:val="28"/>
          <w:szCs w:val="28"/>
        </w:rPr>
        <w:t>Уставом Ильевского сельского поселения Калачевского муниципального района Волгоградской области, администрация Ильевского сельского поселения Калачевского муниципального района Волгоградской области</w:t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 xml:space="preserve">«Продажа земельных участков, находящихся в муниципальной собственности Ильевского сельского поселения Калачевского муниципального района Волгоградской области, без проведения торгов», утвержденный постановлением от 12.11.2021 № 106 (в ред. </w:t>
      </w:r>
      <w:r>
        <w:rPr>
          <w:bCs/>
          <w:color w:val="000000"/>
          <w:sz w:val="28"/>
          <w:szCs w:val="28"/>
        </w:rPr>
        <w:t>Постановлени</w:t>
      </w:r>
      <w:r>
        <w:rPr>
          <w:bCs/>
          <w:i w:val="false"/>
          <w:iCs w:val="false"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 от 07.06.2023 № 39, от 27.06.2024 № 47, от 05.12.2024 № 157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</w:p>
    <w:p>
      <w:pPr>
        <w:pStyle w:val="Normal"/>
        <w:widowControl w:val="false"/>
        <w:ind w:firstLine="720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1.1. абзац девятый пункта 1.2 изложить в следующей редакции:</w:t>
      </w:r>
    </w:p>
    <w:p>
      <w:pPr>
        <w:pStyle w:val="Normal"/>
        <w:ind w:firstLine="709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«- земельного участка, предназначенного для ведения личного подсобного хозяйства, ведения гражданами садоводства или огородничества для собственных нужд и предоставленных в аренду гражданину, при условии отсутствия у уполномоченного органа, предусмотренного статьей 39.2 ЗК РФ,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</w:t>
      </w:r>
      <w:r>
        <w:rPr>
          <w:rFonts w:eastAsia="Calibri"/>
          <w:i w:val="false"/>
          <w:iCs w:val="false"/>
          <w:color w:val="000000"/>
          <w:sz w:val="28"/>
          <w:szCs w:val="28"/>
        </w:rPr>
        <w:t>, а также при наличии в установленных правилами землепользования и застройки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</w:t>
      </w:r>
      <w:r>
        <w:rPr>
          <w:i w:val="false"/>
          <w:iCs w:val="false"/>
          <w:color w:val="000000"/>
          <w:sz w:val="28"/>
          <w:szCs w:val="28"/>
        </w:rPr>
        <w:t xml:space="preserve"> 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годах);»;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1.2</w:t>
      </w:r>
      <w:r>
        <w:rPr>
          <w:i w:val="false"/>
          <w:iCs w:val="false"/>
          <w:color w:val="000000"/>
          <w:sz w:val="28"/>
          <w:szCs w:val="28"/>
        </w:rPr>
        <w:t xml:space="preserve">. пункт 2.5 изложить в следующей редакции: 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«2.5. Правовые основания для предоставления услуги.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услуг.»;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1.</w:t>
      </w:r>
      <w:r>
        <w:rPr>
          <w:i w:val="false"/>
          <w:iCs w:val="false"/>
          <w:color w:val="000000"/>
          <w:sz w:val="28"/>
          <w:szCs w:val="28"/>
        </w:rPr>
        <w:t>3</w:t>
      </w:r>
      <w:r>
        <w:rPr>
          <w:i w:val="false"/>
          <w:iCs w:val="false"/>
          <w:color w:val="000000"/>
          <w:sz w:val="28"/>
          <w:szCs w:val="28"/>
        </w:rPr>
        <w:t>. в подпункте 13 пункта 2.10.3 слова «опубликовано и» исключить;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1.</w:t>
      </w:r>
      <w:r>
        <w:rPr>
          <w:i w:val="false"/>
          <w:iCs w:val="false"/>
          <w:color w:val="000000"/>
          <w:sz w:val="28"/>
          <w:szCs w:val="28"/>
        </w:rPr>
        <w:t>4</w:t>
      </w:r>
      <w:r>
        <w:rPr>
          <w:i w:val="false"/>
          <w:iCs w:val="false"/>
          <w:color w:val="000000"/>
          <w:sz w:val="28"/>
          <w:szCs w:val="28"/>
        </w:rPr>
        <w:t xml:space="preserve">. пункт 2.12 изложить в следующей редакции: 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минут.»;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1.</w:t>
      </w:r>
      <w:r>
        <w:rPr>
          <w:i w:val="false"/>
          <w:iCs w:val="false"/>
          <w:color w:val="000000"/>
          <w:sz w:val="28"/>
          <w:szCs w:val="28"/>
        </w:rPr>
        <w:t>5</w:t>
      </w:r>
      <w:r>
        <w:rPr>
          <w:i w:val="false"/>
          <w:iCs w:val="false"/>
          <w:color w:val="000000"/>
          <w:sz w:val="28"/>
          <w:szCs w:val="28"/>
        </w:rPr>
        <w:t>. пункт 2.14 после слова «документов» дополнить словами «и (или) информации»;</w:t>
      </w:r>
    </w:p>
    <w:p>
      <w:pPr>
        <w:pStyle w:val="Normal"/>
        <w:widowControl w:val="false"/>
        <w:ind w:firstLine="567"/>
        <w:jc w:val="both"/>
        <w:rPr>
          <w:i w:val="false"/>
          <w:i w:val="false"/>
          <w:iCs w:val="false"/>
          <w:color w:val="000000"/>
          <w:sz w:val="28"/>
          <w:szCs w:val="28"/>
        </w:rPr>
      </w:pPr>
      <w:r>
        <w:rPr>
          <w:i w:val="false"/>
          <w:iCs w:val="false"/>
          <w:color w:val="000000"/>
          <w:sz w:val="28"/>
          <w:szCs w:val="28"/>
        </w:rPr>
        <w:t>1.</w:t>
      </w:r>
      <w:r>
        <w:rPr>
          <w:i w:val="false"/>
          <w:iCs w:val="false"/>
          <w:color w:val="000000"/>
          <w:sz w:val="28"/>
          <w:szCs w:val="28"/>
        </w:rPr>
        <w:t>6</w:t>
      </w:r>
      <w:r>
        <w:rPr>
          <w:i w:val="false"/>
          <w:iCs w:val="false"/>
          <w:color w:val="000000"/>
          <w:sz w:val="28"/>
          <w:szCs w:val="28"/>
        </w:rPr>
        <w:t>. пункты 4,5 исключить.</w:t>
      </w:r>
    </w:p>
    <w:p>
      <w:pPr>
        <w:pStyle w:val="Normal"/>
        <w:widowControl w:val="false"/>
        <w:ind w:firstLine="567"/>
        <w:jc w:val="both"/>
        <w:rPr/>
      </w:pPr>
      <w:r>
        <w:rPr>
          <w:b/>
          <w:i w:val="false"/>
          <w:iCs w:val="false"/>
          <w:color w:val="000000"/>
          <w:sz w:val="28"/>
          <w:szCs w:val="28"/>
        </w:rPr>
        <w:t>2</w:t>
      </w:r>
      <w:r>
        <w:rPr>
          <w:i w:val="false"/>
          <w:iCs w:val="false"/>
          <w:color w:val="000000"/>
          <w:sz w:val="28"/>
          <w:szCs w:val="28"/>
        </w:rPr>
        <w:t xml:space="preserve">.  </w:t>
      </w:r>
      <w:r>
        <w:rPr>
          <w:bCs/>
          <w:i w:val="false"/>
          <w:iCs w:val="false"/>
          <w:color w:val="000000"/>
          <w:sz w:val="28"/>
          <w:szCs w:val="28"/>
        </w:rPr>
        <w:t>Настоящее постановлен</w:t>
      </w:r>
      <w:r>
        <w:rPr>
          <w:bCs/>
          <w:i w:val="false"/>
          <w:iCs w:val="false"/>
          <w:sz w:val="28"/>
          <w:szCs w:val="28"/>
        </w:rPr>
        <w:t xml:space="preserve">ие вступает в силу </w:t>
      </w:r>
      <w:r>
        <w:rPr>
          <w:bCs/>
          <w:i w:val="false"/>
          <w:iCs w:val="false"/>
          <w:color w:val="000000"/>
          <w:sz w:val="28"/>
          <w:szCs w:val="28"/>
        </w:rPr>
        <w:t>с</w:t>
      </w:r>
      <w:r>
        <w:rPr>
          <w:rStyle w:val="Style12"/>
          <w:bCs/>
          <w:i w:val="false"/>
          <w:iCs w:val="false"/>
          <w:color w:val="000000"/>
          <w:position w:val="0"/>
          <w:sz w:val="28"/>
          <w:sz w:val="28"/>
          <w:szCs w:val="28"/>
          <w:vertAlign w:val="baseline"/>
        </w:rPr>
        <w:t>о дня его официального обнародования.</w:t>
      </w:r>
    </w:p>
    <w:p>
      <w:pPr>
        <w:pStyle w:val="Normal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22"/>
        <w:shd w:fill="FFFFFF" w:val="clear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</w:rPr>
        <w:t xml:space="preserve">Глава Ильевского </w:t>
      </w:r>
    </w:p>
    <w:p>
      <w:pPr>
        <w:pStyle w:val="22"/>
        <w:shd w:fill="FFFFFF" w:val="clear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/>
          <w:color w:val="000000"/>
        </w:rPr>
        <w:t xml:space="preserve">сельского поселения                                                      </w:t>
      </w:r>
      <w:r>
        <w:rPr>
          <w:rFonts w:cs="Times New Roman" w:ascii="Times New Roman" w:hAnsi="Times New Roman"/>
          <w:b/>
          <w:color w:val="000000"/>
          <w:lang w:eastAsia="zh-CN"/>
        </w:rPr>
        <w:t>И.В.Горбатова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1134" w:header="709" w:top="766" w:footer="0" w:bottom="907" w:gutter="0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w:pict>
        <v:shape id="shape_0" ID="Врезка1" coordsize="22606,51054" path="l0,-14483l0,0l22605,0l22605,-14483e" stroked="f" style="position:absolute;margin-left:-93.65pt;margin-top:-1447.1pt;width:640.75pt;height:1447.1pt;mso-wrap-style:none;v-text-anchor:middle;mso-position-horizontal:center;mso-position-horizontal-relative:margin">
          <v:fill o:detectmouseclick="t" on="false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3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e58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281a69"/>
    <w:pPr>
      <w:keepNext w:val="true"/>
      <w:jc w:val="right"/>
      <w:outlineLvl w:val="0"/>
    </w:pPr>
    <w:rPr>
      <w:sz w:val="24"/>
    </w:rPr>
  </w:style>
  <w:style w:type="paragraph" w:styleId="2" w:customStyle="1">
    <w:name w:val="Heading 2"/>
    <w:basedOn w:val="Normal"/>
    <w:next w:val="Normal"/>
    <w:qFormat/>
    <w:rsid w:val="00281a69"/>
    <w:pPr>
      <w:keepNext w:val="true"/>
      <w:outlineLvl w:val="1"/>
    </w:pPr>
    <w:rPr>
      <w:b/>
      <w:sz w:val="24"/>
    </w:rPr>
  </w:style>
  <w:style w:type="paragraph" w:styleId="3" w:customStyle="1">
    <w:name w:val="Heading 3"/>
    <w:basedOn w:val="Normal"/>
    <w:next w:val="Normal"/>
    <w:qFormat/>
    <w:rsid w:val="00281a69"/>
    <w:pPr>
      <w:keepNext w:val="true"/>
      <w:jc w:val="center"/>
      <w:outlineLvl w:val="2"/>
    </w:pPr>
    <w:rPr>
      <w:b/>
      <w:sz w:val="28"/>
    </w:rPr>
  </w:style>
  <w:style w:type="paragraph" w:styleId="4" w:customStyle="1">
    <w:name w:val="Heading 4"/>
    <w:basedOn w:val="Normal"/>
    <w:next w:val="Normal"/>
    <w:qFormat/>
    <w:rsid w:val="00281a69"/>
    <w:pPr>
      <w:keepNext w:val="true"/>
      <w:jc w:val="center"/>
      <w:outlineLvl w:val="3"/>
    </w:pPr>
    <w:rPr>
      <w:b/>
      <w:sz w:val="24"/>
    </w:rPr>
  </w:style>
  <w:style w:type="paragraph" w:styleId="5" w:customStyle="1">
    <w:name w:val="Heading 5"/>
    <w:basedOn w:val="Normal"/>
    <w:next w:val="Normal"/>
    <w:qFormat/>
    <w:rsid w:val="00281a69"/>
    <w:pPr>
      <w:keepNext w:val="true"/>
      <w:jc w:val="both"/>
      <w:outlineLvl w:val="4"/>
    </w:pPr>
    <w:rPr>
      <w:sz w:val="28"/>
    </w:rPr>
  </w:style>
  <w:style w:type="paragraph" w:styleId="6" w:customStyle="1">
    <w:name w:val="Heading 6"/>
    <w:basedOn w:val="Normal"/>
    <w:next w:val="Normal"/>
    <w:qFormat/>
    <w:rsid w:val="00281a69"/>
    <w:pPr>
      <w:keepNext w:val="true"/>
      <w:jc w:val="right"/>
      <w:outlineLvl w:val="5"/>
    </w:pPr>
    <w:rPr>
      <w:b/>
      <w:sz w:val="24"/>
    </w:rPr>
  </w:style>
  <w:style w:type="paragraph" w:styleId="7" w:customStyle="1">
    <w:name w:val="Heading 7"/>
    <w:basedOn w:val="Normal"/>
    <w:next w:val="Normal"/>
    <w:qFormat/>
    <w:rsid w:val="00281a69"/>
    <w:pPr>
      <w:keepNext w:val="true"/>
      <w:ind w:left="3969" w:hanging="0"/>
      <w:outlineLvl w:val="6"/>
    </w:pPr>
    <w:rPr>
      <w:b/>
      <w:sz w:val="28"/>
    </w:rPr>
  </w:style>
  <w:style w:type="paragraph" w:styleId="8" w:customStyle="1">
    <w:name w:val="Heading 8"/>
    <w:basedOn w:val="Normal"/>
    <w:next w:val="Normal"/>
    <w:qFormat/>
    <w:rsid w:val="00281a69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8d3f86"/>
    <w:rPr>
      <w:rFonts w:ascii="Arial" w:hAnsi="Arial" w:cs="Arial"/>
      <w:lang w:val="ru-RU" w:eastAsia="ru-RU" w:bidi="ar-SA"/>
    </w:rPr>
  </w:style>
  <w:style w:type="character" w:styleId="Pagenumber">
    <w:name w:val="page number"/>
    <w:basedOn w:val="DefaultParagraphFont"/>
    <w:qFormat/>
    <w:rsid w:val="00df2111"/>
    <w:rPr/>
  </w:style>
  <w:style w:type="character" w:styleId="Style6" w:customStyle="1">
    <w:name w:val="Интернет-ссылка"/>
    <w:qFormat/>
    <w:rsid w:val="00ef0484"/>
    <w:rPr>
      <w:strike w:val="false"/>
      <w:dstrike w:val="false"/>
      <w:color w:val="0000FF"/>
      <w:u w:val="non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Style8" w:customStyle="1">
    <w:name w:val="Привязка концевой сноски"/>
    <w:rsid w:val="00281a69"/>
    <w:rPr>
      <w:vertAlign w:val="superscript"/>
    </w:rPr>
  </w:style>
  <w:style w:type="character" w:styleId="EndnoteCharacters" w:customStyle="1">
    <w:name w:val="Endnote Characters"/>
    <w:semiHidden/>
    <w:qFormat/>
    <w:rsid w:val="00ca42c2"/>
    <w:rPr>
      <w:vertAlign w:val="superscript"/>
    </w:rPr>
  </w:style>
  <w:style w:type="character" w:styleId="Style9" w:customStyle="1">
    <w:name w:val="Привязка сноски"/>
    <w:rsid w:val="00281a69"/>
    <w:rPr>
      <w:vertAlign w:val="superscript"/>
    </w:rPr>
  </w:style>
  <w:style w:type="character" w:styleId="FootnoteCharacters" w:customStyle="1">
    <w:name w:val="Footnote Characters"/>
    <w:link w:val="1"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uiPriority w:val="99"/>
    <w:semiHidden/>
    <w:qFormat/>
    <w:rsid w:val="00685c8b"/>
    <w:rPr/>
  </w:style>
  <w:style w:type="character" w:styleId="HTML" w:customStyle="1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styleId="Style11" w:customStyle="1">
    <w:name w:val="Текст сноски Знак"/>
    <w:qFormat/>
    <w:rsid w:val="003871e7"/>
    <w:rPr/>
  </w:style>
  <w:style w:type="character" w:styleId="Style12" w:customStyle="1">
    <w:name w:val="Символ сноски"/>
    <w:qFormat/>
    <w:rsid w:val="003967fd"/>
    <w:rPr>
      <w:vertAlign w:val="superscript"/>
    </w:rPr>
  </w:style>
  <w:style w:type="paragraph" w:styleId="Style13" w:customStyle="1">
    <w:name w:val="Заголовок"/>
    <w:basedOn w:val="Normal"/>
    <w:next w:val="Style14"/>
    <w:qFormat/>
    <w:rsid w:val="00281a6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281a69"/>
    <w:pPr>
      <w:jc w:val="both"/>
    </w:pPr>
    <w:rPr>
      <w:sz w:val="28"/>
    </w:rPr>
  </w:style>
  <w:style w:type="paragraph" w:styleId="Style15">
    <w:name w:val="List"/>
    <w:basedOn w:val="Style14"/>
    <w:rsid w:val="00281a69"/>
    <w:pPr/>
    <w:rPr>
      <w:rFonts w:cs="Arial"/>
    </w:rPr>
  </w:style>
  <w:style w:type="paragraph" w:styleId="Style16" w:customStyle="1">
    <w:name w:val="Caption"/>
    <w:basedOn w:val="Normal"/>
    <w:qFormat/>
    <w:rsid w:val="00281a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81a69"/>
    <w:pPr>
      <w:suppressLineNumbers/>
    </w:pPr>
    <w:rPr>
      <w:rFonts w:cs="Arial"/>
    </w:rPr>
  </w:style>
  <w:style w:type="paragraph" w:styleId="Style18">
    <w:name w:val="Body Text Indent"/>
    <w:basedOn w:val="Normal"/>
    <w:rsid w:val="00281a69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rsid w:val="00281a69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rsid w:val="00281a69"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rsid w:val="00281a69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rsid w:val="00281a6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qFormat/>
    <w:rsid w:val="00836e8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Верхний и нижний колонтитулы"/>
    <w:basedOn w:val="Normal"/>
    <w:qFormat/>
    <w:rsid w:val="00281a69"/>
    <w:pPr/>
    <w:rPr/>
  </w:style>
  <w:style w:type="paragraph" w:styleId="Style20" w:customStyle="1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1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ar-SA" w:val="ru-RU" w:bidi="ar-SA"/>
    </w:rPr>
  </w:style>
  <w:style w:type="paragraph" w:styleId="11" w:customStyle="1">
    <w:name w:val="Знак Знак Знак Знак1"/>
    <w:basedOn w:val="Normal"/>
    <w:link w:val="FootnoteCharacters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qFormat/>
    <w:rsid w:val="00ca42c2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Endnote Text"/>
    <w:basedOn w:val="Normal"/>
    <w:uiPriority w:val="99"/>
    <w:semiHidden/>
    <w:rsid w:val="00ca42c2"/>
    <w:pPr/>
    <w:rPr/>
  </w:style>
  <w:style w:type="paragraph" w:styleId="Style24" w:customStyle="1">
    <w:name w:val="Footnote Text"/>
    <w:basedOn w:val="Normal"/>
    <w:rsid w:val="00615b2c"/>
    <w:pPr/>
    <w:rPr/>
  </w:style>
  <w:style w:type="paragraph" w:styleId="HTMLPreformatted">
    <w:name w:val="HTML Preformatted"/>
    <w:basedOn w:val="Normal"/>
    <w:uiPriority w:val="99"/>
    <w:unhideWhenUsed/>
    <w:qFormat/>
    <w:rsid w:val="000c131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2" w:customStyle="1">
    <w:name w:val="Знак сноски1"/>
    <w:basedOn w:val="Normal"/>
    <w:qFormat/>
    <w:rsid w:val="003967fd"/>
    <w:pPr>
      <w:spacing w:lineRule="auto" w:line="276" w:before="0" w:after="200"/>
    </w:pPr>
    <w:rPr>
      <w:vertAlign w:val="superscript"/>
    </w:rPr>
  </w:style>
  <w:style w:type="paragraph" w:styleId="Style25" w:customStyle="1">
    <w:name w:val="Содержимое врезки"/>
    <w:basedOn w:val="Normal"/>
    <w:qFormat/>
    <w:rsid w:val="00281a69"/>
    <w:pPr/>
    <w:rPr/>
  </w:style>
  <w:style w:type="paragraph" w:styleId="22" w:customStyle="1">
    <w:name w:val="Основной текст (2)"/>
    <w:basedOn w:val="Normal"/>
    <w:qFormat/>
    <w:rsid w:val="00281a69"/>
    <w:pPr>
      <w:shd w:val="clear" w:color="auto" w:fill="FFFFFF"/>
      <w:spacing w:lineRule="exact" w:line="322" w:before="540" w:after="0"/>
      <w:jc w:val="both"/>
    </w:pPr>
    <w:rPr>
      <w:rFonts w:ascii="Calibri" w:hAnsi="Calibri" w:cs="Calibr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a35a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F333-F53C-4075-A13C-A3AD0CF8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2</Pages>
  <Words>506</Words>
  <Characters>3713</Characters>
  <CharactersWithSpaces>4341</CharactersWithSpaces>
  <Paragraphs>24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2025-06-23T13:31:00Z</dcterms:created>
  <dc:creator>Мальцев Роман Николаевич</dc:creator>
  <dc:description/>
  <dc:language>ru-RU</dc:language>
  <cp:lastModifiedBy/>
  <cp:lastPrinted>2025-06-24T08:34:02Z</cp:lastPrinted>
  <dcterms:modified xsi:type="dcterms:W3CDTF">2025-06-24T08:38:24Z</dcterms:modified>
  <cp:revision>3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