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9D" w:rsidRPr="00C574A1" w:rsidRDefault="0070119D" w:rsidP="004D6F26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eastAsia="ru-RU"/>
        </w:rPr>
      </w:pPr>
      <w:r w:rsidRPr="00C574A1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eastAsia="ru-RU"/>
        </w:rPr>
        <w:t>Отчет</w:t>
      </w:r>
    </w:p>
    <w:p w:rsidR="0070119D" w:rsidRPr="00C574A1" w:rsidRDefault="0070119D" w:rsidP="004D6F26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eastAsia="ru-RU"/>
        </w:rPr>
      </w:pPr>
      <w:r w:rsidRPr="00C574A1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eastAsia="ru-RU"/>
        </w:rPr>
        <w:t xml:space="preserve">главы </w:t>
      </w:r>
      <w:r w:rsidR="00347A25" w:rsidRPr="00C574A1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eastAsia="ru-RU"/>
        </w:rPr>
        <w:t>Ильевского</w:t>
      </w:r>
      <w:r w:rsidRPr="00C574A1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  <w:lang w:eastAsia="ru-RU"/>
        </w:rPr>
        <w:t xml:space="preserve"> сельского поселения о проделанной  работе за  2018 года  и задачах на 2019 год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D367DB" w:rsidRPr="00C574A1" w:rsidRDefault="00D367DB" w:rsidP="000C04E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574A1">
        <w:rPr>
          <w:bCs/>
          <w:color w:val="333333"/>
          <w:sz w:val="28"/>
          <w:szCs w:val="28"/>
        </w:rPr>
        <w:t>Уважаемые жители Ильев</w:t>
      </w:r>
      <w:r w:rsidR="00347A25" w:rsidRPr="00C574A1">
        <w:rPr>
          <w:bCs/>
          <w:color w:val="333333"/>
          <w:sz w:val="28"/>
          <w:szCs w:val="28"/>
        </w:rPr>
        <w:t>с</w:t>
      </w:r>
      <w:r w:rsidRPr="00C574A1">
        <w:rPr>
          <w:bCs/>
          <w:color w:val="333333"/>
          <w:sz w:val="28"/>
          <w:szCs w:val="28"/>
        </w:rPr>
        <w:t xml:space="preserve">кого сельского поселения, </w:t>
      </w:r>
      <w:r w:rsidR="00347A25" w:rsidRPr="00C574A1">
        <w:rPr>
          <w:bCs/>
          <w:color w:val="333333"/>
          <w:sz w:val="28"/>
          <w:szCs w:val="28"/>
        </w:rPr>
        <w:t xml:space="preserve">представители Админситрации КМР, </w:t>
      </w:r>
      <w:r w:rsidRPr="00C574A1">
        <w:rPr>
          <w:bCs/>
          <w:color w:val="333333"/>
          <w:sz w:val="28"/>
          <w:szCs w:val="28"/>
        </w:rPr>
        <w:t>депутаты и наши гости!</w:t>
      </w:r>
    </w:p>
    <w:p w:rsidR="00D367DB" w:rsidRPr="00CB75C0" w:rsidRDefault="00D367DB" w:rsidP="000C04E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CB75C0">
        <w:rPr>
          <w:color w:val="333333"/>
          <w:sz w:val="28"/>
          <w:szCs w:val="28"/>
        </w:rPr>
        <w:t>Остался позади очередной год.  Уже становится традицией раз в год проводить отчеты перед населением о работе администрации и Ильевского сельского Совета, оценивать достигнутые результаты, выявлять существующие проблемы и   определять   основные задачи и направления нашей деятельности на предстоящий период.</w:t>
      </w:r>
    </w:p>
    <w:p w:rsidR="00D367DB" w:rsidRPr="00CB75C0" w:rsidRDefault="00D367DB" w:rsidP="000C04E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CB75C0">
        <w:rPr>
          <w:color w:val="333333"/>
          <w:sz w:val="28"/>
          <w:szCs w:val="28"/>
        </w:rPr>
        <w:t>Работа администрации Ильевского сельского поселения планируется в соответствии с ФЗ от 06.10.2003г. № 131-ФЗ «Об общих принципах организации местного самоуправления в РФ».</w:t>
      </w:r>
      <w:r w:rsidRPr="00CB75C0">
        <w:rPr>
          <w:color w:val="333333"/>
          <w:sz w:val="28"/>
          <w:szCs w:val="28"/>
        </w:rPr>
        <w:br/>
        <w:t>             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Ильевс</w:t>
      </w:r>
      <w:r w:rsidR="003726AF">
        <w:rPr>
          <w:color w:val="333333"/>
          <w:sz w:val="28"/>
          <w:szCs w:val="28"/>
        </w:rPr>
        <w:t>ким сельским</w:t>
      </w:r>
      <w:r w:rsidRPr="00CB75C0">
        <w:rPr>
          <w:color w:val="333333"/>
          <w:sz w:val="28"/>
          <w:szCs w:val="28"/>
        </w:rPr>
        <w:t xml:space="preserve"> Советом,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70119D" w:rsidRPr="0070119D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7A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документы. Сайт администрации всегда поддерживается в актуальном состоянии. Для обнародования нормативных правовых актов исп</w:t>
      </w:r>
      <w:r w:rsidR="0037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ользуются информационные стенды, а также 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размещается в районной газете «</w:t>
      </w:r>
      <w:r w:rsidR="00CB75C0" w:rsidRPr="00CB75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119D" w:rsidRPr="00C574A1" w:rsidRDefault="0070119D" w:rsidP="004D6F26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A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Деятельность Администрации   сельского поселения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регламент</w:t>
      </w:r>
      <w:r w:rsidR="003726A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 сельского поселения выдает более 20 видов справок и выписок из похозяйственн</w:t>
      </w:r>
      <w:r w:rsidR="003726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книг.  За 2018 год гражданам  выдано </w:t>
      </w:r>
      <w:r w:rsidR="00DA1F76" w:rsidRP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1923 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справки.</w:t>
      </w:r>
      <w:r w:rsidRPr="0070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занимают справки о составе семьи  и лицах, зарегистрированных  по месту жительства заявителя, которые используются для получения жилищно-коммунальных  льгот, детских пособий, получения «материнского капитала».</w:t>
      </w:r>
    </w:p>
    <w:p w:rsid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 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запросам  правоохранительных органов  и других заинтересованных ведомств,  выдано</w:t>
      </w:r>
      <w:r w:rsidRPr="0070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A1F76" w:rsidRP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3  </w:t>
      </w:r>
      <w:r w:rsidR="003726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 характеристик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4A1" w:rsidRPr="0070119D" w:rsidRDefault="00C574A1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Выдано 325 доверенностей.</w:t>
      </w:r>
    </w:p>
    <w:p w:rsidR="0070119D" w:rsidRPr="0070119D" w:rsidRDefault="0070119D" w:rsidP="004D6F26">
      <w:pPr>
        <w:shd w:val="clear" w:color="auto" w:fill="FFFFFF"/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Нормативно-правовые акты</w:t>
      </w:r>
    </w:p>
    <w:p w:rsidR="0070119D" w:rsidRPr="0070119D" w:rsidRDefault="0070119D" w:rsidP="000C04ED">
      <w:pPr>
        <w:shd w:val="clear" w:color="auto" w:fill="FFFFFF"/>
        <w:spacing w:after="225" w:line="312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  2018 год Администрацией сельского поселения было принято </w:t>
      </w:r>
      <w:r w:rsidR="00CB75C0" w:rsidRPr="00CB75C0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постановления, </w:t>
      </w:r>
      <w:r w:rsidR="00DA1F76" w:rsidRP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70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B75C0"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распоряжений 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личному составу, </w:t>
      </w:r>
      <w:r w:rsidR="00CB75C0" w:rsidRPr="00CB75C0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распоряжений по основной деятельности.  </w:t>
      </w:r>
      <w:r w:rsidRPr="0034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Поступило 56 обращений граждан,  в том числе </w:t>
      </w:r>
      <w:r w:rsidR="00372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</w:t>
      </w:r>
      <w:r w:rsidRPr="0034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письменном виде. </w:t>
      </w:r>
      <w:r w:rsidR="00CB75C0" w:rsidRPr="0034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Проводились заседания</w:t>
      </w:r>
      <w:r w:rsidRPr="0034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75C0" w:rsidRPr="0034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Ильевского </w:t>
      </w:r>
      <w:r w:rsidRPr="0034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</w:t>
      </w:r>
      <w:r w:rsidR="00CB75C0" w:rsidRPr="0034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Совета</w:t>
      </w:r>
      <w:r w:rsidRPr="0034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Pr="0034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котор</w:t>
      </w:r>
      <w:r w:rsidR="00CB75C0" w:rsidRPr="0034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34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принято </w:t>
      </w:r>
      <w:r w:rsidR="00CB75C0" w:rsidRPr="0034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Pr="0034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</w:t>
      </w:r>
      <w:r w:rsidR="00CB75C0" w:rsidRPr="0034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4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основании  которых администрация поселения  осуществляет свою основную деятельность.</w:t>
      </w:r>
    </w:p>
    <w:p w:rsidR="0070119D" w:rsidRPr="0070119D" w:rsidRDefault="0070119D" w:rsidP="004D6F26">
      <w:pPr>
        <w:shd w:val="clear" w:color="auto" w:fill="FFFFFF"/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Социально-экономическое развитие  сельского поселения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Численность населения составляет </w:t>
      </w:r>
      <w:r w:rsidR="00DA1F76" w:rsidRPr="00DA1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  <w:r w:rsidR="00114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A1F76" w:rsidRPr="00DA1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0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– 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 жители нашего поселения, зарегистрированные и постоянно проживающие </w:t>
      </w:r>
      <w:r w:rsidR="0037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</w:t>
      </w:r>
      <w:r w:rsid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A1F76" w:rsidRDefault="003726AF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Умерло – 77 человек, родилось – 27. Эта информация за 9 месяцев.  </w:t>
      </w:r>
      <w:proofErr w:type="gramStart"/>
      <w:r w:rsid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Калачевский ЗАГС перестал предоставлять сведения об умерших и родившихся, сведения о демографической ситуации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последний квартал </w:t>
      </w:r>
      <w:r w:rsid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  <w:proofErr w:type="gramEnd"/>
    </w:p>
    <w:p w:rsidR="00731D19" w:rsidRDefault="0070119D" w:rsidP="000C0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347A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70119D" w:rsidRDefault="0070119D" w:rsidP="000C04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занимается ведением личного подсобного хозяйства</w:t>
      </w:r>
      <w:r w:rsidR="004A0213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начало года в поселении </w:t>
      </w:r>
      <w:r w:rsidR="004A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числится </w:t>
      </w:r>
      <w:r w:rsidR="00DA1F76" w:rsidRP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213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имеется  КРС – </w:t>
      </w:r>
      <w:r w:rsidR="00DA1F76" w:rsidRP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голов, овец-</w:t>
      </w:r>
      <w:r w:rsidR="00DA1F76" w:rsidRP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</w:t>
      </w:r>
      <w:proofErr w:type="gramStart"/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  </w:t>
      </w:r>
      <w:proofErr w:type="gramEnd"/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 – </w:t>
      </w:r>
      <w:r w:rsidR="00DA1F76" w:rsidRP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гол., птица всех видов – </w:t>
      </w:r>
      <w:r w:rsidR="00DA1F76" w:rsidRP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голов.</w:t>
      </w:r>
    </w:p>
    <w:p w:rsidR="00731D19" w:rsidRPr="00731D19" w:rsidRDefault="00731D19" w:rsidP="000C04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31D19">
        <w:rPr>
          <w:color w:val="000000"/>
          <w:sz w:val="28"/>
          <w:szCs w:val="28"/>
        </w:rPr>
        <w:t>Жизнь в наших селах и деревнях тесно связана с сельским хозяйством.</w:t>
      </w:r>
    </w:p>
    <w:p w:rsidR="00731D19" w:rsidRPr="00731D19" w:rsidRDefault="00731D19" w:rsidP="000C04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31D19">
        <w:rPr>
          <w:color w:val="000000"/>
          <w:sz w:val="28"/>
          <w:szCs w:val="28"/>
        </w:rPr>
        <w:t>Хочется выразить благодарность в первую очередь руководителю и  работникам  ООО «СП</w:t>
      </w:r>
      <w:r>
        <w:rPr>
          <w:color w:val="000000"/>
          <w:sz w:val="28"/>
          <w:szCs w:val="28"/>
        </w:rPr>
        <w:t xml:space="preserve"> «</w:t>
      </w:r>
      <w:r w:rsidRPr="00731D19">
        <w:rPr>
          <w:color w:val="000000"/>
          <w:sz w:val="28"/>
          <w:szCs w:val="28"/>
        </w:rPr>
        <w:t>Донское», которые  в рамках социального партнерства с администрацией безвозмездно помогают решать разные проблемы села.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C0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 Администрацией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состоит </w:t>
      </w:r>
      <w:r w:rsidR="00DA1F76" w:rsidRP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>875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них: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A1F76" w:rsidRP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офицер</w:t>
      </w:r>
      <w:r w:rsidR="004A0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213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0213" w:rsidRP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4A0213"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4A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подлеж</w:t>
      </w:r>
      <w:r w:rsidR="004A021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 призыву на военную службу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0119D" w:rsidRPr="0070119D" w:rsidRDefault="004A0213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19D"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службу в рядах Российской  Армии.</w:t>
      </w:r>
    </w:p>
    <w:p w:rsid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Воинский учет граждан запаса и граждан, подлежащих призыву на военную службу, осуществлялся на основании  плана на 2018 год, согласованного с военным комиссариатом</w:t>
      </w:r>
      <w:r w:rsidRPr="0070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C0EF1" w:rsidRP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Калачевскому</w:t>
      </w:r>
      <w:r w:rsidR="00DA1F76" w:rsidRPr="00DA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D19" w:rsidRPr="00731D19" w:rsidRDefault="00731D19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1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 поселения ведется работа по актуализации базы данных земельных участков и домовладений.</w:t>
      </w:r>
    </w:p>
    <w:p w:rsidR="00916D6B" w:rsidRPr="0070119D" w:rsidRDefault="00916D6B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4548" w:rsidRPr="00C574A1" w:rsidRDefault="000E4548" w:rsidP="004D6F26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7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Исполнение бюджета за 2018 год</w:t>
      </w:r>
    </w:p>
    <w:p w:rsidR="000E4548" w:rsidRPr="00C259FB" w:rsidRDefault="000E4548" w:rsidP="000C0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6D6B">
        <w:rPr>
          <w:rFonts w:ascii="Times New Roman" w:eastAsia="Times New Roman" w:hAnsi="Times New Roman" w:cs="Times New Roman"/>
          <w:sz w:val="28"/>
          <w:szCs w:val="28"/>
        </w:rPr>
        <w:tab/>
      </w:r>
      <w:r w:rsidRPr="00916D6B">
        <w:rPr>
          <w:rFonts w:ascii="Times New Roman" w:eastAsia="Times New Roman" w:hAnsi="Times New Roman" w:cs="Times New Roman"/>
          <w:bCs/>
          <w:sz w:val="28"/>
          <w:szCs w:val="28"/>
        </w:rPr>
        <w:t>Главным финансовым инструментом для достижения стабильности социально-экономического развития сельского  </w:t>
      </w:r>
      <w:proofErr w:type="gramStart"/>
      <w:r w:rsidRPr="00916D6B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proofErr w:type="gramEnd"/>
      <w:r w:rsidRPr="00916D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6D6B">
        <w:rPr>
          <w:rFonts w:ascii="Times New Roman" w:eastAsia="Times New Roman" w:hAnsi="Times New Roman" w:cs="Times New Roman"/>
          <w:bCs/>
          <w:sz w:val="28"/>
          <w:szCs w:val="28"/>
        </w:rPr>
        <w:t>безусловно служит бюджет.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> 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  депутатами  Ильевского сельского Совета</w:t>
      </w:r>
      <w:r w:rsidR="00916D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>Исполнение бюджета поселения осуществляется в течение года, каждый квартал информация об исполнении бюджета размещается на официальном сайте.</w:t>
      </w:r>
    </w:p>
    <w:p w:rsidR="000E4548" w:rsidRPr="00C259FB" w:rsidRDefault="000E4548" w:rsidP="000C04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FB">
        <w:rPr>
          <w:rFonts w:ascii="Times New Roman" w:eastAsia="Times New Roman" w:hAnsi="Times New Roman" w:cs="Times New Roman"/>
          <w:sz w:val="28"/>
          <w:szCs w:val="28"/>
        </w:rPr>
        <w:lastRenderedPageBreak/>
        <w:t>Доходная часть бюджета Ильевского сельского поселения за 2018 год исполнена на 96,4 процента к г</w:t>
      </w:r>
      <w:r w:rsidR="00D81D04">
        <w:rPr>
          <w:rFonts w:ascii="Times New Roman" w:eastAsia="Times New Roman" w:hAnsi="Times New Roman" w:cs="Times New Roman"/>
          <w:sz w:val="28"/>
          <w:szCs w:val="28"/>
        </w:rPr>
        <w:t>одовому плану, что составило 19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>89 813</w:t>
      </w:r>
      <w:r w:rsidR="00916D6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 xml:space="preserve"> рублей 85 копеек при плане 20 640 374 рублей 12 копеек. </w:t>
      </w:r>
    </w:p>
    <w:p w:rsidR="000E4548" w:rsidRPr="00C259FB" w:rsidRDefault="000E4548" w:rsidP="000C0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0"/>
        <w:gridCol w:w="1560"/>
        <w:gridCol w:w="1275"/>
        <w:gridCol w:w="1410"/>
      </w:tblGrid>
      <w:tr w:rsidR="000E4548" w:rsidRPr="00C259FB" w:rsidTr="008F0022">
        <w:tc>
          <w:tcPr>
            <w:tcW w:w="393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% исп.</w:t>
            </w:r>
          </w:p>
        </w:tc>
      </w:tr>
      <w:tr w:rsidR="000E4548" w:rsidRPr="00C259FB" w:rsidTr="008F0022">
        <w:tc>
          <w:tcPr>
            <w:tcW w:w="393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Собственные доходы, всего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10 922,7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10 180,5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93,2</w:t>
            </w:r>
          </w:p>
        </w:tc>
      </w:tr>
      <w:tr w:rsidR="000E4548" w:rsidRPr="00C259FB" w:rsidTr="008F0022">
        <w:tc>
          <w:tcPr>
            <w:tcW w:w="393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4548" w:rsidRPr="00C259FB" w:rsidTr="008F0022">
        <w:tc>
          <w:tcPr>
            <w:tcW w:w="393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8 538,0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7 899,6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92,5</w:t>
            </w:r>
          </w:p>
        </w:tc>
      </w:tr>
      <w:tr w:rsidR="000E4548" w:rsidRPr="00C259FB" w:rsidTr="008F0022">
        <w:tc>
          <w:tcPr>
            <w:tcW w:w="393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с/х налог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57,0</w:t>
            </w:r>
          </w:p>
        </w:tc>
      </w:tr>
      <w:tr w:rsidR="000E4548" w:rsidRPr="00C259FB" w:rsidTr="008F0022">
        <w:tc>
          <w:tcPr>
            <w:tcW w:w="393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</w:t>
            </w:r>
            <w:proofErr w:type="gramStart"/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иц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147,6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180,5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122,3</w:t>
            </w:r>
          </w:p>
        </w:tc>
      </w:tr>
      <w:tr w:rsidR="000E4548" w:rsidRPr="00C259FB" w:rsidTr="008F0022">
        <w:tc>
          <w:tcPr>
            <w:tcW w:w="393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1 881,0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1 525,8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81,1</w:t>
            </w:r>
          </w:p>
        </w:tc>
      </w:tr>
      <w:tr w:rsidR="000E4548" w:rsidRPr="00C259FB" w:rsidTr="008F0022">
        <w:tc>
          <w:tcPr>
            <w:tcW w:w="3930" w:type="dxa"/>
            <w:shd w:val="clear" w:color="auto" w:fill="FFFFFF"/>
            <w:vAlign w:val="center"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Акцизы по </w:t>
            </w:r>
            <w:proofErr w:type="gramStart"/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подакцизным</w:t>
            </w:r>
            <w:proofErr w:type="gramEnd"/>
          </w:p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товарам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252,7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255,8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0E4548" w:rsidRPr="00C259FB" w:rsidTr="008F0022">
        <w:tc>
          <w:tcPr>
            <w:tcW w:w="393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389,2</w:t>
            </w:r>
          </w:p>
        </w:tc>
      </w:tr>
      <w:tr w:rsidR="000E4548" w:rsidRPr="00C259FB" w:rsidTr="008F0022">
        <w:tc>
          <w:tcPr>
            <w:tcW w:w="393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548" w:rsidRPr="00C259FB" w:rsidTr="008F0022">
        <w:tc>
          <w:tcPr>
            <w:tcW w:w="393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1885,7</w:t>
            </w:r>
          </w:p>
        </w:tc>
      </w:tr>
      <w:tr w:rsidR="000E4548" w:rsidRPr="00C259FB" w:rsidTr="008F0022">
        <w:tc>
          <w:tcPr>
            <w:tcW w:w="3930" w:type="dxa"/>
            <w:shd w:val="clear" w:color="auto" w:fill="FFFFFF"/>
            <w:vAlign w:val="center"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548" w:rsidRPr="00C259FB" w:rsidTr="008F0022">
        <w:tc>
          <w:tcPr>
            <w:tcW w:w="393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E4548" w:rsidRPr="00C259FB" w:rsidRDefault="000E4548" w:rsidP="000C0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9F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114B03" w:rsidRPr="00114B03" w:rsidRDefault="000E4548" w:rsidP="000C0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FB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r w:rsidR="00114B03" w:rsidRPr="00114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Подводя итоги исполнения доходной части бюджета  в 2018 году, должна подчеркнуть, что бюджет поселения пока остается дефицитным. Это означает, что администрация будет изыскивать источники пополнения бюджета и начнем мы в этом году с вовлечения в оборот бесхозяйных объектов как земельных, так и объектов капитального строительства. Поэтому прошу обратить внимание: Если построен новый объект и уже используется, </w:t>
      </w:r>
      <w:proofErr w:type="gramStart"/>
      <w:r w:rsidR="00114B03" w:rsidRPr="00114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проверьте</w:t>
      </w:r>
      <w:proofErr w:type="gramEnd"/>
      <w:r w:rsidR="00114B03" w:rsidRPr="00114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забыли ли вы поставить его на кадастровый учет. Это поможет вам избежать проблем, тем более постановка на кадастровый учет с каждым годом усложняется и со временем собственностью будут признаны только объекты, стоящие на кадастровом учете.</w:t>
      </w:r>
      <w:r w:rsidR="00114B03" w:rsidRPr="00114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548" w:rsidRPr="00C259FB" w:rsidRDefault="000E4548" w:rsidP="000C0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FB">
        <w:rPr>
          <w:rFonts w:ascii="Times New Roman" w:eastAsia="Times New Roman" w:hAnsi="Times New Roman" w:cs="Times New Roman"/>
          <w:sz w:val="28"/>
          <w:szCs w:val="28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br/>
        <w:t>             Бюджетная политика в сфере расходов бюджета Ильевского сельского поселения была направлена на решение социальных и экономических задач поселения. 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    Общая сумма  исполнения расходов бюджета поселения за 2018 год составила 20 120 612 рублей  39 копеек при годовом плане 21 312 819 рублей </w:t>
      </w:r>
      <w:r w:rsidR="00916D6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 xml:space="preserve">5 копеек. </w:t>
      </w:r>
    </w:p>
    <w:p w:rsidR="000E4548" w:rsidRPr="00C259FB" w:rsidRDefault="000E4548" w:rsidP="000C04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FB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традиционно являются расходы по обеспечению деятельности администрации, содержанию муниципальных учреждений,  благоустройство территории поселения, обеспечение пожарной безопасности, и ряд других направлений в рамках полномочий, законодательно закрепленных за администрацией сельского поселения</w:t>
      </w:r>
      <w:bookmarkStart w:id="0" w:name="_GoBack"/>
      <w:bookmarkEnd w:id="0"/>
      <w:r w:rsidRPr="00C259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548" w:rsidRPr="00C259FB" w:rsidRDefault="000E4548" w:rsidP="000C04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разделу «Общегосударственные вопросы» произведены расходы в общей сумме </w:t>
      </w:r>
      <w:r w:rsidR="00C56E53">
        <w:rPr>
          <w:rFonts w:ascii="Times New Roman" w:eastAsia="Times New Roman" w:hAnsi="Times New Roman" w:cs="Times New Roman"/>
          <w:sz w:val="28"/>
          <w:szCs w:val="28"/>
        </w:rPr>
        <w:t>3209517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C56E53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 xml:space="preserve"> копейки. Эти средства направлены на обеспечение деяте</w:t>
      </w:r>
      <w:r w:rsidR="00147263">
        <w:rPr>
          <w:rFonts w:ascii="Times New Roman" w:eastAsia="Times New Roman" w:hAnsi="Times New Roman" w:cs="Times New Roman"/>
          <w:sz w:val="28"/>
          <w:szCs w:val="28"/>
        </w:rPr>
        <w:t xml:space="preserve">льности аппарата администрации 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>(заработная плата, коммунальные услуги, материальные затраты)</w:t>
      </w:r>
      <w:r w:rsidR="001472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548" w:rsidRPr="00C259FB" w:rsidRDefault="000E4548" w:rsidP="000C04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59FB">
        <w:rPr>
          <w:rFonts w:ascii="Times New Roman" w:eastAsia="Times New Roman" w:hAnsi="Times New Roman" w:cs="Times New Roman"/>
          <w:sz w:val="28"/>
          <w:szCs w:val="28"/>
        </w:rPr>
        <w:t xml:space="preserve">По разделу «Благоустройство» произведены расходы в общей сумме 5 228 589 рубля 57 копеек – из них 961 886,01 </w:t>
      </w:r>
      <w:r w:rsidR="009A33DB">
        <w:rPr>
          <w:rFonts w:ascii="Times New Roman" w:eastAsia="Times New Roman" w:hAnsi="Times New Roman" w:cs="Times New Roman"/>
          <w:sz w:val="28"/>
          <w:szCs w:val="28"/>
        </w:rPr>
        <w:t xml:space="preserve">рублей - 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>оплата уличного освещения</w:t>
      </w:r>
      <w:r w:rsidR="000C0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 xml:space="preserve">Энергосбыту на поставку электроэнергии, 2 607 695,55 </w:t>
      </w:r>
      <w:r w:rsidR="00147263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 xml:space="preserve">оплата  договоров подряда дворников, </w:t>
      </w:r>
      <w:r w:rsidR="00147263">
        <w:rPr>
          <w:rFonts w:ascii="Times New Roman" w:eastAsia="Times New Roman" w:hAnsi="Times New Roman" w:cs="Times New Roman"/>
          <w:sz w:val="28"/>
          <w:szCs w:val="28"/>
        </w:rPr>
        <w:t xml:space="preserve">из них 650000 рублей - 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 xml:space="preserve">ликвидация несанкционированных свалок, уборка мусора около мульд, 87 699,00 </w:t>
      </w:r>
      <w:r w:rsidR="00147263">
        <w:rPr>
          <w:rFonts w:ascii="Times New Roman" w:eastAsia="Times New Roman" w:hAnsi="Times New Roman" w:cs="Times New Roman"/>
          <w:sz w:val="28"/>
          <w:szCs w:val="28"/>
        </w:rPr>
        <w:t xml:space="preserve"> рублей  - 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 xml:space="preserve">окашивание травы по поселку, 335 963 </w:t>
      </w:r>
      <w:r w:rsidR="00147263">
        <w:rPr>
          <w:rFonts w:ascii="Times New Roman" w:eastAsia="Times New Roman" w:hAnsi="Times New Roman" w:cs="Times New Roman"/>
          <w:sz w:val="28"/>
          <w:szCs w:val="28"/>
        </w:rPr>
        <w:t xml:space="preserve">рублей - 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>устройство уличного освещения по ул</w:t>
      </w:r>
      <w:proofErr w:type="gramEnd"/>
      <w:r w:rsidRPr="00C259F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C259FB">
        <w:rPr>
          <w:rFonts w:ascii="Times New Roman" w:eastAsia="Times New Roman" w:hAnsi="Times New Roman" w:cs="Times New Roman"/>
          <w:sz w:val="28"/>
          <w:szCs w:val="28"/>
        </w:rPr>
        <w:t>Майская</w:t>
      </w:r>
      <w:proofErr w:type="gramEnd"/>
      <w:r w:rsidRPr="00C259FB">
        <w:rPr>
          <w:rFonts w:ascii="Times New Roman" w:eastAsia="Times New Roman" w:hAnsi="Times New Roman" w:cs="Times New Roman"/>
          <w:sz w:val="28"/>
          <w:szCs w:val="28"/>
        </w:rPr>
        <w:t xml:space="preserve">, 673 964,02 </w:t>
      </w:r>
      <w:r w:rsidR="00147263">
        <w:rPr>
          <w:rFonts w:ascii="Times New Roman" w:eastAsia="Times New Roman" w:hAnsi="Times New Roman" w:cs="Times New Roman"/>
          <w:sz w:val="28"/>
          <w:szCs w:val="28"/>
        </w:rPr>
        <w:t xml:space="preserve">рублей  - 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>ремонт и обслуживание уличного освещения</w:t>
      </w:r>
      <w:r w:rsidR="00B327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548" w:rsidRPr="00C259FB" w:rsidRDefault="000E4548" w:rsidP="000C04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FB">
        <w:rPr>
          <w:rFonts w:ascii="Times New Roman" w:eastAsia="Times New Roman" w:hAnsi="Times New Roman" w:cs="Times New Roman"/>
          <w:sz w:val="28"/>
          <w:szCs w:val="28"/>
        </w:rPr>
        <w:t xml:space="preserve">По разделу «Культура» произведены расходы в общей сумме  5 959 961 рублей 51 копеек. </w:t>
      </w:r>
    </w:p>
    <w:p w:rsidR="000E4548" w:rsidRPr="00C259FB" w:rsidRDefault="000E4548" w:rsidP="000C04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FB">
        <w:rPr>
          <w:rFonts w:ascii="Times New Roman" w:eastAsia="Times New Roman" w:hAnsi="Times New Roman" w:cs="Times New Roman"/>
          <w:sz w:val="28"/>
          <w:szCs w:val="28"/>
        </w:rPr>
        <w:t xml:space="preserve">По разделу «Другие общегосударственные вопросы» произведены расходы на содержание АХС Ильевского сельского поселения – 3 096 246,20 </w:t>
      </w:r>
      <w:r w:rsidR="00147263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0E4548" w:rsidRPr="00C259FB" w:rsidRDefault="000E4548" w:rsidP="000C04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FB">
        <w:rPr>
          <w:rFonts w:ascii="Times New Roman" w:eastAsia="Times New Roman" w:hAnsi="Times New Roman" w:cs="Times New Roman"/>
          <w:sz w:val="28"/>
          <w:szCs w:val="28"/>
        </w:rPr>
        <w:t xml:space="preserve">По разделу «Дорожное хозяйство» - 217 537,23 </w:t>
      </w:r>
      <w:r w:rsidR="00147263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>зимнее содержание дорог</w:t>
      </w:r>
    </w:p>
    <w:p w:rsidR="000E4548" w:rsidRPr="00C259FB" w:rsidRDefault="000E4548" w:rsidP="000C04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FB">
        <w:rPr>
          <w:rFonts w:ascii="Times New Roman" w:eastAsia="Times New Roman" w:hAnsi="Times New Roman" w:cs="Times New Roman"/>
          <w:sz w:val="28"/>
          <w:szCs w:val="28"/>
        </w:rPr>
        <w:t>По разделу «Пенсионное обеспечение» 357 960,55</w:t>
      </w:r>
      <w:r w:rsidR="00147263">
        <w:rPr>
          <w:rFonts w:ascii="Times New Roman" w:eastAsia="Times New Roman" w:hAnsi="Times New Roman" w:cs="Times New Roman"/>
          <w:sz w:val="28"/>
          <w:szCs w:val="28"/>
        </w:rPr>
        <w:t xml:space="preserve"> рублей – пенсии муниципальным служащим.</w:t>
      </w:r>
    </w:p>
    <w:p w:rsidR="000E4548" w:rsidRDefault="000E4548" w:rsidP="000C04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FB">
        <w:rPr>
          <w:rFonts w:ascii="Times New Roman" w:eastAsia="Times New Roman" w:hAnsi="Times New Roman" w:cs="Times New Roman"/>
          <w:sz w:val="28"/>
          <w:szCs w:val="28"/>
        </w:rPr>
        <w:t>На социальную выплату молодым семьям на приобретение жилья – 1 386</w:t>
      </w:r>
      <w:r w:rsidR="006636A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6636A8">
        <w:rPr>
          <w:rFonts w:ascii="Times New Roman" w:eastAsia="Times New Roman" w:hAnsi="Times New Roman" w:cs="Times New Roman"/>
          <w:sz w:val="28"/>
          <w:szCs w:val="28"/>
        </w:rPr>
        <w:t>, и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 xml:space="preserve">з них 520 000,00 </w:t>
      </w:r>
      <w:r w:rsidR="009A33DB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 xml:space="preserve">из местного бюджета и 866 00,00 </w:t>
      </w:r>
      <w:r w:rsidR="009A33DB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Pr="00C259FB">
        <w:rPr>
          <w:rFonts w:ascii="Times New Roman" w:eastAsia="Times New Roman" w:hAnsi="Times New Roman" w:cs="Times New Roman"/>
          <w:sz w:val="28"/>
          <w:szCs w:val="28"/>
        </w:rPr>
        <w:t>из федерального бюджета</w:t>
      </w:r>
      <w:r w:rsidR="00B54B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11" w:rsidRPr="00C574A1" w:rsidRDefault="00B54B11" w:rsidP="000C04E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74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Участие в программах</w:t>
      </w:r>
    </w:p>
    <w:p w:rsidR="00B54B11" w:rsidRPr="009D6DDC" w:rsidRDefault="00B54B11" w:rsidP="000C04E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продолжаем </w:t>
      </w:r>
      <w:proofErr w:type="gramStart"/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традицию</w:t>
      </w:r>
      <w:proofErr w:type="gramEnd"/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наша администрация участвует в программе «Молодой семье-доступное жилье». </w:t>
      </w:r>
    </w:p>
    <w:p w:rsidR="00B54B11" w:rsidRPr="009D6DDC" w:rsidRDefault="00B54B11" w:rsidP="000C04E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на учет нуждающихся в улучшении жилищных условий-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семьи. На участие в этой программе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заявлено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которые стали новоселами в прошлом году.</w:t>
      </w:r>
    </w:p>
    <w:p w:rsidR="00B54B11" w:rsidRPr="009D6DDC" w:rsidRDefault="00B54B11" w:rsidP="000C04ED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Также наши жители принимают участие </w:t>
      </w:r>
      <w:proofErr w:type="gramStart"/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6DD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</w:t>
      </w:r>
      <w:proofErr w:type="gramEnd"/>
      <w:r w:rsidRPr="009D6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целевой программы "</w:t>
      </w:r>
      <w:r w:rsidRPr="009D6D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Устойчивое</w:t>
      </w:r>
      <w:r w:rsidRPr="009D6D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6D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Pr="009D6D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6D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сельских территорий</w:t>
      </w:r>
      <w:r w:rsidRPr="009D6D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6D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Pr="009D6D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6D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2014</w:t>
      </w:r>
      <w:r w:rsidRPr="009D6DD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D6D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2017</w:t>
      </w:r>
      <w:r w:rsidRPr="009D6D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6D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годы</w:t>
      </w:r>
      <w:r w:rsidRPr="009D6DDC">
        <w:rPr>
          <w:rFonts w:ascii="Times New Roman" w:hAnsi="Times New Roman" w:cs="Times New Roman"/>
          <w:sz w:val="28"/>
          <w:szCs w:val="28"/>
          <w:shd w:val="clear" w:color="auto" w:fill="FFFFFF"/>
        </w:rPr>
        <w:t> и на период </w:t>
      </w:r>
      <w:r w:rsidRPr="009D6D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r w:rsidRPr="009D6D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6D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2020</w:t>
      </w:r>
      <w:r w:rsidRPr="009D6D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6D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</w:t>
      </w:r>
      <w:r w:rsidRPr="009D6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". Две семьи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начали строительство жилых домов.</w:t>
      </w:r>
    </w:p>
    <w:p w:rsidR="000E4548" w:rsidRPr="00C259FB" w:rsidRDefault="000E4548" w:rsidP="000C0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19D" w:rsidRPr="00C574A1" w:rsidRDefault="0070119D" w:rsidP="004D6F26">
      <w:pPr>
        <w:shd w:val="clear" w:color="auto" w:fill="FFFFFF"/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7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Благоустройство  поселения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разговоры о благоустройстве территории сельского поселения за отчетный период хочется</w:t>
      </w:r>
      <w:proofErr w:type="gramEnd"/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 большое спасибо всем руководителям организаций и нашим  жителям, которые приняли активное участие в благоустройстве поселения.</w:t>
      </w:r>
    </w:p>
    <w:p w:rsidR="0070119D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человек, приезжающий </w:t>
      </w:r>
      <w:r w:rsidR="00B327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прежде </w:t>
      </w:r>
      <w:proofErr w:type="gramStart"/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внимание на чистоту,  порядок и архитектурный вид, казалось бы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6157CB" w:rsidRPr="0070119D" w:rsidRDefault="006157CB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значимым событием была установка бюста нашему соотечественнику Попову Владимиру Филипповичу в сквкре «Дружба».</w:t>
      </w:r>
    </w:p>
    <w:p w:rsidR="0070119D" w:rsidRDefault="0088768B" w:rsidP="006157CB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проводилось о</w:t>
      </w:r>
      <w:r w:rsidR="0070119D"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кашива</w:t>
      </w:r>
      <w:r w:rsidRPr="00887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70119D"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68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 поселков и хуторов, памятников, детских площадок, кладбищ</w:t>
      </w:r>
      <w:r w:rsidR="0070119D"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="0070119D"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мусора с территории кладбищ обошелся администрации в  </w:t>
      </w:r>
      <w:r w:rsidR="00E45559"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>30000</w:t>
      </w:r>
      <w:r w:rsidR="0070119D"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 </w:t>
      </w:r>
      <w:r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ликвидируется несанкционированная </w:t>
      </w:r>
      <w:r w:rsidR="0070119D"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свалка в п. </w:t>
      </w:r>
      <w:r w:rsidRPr="00887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Пятиморск</w:t>
      </w:r>
      <w:r w:rsidR="0070119D"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76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улицей Чапаева</w:t>
      </w:r>
      <w:r w:rsidR="0070119D"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621F3" w:rsidRDefault="003621F3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апреля по октябрь организовано и проведено 17 так называемых «субботников», в которых принимали участие как сотрудники администрации, учащиеся и работники школы, домов культуры, библиотек, организаций и предприятий всех форм собственности, так и жители поселения. В ходе этих мероприятий очищались от мусора улицы, прилегающие территории организаций, предприятий и частных домов.</w:t>
      </w:r>
    </w:p>
    <w:p w:rsidR="00A5757E" w:rsidRDefault="00A5757E" w:rsidP="000C04ED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празднику «Пасх</w:t>
      </w:r>
      <w:r w:rsidR="00B32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а» к кладбищам подвозился песок. К 9 мая </w:t>
      </w:r>
      <w:r w:rsidRPr="00A57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проведено благоустройство братских могил.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по разделу «Благоустройство» составил</w:t>
      </w:r>
      <w:r w:rsidRPr="0070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45559" w:rsidRPr="00C259FB">
        <w:rPr>
          <w:rFonts w:ascii="Times New Roman" w:eastAsia="Times New Roman" w:hAnsi="Times New Roman" w:cs="Times New Roman"/>
          <w:sz w:val="28"/>
          <w:szCs w:val="28"/>
        </w:rPr>
        <w:t xml:space="preserve">5 228 589 рубля 57 </w:t>
      </w:r>
      <w:r w:rsidR="00E45559" w:rsidRPr="00E45559">
        <w:rPr>
          <w:rFonts w:ascii="Times New Roman" w:eastAsia="Times New Roman" w:hAnsi="Times New Roman" w:cs="Times New Roman"/>
          <w:sz w:val="28"/>
          <w:szCs w:val="28"/>
        </w:rPr>
        <w:t>копеек</w:t>
      </w:r>
      <w:r w:rsidR="00E45559"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т.ч.: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эл/энергии по уличному освещению -</w:t>
      </w:r>
      <w:r w:rsidRPr="0070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45559" w:rsidRPr="00C259FB">
        <w:rPr>
          <w:rFonts w:ascii="Times New Roman" w:eastAsia="Times New Roman" w:hAnsi="Times New Roman" w:cs="Times New Roman"/>
          <w:sz w:val="28"/>
          <w:szCs w:val="28"/>
        </w:rPr>
        <w:t>961 </w:t>
      </w:r>
      <w:r w:rsidR="00E45559" w:rsidRPr="00E45559">
        <w:rPr>
          <w:rFonts w:ascii="Times New Roman" w:eastAsia="Times New Roman" w:hAnsi="Times New Roman" w:cs="Times New Roman"/>
          <w:sz w:val="28"/>
          <w:szCs w:val="28"/>
        </w:rPr>
        <w:t xml:space="preserve">886,01 </w:t>
      </w:r>
      <w:r w:rsidR="00E45559"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руб,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монтажа и установки приборов уличного освещения в              п</w:t>
      </w:r>
      <w:proofErr w:type="gramStart"/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768B" w:rsidRPr="008876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8768B" w:rsidRPr="0088768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ятиморск от ул.Степная до ул.Песчаная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70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45559" w:rsidRPr="00C259FB">
        <w:rPr>
          <w:rFonts w:ascii="Times New Roman" w:eastAsia="Times New Roman" w:hAnsi="Times New Roman" w:cs="Times New Roman"/>
          <w:sz w:val="28"/>
          <w:szCs w:val="28"/>
        </w:rPr>
        <w:t>335</w:t>
      </w:r>
      <w:r w:rsidR="00E455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5559" w:rsidRPr="00C259FB">
        <w:rPr>
          <w:rFonts w:ascii="Times New Roman" w:eastAsia="Times New Roman" w:hAnsi="Times New Roman" w:cs="Times New Roman"/>
          <w:sz w:val="28"/>
          <w:szCs w:val="28"/>
        </w:rPr>
        <w:t xml:space="preserve">963 </w:t>
      </w:r>
      <w:r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45559"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68B" w:rsidRPr="008876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уличного освещения</w:t>
      </w:r>
      <w:r w:rsidR="008876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0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8876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32724" w:rsidRPr="00C259FB">
        <w:rPr>
          <w:rFonts w:ascii="Times New Roman" w:eastAsia="Times New Roman" w:hAnsi="Times New Roman" w:cs="Times New Roman"/>
          <w:sz w:val="28"/>
          <w:szCs w:val="28"/>
        </w:rPr>
        <w:t xml:space="preserve">673 964,02 </w:t>
      </w:r>
      <w:r w:rsidR="00E45559" w:rsidRPr="00C259FB">
        <w:rPr>
          <w:rFonts w:ascii="Times New Roman" w:eastAsia="Times New Roman" w:hAnsi="Times New Roman" w:cs="Times New Roman"/>
          <w:sz w:val="28"/>
          <w:szCs w:val="28"/>
        </w:rPr>
        <w:t>рубля</w:t>
      </w:r>
      <w:r w:rsidR="00E455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весенне- осенний</w:t>
      </w:r>
      <w:proofErr w:type="gramEnd"/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проводились субботники по уборке территорий, опиловке деревьев.</w:t>
      </w:r>
    </w:p>
    <w:p w:rsidR="0088768B" w:rsidRPr="00D21729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норм и требований в сфере экологии и благоустройства в поселении осуществляется административной комиссией сельского поселения в соответствии с Правилами благоустройства территории </w:t>
      </w:r>
      <w:r w:rsidR="0088768B" w:rsidRPr="00D21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Ильевского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="0088768B" w:rsidRPr="00D21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Составлено и рассмотрено 16 протоколов</w:t>
      </w:r>
      <w:r w:rsidR="00D21729" w:rsidRPr="00D2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12000 рублей</w:t>
      </w:r>
      <w:r w:rsidR="0088768B" w:rsidRPr="00D217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88768B" w:rsidRPr="00D21729" w:rsidRDefault="00B32724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768B" w:rsidRPr="00D2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протоколов по ст.8.7 «Нарушение правил благоустройства </w:t>
      </w:r>
      <w:proofErr w:type="gramStart"/>
      <w:r w:rsidR="0088768B" w:rsidRPr="00D217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proofErr w:type="gramEnd"/>
      <w:r w:rsidR="0088768B" w:rsidRPr="00D2172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32724" w:rsidRDefault="00B32724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768B" w:rsidRPr="00D21729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протокола по ст.14.9.3 «Нарушение дополнительных требований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119D" w:rsidRPr="000C04ED" w:rsidRDefault="00B32724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04ED" w:rsidRPr="000C0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спиртосодержащей продукции, нарушение тишины и покоя, нарушение правил содержания сх животных.</w:t>
      </w:r>
    </w:p>
    <w:p w:rsidR="0070119D" w:rsidRPr="00B32724" w:rsidRDefault="0070119D" w:rsidP="004D6F26">
      <w:pPr>
        <w:shd w:val="clear" w:color="auto" w:fill="FFFFFF"/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27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и ремонт дорог</w:t>
      </w:r>
    </w:p>
    <w:p w:rsidR="0070119D" w:rsidRPr="00E45559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</w:t>
      </w:r>
      <w:r w:rsidR="00E455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вопросов поселения является дорожная деятельность.</w:t>
      </w:r>
      <w:r w:rsidR="00E45559"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ямочный ремонт на ул</w:t>
      </w:r>
      <w:proofErr w:type="gramStart"/>
      <w:r w:rsidR="00E45559"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E45559"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 и Волгоградская.</w:t>
      </w:r>
    </w:p>
    <w:p w:rsid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45559"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 остро стоит вопрос по очистке дорог от снега</w:t>
      </w:r>
      <w:r w:rsidR="00E45559"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льда</w:t>
      </w:r>
      <w:r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0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901F09" w:rsidRPr="0090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проблема по </w:t>
      </w:r>
      <w:r w:rsidRPr="00901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 w:rsidR="00901F09" w:rsidRPr="00901F0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90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901F09" w:rsidRPr="00901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на зимнее содержание дорог</w:t>
      </w:r>
      <w:r w:rsidRPr="0090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организациями, имеющими специализированную технику.</w:t>
      </w:r>
      <w:r w:rsidRPr="0070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обращаюсь ко всем гражданам быть терпимее в дни снегопадов, снегоочистительная техника одновременно не может работать на всех дорогах </w:t>
      </w:r>
      <w:r w:rsidR="00E45559"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одновременно, но без внимания не </w:t>
      </w:r>
      <w:proofErr w:type="gramStart"/>
      <w:r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останется</w:t>
      </w:r>
      <w:proofErr w:type="gramEnd"/>
      <w:r w:rsidRPr="00E4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один населенный пункт.</w:t>
      </w:r>
    </w:p>
    <w:p w:rsidR="0070119D" w:rsidRPr="00B32724" w:rsidRDefault="0070119D" w:rsidP="004D6F26">
      <w:pPr>
        <w:shd w:val="clear" w:color="auto" w:fill="FFFFFF"/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27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Уличное освещение</w:t>
      </w:r>
    </w:p>
    <w:p w:rsidR="0070119D" w:rsidRPr="0070119D" w:rsidRDefault="0070119D" w:rsidP="000C04ED">
      <w:pPr>
        <w:shd w:val="clear" w:color="auto" w:fill="FFFFFF"/>
        <w:spacing w:after="225" w:line="312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3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была продолжена работа по уличному освещению наших населенных пунктов.</w:t>
      </w:r>
      <w:r w:rsidRPr="0070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  <w:r w:rsidRPr="00CF3A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установлен</w:t>
      </w:r>
      <w:r w:rsidR="00CF3AD3" w:rsidRPr="00CF3A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введен</w:t>
      </w:r>
      <w:r w:rsidR="00CF3AD3" w:rsidRPr="00CF3A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эксплуатацию </w:t>
      </w:r>
      <w:r w:rsidR="00CF3AD3" w:rsidRPr="00CF3A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</w:t>
      </w:r>
      <w:r w:rsidR="00CF3A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F3AD3"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 освещения в п</w:t>
      </w:r>
      <w:proofErr w:type="gramStart"/>
      <w:r w:rsidR="00CF3AD3"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3AD3" w:rsidRPr="008876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F3AD3" w:rsidRPr="0088768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ятиморск от ул.Степная до ул.Песчаная</w:t>
      </w:r>
      <w:r w:rsidR="00CF3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74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E742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7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проводилась работа по замене ламп и ремонту светильников. </w:t>
      </w:r>
    </w:p>
    <w:p w:rsidR="0070119D" w:rsidRPr="00B32724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                              </w:t>
      </w:r>
      <w:r w:rsidRPr="00B327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Культура</w:t>
      </w:r>
    </w:p>
    <w:p w:rsidR="0070119D" w:rsidRPr="00883398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роль отводится органами местного самоуправления в сфере культуры и организации досуга. </w:t>
      </w:r>
    </w:p>
    <w:p w:rsidR="00883398" w:rsidRPr="009D6DDC" w:rsidRDefault="00883398" w:rsidP="000C04ED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DDC">
        <w:rPr>
          <w:rFonts w:ascii="Times New Roman" w:hAnsi="Times New Roman" w:cs="Times New Roman"/>
          <w:sz w:val="28"/>
          <w:szCs w:val="28"/>
        </w:rPr>
        <w:tab/>
      </w:r>
      <w:r w:rsidRPr="009D6DDC">
        <w:rPr>
          <w:rFonts w:ascii="Times New Roman" w:hAnsi="Times New Roman" w:cs="Times New Roman"/>
          <w:bCs/>
          <w:sz w:val="28"/>
          <w:szCs w:val="28"/>
          <w:lang w:bidi="he-IL"/>
        </w:rPr>
        <w:t>Целевые показатели работы МКУК «Центр социально-культурного развития  Ильевского сельского поселения» на 201</w:t>
      </w:r>
      <w:r w:rsidR="004C166B">
        <w:rPr>
          <w:rFonts w:ascii="Times New Roman" w:hAnsi="Times New Roman" w:cs="Times New Roman"/>
          <w:bCs/>
          <w:sz w:val="28"/>
          <w:szCs w:val="28"/>
          <w:lang w:bidi="he-IL"/>
        </w:rPr>
        <w:t>8</w:t>
      </w:r>
      <w:r w:rsidRPr="009D6DDC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год  выполнены с высоким уровнем эффективности – более 1</w:t>
      </w:r>
      <w:r w:rsidR="003369C0">
        <w:rPr>
          <w:rFonts w:ascii="Times New Roman" w:hAnsi="Times New Roman" w:cs="Times New Roman"/>
          <w:bCs/>
          <w:sz w:val="28"/>
          <w:szCs w:val="28"/>
          <w:lang w:bidi="he-IL"/>
        </w:rPr>
        <w:t>34</w:t>
      </w:r>
      <w:r w:rsidRPr="009D6DDC">
        <w:rPr>
          <w:rFonts w:ascii="Times New Roman" w:hAnsi="Times New Roman" w:cs="Times New Roman"/>
          <w:bCs/>
          <w:sz w:val="28"/>
          <w:szCs w:val="28"/>
          <w:lang w:bidi="he-IL"/>
        </w:rPr>
        <w:t>%.</w:t>
      </w:r>
    </w:p>
    <w:p w:rsidR="00883398" w:rsidRPr="00883398" w:rsidRDefault="003369C0" w:rsidP="000C04E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883398" w:rsidRPr="0088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проводят работу с различными социально-возрастными группами населения, основываясь на календаре государственных праздников и знаменательных дат, принятых в России.</w:t>
      </w:r>
    </w:p>
    <w:p w:rsidR="00331649" w:rsidRPr="007A44BB" w:rsidRDefault="007A44BB" w:rsidP="000C0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44BB">
        <w:rPr>
          <w:color w:val="000000"/>
          <w:sz w:val="28"/>
          <w:szCs w:val="28"/>
        </w:rPr>
        <w:t>Традиционно в них проводились праздничные мероприятия, посвященные Международному женскому Дню 8 марта, Дню пожилых людей и инвалидов, Дню России, Дню матери, встрече Нового года, масленицы и ряд других мероприятий. В отдельных мероприятиях участвовали представители епархии.</w:t>
      </w:r>
      <w:r w:rsidR="00331649">
        <w:rPr>
          <w:color w:val="000000"/>
          <w:sz w:val="28"/>
          <w:szCs w:val="28"/>
        </w:rPr>
        <w:t xml:space="preserve"> </w:t>
      </w:r>
    </w:p>
    <w:p w:rsidR="007A44BB" w:rsidRPr="007A44BB" w:rsidRDefault="007A44BB" w:rsidP="000C0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44BB">
        <w:rPr>
          <w:color w:val="000000"/>
          <w:sz w:val="28"/>
          <w:szCs w:val="28"/>
        </w:rPr>
        <w:t xml:space="preserve">Библиотечное обслуживание населения производится </w:t>
      </w:r>
      <w:r w:rsidR="003369C0">
        <w:rPr>
          <w:color w:val="000000"/>
          <w:sz w:val="28"/>
          <w:szCs w:val="28"/>
        </w:rPr>
        <w:t>в трех населенных пунктах: х</w:t>
      </w:r>
      <w:proofErr w:type="gramStart"/>
      <w:r w:rsidR="003369C0">
        <w:rPr>
          <w:color w:val="000000"/>
          <w:sz w:val="28"/>
          <w:szCs w:val="28"/>
        </w:rPr>
        <w:t>.К</w:t>
      </w:r>
      <w:proofErr w:type="gramEnd"/>
      <w:r w:rsidR="003369C0">
        <w:rPr>
          <w:color w:val="000000"/>
          <w:sz w:val="28"/>
          <w:szCs w:val="28"/>
        </w:rPr>
        <w:t xml:space="preserve">амыши, п. Ильевка, п. </w:t>
      </w:r>
      <w:r w:rsidR="00312CC2">
        <w:rPr>
          <w:color w:val="000000"/>
          <w:sz w:val="28"/>
          <w:szCs w:val="28"/>
        </w:rPr>
        <w:t>Пятиморск</w:t>
      </w:r>
      <w:r w:rsidR="003369C0">
        <w:rPr>
          <w:color w:val="000000"/>
          <w:sz w:val="28"/>
          <w:szCs w:val="28"/>
        </w:rPr>
        <w:t>.</w:t>
      </w:r>
    </w:p>
    <w:p w:rsidR="00312CC2" w:rsidRDefault="003369C0" w:rsidP="000C0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Библиотекари </w:t>
      </w:r>
      <w:r w:rsidR="007A44BB" w:rsidRPr="007A44BB">
        <w:rPr>
          <w:color w:val="000000"/>
          <w:sz w:val="28"/>
          <w:szCs w:val="28"/>
        </w:rPr>
        <w:t xml:space="preserve"> проводят тематические мероприятия, посвященные торжественным датам, активно занимаются краеведческой и просветительной деятельностью. </w:t>
      </w:r>
    </w:p>
    <w:p w:rsidR="00883398" w:rsidRDefault="00312CC2" w:rsidP="000C0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Работниками </w:t>
      </w:r>
      <w:r w:rsidRPr="00883398">
        <w:rPr>
          <w:sz w:val="28"/>
          <w:szCs w:val="28"/>
        </w:rPr>
        <w:t xml:space="preserve"> культуры </w:t>
      </w:r>
      <w:r>
        <w:rPr>
          <w:color w:val="000000"/>
          <w:sz w:val="28"/>
          <w:szCs w:val="28"/>
        </w:rPr>
        <w:t>п</w:t>
      </w:r>
      <w:r w:rsidR="007A44BB" w:rsidRPr="007A44BB">
        <w:rPr>
          <w:color w:val="000000"/>
          <w:sz w:val="28"/>
          <w:szCs w:val="28"/>
        </w:rPr>
        <w:t>ровод</w:t>
      </w:r>
      <w:r w:rsidR="00331649">
        <w:rPr>
          <w:color w:val="000000"/>
          <w:sz w:val="28"/>
          <w:szCs w:val="28"/>
        </w:rPr>
        <w:t>и</w:t>
      </w:r>
      <w:r w:rsidR="007A44BB" w:rsidRPr="007A44BB">
        <w:rPr>
          <w:color w:val="000000"/>
          <w:sz w:val="28"/>
          <w:szCs w:val="28"/>
        </w:rPr>
        <w:t xml:space="preserve">тся </w:t>
      </w:r>
      <w:r w:rsidR="00331649">
        <w:rPr>
          <w:color w:val="000000"/>
          <w:sz w:val="28"/>
          <w:szCs w:val="28"/>
        </w:rPr>
        <w:t xml:space="preserve">цикл мероприятий «Выходной день </w:t>
      </w:r>
      <w:r w:rsidR="003369C0">
        <w:rPr>
          <w:color w:val="000000"/>
          <w:sz w:val="28"/>
          <w:szCs w:val="28"/>
        </w:rPr>
        <w:t xml:space="preserve">в </w:t>
      </w:r>
      <w:r w:rsidR="00331649">
        <w:rPr>
          <w:color w:val="000000"/>
          <w:sz w:val="28"/>
          <w:szCs w:val="28"/>
        </w:rPr>
        <w:t>библиоте</w:t>
      </w:r>
      <w:r w:rsidR="003369C0">
        <w:rPr>
          <w:color w:val="000000"/>
          <w:sz w:val="28"/>
          <w:szCs w:val="28"/>
        </w:rPr>
        <w:t>ке</w:t>
      </w:r>
      <w:r w:rsidR="003316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331649">
        <w:rPr>
          <w:color w:val="000000"/>
          <w:sz w:val="28"/>
          <w:szCs w:val="28"/>
        </w:rPr>
        <w:t xml:space="preserve"> </w:t>
      </w:r>
      <w:r w:rsidR="00D97B33">
        <w:rPr>
          <w:color w:val="000000"/>
          <w:sz w:val="28"/>
          <w:szCs w:val="28"/>
        </w:rPr>
        <w:t xml:space="preserve">«Резиденция Деда Мороза», </w:t>
      </w:r>
      <w:r w:rsidR="00331649">
        <w:rPr>
          <w:color w:val="000000"/>
          <w:sz w:val="28"/>
          <w:szCs w:val="28"/>
        </w:rPr>
        <w:t xml:space="preserve">«Праздник снега», </w:t>
      </w:r>
      <w:r>
        <w:rPr>
          <w:color w:val="000000"/>
          <w:sz w:val="28"/>
          <w:szCs w:val="28"/>
        </w:rPr>
        <w:t>«</w:t>
      </w:r>
      <w:proofErr w:type="gramStart"/>
      <w:r w:rsidR="00331649">
        <w:rPr>
          <w:color w:val="000000"/>
          <w:sz w:val="28"/>
          <w:szCs w:val="28"/>
        </w:rPr>
        <w:t>ДР</w:t>
      </w:r>
      <w:proofErr w:type="gramEnd"/>
      <w:r w:rsidR="00331649">
        <w:rPr>
          <w:color w:val="000000"/>
          <w:sz w:val="28"/>
          <w:szCs w:val="28"/>
        </w:rPr>
        <w:t xml:space="preserve"> Деда Мороза», «Праздник шоколада</w:t>
      </w:r>
      <w:r w:rsidR="00D97B33">
        <w:rPr>
          <w:color w:val="000000"/>
          <w:sz w:val="28"/>
          <w:szCs w:val="28"/>
        </w:rPr>
        <w:t>»</w:t>
      </w:r>
      <w:r w:rsidR="00331649">
        <w:rPr>
          <w:color w:val="000000"/>
          <w:sz w:val="28"/>
          <w:szCs w:val="28"/>
        </w:rPr>
        <w:t>, «День мороженого», «ДР Чебурашки», «Праздник варежки»</w:t>
      </w:r>
      <w:r>
        <w:rPr>
          <w:color w:val="000000"/>
          <w:sz w:val="28"/>
          <w:szCs w:val="28"/>
        </w:rPr>
        <w:t xml:space="preserve"> и </w:t>
      </w:r>
      <w:r w:rsidR="003369C0">
        <w:rPr>
          <w:color w:val="000000"/>
          <w:sz w:val="28"/>
          <w:szCs w:val="28"/>
        </w:rPr>
        <w:t xml:space="preserve">много других просветительских мероприятий. </w:t>
      </w:r>
      <w:r w:rsidR="00331649">
        <w:rPr>
          <w:color w:val="000000"/>
          <w:sz w:val="28"/>
          <w:szCs w:val="28"/>
        </w:rPr>
        <w:t xml:space="preserve"> На праздники приходят не только дети </w:t>
      </w:r>
      <w:r w:rsidR="007A44BB" w:rsidRPr="007A44BB">
        <w:rPr>
          <w:color w:val="000000"/>
          <w:sz w:val="28"/>
          <w:szCs w:val="28"/>
        </w:rPr>
        <w:t>младшего, среднего возраста</w:t>
      </w:r>
      <w:r w:rsidR="00331649">
        <w:rPr>
          <w:color w:val="000000"/>
          <w:sz w:val="28"/>
          <w:szCs w:val="28"/>
        </w:rPr>
        <w:t>, но и взрослое поколение.</w:t>
      </w:r>
    </w:p>
    <w:p w:rsidR="00883398" w:rsidRPr="009D6DDC" w:rsidRDefault="00883398" w:rsidP="000C04E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r w:rsidR="00336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аздничные дни  и на концертах</w:t>
      </w:r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правило, очень много посетителей, а по будням здесь занимаются в многочисленных кружках все желающие. </w:t>
      </w:r>
    </w:p>
    <w:p w:rsidR="00883398" w:rsidRPr="009D6DDC" w:rsidRDefault="00883398" w:rsidP="000C04E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DC">
        <w:rPr>
          <w:rFonts w:ascii="Times New Roman" w:hAnsi="Times New Roman" w:cs="Times New Roman"/>
          <w:sz w:val="28"/>
          <w:szCs w:val="28"/>
          <w:lang w:eastAsia="ar-SA"/>
        </w:rPr>
        <w:t xml:space="preserve">Работает </w:t>
      </w:r>
      <w:r w:rsidR="007A44BB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9D6DDC">
        <w:rPr>
          <w:rFonts w:ascii="Times New Roman" w:hAnsi="Times New Roman" w:cs="Times New Roman"/>
          <w:sz w:val="28"/>
          <w:szCs w:val="28"/>
          <w:lang w:eastAsia="ar-SA"/>
        </w:rPr>
        <w:t xml:space="preserve"> клубных формирований.</w:t>
      </w:r>
    </w:p>
    <w:p w:rsidR="00883398" w:rsidRPr="009D6DDC" w:rsidRDefault="00883398" w:rsidP="000C04E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6DDC">
        <w:rPr>
          <w:rFonts w:ascii="Times New Roman" w:hAnsi="Times New Roman" w:cs="Times New Roman"/>
          <w:sz w:val="28"/>
          <w:szCs w:val="28"/>
        </w:rPr>
        <w:t>На базе МКУК ЦСКР реализуется работа самодеятельных колле</w:t>
      </w:r>
      <w:r w:rsidR="003369C0">
        <w:rPr>
          <w:rFonts w:ascii="Times New Roman" w:hAnsi="Times New Roman" w:cs="Times New Roman"/>
          <w:sz w:val="28"/>
          <w:szCs w:val="28"/>
        </w:rPr>
        <w:t>ктивов, детских кружков</w:t>
      </w:r>
      <w:r w:rsidRPr="009D6DDC">
        <w:rPr>
          <w:rFonts w:ascii="Times New Roman" w:hAnsi="Times New Roman" w:cs="Times New Roman"/>
          <w:sz w:val="28"/>
          <w:szCs w:val="28"/>
        </w:rPr>
        <w:t>: много лет радует жителей поселения Народный самодеятельный ансамбль русской песни  «Ивушка».</w:t>
      </w:r>
    </w:p>
    <w:p w:rsidR="00883398" w:rsidRDefault="00883398" w:rsidP="000C04E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культуры на территории поселения проведено 1</w:t>
      </w:r>
      <w:r w:rsid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количество посетителей 7</w:t>
      </w:r>
      <w:r w:rsid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человек.</w:t>
      </w:r>
    </w:p>
    <w:p w:rsidR="0070119D" w:rsidRPr="007A44BB" w:rsidRDefault="0070119D" w:rsidP="000C04ED">
      <w:pPr>
        <w:shd w:val="clear" w:color="auto" w:fill="FFFFFF"/>
        <w:spacing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</w:t>
      </w:r>
      <w:r w:rsidR="00331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r w:rsidRP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4BB" w:rsidRP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культуры</w:t>
      </w:r>
      <w:r w:rsidRP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государственные праздники, воспитывающие патриотизм среди молодежи. Такие, как «День защитника Отечества», «День Победы», «День России», «День Флага</w:t>
      </w:r>
      <w:r w:rsidR="00312C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Проводятся мемориальные акции « Свеча памяти» 9 мая и 22 июня, а так же к</w:t>
      </w:r>
      <w:r w:rsidR="003369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</w:t>
      </w:r>
      <w:r w:rsidRP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памяти трагедии Беслана. День Победы - главный праздник нашей страны. Традиционно в нашем поселении проходит цикл мероприятий, посвященных этой знаменательной дате. В их проведении активное участие принимает молодежь и школьники, прошедший год не стал исключением. Формы этих мероприятий были разнообразны:  митинг – акция «Свеча памяти»;   акция «Бессмертный полк», возложение венков к памятнику погибшим односельчанам</w:t>
      </w:r>
      <w:r w:rsidR="007A44BB" w:rsidRP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праздничный концерт</w:t>
      </w:r>
      <w:r w:rsidRP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6A0" w:rsidRPr="00402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забываем мы и своих ветеранов и тружеников тыла, а так же юбиляров, старейших жителей поселения.</w:t>
      </w:r>
    </w:p>
    <w:p w:rsidR="0070119D" w:rsidRPr="007A44BB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Центр</w:t>
      </w:r>
      <w:r w:rsidR="007A44BB" w:rsidRP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P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свою раб</w:t>
      </w:r>
      <w:r w:rsidR="00336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 во взаимодействии с образовательными учреждениями, ПНИ, ДРГСиС, ООО СП «Донское»</w:t>
      </w:r>
      <w:r w:rsidRP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2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Задачи работников учреждения культуры в работе с детьми и подростками – </w:t>
      </w:r>
      <w:r w:rsidR="0091225E" w:rsidRPr="00312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воспитывать патриотизм, </w:t>
      </w:r>
      <w:r w:rsidRPr="00312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</w:t>
      </w:r>
      <w:r w:rsidR="0091225E" w:rsidRPr="00312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звивать их творческий потенциал</w:t>
      </w:r>
      <w:r w:rsidRPr="00312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="0091225E" w:rsidRPr="00312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поднимать личную самоотценку, </w:t>
      </w:r>
      <w:r w:rsidRPr="00312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помочь им выбрать правильный путь будущей жизни, постараться оградить от влияния отрицательных факторов, помогая юным участникам  выразить себя в творчестве, в общении.</w:t>
      </w:r>
      <w:r w:rsidRPr="007A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70119D" w:rsidRPr="00312CC2" w:rsidRDefault="0070119D" w:rsidP="000C04ED">
      <w:pPr>
        <w:shd w:val="clear" w:color="auto" w:fill="FFFFFF"/>
        <w:spacing w:after="225" w:line="312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2C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детьми и молодежью, физическая культура и спорт</w:t>
      </w:r>
    </w:p>
    <w:p w:rsidR="00E25291" w:rsidRPr="009D6DDC" w:rsidRDefault="00E25291" w:rsidP="000C04E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работа с неблагополучными семьями и трудными подростками, оказывае</w:t>
      </w:r>
      <w:r w:rsidR="00312CC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</w:t>
      </w:r>
      <w:r w:rsidR="00312CC2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 семьям, попавшим в трудную жизненную ситуацию. Постоянно с неблагополучными семьями ведут работу </w:t>
      </w:r>
      <w:proofErr w:type="gramStart"/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9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соцпедагог и представители органов опеки и комиссии по делам несовершеннолетних. </w:t>
      </w:r>
    </w:p>
    <w:p w:rsidR="00E25291" w:rsidRPr="009D6DDC" w:rsidRDefault="00E25291" w:rsidP="000C04E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6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поддержке Администрации КМР и комитета молодежи КМР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</w:t>
      </w:r>
      <w:r w:rsidRPr="009D6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из малообеспеченных семей посетили летние оздоровительные лагеря.</w:t>
      </w:r>
    </w:p>
    <w:p w:rsidR="0070119D" w:rsidRDefault="00EE44E1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выполнения плана мероприятий по молодежной политике на 2018 год в летнее время трудоустроено 16 школьников. Затрачено 240000 рублей.  Размер з/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в истекшем году составил 11163 рубля. Трудоустроено совместно с Центром занятости – 75 подростков. На эти цели выделено из бюджета района - 50000 рублей.</w:t>
      </w:r>
    </w:p>
    <w:p w:rsidR="007A6656" w:rsidRDefault="007A6656" w:rsidP="000C04E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6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Два раза в неделю проходят занятия фитнесом. Еженедельно проходят занятия волейболом, минифутболом в Ильевском СДК.</w:t>
      </w:r>
    </w:p>
    <w:p w:rsidR="007A6656" w:rsidRPr="009D6DDC" w:rsidRDefault="007A6656" w:rsidP="000C04E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территории Ильевской СШ построен огромный спортзал, который в скором времени начнет функционировать на благо всех жителей.</w:t>
      </w:r>
    </w:p>
    <w:p w:rsidR="00312CC2" w:rsidRDefault="00312CC2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0119D" w:rsidRPr="00312CC2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2C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Пожарная безопасность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администрацией поселения большое внимание уделялось   мероприятиям  по обеспечени</w:t>
      </w:r>
      <w:r w:rsidRPr="00CB75C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мер пожарной безопасности. 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  </w:t>
      </w:r>
      <w:proofErr w:type="gramStart"/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населенных пунктов  с вручением   памяток  по пропаганде противопожарных мероприятий. Проводились совместные рейды с пожарным инспектором в неблагополучны</w:t>
      </w:r>
      <w:r w:rsidR="00312CC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многодетны</w:t>
      </w:r>
      <w:r w:rsidR="00312CC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 w:rsidR="00312CC2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Результатами проделанной работы является минимальное количество пожаров в домовладениях и отсутствие  гибели людей, в основном все возгорания в поселении были связаны с палом травы.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:rsid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разъяснительную работу с жителями поселения о необходимости сохранения бдительности с целью недопущения </w:t>
      </w:r>
      <w:r w:rsidRPr="00CB7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</w:t>
      </w:r>
      <w:r w:rsidR="00EB40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039" w:rsidRPr="0070119D" w:rsidRDefault="00EB4039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жителей для вступления в добровольную пожарную дружину.</w:t>
      </w:r>
    </w:p>
    <w:p w:rsidR="0070119D" w:rsidRPr="00312CC2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2C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Правопорядок</w:t>
      </w:r>
    </w:p>
    <w:p w:rsidR="0070119D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повысить уровень безопасности проживания жителей нашего поселения позволяет  участковы</w:t>
      </w:r>
      <w:r w:rsidRPr="00CB75C0">
        <w:rPr>
          <w:rFonts w:ascii="Times New Roman" w:eastAsia="Times New Roman" w:hAnsi="Times New Roman" w:cs="Times New Roman"/>
          <w:sz w:val="28"/>
          <w:szCs w:val="28"/>
          <w:lang w:eastAsia="ru-RU"/>
        </w:rPr>
        <w:t>й уполномоченный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полиции </w:t>
      </w:r>
      <w:r w:rsidRPr="00CB7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Рекунов Вячеслав Иванович</w:t>
      </w:r>
      <w:r w:rsidR="00312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активное участие в охране общественного порядка и безопасности на различных мероприятиях, проводимых в поселении.   Постоянно проводятся рейды по  населенным пунктам. Ведется </w:t>
      </w:r>
      <w:proofErr w:type="gramStart"/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31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семьями, находящимися в трудной жизненной ситуации. </w:t>
      </w:r>
    </w:p>
    <w:p w:rsidR="00312CC2" w:rsidRDefault="00312CC2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9D" w:rsidRPr="00C11FA8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DF3F93" w:rsidRPr="00C11F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r w:rsidR="00D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и </w:t>
      </w:r>
      <w:r w:rsidR="00DF3F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присутствующие</w:t>
      </w:r>
      <w:r w:rsidRPr="00C11F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несмотря на ряд решенных вопросов, важными проблемами остаются дальнейшее развитие  и благоустройство поселения.</w:t>
      </w:r>
    </w:p>
    <w:p w:rsidR="0070119D" w:rsidRPr="00DF3F93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3F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планы на 2019 год входят: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дальнейшую работу по максимальному привлечению доходов в бюджет поселения.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Продолжить разъяснительную работу среди жителей поселения, и в первую очередь среди молодежи, по профилактике  алкоголизма и наркомании.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Реализовать комплекс мер, направленных на обеспечение противопожарной безопасности населения.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Увеличить количество жителей, занимающихся физической культурой и спортом, особенно подростков и молодежи.</w:t>
      </w:r>
    </w:p>
    <w:p w:rsidR="0070119D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Продолжить работу по вовлечению молодежи в социально полезную деятельность.</w:t>
      </w:r>
    </w:p>
    <w:p w:rsidR="008048D1" w:rsidRPr="008048D1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8D1">
        <w:rPr>
          <w:color w:val="000000"/>
          <w:sz w:val="28"/>
          <w:szCs w:val="28"/>
        </w:rPr>
        <w:t xml:space="preserve">8. Продолжить работу </w:t>
      </w:r>
      <w:proofErr w:type="gramStart"/>
      <w:r w:rsidRPr="008048D1">
        <w:rPr>
          <w:color w:val="000000"/>
          <w:sz w:val="28"/>
          <w:szCs w:val="28"/>
        </w:rPr>
        <w:t>по</w:t>
      </w:r>
      <w:proofErr w:type="gramEnd"/>
      <w:r w:rsidRPr="008048D1">
        <w:rPr>
          <w:color w:val="000000"/>
          <w:sz w:val="28"/>
          <w:szCs w:val="28"/>
        </w:rPr>
        <w:t>:</w:t>
      </w:r>
    </w:p>
    <w:p w:rsidR="008048D1" w:rsidRPr="008048D1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8D1">
        <w:rPr>
          <w:color w:val="000000"/>
          <w:sz w:val="28"/>
          <w:szCs w:val="28"/>
        </w:rPr>
        <w:t>-исполнению Правил благоустройства территории поселения;</w:t>
      </w:r>
    </w:p>
    <w:p w:rsidR="008048D1" w:rsidRPr="008048D1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8D1">
        <w:rPr>
          <w:color w:val="000000"/>
          <w:sz w:val="28"/>
          <w:szCs w:val="28"/>
        </w:rPr>
        <w:t>-ликвидации несанкционированных свалок;</w:t>
      </w:r>
    </w:p>
    <w:p w:rsidR="008048D1" w:rsidRPr="008048D1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8D1">
        <w:rPr>
          <w:color w:val="000000"/>
          <w:sz w:val="28"/>
          <w:szCs w:val="28"/>
        </w:rPr>
        <w:t>-поддерживанию внутрипоселковых дорог в удовлетворительном состоянии.</w:t>
      </w:r>
    </w:p>
    <w:p w:rsidR="008048D1" w:rsidRDefault="008048D1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Принять участие в региональных конкурсах и программах на устройство</w:t>
      </w:r>
      <w:r w:rsidR="0083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уличного освещения в п</w:t>
      </w:r>
      <w:proofErr w:type="gramStart"/>
      <w:r w:rsidR="00832EF7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832EF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льевка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уже подана, помогите проголосовать).</w:t>
      </w:r>
    </w:p>
    <w:p w:rsidR="008048D1" w:rsidRDefault="008048D1" w:rsidP="000C04ED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Pr="00804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Закончить оформление в собственность администрации невостребованных земельных участков сельхозназначения (около 700 га) и в этом году поставить их на кадастровый учет.</w:t>
      </w:r>
    </w:p>
    <w:p w:rsidR="002B2CE1" w:rsidRPr="008048D1" w:rsidRDefault="002B2CE1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Организовать места сбора крупногабаритных отходов в Ильевке и Пятиморске, и места сбора ТКО в Камышах и Рюмино-Красноярском. </w:t>
      </w:r>
    </w:p>
    <w:p w:rsidR="0070119D" w:rsidRPr="0070119D" w:rsidRDefault="002B2CE1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0119D"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70119D" w:rsidRPr="0070119D" w:rsidRDefault="008048D1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2C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119D"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Достойно организовать и провести выборы Губернатора </w:t>
      </w:r>
      <w:r w:rsidR="0070119D" w:rsidRPr="00CB7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</w:t>
      </w:r>
      <w:r w:rsidR="0070119D"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70119D" w:rsidRPr="00CB75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депутатов в Областную Думу, Главы и депутатов Ильевского сельского поселения</w:t>
      </w:r>
      <w:r w:rsidR="0070119D"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19D" w:rsidRPr="0070119D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  <w:r w:rsidR="00C11FA8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ab/>
      </w:r>
      <w:proofErr w:type="gramStart"/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не обо всех направлениях  работы администрации я сегодня сказал</w:t>
      </w:r>
      <w:r w:rsidRPr="00CB75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выступлении,  постара</w:t>
      </w:r>
      <w:r w:rsidRPr="00CB7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осветить наиболее значимые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, но хочу с уверенн</w:t>
      </w:r>
      <w:r w:rsidRPr="00CB7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сказать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все эти достижения администрации в совокупности с совместными ус</w:t>
      </w:r>
      <w:r w:rsidR="00CB75C0" w:rsidRPr="00CB7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илиями руководителей учреждений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</w:t>
      </w:r>
      <w:r w:rsidRPr="00CB7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оженных на территории поселения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поддержкой со сторон</w:t>
      </w:r>
      <w:r w:rsidRPr="00CB75C0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депутатов сельского поселения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,   неравнодушных людей  позволяют нашему  сельскому поселению достойно выглядеть на уровне других поселений района.</w:t>
      </w:r>
      <w:proofErr w:type="gramEnd"/>
    </w:p>
    <w:p w:rsidR="0070119D" w:rsidRPr="00CB75C0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слова благодарности гражданам</w:t>
      </w:r>
      <w:r w:rsidR="00D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организациям, индивидуальным предпринимателям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оказывают содействие и помощь в проведении праздничных мероприятиях, депутатскому корпусу сельского поселения, который активно участвует в решен</w:t>
      </w:r>
      <w:r w:rsidRPr="00CB7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важнейших вопросов поселения</w:t>
      </w: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конечно же огромное спасибо всему коллективу Администрации </w:t>
      </w:r>
      <w:proofErr w:type="gramStart"/>
      <w:r w:rsidR="00C11F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proofErr w:type="gramEnd"/>
      <w:r w:rsidR="00C1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АХС и Центру культуры за помощь </w:t>
      </w:r>
      <w:r w:rsidR="00C61F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поддержку, взаимопонимание</w:t>
      </w:r>
      <w:r w:rsidR="004026A0" w:rsidRPr="00402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за мудрость и терпение, за неравнодушие к происходящему в нашей жизни!</w:t>
      </w:r>
    </w:p>
    <w:p w:rsidR="0070119D" w:rsidRPr="0070119D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уважаемые односельчане, большое спасибо за внимание, поддержку, которую вы оказываете Администрации  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DD7422" w:rsidRPr="00CB75C0" w:rsidRDefault="00DD7422" w:rsidP="000C04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7422" w:rsidRPr="00CB75C0" w:rsidSect="00DD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F43"/>
    <w:multiLevelType w:val="multilevel"/>
    <w:tmpl w:val="7C2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6D6845"/>
    <w:multiLevelType w:val="multilevel"/>
    <w:tmpl w:val="FB82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E87CC0"/>
    <w:multiLevelType w:val="multilevel"/>
    <w:tmpl w:val="335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1C5102"/>
    <w:multiLevelType w:val="multilevel"/>
    <w:tmpl w:val="1AA4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B78F4"/>
    <w:multiLevelType w:val="multilevel"/>
    <w:tmpl w:val="1C4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C4CAB"/>
    <w:multiLevelType w:val="multilevel"/>
    <w:tmpl w:val="FE26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6B3B9E"/>
    <w:multiLevelType w:val="multilevel"/>
    <w:tmpl w:val="C65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E35A22"/>
    <w:multiLevelType w:val="multilevel"/>
    <w:tmpl w:val="3ACA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8C115F"/>
    <w:multiLevelType w:val="multilevel"/>
    <w:tmpl w:val="2672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BE60E2"/>
    <w:multiLevelType w:val="multilevel"/>
    <w:tmpl w:val="0BDC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F793A"/>
    <w:multiLevelType w:val="multilevel"/>
    <w:tmpl w:val="DCB8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184DAB"/>
    <w:multiLevelType w:val="multilevel"/>
    <w:tmpl w:val="A0D8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593131"/>
    <w:multiLevelType w:val="multilevel"/>
    <w:tmpl w:val="CEA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82553E"/>
    <w:multiLevelType w:val="multilevel"/>
    <w:tmpl w:val="D000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B425D23"/>
    <w:multiLevelType w:val="multilevel"/>
    <w:tmpl w:val="9786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EC4B00"/>
    <w:multiLevelType w:val="multilevel"/>
    <w:tmpl w:val="F654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3"/>
  </w:num>
  <w:num w:numId="5">
    <w:abstractNumId w:val="14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15"/>
  </w:num>
  <w:num w:numId="12">
    <w:abstractNumId w:val="10"/>
  </w:num>
  <w:num w:numId="13">
    <w:abstractNumId w:val="3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119D"/>
    <w:rsid w:val="0000072D"/>
    <w:rsid w:val="00002B66"/>
    <w:rsid w:val="00004983"/>
    <w:rsid w:val="00005C33"/>
    <w:rsid w:val="00007C99"/>
    <w:rsid w:val="000136D1"/>
    <w:rsid w:val="00022A72"/>
    <w:rsid w:val="000311BE"/>
    <w:rsid w:val="00033DEB"/>
    <w:rsid w:val="0003411F"/>
    <w:rsid w:val="000375AD"/>
    <w:rsid w:val="00040E5B"/>
    <w:rsid w:val="00042411"/>
    <w:rsid w:val="00042B39"/>
    <w:rsid w:val="00054998"/>
    <w:rsid w:val="00055B0F"/>
    <w:rsid w:val="00064BB2"/>
    <w:rsid w:val="0007168F"/>
    <w:rsid w:val="00072868"/>
    <w:rsid w:val="00077DF3"/>
    <w:rsid w:val="00082114"/>
    <w:rsid w:val="000829DA"/>
    <w:rsid w:val="000B2F4D"/>
    <w:rsid w:val="000B6512"/>
    <w:rsid w:val="000C04ED"/>
    <w:rsid w:val="000C0AFD"/>
    <w:rsid w:val="000C484A"/>
    <w:rsid w:val="000D0A1B"/>
    <w:rsid w:val="000D2907"/>
    <w:rsid w:val="000D70CA"/>
    <w:rsid w:val="000E4548"/>
    <w:rsid w:val="000F3055"/>
    <w:rsid w:val="000F6063"/>
    <w:rsid w:val="000F797D"/>
    <w:rsid w:val="00102A86"/>
    <w:rsid w:val="00103129"/>
    <w:rsid w:val="00114B03"/>
    <w:rsid w:val="00126C66"/>
    <w:rsid w:val="00134104"/>
    <w:rsid w:val="00147263"/>
    <w:rsid w:val="001510C3"/>
    <w:rsid w:val="0015174C"/>
    <w:rsid w:val="00160736"/>
    <w:rsid w:val="0016597C"/>
    <w:rsid w:val="00165DD2"/>
    <w:rsid w:val="00182E6D"/>
    <w:rsid w:val="0018396C"/>
    <w:rsid w:val="00194D2A"/>
    <w:rsid w:val="00197260"/>
    <w:rsid w:val="001A4C7D"/>
    <w:rsid w:val="001B05C0"/>
    <w:rsid w:val="001B5B16"/>
    <w:rsid w:val="001B5FAC"/>
    <w:rsid w:val="001B79A2"/>
    <w:rsid w:val="001C2F6A"/>
    <w:rsid w:val="001C5885"/>
    <w:rsid w:val="001D7A9E"/>
    <w:rsid w:val="001E51D3"/>
    <w:rsid w:val="001F5E81"/>
    <w:rsid w:val="00200652"/>
    <w:rsid w:val="00202E1B"/>
    <w:rsid w:val="0021042B"/>
    <w:rsid w:val="00223605"/>
    <w:rsid w:val="0022479B"/>
    <w:rsid w:val="00227579"/>
    <w:rsid w:val="002332A1"/>
    <w:rsid w:val="0023589F"/>
    <w:rsid w:val="002506AE"/>
    <w:rsid w:val="002744F1"/>
    <w:rsid w:val="00277D8F"/>
    <w:rsid w:val="002847B1"/>
    <w:rsid w:val="00286A3B"/>
    <w:rsid w:val="00292303"/>
    <w:rsid w:val="00292808"/>
    <w:rsid w:val="00294957"/>
    <w:rsid w:val="002A61F1"/>
    <w:rsid w:val="002B2CE1"/>
    <w:rsid w:val="002B3A4C"/>
    <w:rsid w:val="002B73E4"/>
    <w:rsid w:val="002D7719"/>
    <w:rsid w:val="002E79AC"/>
    <w:rsid w:val="002F7317"/>
    <w:rsid w:val="00312CC2"/>
    <w:rsid w:val="00314B86"/>
    <w:rsid w:val="00315BD6"/>
    <w:rsid w:val="00316068"/>
    <w:rsid w:val="00331649"/>
    <w:rsid w:val="00332319"/>
    <w:rsid w:val="003324BD"/>
    <w:rsid w:val="003369C0"/>
    <w:rsid w:val="00340AE1"/>
    <w:rsid w:val="00347432"/>
    <w:rsid w:val="00347A25"/>
    <w:rsid w:val="00356D05"/>
    <w:rsid w:val="00360EB6"/>
    <w:rsid w:val="003621F3"/>
    <w:rsid w:val="00367E22"/>
    <w:rsid w:val="003726AF"/>
    <w:rsid w:val="0037304A"/>
    <w:rsid w:val="003A4BA5"/>
    <w:rsid w:val="003C1F00"/>
    <w:rsid w:val="003C6C25"/>
    <w:rsid w:val="003C7AA6"/>
    <w:rsid w:val="003C7C13"/>
    <w:rsid w:val="003D25D2"/>
    <w:rsid w:val="003E37D0"/>
    <w:rsid w:val="003E6847"/>
    <w:rsid w:val="004026A0"/>
    <w:rsid w:val="004138EC"/>
    <w:rsid w:val="004162BF"/>
    <w:rsid w:val="004162DF"/>
    <w:rsid w:val="00420FA4"/>
    <w:rsid w:val="00422E82"/>
    <w:rsid w:val="004325C2"/>
    <w:rsid w:val="004428CE"/>
    <w:rsid w:val="00444599"/>
    <w:rsid w:val="00445F13"/>
    <w:rsid w:val="004608CB"/>
    <w:rsid w:val="00464442"/>
    <w:rsid w:val="00466793"/>
    <w:rsid w:val="0047763C"/>
    <w:rsid w:val="00480260"/>
    <w:rsid w:val="004809FB"/>
    <w:rsid w:val="004850C3"/>
    <w:rsid w:val="00486698"/>
    <w:rsid w:val="0049154D"/>
    <w:rsid w:val="004925AE"/>
    <w:rsid w:val="004A0213"/>
    <w:rsid w:val="004A5584"/>
    <w:rsid w:val="004A6C44"/>
    <w:rsid w:val="004B158B"/>
    <w:rsid w:val="004B33A4"/>
    <w:rsid w:val="004B434F"/>
    <w:rsid w:val="004B6E52"/>
    <w:rsid w:val="004C04CF"/>
    <w:rsid w:val="004C0817"/>
    <w:rsid w:val="004C166B"/>
    <w:rsid w:val="004C7EE1"/>
    <w:rsid w:val="004D1B26"/>
    <w:rsid w:val="004D6F26"/>
    <w:rsid w:val="004E028A"/>
    <w:rsid w:val="004F1521"/>
    <w:rsid w:val="004F58E3"/>
    <w:rsid w:val="004F5A78"/>
    <w:rsid w:val="004F7ACD"/>
    <w:rsid w:val="00503B34"/>
    <w:rsid w:val="005121D1"/>
    <w:rsid w:val="005165B5"/>
    <w:rsid w:val="0052608B"/>
    <w:rsid w:val="00530252"/>
    <w:rsid w:val="0053263D"/>
    <w:rsid w:val="00535AC3"/>
    <w:rsid w:val="00543E47"/>
    <w:rsid w:val="00552F2E"/>
    <w:rsid w:val="005547CA"/>
    <w:rsid w:val="00556295"/>
    <w:rsid w:val="00556411"/>
    <w:rsid w:val="005665E3"/>
    <w:rsid w:val="005727BA"/>
    <w:rsid w:val="00572DD6"/>
    <w:rsid w:val="00576A20"/>
    <w:rsid w:val="00583ACE"/>
    <w:rsid w:val="00587DFD"/>
    <w:rsid w:val="00590147"/>
    <w:rsid w:val="005922F4"/>
    <w:rsid w:val="005A0005"/>
    <w:rsid w:val="005A35B9"/>
    <w:rsid w:val="005A471A"/>
    <w:rsid w:val="005A54E3"/>
    <w:rsid w:val="005A5FC6"/>
    <w:rsid w:val="005A7EB3"/>
    <w:rsid w:val="005B3AF6"/>
    <w:rsid w:val="005E029B"/>
    <w:rsid w:val="005E7536"/>
    <w:rsid w:val="00601B05"/>
    <w:rsid w:val="00607F38"/>
    <w:rsid w:val="00611656"/>
    <w:rsid w:val="006157CB"/>
    <w:rsid w:val="0062584A"/>
    <w:rsid w:val="006330B6"/>
    <w:rsid w:val="006467EA"/>
    <w:rsid w:val="006636A8"/>
    <w:rsid w:val="00664BC1"/>
    <w:rsid w:val="0067440E"/>
    <w:rsid w:val="0068151C"/>
    <w:rsid w:val="00686D4F"/>
    <w:rsid w:val="00694579"/>
    <w:rsid w:val="00694D14"/>
    <w:rsid w:val="006A201F"/>
    <w:rsid w:val="006A4ADC"/>
    <w:rsid w:val="006A7E05"/>
    <w:rsid w:val="006B35FA"/>
    <w:rsid w:val="006B4BC0"/>
    <w:rsid w:val="006B4F36"/>
    <w:rsid w:val="006C2DFA"/>
    <w:rsid w:val="006D25C1"/>
    <w:rsid w:val="006D5410"/>
    <w:rsid w:val="006E103B"/>
    <w:rsid w:val="006E10FC"/>
    <w:rsid w:val="006E1AB0"/>
    <w:rsid w:val="006E6CE5"/>
    <w:rsid w:val="006F1F0D"/>
    <w:rsid w:val="006F3320"/>
    <w:rsid w:val="0070019A"/>
    <w:rsid w:val="0070119D"/>
    <w:rsid w:val="007019B3"/>
    <w:rsid w:val="00707F03"/>
    <w:rsid w:val="00710461"/>
    <w:rsid w:val="007128D0"/>
    <w:rsid w:val="00713435"/>
    <w:rsid w:val="00713EDC"/>
    <w:rsid w:val="00716873"/>
    <w:rsid w:val="00731D19"/>
    <w:rsid w:val="00736888"/>
    <w:rsid w:val="00745D3C"/>
    <w:rsid w:val="00751ABB"/>
    <w:rsid w:val="007523EF"/>
    <w:rsid w:val="00752826"/>
    <w:rsid w:val="007529DD"/>
    <w:rsid w:val="007535DE"/>
    <w:rsid w:val="00755C86"/>
    <w:rsid w:val="007771DD"/>
    <w:rsid w:val="00780558"/>
    <w:rsid w:val="00783AC8"/>
    <w:rsid w:val="00793C4B"/>
    <w:rsid w:val="007979DE"/>
    <w:rsid w:val="007A0048"/>
    <w:rsid w:val="007A32CE"/>
    <w:rsid w:val="007A44BB"/>
    <w:rsid w:val="007A6656"/>
    <w:rsid w:val="007C0DCE"/>
    <w:rsid w:val="007C11CF"/>
    <w:rsid w:val="007C1449"/>
    <w:rsid w:val="007C192F"/>
    <w:rsid w:val="007D2883"/>
    <w:rsid w:val="007D594F"/>
    <w:rsid w:val="007D7605"/>
    <w:rsid w:val="007E0466"/>
    <w:rsid w:val="007E5F53"/>
    <w:rsid w:val="00802D5A"/>
    <w:rsid w:val="008048D1"/>
    <w:rsid w:val="008074F0"/>
    <w:rsid w:val="008143F4"/>
    <w:rsid w:val="00814421"/>
    <w:rsid w:val="008154DD"/>
    <w:rsid w:val="008230F1"/>
    <w:rsid w:val="00830B93"/>
    <w:rsid w:val="00832EF7"/>
    <w:rsid w:val="00835E88"/>
    <w:rsid w:val="00843001"/>
    <w:rsid w:val="00846611"/>
    <w:rsid w:val="008469C4"/>
    <w:rsid w:val="00847E04"/>
    <w:rsid w:val="008519E6"/>
    <w:rsid w:val="00857146"/>
    <w:rsid w:val="00861731"/>
    <w:rsid w:val="00873575"/>
    <w:rsid w:val="00880A6F"/>
    <w:rsid w:val="00883398"/>
    <w:rsid w:val="0088493E"/>
    <w:rsid w:val="008851AE"/>
    <w:rsid w:val="00885BD4"/>
    <w:rsid w:val="0088768B"/>
    <w:rsid w:val="00891A56"/>
    <w:rsid w:val="008A0EFA"/>
    <w:rsid w:val="008A1002"/>
    <w:rsid w:val="008A73CF"/>
    <w:rsid w:val="008C1C0A"/>
    <w:rsid w:val="008C2B10"/>
    <w:rsid w:val="008C3672"/>
    <w:rsid w:val="008C5F66"/>
    <w:rsid w:val="008C66A7"/>
    <w:rsid w:val="008F0022"/>
    <w:rsid w:val="00901F09"/>
    <w:rsid w:val="00906372"/>
    <w:rsid w:val="0091225E"/>
    <w:rsid w:val="00916D6B"/>
    <w:rsid w:val="009210F7"/>
    <w:rsid w:val="009217BA"/>
    <w:rsid w:val="009242FD"/>
    <w:rsid w:val="00931345"/>
    <w:rsid w:val="0093617C"/>
    <w:rsid w:val="0094209A"/>
    <w:rsid w:val="009621E7"/>
    <w:rsid w:val="00963412"/>
    <w:rsid w:val="009663B7"/>
    <w:rsid w:val="0097504D"/>
    <w:rsid w:val="00976E9F"/>
    <w:rsid w:val="00983F9C"/>
    <w:rsid w:val="0099663E"/>
    <w:rsid w:val="009A30E4"/>
    <w:rsid w:val="009A33DB"/>
    <w:rsid w:val="009C1546"/>
    <w:rsid w:val="009C6756"/>
    <w:rsid w:val="009C6BF0"/>
    <w:rsid w:val="009D1E9B"/>
    <w:rsid w:val="009D2B04"/>
    <w:rsid w:val="009D3430"/>
    <w:rsid w:val="009D394A"/>
    <w:rsid w:val="009E55A3"/>
    <w:rsid w:val="009F604D"/>
    <w:rsid w:val="00A00BB2"/>
    <w:rsid w:val="00A069C6"/>
    <w:rsid w:val="00A078C6"/>
    <w:rsid w:val="00A12A10"/>
    <w:rsid w:val="00A23478"/>
    <w:rsid w:val="00A242B3"/>
    <w:rsid w:val="00A263A9"/>
    <w:rsid w:val="00A26FA8"/>
    <w:rsid w:val="00A5757E"/>
    <w:rsid w:val="00A57EEA"/>
    <w:rsid w:val="00A631EB"/>
    <w:rsid w:val="00A67AE7"/>
    <w:rsid w:val="00A7331E"/>
    <w:rsid w:val="00A82AED"/>
    <w:rsid w:val="00A83CEB"/>
    <w:rsid w:val="00A858A1"/>
    <w:rsid w:val="00A877B9"/>
    <w:rsid w:val="00A92170"/>
    <w:rsid w:val="00A92538"/>
    <w:rsid w:val="00A95D7A"/>
    <w:rsid w:val="00A97744"/>
    <w:rsid w:val="00AA5522"/>
    <w:rsid w:val="00AB0D45"/>
    <w:rsid w:val="00AB3CD0"/>
    <w:rsid w:val="00AD196F"/>
    <w:rsid w:val="00AD1FBF"/>
    <w:rsid w:val="00AD6B2D"/>
    <w:rsid w:val="00AE6B33"/>
    <w:rsid w:val="00B07EF3"/>
    <w:rsid w:val="00B2248F"/>
    <w:rsid w:val="00B278F6"/>
    <w:rsid w:val="00B32724"/>
    <w:rsid w:val="00B32CB9"/>
    <w:rsid w:val="00B41C49"/>
    <w:rsid w:val="00B4334C"/>
    <w:rsid w:val="00B462F2"/>
    <w:rsid w:val="00B546D6"/>
    <w:rsid w:val="00B54B11"/>
    <w:rsid w:val="00B5790B"/>
    <w:rsid w:val="00B6187E"/>
    <w:rsid w:val="00B663B0"/>
    <w:rsid w:val="00B75BC3"/>
    <w:rsid w:val="00B81A99"/>
    <w:rsid w:val="00B84C34"/>
    <w:rsid w:val="00B953DB"/>
    <w:rsid w:val="00BB07CD"/>
    <w:rsid w:val="00BB60AE"/>
    <w:rsid w:val="00BC7931"/>
    <w:rsid w:val="00BD2D9F"/>
    <w:rsid w:val="00BE391A"/>
    <w:rsid w:val="00BF163C"/>
    <w:rsid w:val="00C076C0"/>
    <w:rsid w:val="00C11FA8"/>
    <w:rsid w:val="00C2409A"/>
    <w:rsid w:val="00C311CB"/>
    <w:rsid w:val="00C34321"/>
    <w:rsid w:val="00C43DFD"/>
    <w:rsid w:val="00C4449C"/>
    <w:rsid w:val="00C44A8E"/>
    <w:rsid w:val="00C50174"/>
    <w:rsid w:val="00C56E53"/>
    <w:rsid w:val="00C574A1"/>
    <w:rsid w:val="00C61F59"/>
    <w:rsid w:val="00C62C9B"/>
    <w:rsid w:val="00C717A6"/>
    <w:rsid w:val="00C81C72"/>
    <w:rsid w:val="00C8604A"/>
    <w:rsid w:val="00C94A08"/>
    <w:rsid w:val="00CA0C96"/>
    <w:rsid w:val="00CB15CD"/>
    <w:rsid w:val="00CB1815"/>
    <w:rsid w:val="00CB75C0"/>
    <w:rsid w:val="00CC6915"/>
    <w:rsid w:val="00CD2EE5"/>
    <w:rsid w:val="00CD414F"/>
    <w:rsid w:val="00CD4AE1"/>
    <w:rsid w:val="00CD7214"/>
    <w:rsid w:val="00CE5C04"/>
    <w:rsid w:val="00CF0D91"/>
    <w:rsid w:val="00CF25CB"/>
    <w:rsid w:val="00CF27BC"/>
    <w:rsid w:val="00CF3AD3"/>
    <w:rsid w:val="00CF5C1D"/>
    <w:rsid w:val="00CF7722"/>
    <w:rsid w:val="00D01D47"/>
    <w:rsid w:val="00D06C3B"/>
    <w:rsid w:val="00D071EE"/>
    <w:rsid w:val="00D11074"/>
    <w:rsid w:val="00D13333"/>
    <w:rsid w:val="00D14176"/>
    <w:rsid w:val="00D207AB"/>
    <w:rsid w:val="00D21729"/>
    <w:rsid w:val="00D304FB"/>
    <w:rsid w:val="00D367DB"/>
    <w:rsid w:val="00D47EA6"/>
    <w:rsid w:val="00D51406"/>
    <w:rsid w:val="00D804FE"/>
    <w:rsid w:val="00D81D04"/>
    <w:rsid w:val="00D8765B"/>
    <w:rsid w:val="00D92D94"/>
    <w:rsid w:val="00D97B33"/>
    <w:rsid w:val="00DA02C8"/>
    <w:rsid w:val="00DA1F76"/>
    <w:rsid w:val="00DA3901"/>
    <w:rsid w:val="00DA47D1"/>
    <w:rsid w:val="00DA5D92"/>
    <w:rsid w:val="00DC2551"/>
    <w:rsid w:val="00DC40EA"/>
    <w:rsid w:val="00DC48F1"/>
    <w:rsid w:val="00DC519B"/>
    <w:rsid w:val="00DD0F2C"/>
    <w:rsid w:val="00DD246D"/>
    <w:rsid w:val="00DD4407"/>
    <w:rsid w:val="00DD7422"/>
    <w:rsid w:val="00DE3BDD"/>
    <w:rsid w:val="00DF0C74"/>
    <w:rsid w:val="00DF3F93"/>
    <w:rsid w:val="00E146A0"/>
    <w:rsid w:val="00E25291"/>
    <w:rsid w:val="00E26202"/>
    <w:rsid w:val="00E27FE8"/>
    <w:rsid w:val="00E354AD"/>
    <w:rsid w:val="00E45559"/>
    <w:rsid w:val="00E46F39"/>
    <w:rsid w:val="00E67A29"/>
    <w:rsid w:val="00E74269"/>
    <w:rsid w:val="00E74C12"/>
    <w:rsid w:val="00E807F0"/>
    <w:rsid w:val="00E8232E"/>
    <w:rsid w:val="00E82977"/>
    <w:rsid w:val="00E90358"/>
    <w:rsid w:val="00EB2BDA"/>
    <w:rsid w:val="00EB4039"/>
    <w:rsid w:val="00EC0EF1"/>
    <w:rsid w:val="00EC5042"/>
    <w:rsid w:val="00EC58EC"/>
    <w:rsid w:val="00ED78F4"/>
    <w:rsid w:val="00EE44E1"/>
    <w:rsid w:val="00EF0F88"/>
    <w:rsid w:val="00EF643F"/>
    <w:rsid w:val="00F10620"/>
    <w:rsid w:val="00F1259A"/>
    <w:rsid w:val="00F24C4B"/>
    <w:rsid w:val="00F340E6"/>
    <w:rsid w:val="00F4432C"/>
    <w:rsid w:val="00F5124C"/>
    <w:rsid w:val="00F54D53"/>
    <w:rsid w:val="00F62903"/>
    <w:rsid w:val="00F868CF"/>
    <w:rsid w:val="00F933C1"/>
    <w:rsid w:val="00FA5586"/>
    <w:rsid w:val="00FC3557"/>
    <w:rsid w:val="00FC521B"/>
    <w:rsid w:val="00FD0382"/>
    <w:rsid w:val="00FD603C"/>
    <w:rsid w:val="00FD6EF6"/>
    <w:rsid w:val="00FE3F89"/>
    <w:rsid w:val="00FF0DAD"/>
    <w:rsid w:val="00FF1B03"/>
    <w:rsid w:val="00FF51F5"/>
    <w:rsid w:val="00FF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22"/>
  </w:style>
  <w:style w:type="paragraph" w:styleId="1">
    <w:name w:val="heading 1"/>
    <w:basedOn w:val="a"/>
    <w:link w:val="10"/>
    <w:uiPriority w:val="9"/>
    <w:qFormat/>
    <w:rsid w:val="00701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0119D"/>
    <w:rPr>
      <w:b/>
      <w:bCs/>
    </w:rPr>
  </w:style>
  <w:style w:type="character" w:styleId="a5">
    <w:name w:val="Emphasis"/>
    <w:basedOn w:val="a0"/>
    <w:uiPriority w:val="20"/>
    <w:qFormat/>
    <w:rsid w:val="0070119D"/>
    <w:rPr>
      <w:i/>
      <w:iCs/>
    </w:rPr>
  </w:style>
  <w:style w:type="paragraph" w:styleId="a6">
    <w:name w:val="No Spacing"/>
    <w:uiPriority w:val="1"/>
    <w:qFormat/>
    <w:rsid w:val="0088339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9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2019-02-28T04:24:00Z</cp:lastPrinted>
  <dcterms:created xsi:type="dcterms:W3CDTF">2019-02-20T04:55:00Z</dcterms:created>
  <dcterms:modified xsi:type="dcterms:W3CDTF">2019-02-28T04:28:00Z</dcterms:modified>
</cp:coreProperties>
</file>