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77" w:rsidRPr="00FE0177" w:rsidRDefault="00FE0177" w:rsidP="00FE0177">
      <w:pPr>
        <w:jc w:val="center"/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>АДМИНИСТРАЦИЯ</w:t>
      </w:r>
    </w:p>
    <w:p w:rsidR="00FE0177" w:rsidRPr="00FE0177" w:rsidRDefault="00FE0177" w:rsidP="00FE0177">
      <w:pPr>
        <w:jc w:val="center"/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 xml:space="preserve">ИЛЬЕВСКОГО СЕЛЬСКОГО ПОСЕЛЕНИЯ </w:t>
      </w:r>
    </w:p>
    <w:p w:rsidR="00FE0177" w:rsidRPr="00FE0177" w:rsidRDefault="00FE0177" w:rsidP="00FE0177">
      <w:pPr>
        <w:jc w:val="center"/>
        <w:rPr>
          <w:b/>
          <w:bCs/>
          <w:sz w:val="28"/>
          <w:szCs w:val="28"/>
        </w:rPr>
      </w:pPr>
      <w:r w:rsidRPr="00FE0177">
        <w:rPr>
          <w:b/>
          <w:bCs/>
          <w:sz w:val="28"/>
          <w:szCs w:val="28"/>
        </w:rPr>
        <w:t>КАЛАЧЕВСКОГО МУНИЦИПАЛЬНОГО РАЙОНА</w:t>
      </w:r>
    </w:p>
    <w:p w:rsidR="00FE0177" w:rsidRPr="00FE0177" w:rsidRDefault="00FE0177" w:rsidP="00FE0177">
      <w:pPr>
        <w:spacing w:line="240" w:lineRule="atLeast"/>
        <w:jc w:val="center"/>
        <w:rPr>
          <w:b/>
          <w:bCs/>
          <w:sz w:val="28"/>
          <w:szCs w:val="28"/>
        </w:rPr>
      </w:pPr>
      <w:r w:rsidRPr="00FE0177">
        <w:rPr>
          <w:b/>
          <w:bCs/>
          <w:sz w:val="28"/>
          <w:szCs w:val="28"/>
        </w:rPr>
        <w:t>ВОЛГОГРАДСКОЙ ОБЛАСТИ</w:t>
      </w:r>
    </w:p>
    <w:p w:rsidR="00FE0177" w:rsidRPr="00FE0177" w:rsidRDefault="00FE0177" w:rsidP="00FE0177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88"/>
      </w:tblGrid>
      <w:tr w:rsidR="00FE0177" w:rsidRPr="00FE0177" w:rsidTr="0019023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0177" w:rsidRPr="00FE0177" w:rsidRDefault="00FE0177" w:rsidP="00FE0177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E0177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FE0177" w:rsidRPr="00FE0177" w:rsidRDefault="00FE0177" w:rsidP="00FE0177">
      <w:pPr>
        <w:rPr>
          <w:b/>
          <w:sz w:val="28"/>
          <w:szCs w:val="20"/>
        </w:rPr>
      </w:pPr>
      <w:r w:rsidRPr="00FE0177">
        <w:rPr>
          <w:b/>
          <w:sz w:val="28"/>
          <w:szCs w:val="20"/>
        </w:rPr>
        <w:t xml:space="preserve">  14.02.2019 года </w:t>
      </w:r>
      <w:r w:rsidRPr="00FE0177">
        <w:rPr>
          <w:b/>
          <w:sz w:val="28"/>
          <w:szCs w:val="20"/>
        </w:rPr>
        <w:tab/>
      </w:r>
      <w:r w:rsidRPr="00FE0177">
        <w:rPr>
          <w:b/>
          <w:sz w:val="28"/>
          <w:szCs w:val="20"/>
        </w:rPr>
        <w:tab/>
        <w:t xml:space="preserve">                     </w:t>
      </w:r>
      <w:r w:rsidRPr="00FE0177">
        <w:rPr>
          <w:b/>
          <w:sz w:val="28"/>
          <w:szCs w:val="20"/>
        </w:rPr>
        <w:tab/>
      </w:r>
      <w:r w:rsidRPr="00FE0177">
        <w:rPr>
          <w:b/>
          <w:sz w:val="28"/>
          <w:szCs w:val="20"/>
        </w:rPr>
        <w:tab/>
      </w:r>
      <w:r w:rsidRPr="00FE0177">
        <w:rPr>
          <w:b/>
          <w:sz w:val="28"/>
          <w:szCs w:val="20"/>
        </w:rPr>
        <w:tab/>
        <w:t xml:space="preserve">    </w:t>
      </w:r>
      <w:r>
        <w:rPr>
          <w:b/>
          <w:sz w:val="28"/>
          <w:szCs w:val="20"/>
        </w:rPr>
        <w:t xml:space="preserve">                           </w:t>
      </w:r>
      <w:r w:rsidRPr="00FE0177">
        <w:rPr>
          <w:b/>
          <w:sz w:val="28"/>
          <w:szCs w:val="20"/>
        </w:rPr>
        <w:t>№ 21</w:t>
      </w:r>
    </w:p>
    <w:p w:rsidR="00FE0177" w:rsidRPr="00FE0177" w:rsidRDefault="00FE0177" w:rsidP="00FE0177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before="274" w:line="310" w:lineRule="exact"/>
        <w:ind w:left="142" w:right="518"/>
        <w:jc w:val="center"/>
        <w:rPr>
          <w:rFonts w:eastAsiaTheme="minorEastAsia"/>
          <w:sz w:val="28"/>
          <w:szCs w:val="28"/>
        </w:rPr>
      </w:pPr>
      <w:r w:rsidRPr="00FE0177">
        <w:rPr>
          <w:b/>
          <w:bCs/>
          <w:sz w:val="28"/>
          <w:szCs w:val="28"/>
        </w:rPr>
        <w:t>О внесении изменений в постановление администрации Ильевского сельского поселения №72 от 27.07.2018 года «О постоянно действующей экспертной комиссии администрации Ильевского сельского поселения»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612" w:line="317" w:lineRule="exact"/>
        <w:ind w:firstLine="346"/>
        <w:jc w:val="both"/>
        <w:rPr>
          <w:rFonts w:eastAsiaTheme="minorEastAsia"/>
          <w:sz w:val="28"/>
          <w:szCs w:val="28"/>
        </w:rPr>
      </w:pPr>
      <w:r w:rsidRPr="00FE0177">
        <w:rPr>
          <w:bCs/>
          <w:sz w:val="28"/>
          <w:szCs w:val="28"/>
        </w:rPr>
        <w:t xml:space="preserve">  В связи с кадровыми изменениями,</w:t>
      </w:r>
    </w:p>
    <w:p w:rsid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2"/>
        <w:rPr>
          <w:b/>
          <w:bCs/>
          <w:sz w:val="28"/>
          <w:szCs w:val="28"/>
        </w:rPr>
      </w:pPr>
      <w:r w:rsidRPr="00FE0177">
        <w:rPr>
          <w:b/>
          <w:bCs/>
          <w:sz w:val="28"/>
          <w:szCs w:val="28"/>
        </w:rPr>
        <w:t>Постановляю: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2"/>
        <w:rPr>
          <w:rFonts w:eastAsiaTheme="minorEastAsia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2"/>
        <w:rPr>
          <w:rFonts w:eastAsiaTheme="minorEastAsia"/>
          <w:sz w:val="28"/>
          <w:szCs w:val="28"/>
        </w:rPr>
        <w:sectPr w:rsidR="00FE0177" w:rsidRPr="00FE0177" w:rsidSect="00FE0177">
          <w:pgSz w:w="11909" w:h="16834"/>
          <w:pgMar w:top="567" w:right="990" w:bottom="720" w:left="1681" w:header="720" w:footer="720" w:gutter="0"/>
          <w:cols w:space="60"/>
          <w:noEndnote/>
        </w:sectPr>
      </w:pPr>
    </w:p>
    <w:p w:rsidR="00FE0177" w:rsidRPr="00FE0177" w:rsidRDefault="00FE0177" w:rsidP="00FE017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353" w:hanging="353"/>
        <w:rPr>
          <w:rFonts w:eastAsiaTheme="minorEastAsia"/>
          <w:spacing w:val="-7"/>
          <w:sz w:val="28"/>
          <w:szCs w:val="28"/>
        </w:rPr>
      </w:pPr>
      <w:r w:rsidRPr="00FE0177">
        <w:rPr>
          <w:sz w:val="28"/>
          <w:szCs w:val="28"/>
        </w:rPr>
        <w:t>Утвердить состав постоянно действующей ЭК (приложение №1)</w:t>
      </w:r>
    </w:p>
    <w:p w:rsidR="00FE0177" w:rsidRPr="00FE0177" w:rsidRDefault="00FE0177" w:rsidP="00FE01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line="317" w:lineRule="exact"/>
        <w:jc w:val="both"/>
        <w:rPr>
          <w:rFonts w:eastAsiaTheme="minorEastAsia"/>
          <w:spacing w:val="-8"/>
          <w:sz w:val="28"/>
          <w:szCs w:val="28"/>
        </w:rPr>
      </w:pPr>
      <w:r w:rsidRPr="00FE0177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 xml:space="preserve">главы </w:t>
      </w:r>
      <w:r w:rsidRPr="00FE0177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E0177">
        <w:rPr>
          <w:sz w:val="28"/>
          <w:szCs w:val="28"/>
        </w:rPr>
        <w:t xml:space="preserve">Павловой А.И. </w:t>
      </w:r>
      <w:proofErr w:type="gramStart"/>
      <w:r w:rsidRPr="00FE0177">
        <w:rPr>
          <w:sz w:val="28"/>
          <w:szCs w:val="28"/>
        </w:rPr>
        <w:t>ознакомить  с</w:t>
      </w:r>
      <w:proofErr w:type="gramEnd"/>
      <w:r w:rsidRPr="00FE0177">
        <w:rPr>
          <w:sz w:val="28"/>
          <w:szCs w:val="28"/>
        </w:rPr>
        <w:t xml:space="preserve"> настоящим постановлением членов ЭК.</w:t>
      </w:r>
    </w:p>
    <w:p w:rsidR="00FE0177" w:rsidRPr="00FE0177" w:rsidRDefault="00FE0177" w:rsidP="00FE017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353" w:hanging="353"/>
        <w:rPr>
          <w:rFonts w:eastAsiaTheme="minorEastAsia"/>
          <w:spacing w:val="-16"/>
          <w:sz w:val="28"/>
          <w:szCs w:val="28"/>
        </w:rPr>
      </w:pPr>
      <w:r w:rsidRPr="00FE0177">
        <w:rPr>
          <w:sz w:val="28"/>
          <w:szCs w:val="28"/>
        </w:rPr>
        <w:t>Контроль настоящего постановления возлагаю на себя.</w:t>
      </w:r>
    </w:p>
    <w:p w:rsidR="00FE0177" w:rsidRPr="00FE0177" w:rsidRDefault="00FE0177" w:rsidP="00FE017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</w:p>
    <w:p w:rsidR="00FE0177" w:rsidRDefault="00FE0177" w:rsidP="00FE017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eastAsiaTheme="minorEastAsia"/>
          <w:spacing w:val="-16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eastAsiaTheme="minorEastAsia"/>
          <w:spacing w:val="-16"/>
          <w:sz w:val="28"/>
          <w:szCs w:val="28"/>
        </w:rPr>
      </w:pPr>
    </w:p>
    <w:p w:rsidR="00FE0177" w:rsidRPr="00FE0177" w:rsidRDefault="00FE0177" w:rsidP="00FE0177">
      <w:pPr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 xml:space="preserve">Глава Ильевского </w:t>
      </w:r>
    </w:p>
    <w:p w:rsidR="00FE0177" w:rsidRPr="00FE0177" w:rsidRDefault="00FE0177" w:rsidP="00FE0177">
      <w:pPr>
        <w:rPr>
          <w:b/>
          <w:color w:val="FF0000"/>
          <w:sz w:val="28"/>
          <w:szCs w:val="28"/>
        </w:rPr>
      </w:pPr>
      <w:r w:rsidRPr="00FE0177">
        <w:rPr>
          <w:b/>
          <w:sz w:val="28"/>
          <w:szCs w:val="28"/>
        </w:rPr>
        <w:t>сельского поселения</w:t>
      </w:r>
      <w:r w:rsidRPr="00FE0177">
        <w:rPr>
          <w:b/>
          <w:sz w:val="28"/>
          <w:szCs w:val="28"/>
        </w:rPr>
        <w:tab/>
        <w:t xml:space="preserve">                 </w:t>
      </w:r>
      <w:r w:rsidRPr="00FE0177">
        <w:rPr>
          <w:b/>
          <w:color w:val="FF0000"/>
          <w:sz w:val="28"/>
          <w:szCs w:val="28"/>
        </w:rPr>
        <w:t xml:space="preserve">          </w:t>
      </w:r>
      <w:r>
        <w:rPr>
          <w:b/>
          <w:color w:val="FF0000"/>
          <w:sz w:val="28"/>
          <w:szCs w:val="28"/>
        </w:rPr>
        <w:t xml:space="preserve">         </w:t>
      </w:r>
      <w:r w:rsidRPr="00FE0177">
        <w:rPr>
          <w:b/>
          <w:color w:val="FF0000"/>
          <w:sz w:val="28"/>
          <w:szCs w:val="28"/>
        </w:rPr>
        <w:t xml:space="preserve"> </w:t>
      </w:r>
      <w:r w:rsidRPr="00FE0177">
        <w:rPr>
          <w:b/>
          <w:color w:val="000000"/>
          <w:sz w:val="28"/>
          <w:szCs w:val="28"/>
        </w:rPr>
        <w:t>И.В. Горбатова</w:t>
      </w:r>
    </w:p>
    <w:p w:rsidR="00FE0177" w:rsidRPr="00FE0177" w:rsidRDefault="00FE0177" w:rsidP="00FE0177">
      <w:pPr>
        <w:rPr>
          <w:b/>
          <w:color w:val="FF0000"/>
          <w:sz w:val="28"/>
          <w:szCs w:val="28"/>
        </w:rPr>
      </w:pPr>
    </w:p>
    <w:p w:rsidR="00FE0177" w:rsidRPr="00FE0177" w:rsidRDefault="00FE0177" w:rsidP="00FE0177">
      <w:pPr>
        <w:rPr>
          <w:b/>
          <w:color w:val="FF0000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tabs>
          <w:tab w:val="left" w:pos="3413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E0177" w:rsidRPr="00FE0177" w:rsidRDefault="00FE0177" w:rsidP="00FE0177">
      <w:pPr>
        <w:framePr w:h="309" w:hRule="exact" w:hSpace="36" w:wrap="auto" w:vAnchor="text" w:hAnchor="text" w:x="7194" w:y="-28"/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FE0177" w:rsidRPr="00FE0177">
          <w:type w:val="continuous"/>
          <w:pgSz w:w="11909" w:h="16834"/>
          <w:pgMar w:top="1440" w:right="997" w:bottom="720" w:left="1689" w:header="720" w:footer="720" w:gutter="0"/>
          <w:cols w:space="60"/>
          <w:noEndnote/>
        </w:sect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22"/>
        <w:jc w:val="right"/>
        <w:rPr>
          <w:spacing w:val="-3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  <w:sz w:val="28"/>
          <w:szCs w:val="28"/>
        </w:rPr>
        <w:t xml:space="preserve">                                                            </w:t>
      </w:r>
      <w:r w:rsidRPr="00FE0177">
        <w:rPr>
          <w:rFonts w:eastAsiaTheme="minorEastAsia"/>
          <w:spacing w:val="-1"/>
        </w:rPr>
        <w:t>Приложение № 1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                              к постановлению администрации 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Ильевского сельского поселения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        Калачевского муниципального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>района №21 от 14.02.2019 года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      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color w:val="FF0000"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color w:val="FF0000"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color w:val="FF0000"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center"/>
        <w:rPr>
          <w:rFonts w:eastAsiaTheme="minorEastAsia"/>
          <w:b/>
          <w:spacing w:val="-1"/>
          <w:sz w:val="28"/>
          <w:szCs w:val="28"/>
        </w:rPr>
      </w:pPr>
      <w:r w:rsidRPr="00FE0177">
        <w:rPr>
          <w:rFonts w:eastAsiaTheme="minorEastAsia"/>
          <w:b/>
          <w:spacing w:val="-1"/>
          <w:sz w:val="28"/>
          <w:szCs w:val="28"/>
        </w:rPr>
        <w:t>Состав постоянно действующей экспертной комиссии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center"/>
        <w:rPr>
          <w:rFonts w:eastAsiaTheme="minorEastAsia"/>
          <w:b/>
          <w:spacing w:val="-1"/>
          <w:sz w:val="28"/>
          <w:szCs w:val="28"/>
        </w:rPr>
      </w:pPr>
      <w:r w:rsidRPr="00FE0177">
        <w:rPr>
          <w:rFonts w:eastAsiaTheme="minorEastAsia"/>
          <w:b/>
          <w:spacing w:val="-1"/>
          <w:sz w:val="28"/>
          <w:szCs w:val="28"/>
        </w:rPr>
        <w:t>администрации Ильевского сельского поселения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center"/>
        <w:rPr>
          <w:rFonts w:eastAsiaTheme="minorEastAsia"/>
          <w:b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center"/>
        <w:rPr>
          <w:rFonts w:eastAsiaTheme="minorEastAsia"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 w:right="98"/>
        <w:jc w:val="both"/>
        <w:rPr>
          <w:rFonts w:eastAsiaTheme="minorEastAsia"/>
          <w:spacing w:val="-1"/>
          <w:sz w:val="28"/>
          <w:szCs w:val="28"/>
        </w:rPr>
      </w:pPr>
      <w:r w:rsidRPr="00FE0177">
        <w:rPr>
          <w:rFonts w:eastAsiaTheme="minorEastAsia"/>
          <w:b/>
          <w:spacing w:val="-1"/>
          <w:sz w:val="28"/>
          <w:szCs w:val="28"/>
        </w:rPr>
        <w:t>Председатель ЭК</w:t>
      </w:r>
      <w:r w:rsidRPr="00FE0177">
        <w:rPr>
          <w:rFonts w:eastAsiaTheme="minorEastAsia"/>
          <w:spacing w:val="-1"/>
          <w:sz w:val="28"/>
          <w:szCs w:val="28"/>
        </w:rPr>
        <w:t xml:space="preserve"> –</w:t>
      </w:r>
      <w:proofErr w:type="spellStart"/>
      <w:r w:rsidRPr="00FE0177">
        <w:rPr>
          <w:rFonts w:eastAsiaTheme="minorEastAsia"/>
          <w:spacing w:val="-1"/>
          <w:sz w:val="28"/>
          <w:szCs w:val="28"/>
        </w:rPr>
        <w:t>Дуданова</w:t>
      </w:r>
      <w:proofErr w:type="spellEnd"/>
      <w:r w:rsidRPr="00FE0177">
        <w:rPr>
          <w:rFonts w:eastAsiaTheme="minorEastAsia"/>
          <w:spacing w:val="-1"/>
          <w:sz w:val="28"/>
          <w:szCs w:val="28"/>
        </w:rPr>
        <w:t xml:space="preserve"> Елена Александровна – главный специалист администрации Ильевского сельского поселения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spacing w:val="-1"/>
          <w:sz w:val="28"/>
          <w:szCs w:val="28"/>
        </w:rPr>
      </w:pPr>
      <w:r w:rsidRPr="00FE0177">
        <w:rPr>
          <w:rFonts w:eastAsiaTheme="minorEastAsia"/>
          <w:b/>
          <w:spacing w:val="-1"/>
          <w:sz w:val="28"/>
          <w:szCs w:val="28"/>
        </w:rPr>
        <w:t>Секретарь ЭК</w:t>
      </w:r>
      <w:r w:rsidRPr="00FE0177">
        <w:rPr>
          <w:rFonts w:eastAsiaTheme="minorEastAsia"/>
          <w:spacing w:val="-1"/>
          <w:sz w:val="28"/>
          <w:szCs w:val="28"/>
        </w:rPr>
        <w:t xml:space="preserve"> –Павлова Анастасия Ивановна – заместитель главы Ильевского сельского поселения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spacing w:val="-1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b/>
          <w:spacing w:val="-1"/>
          <w:sz w:val="28"/>
          <w:szCs w:val="28"/>
        </w:rPr>
      </w:pPr>
      <w:r w:rsidRPr="00FE0177">
        <w:rPr>
          <w:rFonts w:eastAsiaTheme="minorEastAsia"/>
          <w:b/>
          <w:spacing w:val="-1"/>
          <w:sz w:val="28"/>
          <w:szCs w:val="28"/>
        </w:rPr>
        <w:t>Члены ЭК: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spacing w:val="-1"/>
          <w:sz w:val="28"/>
          <w:szCs w:val="28"/>
        </w:rPr>
      </w:pPr>
      <w:r w:rsidRPr="00FE0177">
        <w:rPr>
          <w:rFonts w:eastAsiaTheme="minorEastAsia"/>
          <w:spacing w:val="-1"/>
          <w:sz w:val="28"/>
          <w:szCs w:val="28"/>
        </w:rPr>
        <w:t xml:space="preserve">Степанова Екатерина Николаевна – ведущий специалист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spacing w:val="-1"/>
          <w:sz w:val="28"/>
          <w:szCs w:val="28"/>
        </w:rPr>
      </w:pPr>
      <w:r w:rsidRPr="00FE0177">
        <w:rPr>
          <w:rFonts w:eastAsiaTheme="minorEastAsia"/>
          <w:spacing w:val="-1"/>
          <w:sz w:val="28"/>
          <w:szCs w:val="28"/>
        </w:rPr>
        <w:t>Абраменко Людмила Семеновна – специалист 2 категории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both"/>
        <w:rPr>
          <w:rFonts w:eastAsiaTheme="minorEastAsia"/>
          <w:spacing w:val="-1"/>
          <w:sz w:val="28"/>
          <w:szCs w:val="28"/>
        </w:rPr>
      </w:pPr>
      <w:r w:rsidRPr="00FE0177">
        <w:rPr>
          <w:rFonts w:eastAsiaTheme="minorEastAsia"/>
          <w:spacing w:val="-1"/>
          <w:sz w:val="28"/>
          <w:szCs w:val="28"/>
        </w:rPr>
        <w:t>Черкасова Екатерина Владимировна - ведущий специалист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533"/>
        <w:ind w:right="306"/>
        <w:jc w:val="both"/>
        <w:rPr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533" w:line="266" w:lineRule="exact"/>
        <w:ind w:right="306"/>
        <w:jc w:val="both"/>
        <w:rPr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533" w:line="266" w:lineRule="exact"/>
        <w:ind w:right="306"/>
        <w:jc w:val="both"/>
        <w:rPr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533" w:line="266" w:lineRule="exact"/>
        <w:ind w:right="306"/>
        <w:jc w:val="both"/>
        <w:rPr>
          <w:sz w:val="28"/>
          <w:szCs w:val="28"/>
        </w:rPr>
      </w:pPr>
    </w:p>
    <w:p w:rsidR="001142EC" w:rsidRDefault="001142EC" w:rsidP="00FE0177">
      <w:pPr>
        <w:ind w:left="2880"/>
        <w:rPr>
          <w:sz w:val="28"/>
          <w:szCs w:val="28"/>
        </w:rPr>
      </w:pPr>
    </w:p>
    <w:p w:rsidR="00A5736C" w:rsidRDefault="00A5736C"/>
    <w:sectPr w:rsidR="00A5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53620"/>
    <w:multiLevelType w:val="multilevel"/>
    <w:tmpl w:val="A3FEFA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"/>
      <w:lvlJc w:val="left"/>
      <w:pPr>
        <w:ind w:left="495" w:hanging="495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EastAsia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85"/>
    <w:rsid w:val="001142EC"/>
    <w:rsid w:val="00344C85"/>
    <w:rsid w:val="00A5736C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02BB-B248-495D-B7B1-83A607A3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2019-03-06T15:21:00Z</cp:lastPrinted>
  <dcterms:created xsi:type="dcterms:W3CDTF">2019-03-06T15:23:00Z</dcterms:created>
  <dcterms:modified xsi:type="dcterms:W3CDTF">2019-03-06T15:23:00Z</dcterms:modified>
</cp:coreProperties>
</file>