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CD38" w14:textId="77777777" w:rsidR="00F10859" w:rsidRPr="00A13B0A" w:rsidRDefault="00BF7FA1" w:rsidP="00BF7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0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0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0A">
        <w:rPr>
          <w:rFonts w:ascii="Times New Roman" w:hAnsi="Times New Roman" w:cs="Times New Roman"/>
          <w:b/>
          <w:sz w:val="24"/>
          <w:szCs w:val="24"/>
        </w:rPr>
        <w:t>№ 1</w:t>
      </w:r>
    </w:p>
    <w:p w14:paraId="1A0ABC95" w14:textId="39B2601A" w:rsidR="00BF7FA1" w:rsidRPr="00D81000" w:rsidRDefault="00BF7FA1" w:rsidP="00E33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00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аукционе </w:t>
      </w:r>
      <w:r w:rsidR="00E33EC8" w:rsidRPr="00D81000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на размещение нестационарных торговых объектов на территории </w:t>
      </w:r>
      <w:r w:rsidR="008779CF">
        <w:rPr>
          <w:rFonts w:ascii="Times New Roman" w:hAnsi="Times New Roman" w:cs="Times New Roman"/>
          <w:b/>
          <w:sz w:val="28"/>
          <w:szCs w:val="28"/>
        </w:rPr>
        <w:t>Ильевского сельского</w:t>
      </w:r>
      <w:r w:rsidR="00E33EC8" w:rsidRPr="00D81000">
        <w:rPr>
          <w:rFonts w:ascii="Times New Roman" w:hAnsi="Times New Roman" w:cs="Times New Roman"/>
          <w:b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D97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45">
        <w:rPr>
          <w:rFonts w:ascii="Times New Roman" w:hAnsi="Times New Roman" w:cs="Times New Roman"/>
          <w:b/>
          <w:sz w:val="28"/>
          <w:szCs w:val="28"/>
        </w:rPr>
        <w:t xml:space="preserve"> назначенного на </w:t>
      </w:r>
      <w:r w:rsidR="008779CF">
        <w:rPr>
          <w:rFonts w:ascii="Times New Roman" w:hAnsi="Times New Roman" w:cs="Times New Roman"/>
          <w:b/>
          <w:sz w:val="28"/>
          <w:szCs w:val="28"/>
        </w:rPr>
        <w:t>0</w:t>
      </w:r>
      <w:r w:rsidR="00DF6679">
        <w:rPr>
          <w:rFonts w:ascii="Times New Roman" w:hAnsi="Times New Roman" w:cs="Times New Roman"/>
          <w:b/>
          <w:sz w:val="28"/>
          <w:szCs w:val="28"/>
        </w:rPr>
        <w:t>4</w:t>
      </w:r>
      <w:r w:rsidR="00E33EC8" w:rsidRPr="00D8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45">
        <w:rPr>
          <w:rFonts w:ascii="Times New Roman" w:hAnsi="Times New Roman" w:cs="Times New Roman"/>
          <w:b/>
          <w:sz w:val="28"/>
          <w:szCs w:val="28"/>
        </w:rPr>
        <w:t>июн</w:t>
      </w:r>
      <w:r w:rsidR="00E06271">
        <w:rPr>
          <w:rFonts w:ascii="Times New Roman" w:hAnsi="Times New Roman" w:cs="Times New Roman"/>
          <w:b/>
          <w:sz w:val="28"/>
          <w:szCs w:val="28"/>
        </w:rPr>
        <w:t>я</w:t>
      </w:r>
      <w:r w:rsidRPr="00D810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79CF">
        <w:rPr>
          <w:rFonts w:ascii="Times New Roman" w:hAnsi="Times New Roman" w:cs="Times New Roman"/>
          <w:b/>
          <w:sz w:val="28"/>
          <w:szCs w:val="28"/>
        </w:rPr>
        <w:t>20</w:t>
      </w:r>
      <w:r w:rsidRPr="00D810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8F14E70" w14:textId="77777777" w:rsidR="00BF7FA1" w:rsidRPr="00D81000" w:rsidRDefault="008779CF" w:rsidP="00BF7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02.06.2020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п.Ильевка</w:t>
      </w:r>
    </w:p>
    <w:p w14:paraId="4C5ADBE7" w14:textId="77777777" w:rsidR="007829D5" w:rsidRPr="001D75FE" w:rsidRDefault="007829D5" w:rsidP="00683A45">
      <w:pPr>
        <w:ind w:firstLine="708"/>
        <w:jc w:val="both"/>
        <w:rPr>
          <w:rFonts w:ascii="Times New Roman" w:hAnsi="Times New Roman" w:cs="Times New Roman"/>
        </w:rPr>
      </w:pPr>
      <w:r w:rsidRPr="00D81000">
        <w:rPr>
          <w:rFonts w:ascii="Times New Roman" w:hAnsi="Times New Roman" w:cs="Times New Roman"/>
          <w:sz w:val="26"/>
          <w:szCs w:val="26"/>
          <w:u w:val="single"/>
        </w:rPr>
        <w:t>Лот № 1.</w:t>
      </w:r>
      <w:r w:rsidRPr="00D81000">
        <w:rPr>
          <w:rFonts w:ascii="Times New Roman" w:hAnsi="Times New Roman" w:cs="Times New Roman"/>
          <w:sz w:val="26"/>
          <w:szCs w:val="26"/>
        </w:rPr>
        <w:t xml:space="preserve"> </w:t>
      </w:r>
      <w:r w:rsidRPr="001D75FE">
        <w:rPr>
          <w:rFonts w:ascii="Times New Roman" w:hAnsi="Times New Roman" w:cs="Times New Roman"/>
        </w:rPr>
        <w:t xml:space="preserve">На право заключения договора на размещение нестационарного торгового объекта на территории </w:t>
      </w:r>
      <w:r w:rsidR="008779CF" w:rsidRPr="008779CF">
        <w:rPr>
          <w:rFonts w:ascii="Times New Roman" w:hAnsi="Times New Roman" w:cs="Times New Roman"/>
        </w:rPr>
        <w:t>Ильевского сельского поселения</w:t>
      </w:r>
      <w:r w:rsidR="008779CF" w:rsidRPr="001D75FE">
        <w:rPr>
          <w:rFonts w:ascii="Times New Roman" w:hAnsi="Times New Roman" w:cs="Times New Roman"/>
        </w:rPr>
        <w:t xml:space="preserve"> </w:t>
      </w:r>
      <w:r w:rsidRPr="001D75FE">
        <w:rPr>
          <w:rFonts w:ascii="Times New Roman" w:hAnsi="Times New Roman" w:cs="Times New Roman"/>
        </w:rPr>
        <w:t xml:space="preserve">Калачевского муниципального района Волгоградской области, расположенного по адресу: </w:t>
      </w:r>
      <w:r w:rsidR="008779CF" w:rsidRPr="008779CF">
        <w:rPr>
          <w:rFonts w:ascii="Times New Roman" w:hAnsi="Times New Roman" w:cs="Times New Roman"/>
        </w:rPr>
        <w:t>Волгоградская область, Калачевский район, п.Пятиморск около магазина «Радеж» по ул.Волгоградская, 41 , место № 14</w:t>
      </w:r>
      <w:r w:rsidR="00683A45" w:rsidRPr="008779CF">
        <w:rPr>
          <w:rFonts w:ascii="Times New Roman" w:hAnsi="Times New Roman" w:cs="Times New Roman"/>
        </w:rPr>
        <w:t xml:space="preserve">, </w:t>
      </w:r>
      <w:r w:rsidRPr="008779CF">
        <w:rPr>
          <w:rFonts w:ascii="Times New Roman" w:hAnsi="Times New Roman" w:cs="Times New Roman"/>
        </w:rPr>
        <w:t xml:space="preserve">площадью </w:t>
      </w:r>
      <w:r w:rsidR="008779CF" w:rsidRPr="008779CF">
        <w:rPr>
          <w:rFonts w:ascii="Times New Roman" w:hAnsi="Times New Roman" w:cs="Times New Roman"/>
        </w:rPr>
        <w:t>6</w:t>
      </w:r>
      <w:r w:rsidRPr="008779CF">
        <w:rPr>
          <w:rFonts w:ascii="Times New Roman" w:hAnsi="Times New Roman" w:cs="Times New Roman"/>
        </w:rPr>
        <w:t xml:space="preserve"> кв.м.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84"/>
        <w:gridCol w:w="2093"/>
        <w:gridCol w:w="709"/>
        <w:gridCol w:w="5278"/>
        <w:gridCol w:w="1384"/>
        <w:gridCol w:w="1418"/>
        <w:gridCol w:w="2126"/>
      </w:tblGrid>
      <w:tr w:rsidR="007829D5" w:rsidRPr="001D75FE" w14:paraId="2784C14C" w14:textId="77777777" w:rsidTr="00683A45">
        <w:tc>
          <w:tcPr>
            <w:tcW w:w="1984" w:type="dxa"/>
            <w:vAlign w:val="center"/>
          </w:tcPr>
          <w:p w14:paraId="54B3161E" w14:textId="77777777" w:rsidR="007829D5" w:rsidRPr="001D75FE" w:rsidRDefault="007829D5" w:rsidP="00BF7FA1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Регистрационный номер и дата подачи заявки</w:t>
            </w:r>
          </w:p>
        </w:tc>
        <w:tc>
          <w:tcPr>
            <w:tcW w:w="2093" w:type="dxa"/>
            <w:vAlign w:val="center"/>
          </w:tcPr>
          <w:p w14:paraId="756457A2" w14:textId="77777777" w:rsidR="007829D5" w:rsidRPr="001D75FE" w:rsidRDefault="007829D5" w:rsidP="00BF7FA1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Наименование (ФИО) претендента</w:t>
            </w:r>
          </w:p>
        </w:tc>
        <w:tc>
          <w:tcPr>
            <w:tcW w:w="709" w:type="dxa"/>
            <w:vAlign w:val="center"/>
          </w:tcPr>
          <w:p w14:paraId="2582E0C8" w14:textId="77777777" w:rsidR="007829D5" w:rsidRPr="001D75FE" w:rsidRDefault="007829D5" w:rsidP="00BF7FA1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5278" w:type="dxa"/>
            <w:vAlign w:val="center"/>
          </w:tcPr>
          <w:p w14:paraId="28F6271C" w14:textId="77777777" w:rsidR="007829D5" w:rsidRPr="001D75FE" w:rsidRDefault="007829D5" w:rsidP="00BF7FA1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Наименование и краткая характеристика лота</w:t>
            </w:r>
          </w:p>
        </w:tc>
        <w:tc>
          <w:tcPr>
            <w:tcW w:w="1384" w:type="dxa"/>
            <w:vAlign w:val="center"/>
          </w:tcPr>
          <w:p w14:paraId="06471778" w14:textId="77777777" w:rsidR="007829D5" w:rsidRPr="001D75FE" w:rsidRDefault="007829D5" w:rsidP="00BF7FA1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Дата внесения и сумма задатка</w:t>
            </w:r>
          </w:p>
        </w:tc>
        <w:tc>
          <w:tcPr>
            <w:tcW w:w="1418" w:type="dxa"/>
            <w:vAlign w:val="center"/>
          </w:tcPr>
          <w:p w14:paraId="705C1635" w14:textId="77777777" w:rsidR="007829D5" w:rsidRPr="001D75FE" w:rsidRDefault="007829D5" w:rsidP="00BF7FA1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Дата и время приема заявки</w:t>
            </w:r>
          </w:p>
        </w:tc>
        <w:tc>
          <w:tcPr>
            <w:tcW w:w="2126" w:type="dxa"/>
            <w:vAlign w:val="center"/>
          </w:tcPr>
          <w:p w14:paraId="17CCD143" w14:textId="77777777" w:rsidR="007829D5" w:rsidRPr="001D75FE" w:rsidRDefault="007829D5" w:rsidP="00BF7FA1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Результаты рассмотрения заявки</w:t>
            </w:r>
          </w:p>
        </w:tc>
      </w:tr>
      <w:tr w:rsidR="007829D5" w:rsidRPr="001D75FE" w14:paraId="55939CAE" w14:textId="77777777" w:rsidTr="00683A45">
        <w:trPr>
          <w:trHeight w:val="1382"/>
        </w:trPr>
        <w:tc>
          <w:tcPr>
            <w:tcW w:w="1984" w:type="dxa"/>
          </w:tcPr>
          <w:p w14:paraId="2AF83ECD" w14:textId="77777777" w:rsidR="007829D5" w:rsidRPr="001D75FE" w:rsidRDefault="007829D5" w:rsidP="001D75FE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 xml:space="preserve">№ </w:t>
            </w:r>
            <w:r w:rsidR="008779CF">
              <w:rPr>
                <w:rFonts w:ascii="Times New Roman" w:hAnsi="Times New Roman" w:cs="Times New Roman"/>
              </w:rPr>
              <w:t>1</w:t>
            </w:r>
          </w:p>
          <w:p w14:paraId="108E0F2C" w14:textId="77777777" w:rsidR="007829D5" w:rsidRPr="001D75FE" w:rsidRDefault="008779CF" w:rsidP="0087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83A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829D5" w:rsidRPr="001D75F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7829D5" w:rsidRPr="001D75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  <w:vAlign w:val="center"/>
          </w:tcPr>
          <w:p w14:paraId="34E8D683" w14:textId="77777777" w:rsidR="008779CF" w:rsidRPr="008779CF" w:rsidRDefault="008779CF" w:rsidP="0087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F">
              <w:rPr>
                <w:rFonts w:ascii="Times New Roman" w:hAnsi="Times New Roman" w:cs="Times New Roman"/>
                <w:sz w:val="24"/>
                <w:szCs w:val="24"/>
              </w:rPr>
              <w:t>ОАО «Калачевский хлебозавод»</w:t>
            </w:r>
          </w:p>
          <w:p w14:paraId="637A3D06" w14:textId="77777777" w:rsidR="007829D5" w:rsidRPr="001D75FE" w:rsidRDefault="007829D5" w:rsidP="004A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383FC6C" w14:textId="77777777" w:rsidR="007829D5" w:rsidRPr="001D75FE" w:rsidRDefault="00683A45" w:rsidP="00435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8" w:type="dxa"/>
            <w:vAlign w:val="center"/>
          </w:tcPr>
          <w:p w14:paraId="5977B4FE" w14:textId="77777777" w:rsidR="007829D5" w:rsidRPr="001D75FE" w:rsidRDefault="007829D5" w:rsidP="008779CF">
            <w:pPr>
              <w:jc w:val="center"/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>на право</w:t>
            </w:r>
            <w:r w:rsidR="00F52E37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 xml:space="preserve"> </w:t>
            </w:r>
            <w:r w:rsidRPr="001D75FE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>заключения</w:t>
            </w:r>
            <w:r w:rsidR="00F52E37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 xml:space="preserve"> </w:t>
            </w:r>
            <w:r w:rsidRPr="001D75FE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>договора на</w:t>
            </w:r>
            <w:r w:rsidR="00F52E37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 xml:space="preserve"> </w:t>
            </w:r>
            <w:r w:rsidRPr="001D75FE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>размещение</w:t>
            </w:r>
            <w:r w:rsidR="00F52E37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 xml:space="preserve"> </w:t>
            </w:r>
            <w:r w:rsidRPr="001D75FE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>нестационарного торгового объекта</w:t>
            </w:r>
            <w:r w:rsidR="00F52E37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 xml:space="preserve"> </w:t>
            </w:r>
            <w:r w:rsidRPr="001D75FE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>на</w:t>
            </w:r>
            <w:r w:rsidR="00F52E37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 xml:space="preserve"> </w:t>
            </w:r>
            <w:r w:rsidRPr="001D75FE">
              <w:rPr>
                <w:rFonts w:ascii="Times New Roman" w:eastAsia="Times New Roman" w:hAnsi="Times New Roman" w:cs="Times New Roman"/>
                <w:color w:val="000009"/>
                <w:lang w:eastAsia="en-US"/>
              </w:rPr>
              <w:t xml:space="preserve">территории </w:t>
            </w:r>
            <w:r w:rsidR="008779CF">
              <w:rPr>
                <w:rFonts w:ascii="Times New Roman" w:eastAsia="Times New Roman" w:hAnsi="Times New Roman" w:cs="Times New Roman"/>
              </w:rPr>
              <w:t>Ильевского сельского</w:t>
            </w:r>
            <w:r w:rsidRPr="001D75FE">
              <w:rPr>
                <w:rFonts w:ascii="Times New Roman" w:eastAsia="Times New Roman" w:hAnsi="Times New Roman" w:cs="Times New Roman"/>
              </w:rPr>
              <w:t xml:space="preserve">  поселения Калачевского муниципального района Волгоградской области</w:t>
            </w:r>
            <w:r w:rsidRPr="001D75FE">
              <w:rPr>
                <w:rFonts w:ascii="Times New Roman" w:hAnsi="Times New Roman" w:cs="Times New Roman"/>
              </w:rPr>
              <w:t>, расположенного по адресу:</w:t>
            </w:r>
            <w:r w:rsidR="008779CF" w:rsidRPr="008779CF">
              <w:rPr>
                <w:rFonts w:ascii="Times New Roman" w:hAnsi="Times New Roman" w:cs="Times New Roman"/>
              </w:rPr>
              <w:t xml:space="preserve"> Волгоградская область, Калачевский район, п.Пятиморск около магазина «Радеж» по ул.Волгоградская, 41 , место № 14</w:t>
            </w:r>
          </w:p>
        </w:tc>
        <w:tc>
          <w:tcPr>
            <w:tcW w:w="1384" w:type="dxa"/>
          </w:tcPr>
          <w:p w14:paraId="6067547B" w14:textId="77777777" w:rsidR="007829D5" w:rsidRPr="001D75FE" w:rsidRDefault="008779CF" w:rsidP="00E33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83A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683A4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683A45">
              <w:rPr>
                <w:rFonts w:ascii="Times New Roman" w:hAnsi="Times New Roman" w:cs="Times New Roman"/>
              </w:rPr>
              <w:t>г</w:t>
            </w:r>
            <w:r w:rsidR="007829D5" w:rsidRPr="001D75FE">
              <w:rPr>
                <w:rFonts w:ascii="Times New Roman" w:hAnsi="Times New Roman" w:cs="Times New Roman"/>
              </w:rPr>
              <w:t xml:space="preserve">. </w:t>
            </w:r>
          </w:p>
          <w:p w14:paraId="7720D536" w14:textId="77777777" w:rsidR="007829D5" w:rsidRPr="001D75FE" w:rsidRDefault="008779CF" w:rsidP="0087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7829D5" w:rsidRPr="001D75FE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14:paraId="41A0735A" w14:textId="77777777" w:rsidR="007829D5" w:rsidRPr="001D75FE" w:rsidRDefault="008779CF" w:rsidP="00EF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83A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683A4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683A45">
              <w:rPr>
                <w:rFonts w:ascii="Times New Roman" w:hAnsi="Times New Roman" w:cs="Times New Roman"/>
              </w:rPr>
              <w:t>г.</w:t>
            </w:r>
          </w:p>
          <w:p w14:paraId="43760B8D" w14:textId="77777777" w:rsidR="007829D5" w:rsidRPr="001D75FE" w:rsidRDefault="00683A45" w:rsidP="0087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79CF">
              <w:rPr>
                <w:rFonts w:ascii="Times New Roman" w:hAnsi="Times New Roman" w:cs="Times New Roman"/>
              </w:rPr>
              <w:t>0</w:t>
            </w:r>
            <w:r w:rsidR="007829D5" w:rsidRPr="001D75FE">
              <w:rPr>
                <w:rFonts w:ascii="Times New Roman" w:hAnsi="Times New Roman" w:cs="Times New Roman"/>
              </w:rPr>
              <w:t xml:space="preserve"> ч </w:t>
            </w:r>
            <w:r w:rsidR="008779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7829D5" w:rsidRPr="001D75F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26" w:type="dxa"/>
          </w:tcPr>
          <w:p w14:paraId="22A6017B" w14:textId="77777777" w:rsidR="007829D5" w:rsidRPr="001D75FE" w:rsidRDefault="007829D5" w:rsidP="00BF7FA1">
            <w:pPr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Допущен к участию в аукционе и признан участником аукциона</w:t>
            </w:r>
          </w:p>
        </w:tc>
      </w:tr>
    </w:tbl>
    <w:p w14:paraId="1AEEA69D" w14:textId="77777777" w:rsidR="007829D5" w:rsidRDefault="00D81000" w:rsidP="007829D5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</w:rPr>
      </w:pPr>
      <w:r w:rsidRPr="001D75FE">
        <w:rPr>
          <w:rFonts w:ascii="Times New Roman" w:eastAsia="Times New Roman" w:hAnsi="Times New Roman" w:cs="Times New Roman"/>
        </w:rPr>
        <w:t xml:space="preserve">По итогам рассмотрения заявки на участие в аукционе по лоту № </w:t>
      </w:r>
      <w:r w:rsidR="00683A45">
        <w:rPr>
          <w:rFonts w:ascii="Times New Roman" w:eastAsia="Times New Roman" w:hAnsi="Times New Roman" w:cs="Times New Roman"/>
        </w:rPr>
        <w:t>1</w:t>
      </w:r>
      <w:r w:rsidRPr="001D75FE">
        <w:rPr>
          <w:rFonts w:ascii="Times New Roman" w:eastAsia="Times New Roman" w:hAnsi="Times New Roman" w:cs="Times New Roman"/>
        </w:rPr>
        <w:t xml:space="preserve"> комиссия РЕШИЛА: признать аукцион несостоявшимся. В соответствии с п.</w:t>
      </w:r>
      <w:r w:rsidR="00683A45">
        <w:rPr>
          <w:rFonts w:ascii="Times New Roman" w:eastAsia="Times New Roman" w:hAnsi="Times New Roman" w:cs="Times New Roman"/>
        </w:rPr>
        <w:t>13.21.1.  и п</w:t>
      </w:r>
      <w:r w:rsidRPr="001D75FE">
        <w:rPr>
          <w:rFonts w:ascii="Times New Roman" w:eastAsia="Times New Roman" w:hAnsi="Times New Roman" w:cs="Times New Roman"/>
        </w:rPr>
        <w:t>.</w:t>
      </w:r>
      <w:r w:rsidR="00683A45">
        <w:rPr>
          <w:rFonts w:ascii="Times New Roman" w:eastAsia="Times New Roman" w:hAnsi="Times New Roman" w:cs="Times New Roman"/>
        </w:rPr>
        <w:t>13.23</w:t>
      </w:r>
      <w:r w:rsidRPr="001D75FE">
        <w:rPr>
          <w:rFonts w:ascii="Times New Roman" w:eastAsia="Times New Roman" w:hAnsi="Times New Roman" w:cs="Times New Roman"/>
        </w:rPr>
        <w:t>. аукционной документации</w:t>
      </w:r>
      <w:r w:rsidR="001D75FE" w:rsidRPr="001D75FE">
        <w:rPr>
          <w:rFonts w:ascii="Times New Roman" w:eastAsia="Times New Roman" w:hAnsi="Times New Roman" w:cs="Times New Roman"/>
        </w:rPr>
        <w:t xml:space="preserve"> размещенной на официальном сайте администрации </w:t>
      </w:r>
      <w:r w:rsidR="008779CF" w:rsidRPr="008779CF">
        <w:rPr>
          <w:rFonts w:ascii="Times New Roman" w:hAnsi="Times New Roman" w:cs="Times New Roman"/>
        </w:rPr>
        <w:t xml:space="preserve">Ильевского сельского </w:t>
      </w:r>
      <w:r w:rsidR="001D75FE" w:rsidRPr="001D75FE">
        <w:rPr>
          <w:rFonts w:ascii="Times New Roman" w:eastAsia="Times New Roman" w:hAnsi="Times New Roman" w:cs="Times New Roman"/>
        </w:rPr>
        <w:t xml:space="preserve">поселения </w:t>
      </w:r>
      <w:r w:rsidR="008779CF" w:rsidRPr="008779CF">
        <w:rPr>
          <w:rFonts w:ascii="Times New Roman" w:eastAsia="Times New Roman" w:hAnsi="Times New Roman" w:cs="Times New Roman"/>
          <w:i/>
        </w:rPr>
        <w:t xml:space="preserve">ilievka.ulcraft.com </w:t>
      </w:r>
      <w:r w:rsidR="001D75FE" w:rsidRPr="001D75FE">
        <w:rPr>
          <w:rFonts w:ascii="Times New Roman" w:eastAsia="Times New Roman" w:hAnsi="Times New Roman" w:cs="Times New Roman"/>
        </w:rPr>
        <w:t xml:space="preserve">от </w:t>
      </w:r>
      <w:r w:rsidR="00683A45">
        <w:rPr>
          <w:rFonts w:ascii="Times New Roman" w:eastAsia="Times New Roman" w:hAnsi="Times New Roman" w:cs="Times New Roman"/>
        </w:rPr>
        <w:t>2</w:t>
      </w:r>
      <w:r w:rsidR="008779CF">
        <w:rPr>
          <w:rFonts w:ascii="Times New Roman" w:eastAsia="Times New Roman" w:hAnsi="Times New Roman" w:cs="Times New Roman"/>
        </w:rPr>
        <w:t>8</w:t>
      </w:r>
      <w:r w:rsidR="00683A45">
        <w:rPr>
          <w:rFonts w:ascii="Times New Roman" w:eastAsia="Times New Roman" w:hAnsi="Times New Roman" w:cs="Times New Roman"/>
        </w:rPr>
        <w:t>.0</w:t>
      </w:r>
      <w:r w:rsidR="008779CF">
        <w:rPr>
          <w:rFonts w:ascii="Times New Roman" w:eastAsia="Times New Roman" w:hAnsi="Times New Roman" w:cs="Times New Roman"/>
        </w:rPr>
        <w:t>4</w:t>
      </w:r>
      <w:r w:rsidR="00683A45">
        <w:rPr>
          <w:rFonts w:ascii="Times New Roman" w:eastAsia="Times New Roman" w:hAnsi="Times New Roman" w:cs="Times New Roman"/>
        </w:rPr>
        <w:t>.20</w:t>
      </w:r>
      <w:r w:rsidR="008779CF">
        <w:rPr>
          <w:rFonts w:ascii="Times New Roman" w:eastAsia="Times New Roman" w:hAnsi="Times New Roman" w:cs="Times New Roman"/>
        </w:rPr>
        <w:t xml:space="preserve">20 </w:t>
      </w:r>
      <w:r w:rsidR="001D75FE" w:rsidRPr="001D75FE">
        <w:rPr>
          <w:rFonts w:ascii="Times New Roman" w:eastAsia="Times New Roman" w:hAnsi="Times New Roman" w:cs="Times New Roman"/>
        </w:rPr>
        <w:t xml:space="preserve">г. аукционная комиссия решила предложить единственному участнику заключить договор на размещение нестационарного торгового объекта на территории </w:t>
      </w:r>
      <w:r w:rsidR="008779CF" w:rsidRPr="008779CF">
        <w:rPr>
          <w:rFonts w:ascii="Times New Roman" w:hAnsi="Times New Roman" w:cs="Times New Roman"/>
        </w:rPr>
        <w:t xml:space="preserve">Ильевского сельского </w:t>
      </w:r>
      <w:r w:rsidR="001D75FE" w:rsidRPr="001D75FE">
        <w:rPr>
          <w:rFonts w:ascii="Times New Roman" w:eastAsia="Times New Roman" w:hAnsi="Times New Roman" w:cs="Times New Roman"/>
        </w:rPr>
        <w:t>поселения Калачевского муниципального района Волгоградской области, расположенного по адресу:</w:t>
      </w:r>
      <w:r w:rsidR="007829D5" w:rsidRPr="001D75FE">
        <w:rPr>
          <w:rFonts w:ascii="Times New Roman" w:eastAsia="Times New Roman" w:hAnsi="Times New Roman" w:cs="Times New Roman"/>
        </w:rPr>
        <w:t xml:space="preserve"> </w:t>
      </w:r>
      <w:r w:rsidR="008779CF" w:rsidRPr="008779CF">
        <w:rPr>
          <w:rFonts w:ascii="Times New Roman" w:hAnsi="Times New Roman" w:cs="Times New Roman"/>
        </w:rPr>
        <w:t>Волгоградская область, Калачевский район, п.Пятиморск около магазина «Радеж» по ул.Волгоградская, 41 , место № 14</w:t>
      </w:r>
      <w:r w:rsidR="007829D5" w:rsidRPr="001D75FE">
        <w:rPr>
          <w:rFonts w:ascii="Times New Roman" w:eastAsia="Times New Roman" w:hAnsi="Times New Roman" w:cs="Times New Roman"/>
        </w:rPr>
        <w:t>.</w:t>
      </w:r>
    </w:p>
    <w:p w14:paraId="507AA1FC" w14:textId="77777777" w:rsidR="001D75FE" w:rsidRPr="001D75FE" w:rsidRDefault="001D75FE" w:rsidP="007829D5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4003" w:tblpY="197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621"/>
      </w:tblGrid>
      <w:tr w:rsidR="007829D5" w:rsidRPr="00A13B0A" w14:paraId="0EE7667A" w14:textId="77777777" w:rsidTr="00D81000">
        <w:trPr>
          <w:trHeight w:val="262"/>
        </w:trPr>
        <w:tc>
          <w:tcPr>
            <w:tcW w:w="7054" w:type="dxa"/>
          </w:tcPr>
          <w:p w14:paraId="0BA52F4B" w14:textId="77777777" w:rsidR="007829D5" w:rsidRDefault="007829D5" w:rsidP="007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14:paraId="5B14158E" w14:textId="77777777" w:rsidR="008779CF" w:rsidRPr="004F269A" w:rsidRDefault="008779CF" w:rsidP="007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621" w:type="dxa"/>
          </w:tcPr>
          <w:p w14:paraId="2C8BC31A" w14:textId="77777777" w:rsidR="008779CF" w:rsidRDefault="008779CF" w:rsidP="007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И.В</w:t>
            </w:r>
            <w:r w:rsidR="004F269A" w:rsidRPr="004F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8801C" w14:textId="77777777" w:rsidR="008779CF" w:rsidRPr="004F269A" w:rsidRDefault="008779CF" w:rsidP="007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А.И.</w:t>
            </w:r>
          </w:p>
        </w:tc>
      </w:tr>
      <w:tr w:rsidR="007829D5" w:rsidRPr="00A13B0A" w14:paraId="1C355A13" w14:textId="77777777" w:rsidTr="00D81000">
        <w:trPr>
          <w:trHeight w:val="312"/>
        </w:trPr>
        <w:tc>
          <w:tcPr>
            <w:tcW w:w="7054" w:type="dxa"/>
          </w:tcPr>
          <w:p w14:paraId="5E53018D" w14:textId="77777777" w:rsidR="007829D5" w:rsidRPr="004F269A" w:rsidRDefault="007829D5" w:rsidP="007829D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21" w:type="dxa"/>
          </w:tcPr>
          <w:p w14:paraId="316F7702" w14:textId="77777777" w:rsidR="007829D5" w:rsidRPr="004F269A" w:rsidRDefault="008779CF" w:rsidP="007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А.И</w:t>
            </w:r>
            <w:r w:rsidR="004F269A" w:rsidRPr="004F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9D5" w:rsidRPr="00A13B0A" w14:paraId="04251729" w14:textId="77777777" w:rsidTr="00D81000">
        <w:trPr>
          <w:trHeight w:val="420"/>
        </w:trPr>
        <w:tc>
          <w:tcPr>
            <w:tcW w:w="7054" w:type="dxa"/>
          </w:tcPr>
          <w:p w14:paraId="45CD5648" w14:textId="77777777" w:rsidR="007829D5" w:rsidRPr="004F269A" w:rsidRDefault="007829D5" w:rsidP="007829D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173D7A7" w14:textId="77777777" w:rsidR="007829D5" w:rsidRPr="004F269A" w:rsidRDefault="008779CF" w:rsidP="007829D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О.А</w:t>
            </w:r>
            <w:r w:rsidR="007829D5" w:rsidRPr="004F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9D5" w:rsidRPr="00A13B0A" w14:paraId="74894FF5" w14:textId="77777777" w:rsidTr="00D81000">
        <w:trPr>
          <w:trHeight w:val="265"/>
        </w:trPr>
        <w:tc>
          <w:tcPr>
            <w:tcW w:w="7054" w:type="dxa"/>
          </w:tcPr>
          <w:p w14:paraId="1DF62C2E" w14:textId="77777777" w:rsidR="007829D5" w:rsidRPr="004F269A" w:rsidRDefault="007829D5" w:rsidP="007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0809A19A" w14:textId="77777777" w:rsidR="007829D5" w:rsidRPr="004F269A" w:rsidRDefault="008779CF" w:rsidP="007829D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Домовская О.А</w:t>
            </w:r>
            <w:r w:rsidR="004F269A" w:rsidRPr="004F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2CD60FD" w14:textId="77777777" w:rsidR="007829D5" w:rsidRDefault="007829D5">
      <w:pPr>
        <w:rPr>
          <w:rFonts w:ascii="Times New Roman" w:hAnsi="Times New Roman" w:cs="Times New Roman"/>
          <w:sz w:val="28"/>
          <w:szCs w:val="28"/>
        </w:rPr>
      </w:pPr>
    </w:p>
    <w:p w14:paraId="2C0EB4D6" w14:textId="77777777" w:rsidR="007829D5" w:rsidRDefault="007829D5">
      <w:pPr>
        <w:rPr>
          <w:rFonts w:ascii="Times New Roman" w:hAnsi="Times New Roman" w:cs="Times New Roman"/>
          <w:sz w:val="28"/>
          <w:szCs w:val="28"/>
        </w:rPr>
      </w:pPr>
    </w:p>
    <w:p w14:paraId="4B3C30EF" w14:textId="77777777" w:rsidR="007829D5" w:rsidRDefault="007829D5">
      <w:pPr>
        <w:rPr>
          <w:rFonts w:ascii="Times New Roman" w:hAnsi="Times New Roman" w:cs="Times New Roman"/>
          <w:sz w:val="28"/>
          <w:szCs w:val="28"/>
        </w:rPr>
      </w:pPr>
    </w:p>
    <w:sectPr w:rsidR="007829D5" w:rsidSect="00A13B0A">
      <w:pgSz w:w="16838" w:h="11906" w:orient="landscape" w:code="9"/>
      <w:pgMar w:top="510" w:right="851" w:bottom="51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60966" w14:textId="77777777" w:rsidR="007C5BE4" w:rsidRDefault="007C5BE4" w:rsidP="00BF7FA1">
      <w:pPr>
        <w:spacing w:after="0" w:line="240" w:lineRule="auto"/>
      </w:pPr>
      <w:r>
        <w:separator/>
      </w:r>
    </w:p>
  </w:endnote>
  <w:endnote w:type="continuationSeparator" w:id="0">
    <w:p w14:paraId="39BEAE1B" w14:textId="77777777" w:rsidR="007C5BE4" w:rsidRDefault="007C5BE4" w:rsidP="00B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C3C8" w14:textId="77777777" w:rsidR="007C5BE4" w:rsidRDefault="007C5BE4" w:rsidP="00BF7FA1">
      <w:pPr>
        <w:spacing w:after="0" w:line="240" w:lineRule="auto"/>
      </w:pPr>
      <w:r>
        <w:separator/>
      </w:r>
    </w:p>
  </w:footnote>
  <w:footnote w:type="continuationSeparator" w:id="0">
    <w:p w14:paraId="5029769F" w14:textId="77777777" w:rsidR="007C5BE4" w:rsidRDefault="007C5BE4" w:rsidP="00BF7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A1"/>
    <w:rsid w:val="0010665D"/>
    <w:rsid w:val="00125EBB"/>
    <w:rsid w:val="001C275F"/>
    <w:rsid w:val="001D75FE"/>
    <w:rsid w:val="00235E35"/>
    <w:rsid w:val="00380125"/>
    <w:rsid w:val="003A78C3"/>
    <w:rsid w:val="00406833"/>
    <w:rsid w:val="00435C70"/>
    <w:rsid w:val="0047082E"/>
    <w:rsid w:val="0047153E"/>
    <w:rsid w:val="004932CB"/>
    <w:rsid w:val="004A185F"/>
    <w:rsid w:val="004A67E7"/>
    <w:rsid w:val="004D26BE"/>
    <w:rsid w:val="004D2770"/>
    <w:rsid w:val="004F269A"/>
    <w:rsid w:val="00553C30"/>
    <w:rsid w:val="005B24D1"/>
    <w:rsid w:val="005D6B66"/>
    <w:rsid w:val="00683A45"/>
    <w:rsid w:val="006C47EB"/>
    <w:rsid w:val="007229DF"/>
    <w:rsid w:val="00767FDF"/>
    <w:rsid w:val="00777309"/>
    <w:rsid w:val="007829D5"/>
    <w:rsid w:val="007C4577"/>
    <w:rsid w:val="007C5BE4"/>
    <w:rsid w:val="008779CF"/>
    <w:rsid w:val="008837C2"/>
    <w:rsid w:val="008E7950"/>
    <w:rsid w:val="00976D22"/>
    <w:rsid w:val="009D1E6C"/>
    <w:rsid w:val="009F2303"/>
    <w:rsid w:val="00A13B0A"/>
    <w:rsid w:val="00A37AA3"/>
    <w:rsid w:val="00AC328F"/>
    <w:rsid w:val="00AC7E3F"/>
    <w:rsid w:val="00B12DA5"/>
    <w:rsid w:val="00B42D73"/>
    <w:rsid w:val="00B45992"/>
    <w:rsid w:val="00BF7FA1"/>
    <w:rsid w:val="00C21668"/>
    <w:rsid w:val="00C76448"/>
    <w:rsid w:val="00D81000"/>
    <w:rsid w:val="00D97217"/>
    <w:rsid w:val="00DF6679"/>
    <w:rsid w:val="00E06271"/>
    <w:rsid w:val="00E33807"/>
    <w:rsid w:val="00E33EC8"/>
    <w:rsid w:val="00EF6921"/>
    <w:rsid w:val="00F10859"/>
    <w:rsid w:val="00F45D7A"/>
    <w:rsid w:val="00F5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2B08"/>
  <w15:docId w15:val="{011874CE-5DA4-4A25-B2C1-CC4AC00B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User1</cp:lastModifiedBy>
  <cp:revision>3</cp:revision>
  <cp:lastPrinted>2020-06-02T05:43:00Z</cp:lastPrinted>
  <dcterms:created xsi:type="dcterms:W3CDTF">2020-06-02T06:33:00Z</dcterms:created>
  <dcterms:modified xsi:type="dcterms:W3CDTF">2020-06-02T06:45:00Z</dcterms:modified>
</cp:coreProperties>
</file>