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1" w:rsidRDefault="009279E1" w:rsidP="00AB73A0">
      <w:pPr>
        <w:jc w:val="center"/>
        <w:rPr>
          <w:b/>
        </w:rPr>
      </w:pPr>
      <w:r>
        <w:rPr>
          <w:b/>
        </w:rPr>
        <w:t xml:space="preserve">АДМИНИСТРАЦИЯ </w:t>
      </w:r>
      <w:r w:rsidR="00AB73A0">
        <w:rPr>
          <w:b/>
        </w:rPr>
        <w:t>ИЛЬЕВСКОГО</w:t>
      </w:r>
      <w:r>
        <w:rPr>
          <w:b/>
        </w:rPr>
        <w:t xml:space="preserve"> СЕЛЬСКОГО ПОСЕЛЕНИЯ </w:t>
      </w:r>
    </w:p>
    <w:p w:rsidR="009279E1" w:rsidRDefault="009279E1" w:rsidP="000C6939">
      <w:pPr>
        <w:jc w:val="center"/>
        <w:rPr>
          <w:b/>
        </w:rPr>
      </w:pPr>
      <w:r>
        <w:rPr>
          <w:b/>
        </w:rPr>
        <w:t>КАЛАЧЕВСКОГО МУНИЦИПАЛЬНОГО РАЙОНА</w:t>
      </w:r>
    </w:p>
    <w:p w:rsidR="00A120A8" w:rsidRDefault="009279E1" w:rsidP="009279E1">
      <w:pPr>
        <w:jc w:val="center"/>
        <w:rPr>
          <w:b/>
        </w:rPr>
      </w:pPr>
      <w:r>
        <w:rPr>
          <w:b/>
        </w:rPr>
        <w:t xml:space="preserve">ВОЛГОГРАДСКОЙ ОБЛАСТИ </w:t>
      </w:r>
    </w:p>
    <w:p w:rsidR="009279E1" w:rsidRPr="009279E1" w:rsidRDefault="009279E1" w:rsidP="009279E1">
      <w:pPr>
        <w:jc w:val="center"/>
        <w:rPr>
          <w:b/>
        </w:rPr>
      </w:pPr>
    </w:p>
    <w:p w:rsidR="00A120A8" w:rsidRPr="00CB2C84" w:rsidRDefault="00D601F7" w:rsidP="000C6939">
      <w:pPr>
        <w:pStyle w:val="4"/>
        <w:rPr>
          <w:szCs w:val="28"/>
        </w:rPr>
      </w:pPr>
      <w:proofErr w:type="gramStart"/>
      <w:r w:rsidRPr="00CB2C84">
        <w:rPr>
          <w:szCs w:val="28"/>
        </w:rPr>
        <w:t>П</w:t>
      </w:r>
      <w:proofErr w:type="gramEnd"/>
      <w:r w:rsidRPr="00CB2C84">
        <w:rPr>
          <w:szCs w:val="28"/>
        </w:rPr>
        <w:t xml:space="preserve"> О С Т А Н О В Л Е Н И Е</w:t>
      </w:r>
    </w:p>
    <w:p w:rsidR="007D7E91" w:rsidRPr="00CB2C84" w:rsidRDefault="007D7E91" w:rsidP="000C6939">
      <w:pPr>
        <w:pBdr>
          <w:top w:val="thinThickSmallGap" w:sz="24" w:space="1" w:color="auto"/>
        </w:pBdr>
        <w:jc w:val="center"/>
        <w:rPr>
          <w:b/>
          <w:sz w:val="28"/>
          <w:szCs w:val="28"/>
        </w:rPr>
      </w:pPr>
    </w:p>
    <w:p w:rsidR="00A120A8" w:rsidRPr="00FF0173" w:rsidRDefault="00CB2C84" w:rsidP="000C6939">
      <w:pPr>
        <w:rPr>
          <w:sz w:val="28"/>
          <w:szCs w:val="28"/>
        </w:rPr>
      </w:pPr>
      <w:r w:rsidRPr="00FF0173">
        <w:rPr>
          <w:sz w:val="28"/>
          <w:szCs w:val="28"/>
        </w:rPr>
        <w:t>от  29  января 2025</w:t>
      </w:r>
      <w:r w:rsidR="00AC5C7E" w:rsidRPr="00FF0173">
        <w:rPr>
          <w:sz w:val="28"/>
          <w:szCs w:val="28"/>
        </w:rPr>
        <w:t xml:space="preserve"> г.</w:t>
      </w:r>
      <w:r w:rsidR="00AC5C7E" w:rsidRPr="00FF0173">
        <w:rPr>
          <w:sz w:val="28"/>
          <w:szCs w:val="28"/>
        </w:rPr>
        <w:tab/>
      </w:r>
      <w:r w:rsidR="00AC5C7E" w:rsidRPr="00FF0173">
        <w:rPr>
          <w:sz w:val="28"/>
          <w:szCs w:val="28"/>
        </w:rPr>
        <w:tab/>
      </w:r>
      <w:r w:rsidR="00AC5C7E" w:rsidRPr="00FF0173">
        <w:rPr>
          <w:sz w:val="28"/>
          <w:szCs w:val="28"/>
        </w:rPr>
        <w:tab/>
      </w:r>
      <w:r w:rsidR="005975D9" w:rsidRPr="00FF0173">
        <w:rPr>
          <w:sz w:val="28"/>
          <w:szCs w:val="28"/>
        </w:rPr>
        <w:tab/>
      </w:r>
      <w:r w:rsidR="005975D9" w:rsidRPr="00FF0173">
        <w:rPr>
          <w:sz w:val="28"/>
          <w:szCs w:val="28"/>
        </w:rPr>
        <w:tab/>
      </w:r>
      <w:r w:rsidR="005975D9" w:rsidRPr="00FF0173">
        <w:rPr>
          <w:sz w:val="28"/>
          <w:szCs w:val="28"/>
        </w:rPr>
        <w:tab/>
      </w:r>
      <w:r w:rsidRPr="00FF0173">
        <w:rPr>
          <w:sz w:val="28"/>
          <w:szCs w:val="28"/>
        </w:rPr>
        <w:t xml:space="preserve">      </w:t>
      </w:r>
      <w:r w:rsidR="000C3BBF" w:rsidRPr="00FF0173">
        <w:rPr>
          <w:sz w:val="28"/>
          <w:szCs w:val="28"/>
        </w:rPr>
        <w:t xml:space="preserve">                            </w:t>
      </w:r>
      <w:r w:rsidRPr="00FF0173">
        <w:rPr>
          <w:sz w:val="28"/>
          <w:szCs w:val="28"/>
        </w:rPr>
        <w:t xml:space="preserve"> </w:t>
      </w:r>
      <w:r w:rsidR="00A120A8" w:rsidRPr="00FF0173">
        <w:rPr>
          <w:sz w:val="28"/>
          <w:szCs w:val="28"/>
        </w:rPr>
        <w:t>№</w:t>
      </w:r>
      <w:r w:rsidR="00957BB1" w:rsidRPr="00FF0173">
        <w:rPr>
          <w:sz w:val="28"/>
          <w:szCs w:val="28"/>
        </w:rPr>
        <w:t xml:space="preserve"> </w:t>
      </w:r>
      <w:r w:rsidR="00FF0173" w:rsidRPr="00FF0173">
        <w:rPr>
          <w:sz w:val="28"/>
          <w:szCs w:val="28"/>
        </w:rPr>
        <w:t>6</w:t>
      </w:r>
    </w:p>
    <w:p w:rsidR="00382CE3" w:rsidRPr="00CB2C84" w:rsidRDefault="00382CE3" w:rsidP="000C6939">
      <w:pPr>
        <w:rPr>
          <w:sz w:val="28"/>
          <w:szCs w:val="28"/>
        </w:rPr>
      </w:pPr>
    </w:p>
    <w:p w:rsidR="008F3D48" w:rsidRPr="00CB2C84" w:rsidRDefault="00FF0173" w:rsidP="000C69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F3D48" w:rsidRPr="00CB2C84">
        <w:rPr>
          <w:b/>
          <w:bCs/>
          <w:sz w:val="28"/>
          <w:szCs w:val="28"/>
        </w:rPr>
        <w:t>О</w:t>
      </w:r>
      <w:r w:rsidR="00CF23F0">
        <w:rPr>
          <w:b/>
          <w:bCs/>
          <w:sz w:val="28"/>
          <w:szCs w:val="28"/>
        </w:rPr>
        <w:t xml:space="preserve">б </w:t>
      </w:r>
      <w:r w:rsidR="008F3D48" w:rsidRPr="00CB2C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утверждении перечня должностных лиц Администрации </w:t>
      </w:r>
      <w:proofErr w:type="spellStart"/>
      <w:r>
        <w:rPr>
          <w:b/>
          <w:bCs/>
          <w:sz w:val="28"/>
          <w:szCs w:val="28"/>
        </w:rPr>
        <w:t>Ильевского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Калачевского муниципального района Волгоградской области, уполномоченных на составление протоколов об административных правонарушениях»</w:t>
      </w:r>
    </w:p>
    <w:p w:rsidR="00076E4E" w:rsidRPr="00CB2C84" w:rsidRDefault="00076E4E" w:rsidP="000C69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F3D48" w:rsidRPr="00CB2C84" w:rsidRDefault="008F3D48" w:rsidP="000C6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C84">
        <w:rPr>
          <w:sz w:val="28"/>
          <w:szCs w:val="28"/>
        </w:rPr>
        <w:t xml:space="preserve">В целях реализации законодательства </w:t>
      </w:r>
      <w:proofErr w:type="gramStart"/>
      <w:r w:rsidRPr="00CB2C84">
        <w:rPr>
          <w:sz w:val="28"/>
          <w:szCs w:val="28"/>
        </w:rPr>
        <w:t>об</w:t>
      </w:r>
      <w:proofErr w:type="gramEnd"/>
      <w:r w:rsidRPr="00CB2C84">
        <w:rPr>
          <w:sz w:val="28"/>
          <w:szCs w:val="28"/>
        </w:rPr>
        <w:t xml:space="preserve"> ад</w:t>
      </w:r>
      <w:r w:rsidR="00535F92" w:rsidRPr="00CB2C84">
        <w:rPr>
          <w:sz w:val="28"/>
          <w:szCs w:val="28"/>
        </w:rPr>
        <w:t xml:space="preserve">министративных </w:t>
      </w:r>
      <w:proofErr w:type="gramStart"/>
      <w:r w:rsidR="00535F92" w:rsidRPr="00CB2C84">
        <w:rPr>
          <w:sz w:val="28"/>
          <w:szCs w:val="28"/>
        </w:rPr>
        <w:t>пр</w:t>
      </w:r>
      <w:r w:rsidR="00CB2C84">
        <w:rPr>
          <w:sz w:val="28"/>
          <w:szCs w:val="28"/>
        </w:rPr>
        <w:t xml:space="preserve">авонарушениях, </w:t>
      </w:r>
      <w:r w:rsidR="00535F92" w:rsidRPr="00CB2C84">
        <w:rPr>
          <w:sz w:val="28"/>
          <w:szCs w:val="28"/>
        </w:rPr>
        <w:t xml:space="preserve">во исполнение </w:t>
      </w:r>
      <w:hyperlink r:id="rId9" w:history="1">
        <w:r w:rsidR="00535F92" w:rsidRPr="00CB2C84">
          <w:rPr>
            <w:sz w:val="28"/>
            <w:szCs w:val="28"/>
          </w:rPr>
          <w:t>пункта 6 статьи 2.9</w:t>
        </w:r>
      </w:hyperlink>
      <w:r w:rsidR="00535F92" w:rsidRPr="00CB2C84">
        <w:rPr>
          <w:sz w:val="28"/>
          <w:szCs w:val="28"/>
        </w:rPr>
        <w:t xml:space="preserve"> Закона Волгоградской области N 1693-ОД от 11.06.2008 "Кодекс Волгоградской области об административной ответственности", </w:t>
      </w:r>
      <w:r w:rsidR="00957BB1">
        <w:rPr>
          <w:sz w:val="28"/>
          <w:szCs w:val="28"/>
        </w:rPr>
        <w:t xml:space="preserve">администрация </w:t>
      </w:r>
      <w:proofErr w:type="spellStart"/>
      <w:r w:rsidR="00957BB1">
        <w:rPr>
          <w:sz w:val="28"/>
          <w:szCs w:val="28"/>
        </w:rPr>
        <w:t>Ильевского</w:t>
      </w:r>
      <w:proofErr w:type="spellEnd"/>
      <w:r w:rsidRPr="00CB2C84">
        <w:rPr>
          <w:sz w:val="28"/>
          <w:szCs w:val="28"/>
        </w:rPr>
        <w:t xml:space="preserve"> </w:t>
      </w:r>
      <w:r w:rsidR="000765BE">
        <w:rPr>
          <w:sz w:val="28"/>
          <w:szCs w:val="28"/>
        </w:rPr>
        <w:t xml:space="preserve"> сельского поселения </w:t>
      </w:r>
      <w:r w:rsidRPr="00CB2C84">
        <w:rPr>
          <w:sz w:val="28"/>
          <w:szCs w:val="28"/>
        </w:rPr>
        <w:t>Калачевского му</w:t>
      </w:r>
      <w:r w:rsidR="009279E1">
        <w:rPr>
          <w:sz w:val="28"/>
          <w:szCs w:val="28"/>
        </w:rPr>
        <w:t xml:space="preserve">ниципального района Волгоградской области </w:t>
      </w:r>
      <w:r w:rsidR="009279E1" w:rsidRPr="009279E1">
        <w:rPr>
          <w:b/>
          <w:sz w:val="28"/>
          <w:szCs w:val="28"/>
        </w:rPr>
        <w:t>постановляет</w:t>
      </w:r>
      <w:r w:rsidRPr="00CB2C84">
        <w:rPr>
          <w:sz w:val="28"/>
          <w:szCs w:val="28"/>
        </w:rPr>
        <w:t>:</w:t>
      </w:r>
      <w:proofErr w:type="gramEnd"/>
    </w:p>
    <w:p w:rsidR="008F3D48" w:rsidRPr="00CB2C84" w:rsidRDefault="008F3D48" w:rsidP="000C693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CB2C84">
        <w:rPr>
          <w:sz w:val="28"/>
          <w:szCs w:val="28"/>
        </w:rPr>
        <w:t xml:space="preserve">1. Утвердить </w:t>
      </w:r>
      <w:hyperlink r:id="rId10" w:history="1">
        <w:r w:rsidR="00076E4E" w:rsidRPr="00CB2C84">
          <w:rPr>
            <w:sz w:val="28"/>
            <w:szCs w:val="28"/>
          </w:rPr>
          <w:t>П</w:t>
        </w:r>
        <w:r w:rsidRPr="00CB2C84">
          <w:rPr>
            <w:sz w:val="28"/>
            <w:szCs w:val="28"/>
          </w:rPr>
          <w:t>еречень</w:t>
        </w:r>
      </w:hyperlink>
      <w:r w:rsidRPr="00CB2C84">
        <w:rPr>
          <w:sz w:val="28"/>
          <w:szCs w:val="28"/>
        </w:rPr>
        <w:t xml:space="preserve"> должностных лиц администрации</w:t>
      </w:r>
      <w:r w:rsidR="00957BB1">
        <w:rPr>
          <w:sz w:val="28"/>
          <w:szCs w:val="28"/>
        </w:rPr>
        <w:t xml:space="preserve"> </w:t>
      </w:r>
      <w:proofErr w:type="spellStart"/>
      <w:r w:rsidR="00957BB1">
        <w:rPr>
          <w:sz w:val="28"/>
          <w:szCs w:val="28"/>
        </w:rPr>
        <w:t>Ильевского</w:t>
      </w:r>
      <w:proofErr w:type="spellEnd"/>
      <w:r w:rsidR="00CB2C84">
        <w:rPr>
          <w:sz w:val="28"/>
          <w:szCs w:val="28"/>
        </w:rPr>
        <w:t xml:space="preserve"> сельского поселения </w:t>
      </w:r>
      <w:r w:rsidRPr="00CB2C84">
        <w:rPr>
          <w:sz w:val="28"/>
          <w:szCs w:val="28"/>
        </w:rPr>
        <w:t xml:space="preserve"> Калачевского муниципального района, уполномоченных составлять протоколы об административных правонарушениях,</w:t>
      </w:r>
      <w:r w:rsidR="00076E4E" w:rsidRPr="00CB2C84">
        <w:rPr>
          <w:sz w:val="28"/>
          <w:szCs w:val="28"/>
        </w:rPr>
        <w:t xml:space="preserve"> предусмотренных </w:t>
      </w:r>
      <w:r w:rsidR="0031450C" w:rsidRPr="00CB2C84">
        <w:rPr>
          <w:sz w:val="28"/>
          <w:szCs w:val="28"/>
        </w:rPr>
        <w:t xml:space="preserve">Законом Волгоградской области от 11.06.2008г. № 1693-ОД «Кодекс </w:t>
      </w:r>
      <w:r w:rsidR="00076E4E" w:rsidRPr="00CB2C84">
        <w:rPr>
          <w:sz w:val="28"/>
          <w:szCs w:val="28"/>
        </w:rPr>
        <w:t xml:space="preserve">Волгоградской области об административной </w:t>
      </w:r>
      <w:r w:rsidR="0031450C" w:rsidRPr="00CB2C84">
        <w:rPr>
          <w:sz w:val="28"/>
          <w:szCs w:val="28"/>
        </w:rPr>
        <w:t>ответственности»</w:t>
      </w:r>
      <w:r w:rsidR="00076E4E" w:rsidRPr="00CB2C84">
        <w:rPr>
          <w:sz w:val="28"/>
          <w:szCs w:val="28"/>
        </w:rPr>
        <w:t xml:space="preserve">, </w:t>
      </w:r>
      <w:r w:rsidRPr="00CB2C84">
        <w:rPr>
          <w:sz w:val="28"/>
          <w:szCs w:val="28"/>
        </w:rPr>
        <w:t>согласно приложению к настоящему постановлению.</w:t>
      </w:r>
    </w:p>
    <w:p w:rsidR="00076E4E" w:rsidRPr="00CB2C84" w:rsidRDefault="00CF23F0" w:rsidP="000C693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D48" w:rsidRPr="00CB2C84">
        <w:rPr>
          <w:sz w:val="28"/>
          <w:szCs w:val="28"/>
        </w:rPr>
        <w:t xml:space="preserve">. Настоящее постановление подлежит </w:t>
      </w:r>
      <w:r w:rsidR="00076E4E" w:rsidRPr="00CB2C84">
        <w:rPr>
          <w:sz w:val="28"/>
          <w:szCs w:val="28"/>
        </w:rPr>
        <w:t>официальному</w:t>
      </w:r>
      <w:r w:rsidR="00147023" w:rsidRPr="00CB2C84">
        <w:rPr>
          <w:sz w:val="28"/>
          <w:szCs w:val="28"/>
        </w:rPr>
        <w:t xml:space="preserve"> </w:t>
      </w:r>
      <w:r w:rsidR="00076E4E" w:rsidRPr="00CB2C84">
        <w:rPr>
          <w:sz w:val="28"/>
          <w:szCs w:val="28"/>
        </w:rPr>
        <w:t xml:space="preserve">опубликованию. </w:t>
      </w:r>
    </w:p>
    <w:p w:rsidR="001D50C6" w:rsidRPr="00CB2C84" w:rsidRDefault="00CF23F0" w:rsidP="000C693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6E4E" w:rsidRPr="00CB2C84">
        <w:rPr>
          <w:sz w:val="28"/>
          <w:szCs w:val="28"/>
        </w:rPr>
        <w:t xml:space="preserve">. Контроль </w:t>
      </w:r>
      <w:r w:rsidR="001D50C6" w:rsidRPr="00CB2C84">
        <w:rPr>
          <w:sz w:val="28"/>
          <w:szCs w:val="28"/>
        </w:rPr>
        <w:t xml:space="preserve">исполнения </w:t>
      </w:r>
      <w:r w:rsidR="00F510BC" w:rsidRPr="00CB2C84">
        <w:rPr>
          <w:sz w:val="28"/>
          <w:szCs w:val="28"/>
        </w:rPr>
        <w:t>настоящего</w:t>
      </w:r>
      <w:r w:rsidR="001D50C6" w:rsidRPr="00CB2C84">
        <w:rPr>
          <w:sz w:val="28"/>
          <w:szCs w:val="28"/>
        </w:rPr>
        <w:t xml:space="preserve"> постановления оставляю за собой.</w:t>
      </w:r>
    </w:p>
    <w:p w:rsidR="00076E4E" w:rsidRPr="00CB2C84" w:rsidRDefault="00076E4E" w:rsidP="000C6939">
      <w:pPr>
        <w:pStyle w:val="a4"/>
        <w:spacing w:line="240" w:lineRule="auto"/>
        <w:ind w:firstLine="0"/>
        <w:jc w:val="both"/>
        <w:rPr>
          <w:b/>
          <w:szCs w:val="28"/>
        </w:rPr>
      </w:pPr>
    </w:p>
    <w:p w:rsidR="00076E4E" w:rsidRPr="00CB2C84" w:rsidRDefault="00076E4E" w:rsidP="000C6939">
      <w:pPr>
        <w:pStyle w:val="a4"/>
        <w:spacing w:line="240" w:lineRule="auto"/>
        <w:ind w:firstLine="0"/>
        <w:jc w:val="both"/>
        <w:rPr>
          <w:b/>
          <w:szCs w:val="28"/>
        </w:rPr>
      </w:pPr>
    </w:p>
    <w:p w:rsidR="00957BB1" w:rsidRPr="00CF23F0" w:rsidRDefault="007F042A" w:rsidP="000C6939">
      <w:pPr>
        <w:pStyle w:val="a4"/>
        <w:spacing w:line="240" w:lineRule="auto"/>
        <w:ind w:firstLine="0"/>
        <w:jc w:val="both"/>
        <w:rPr>
          <w:b/>
          <w:szCs w:val="28"/>
        </w:rPr>
      </w:pPr>
      <w:r w:rsidRPr="00CF23F0">
        <w:rPr>
          <w:b/>
          <w:szCs w:val="28"/>
        </w:rPr>
        <w:t>Глав</w:t>
      </w:r>
      <w:r w:rsidR="00624925" w:rsidRPr="00CF23F0">
        <w:rPr>
          <w:b/>
          <w:szCs w:val="28"/>
        </w:rPr>
        <w:t>а</w:t>
      </w:r>
      <w:r w:rsidR="00CB2C84" w:rsidRPr="00CF23F0">
        <w:rPr>
          <w:b/>
          <w:szCs w:val="28"/>
        </w:rPr>
        <w:t xml:space="preserve"> </w:t>
      </w:r>
      <w:proofErr w:type="spellStart"/>
      <w:r w:rsidR="00957BB1" w:rsidRPr="00CF23F0">
        <w:rPr>
          <w:b/>
          <w:szCs w:val="28"/>
        </w:rPr>
        <w:t>Ильевского</w:t>
      </w:r>
      <w:proofErr w:type="spellEnd"/>
      <w:r w:rsidR="00957BB1" w:rsidRPr="00CF23F0">
        <w:rPr>
          <w:b/>
          <w:szCs w:val="28"/>
        </w:rPr>
        <w:t xml:space="preserve"> </w:t>
      </w:r>
    </w:p>
    <w:p w:rsidR="007F042A" w:rsidRPr="00CF23F0" w:rsidRDefault="00957BB1" w:rsidP="000C6939">
      <w:pPr>
        <w:pStyle w:val="a4"/>
        <w:spacing w:line="240" w:lineRule="auto"/>
        <w:ind w:firstLine="0"/>
        <w:jc w:val="both"/>
        <w:rPr>
          <w:b/>
          <w:szCs w:val="28"/>
        </w:rPr>
      </w:pPr>
      <w:r w:rsidRPr="00CF23F0">
        <w:rPr>
          <w:b/>
          <w:szCs w:val="28"/>
        </w:rPr>
        <w:t xml:space="preserve">сельского </w:t>
      </w:r>
      <w:r w:rsidR="00CB2C84" w:rsidRPr="00CF23F0">
        <w:rPr>
          <w:b/>
          <w:szCs w:val="28"/>
        </w:rPr>
        <w:t xml:space="preserve">поселения </w:t>
      </w:r>
      <w:r w:rsidR="007F042A" w:rsidRPr="00CF23F0">
        <w:rPr>
          <w:b/>
          <w:szCs w:val="28"/>
        </w:rPr>
        <w:t xml:space="preserve">                                        </w:t>
      </w:r>
      <w:r w:rsidR="00CB2C84" w:rsidRPr="00CF23F0">
        <w:rPr>
          <w:b/>
          <w:szCs w:val="28"/>
        </w:rPr>
        <w:t xml:space="preserve">    </w:t>
      </w:r>
      <w:r w:rsidRPr="00CF23F0">
        <w:rPr>
          <w:b/>
          <w:szCs w:val="28"/>
        </w:rPr>
        <w:t xml:space="preserve">                        И.В. Горбатова</w:t>
      </w:r>
    </w:p>
    <w:p w:rsidR="007F042A" w:rsidRPr="00CB2C84" w:rsidRDefault="007F042A" w:rsidP="000C6939">
      <w:pPr>
        <w:pStyle w:val="a4"/>
        <w:spacing w:line="240" w:lineRule="auto"/>
        <w:jc w:val="both"/>
        <w:rPr>
          <w:b/>
          <w:szCs w:val="28"/>
        </w:rPr>
      </w:pPr>
    </w:p>
    <w:p w:rsidR="001D50C6" w:rsidRPr="000C6939" w:rsidRDefault="001D50C6" w:rsidP="000C69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76E4E" w:rsidRPr="000C6939" w:rsidRDefault="00076E4E" w:rsidP="000C693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C6939" w:rsidRDefault="000C6939" w:rsidP="00F4225A">
      <w:pPr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0C6939" w:rsidRPr="000C6939" w:rsidRDefault="000C6939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957BB1" w:rsidRDefault="00957BB1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FF0173" w:rsidRDefault="00FF0173" w:rsidP="000C693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</w:p>
    <w:p w:rsidR="009D58FB" w:rsidRPr="00FF0173" w:rsidRDefault="008F3D48" w:rsidP="000C6939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bookmarkStart w:id="0" w:name="_GoBack"/>
      <w:bookmarkEnd w:id="0"/>
      <w:r w:rsidRPr="00FF0173">
        <w:rPr>
          <w:bCs/>
          <w:sz w:val="20"/>
          <w:szCs w:val="20"/>
        </w:rPr>
        <w:lastRenderedPageBreak/>
        <w:t>Приложение</w:t>
      </w:r>
    </w:p>
    <w:p w:rsidR="009D58FB" w:rsidRPr="00FF0173" w:rsidRDefault="009D58FB" w:rsidP="000C693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F0173">
        <w:rPr>
          <w:bCs/>
          <w:sz w:val="20"/>
          <w:szCs w:val="20"/>
        </w:rPr>
        <w:t>к постановлению</w:t>
      </w:r>
    </w:p>
    <w:p w:rsidR="009D58FB" w:rsidRPr="00FF0173" w:rsidRDefault="009D58FB" w:rsidP="000C693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F0173">
        <w:rPr>
          <w:bCs/>
          <w:sz w:val="20"/>
          <w:szCs w:val="20"/>
        </w:rPr>
        <w:t>администрации Калачевского</w:t>
      </w:r>
    </w:p>
    <w:p w:rsidR="009D58FB" w:rsidRPr="00FF0173" w:rsidRDefault="009D58FB" w:rsidP="000C693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F0173">
        <w:rPr>
          <w:bCs/>
          <w:sz w:val="20"/>
          <w:szCs w:val="20"/>
        </w:rPr>
        <w:t>муниципального района</w:t>
      </w:r>
    </w:p>
    <w:p w:rsidR="009D58FB" w:rsidRPr="00FF0173" w:rsidRDefault="009D58FB" w:rsidP="000C693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F0173">
        <w:rPr>
          <w:bCs/>
          <w:sz w:val="20"/>
          <w:szCs w:val="20"/>
        </w:rPr>
        <w:t xml:space="preserve">от </w:t>
      </w:r>
      <w:r w:rsidR="00B638F1" w:rsidRPr="00FF0173">
        <w:rPr>
          <w:bCs/>
          <w:sz w:val="20"/>
          <w:szCs w:val="20"/>
        </w:rPr>
        <w:t>2</w:t>
      </w:r>
      <w:r w:rsidR="00FF0173" w:rsidRPr="00FF0173">
        <w:rPr>
          <w:bCs/>
          <w:sz w:val="20"/>
          <w:szCs w:val="20"/>
        </w:rPr>
        <w:t>0</w:t>
      </w:r>
      <w:r w:rsidR="000C3BBF" w:rsidRPr="00FF0173">
        <w:rPr>
          <w:bCs/>
          <w:sz w:val="20"/>
          <w:szCs w:val="20"/>
        </w:rPr>
        <w:t>.01</w:t>
      </w:r>
      <w:r w:rsidR="005A4412" w:rsidRPr="00FF0173">
        <w:rPr>
          <w:bCs/>
          <w:sz w:val="20"/>
          <w:szCs w:val="20"/>
        </w:rPr>
        <w:t>.</w:t>
      </w:r>
      <w:r w:rsidR="000C3BBF" w:rsidRPr="00FF0173">
        <w:rPr>
          <w:bCs/>
          <w:sz w:val="20"/>
          <w:szCs w:val="20"/>
        </w:rPr>
        <w:t>2025</w:t>
      </w:r>
      <w:r w:rsidR="00382CE3" w:rsidRPr="00FF0173">
        <w:rPr>
          <w:bCs/>
          <w:sz w:val="20"/>
          <w:szCs w:val="20"/>
        </w:rPr>
        <w:t>г.</w:t>
      </w:r>
      <w:r w:rsidR="00957BB1" w:rsidRPr="00FF0173">
        <w:rPr>
          <w:bCs/>
          <w:sz w:val="20"/>
          <w:szCs w:val="20"/>
        </w:rPr>
        <w:t xml:space="preserve"> №</w:t>
      </w:r>
      <w:r w:rsidR="00FF0173" w:rsidRPr="00FF0173">
        <w:rPr>
          <w:bCs/>
          <w:sz w:val="20"/>
          <w:szCs w:val="20"/>
        </w:rPr>
        <w:t>6</w:t>
      </w:r>
      <w:r w:rsidR="00957BB1" w:rsidRPr="00FF0173">
        <w:rPr>
          <w:bCs/>
          <w:sz w:val="20"/>
          <w:szCs w:val="20"/>
        </w:rPr>
        <w:t xml:space="preserve"> </w:t>
      </w:r>
    </w:p>
    <w:p w:rsidR="008F3D48" w:rsidRPr="000C6939" w:rsidRDefault="008F3D48" w:rsidP="000C69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F3D48" w:rsidRPr="00821AD2" w:rsidRDefault="008F3D48" w:rsidP="00FF0173">
      <w:pPr>
        <w:autoSpaceDE w:val="0"/>
        <w:autoSpaceDN w:val="0"/>
        <w:adjustRightInd w:val="0"/>
        <w:jc w:val="center"/>
        <w:rPr>
          <w:b/>
          <w:bCs/>
        </w:rPr>
      </w:pPr>
      <w:r w:rsidRPr="00821AD2">
        <w:rPr>
          <w:b/>
          <w:bCs/>
        </w:rPr>
        <w:t>П</w:t>
      </w:r>
      <w:r w:rsidR="00FF0173" w:rsidRPr="00821AD2">
        <w:rPr>
          <w:b/>
          <w:bCs/>
        </w:rPr>
        <w:t>еречень</w:t>
      </w:r>
      <w:r w:rsidR="00B638F1" w:rsidRPr="00821AD2">
        <w:rPr>
          <w:b/>
          <w:bCs/>
        </w:rPr>
        <w:t xml:space="preserve"> </w:t>
      </w:r>
      <w:r w:rsidR="00FF0173" w:rsidRPr="00821AD2">
        <w:rPr>
          <w:b/>
          <w:bCs/>
        </w:rPr>
        <w:t xml:space="preserve">должностных лиц Администрации </w:t>
      </w:r>
      <w:proofErr w:type="spellStart"/>
      <w:r w:rsidR="00FF0173" w:rsidRPr="00821AD2">
        <w:rPr>
          <w:b/>
          <w:bCs/>
        </w:rPr>
        <w:t>Ильевского</w:t>
      </w:r>
      <w:proofErr w:type="spellEnd"/>
      <w:r w:rsidR="00FF0173" w:rsidRPr="00821AD2">
        <w:rPr>
          <w:b/>
          <w:bCs/>
        </w:rPr>
        <w:t xml:space="preserve"> сельского пос</w:t>
      </w:r>
      <w:r w:rsidR="00FF0173" w:rsidRPr="00821AD2">
        <w:rPr>
          <w:b/>
          <w:bCs/>
        </w:rPr>
        <w:t>е</w:t>
      </w:r>
      <w:r w:rsidR="00FF0173" w:rsidRPr="00821AD2">
        <w:rPr>
          <w:b/>
          <w:bCs/>
        </w:rPr>
        <w:t>ления Калачевского муниципального района Волгоградской области, уполномоченных на составление протоколов об административных правонарушениях</w:t>
      </w:r>
      <w:r w:rsidRPr="00821AD2">
        <w:rPr>
          <w:b/>
          <w:bCs/>
        </w:rPr>
        <w:t xml:space="preserve">, </w:t>
      </w:r>
      <w:r w:rsidR="00FF0173" w:rsidRPr="00821AD2">
        <w:rPr>
          <w:b/>
          <w:bCs/>
        </w:rPr>
        <w:t xml:space="preserve">предусмотренных Законом Волгоградской области от </w:t>
      </w:r>
      <w:r w:rsidRPr="00821AD2">
        <w:rPr>
          <w:b/>
          <w:bCs/>
        </w:rPr>
        <w:t>11.06.2008г.№ 1693-ОД "К</w:t>
      </w:r>
      <w:r w:rsidR="00FF0173" w:rsidRPr="00821AD2">
        <w:rPr>
          <w:b/>
          <w:bCs/>
        </w:rPr>
        <w:t>одекс</w:t>
      </w:r>
      <w:r w:rsidRPr="00821AD2">
        <w:rPr>
          <w:b/>
          <w:bCs/>
        </w:rPr>
        <w:t xml:space="preserve"> </w:t>
      </w:r>
      <w:r w:rsidR="00FF0173" w:rsidRPr="00821AD2">
        <w:rPr>
          <w:b/>
          <w:bCs/>
        </w:rPr>
        <w:t>Волгоградской области об административных правонарушениях</w:t>
      </w:r>
      <w:r w:rsidRPr="00821AD2">
        <w:rPr>
          <w:b/>
          <w:bCs/>
        </w:rPr>
        <w:t>"</w:t>
      </w: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4678"/>
      </w:tblGrid>
      <w:tr w:rsidR="00F4225A" w:rsidRPr="00FF0173" w:rsidTr="00F422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FF0173" w:rsidRDefault="00F4225A" w:rsidP="000C6939">
            <w:pPr>
              <w:autoSpaceDE w:val="0"/>
              <w:autoSpaceDN w:val="0"/>
              <w:adjustRightInd w:val="0"/>
              <w:jc w:val="center"/>
            </w:pPr>
            <w:r w:rsidRPr="00FF0173"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FF0173" w:rsidRDefault="00F4225A" w:rsidP="000C6939">
            <w:pPr>
              <w:autoSpaceDE w:val="0"/>
              <w:autoSpaceDN w:val="0"/>
              <w:adjustRightInd w:val="0"/>
              <w:jc w:val="center"/>
            </w:pPr>
            <w:r w:rsidRPr="00FF0173">
              <w:t xml:space="preserve">Административное правонарушение, предусмотренное </w:t>
            </w:r>
            <w:hyperlink r:id="rId11" w:history="1">
              <w:r w:rsidRPr="00FF0173">
                <w:t>Кодексом</w:t>
              </w:r>
            </w:hyperlink>
            <w:r w:rsidRPr="00FF0173">
              <w:t xml:space="preserve"> Волгоградской области об административной ответственности</w:t>
            </w:r>
          </w:p>
          <w:p w:rsidR="00F4225A" w:rsidRPr="00FF0173" w:rsidRDefault="00D14E84" w:rsidP="000C6939">
            <w:pPr>
              <w:autoSpaceDE w:val="0"/>
              <w:autoSpaceDN w:val="0"/>
              <w:adjustRightInd w:val="0"/>
              <w:jc w:val="center"/>
            </w:pPr>
            <w:r w:rsidRPr="00FF0173">
              <w:t>(с</w:t>
            </w:r>
            <w:r w:rsidR="00F4225A" w:rsidRPr="00FF0173">
              <w:t>татьи указаны в соответствии пунктом 18 части 4 статьи 2.9 Кодекса</w:t>
            </w:r>
            <w:r w:rsidRPr="00FF0173"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FF0173" w:rsidRDefault="00F4225A" w:rsidP="000C6939">
            <w:pPr>
              <w:autoSpaceDE w:val="0"/>
              <w:autoSpaceDN w:val="0"/>
              <w:adjustRightInd w:val="0"/>
              <w:jc w:val="center"/>
            </w:pPr>
            <w:r w:rsidRPr="00FF0173">
              <w:t>Должностное лицо, специально уполномоченное составлять протокол</w:t>
            </w:r>
            <w:r w:rsidR="00D14E84" w:rsidRPr="00FF0173">
              <w:t>ы</w:t>
            </w:r>
            <w:r w:rsidRPr="00FF0173">
              <w:t xml:space="preserve"> </w:t>
            </w:r>
            <w:r w:rsidR="00D14E84" w:rsidRPr="00FF0173">
              <w:t>об административных</w:t>
            </w:r>
            <w:r w:rsidRPr="00FF0173">
              <w:t xml:space="preserve"> правонарушени</w:t>
            </w:r>
            <w:r w:rsidR="00D14E84" w:rsidRPr="00FF0173">
              <w:t>ях, предусмотренных указанными статьями</w:t>
            </w:r>
          </w:p>
        </w:tc>
      </w:tr>
      <w:tr w:rsidR="00F4225A" w:rsidRPr="00FF0173" w:rsidTr="00F422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FF0173" w:rsidRDefault="00F4225A" w:rsidP="000C6939">
            <w:pPr>
              <w:autoSpaceDE w:val="0"/>
              <w:autoSpaceDN w:val="0"/>
              <w:adjustRightInd w:val="0"/>
              <w:jc w:val="center"/>
            </w:pPr>
            <w:r w:rsidRPr="00FF0173"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4.2.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статьи 5.6. - 5.8.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6.1.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6.4.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6.5.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7.1.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7.5. (в части выпаса (прогона) сельскохозяйственных животных и (или) птицы на земельных участках, находящихся в муниципальной собственности муниципальных образований Волгоградской области, а также на </w:t>
            </w:r>
            <w:proofErr w:type="gramStart"/>
            <w:r w:rsidRPr="00FF0173">
              <w:t>находящихся</w:t>
            </w:r>
            <w:proofErr w:type="gramEnd"/>
            <w:r w:rsidRPr="00FF0173">
              <w:t xml:space="preserve"> на территории Волгоградской области земельных участках, государственная собственность на которые не разграничена, вне мест, установленных для этих целей органами местного самоуправления в соответствии с законодательством Волгоградской области),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статьи 8.1 - 8.9.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статьи 8.10 - 8.13.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8.15.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8.15.1.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статьи 9.2. - 9.4.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>статья 11.2.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11.4.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11.6.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13.1.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13.2.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13.8.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13.22.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13.28.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14.3.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14.6.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>статья 14.7.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статьи 14.9 - 14.10. </w:t>
            </w:r>
          </w:p>
          <w:p w:rsidR="00F4225A" w:rsidRPr="00FF0173" w:rsidRDefault="00F4225A" w:rsidP="000C3BBF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14.14 </w:t>
            </w:r>
          </w:p>
          <w:p w:rsidR="00F4225A" w:rsidRPr="00FF0173" w:rsidRDefault="00F4225A" w:rsidP="00F4225A">
            <w:pPr>
              <w:autoSpaceDE w:val="0"/>
              <w:autoSpaceDN w:val="0"/>
              <w:adjustRightInd w:val="0"/>
              <w:jc w:val="both"/>
            </w:pPr>
            <w:r w:rsidRPr="00FF0173">
              <w:t xml:space="preserve">статья 14.15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A" w:rsidRPr="00FF0173" w:rsidRDefault="00F4225A" w:rsidP="000C6939">
            <w:pPr>
              <w:autoSpaceDE w:val="0"/>
              <w:autoSpaceDN w:val="0"/>
              <w:adjustRightInd w:val="0"/>
              <w:jc w:val="center"/>
            </w:pPr>
          </w:p>
          <w:p w:rsidR="00F4225A" w:rsidRPr="00FF0173" w:rsidRDefault="00F4225A" w:rsidP="00FF0173">
            <w:pPr>
              <w:autoSpaceDE w:val="0"/>
              <w:autoSpaceDN w:val="0"/>
              <w:adjustRightInd w:val="0"/>
              <w:jc w:val="center"/>
            </w:pPr>
            <w:r w:rsidRPr="00FF0173">
              <w:t xml:space="preserve">Ведущий специалист – </w:t>
            </w:r>
            <w:proofErr w:type="spellStart"/>
            <w:r w:rsidR="00FF0173">
              <w:t>Домовская</w:t>
            </w:r>
            <w:proofErr w:type="spellEnd"/>
            <w:r w:rsidR="00FF0173">
              <w:t xml:space="preserve"> Олеся Александровна</w:t>
            </w:r>
          </w:p>
        </w:tc>
      </w:tr>
    </w:tbl>
    <w:p w:rsidR="009D3AB9" w:rsidRPr="000C6939" w:rsidRDefault="009D3AB9" w:rsidP="00FF0173">
      <w:pPr>
        <w:shd w:val="clear" w:color="auto" w:fill="FFFFFF"/>
        <w:rPr>
          <w:rFonts w:ascii="Arial" w:hAnsi="Arial" w:cs="Arial"/>
          <w:b/>
          <w:color w:val="000000"/>
        </w:rPr>
      </w:pPr>
    </w:p>
    <w:sectPr w:rsidR="009D3AB9" w:rsidRPr="000C6939" w:rsidSect="00CB2C84">
      <w:type w:val="continuous"/>
      <w:pgSz w:w="11900" w:h="16820"/>
      <w:pgMar w:top="640" w:right="843" w:bottom="360" w:left="1440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62" w:rsidRDefault="003E1662" w:rsidP="00D74821">
      <w:r>
        <w:separator/>
      </w:r>
    </w:p>
  </w:endnote>
  <w:endnote w:type="continuationSeparator" w:id="0">
    <w:p w:rsidR="003E1662" w:rsidRDefault="003E1662" w:rsidP="00D7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62" w:rsidRDefault="003E1662" w:rsidP="00D74821">
      <w:r>
        <w:separator/>
      </w:r>
    </w:p>
  </w:footnote>
  <w:footnote w:type="continuationSeparator" w:id="0">
    <w:p w:rsidR="003E1662" w:rsidRDefault="003E1662" w:rsidP="00D7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E33"/>
    <w:multiLevelType w:val="hybridMultilevel"/>
    <w:tmpl w:val="062C44DE"/>
    <w:lvl w:ilvl="0" w:tplc="F948EC8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801DD0"/>
    <w:multiLevelType w:val="hybridMultilevel"/>
    <w:tmpl w:val="78F2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2A6A"/>
    <w:multiLevelType w:val="hybridMultilevel"/>
    <w:tmpl w:val="1A3E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67BEB"/>
    <w:multiLevelType w:val="hybridMultilevel"/>
    <w:tmpl w:val="2F68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B06A6"/>
    <w:multiLevelType w:val="hybridMultilevel"/>
    <w:tmpl w:val="268A042E"/>
    <w:lvl w:ilvl="0" w:tplc="A216A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CA6824"/>
    <w:multiLevelType w:val="hybridMultilevel"/>
    <w:tmpl w:val="B3F2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D6C8A"/>
    <w:multiLevelType w:val="hybridMultilevel"/>
    <w:tmpl w:val="F5F8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BF"/>
    <w:rsid w:val="00005AA3"/>
    <w:rsid w:val="00022187"/>
    <w:rsid w:val="00022571"/>
    <w:rsid w:val="00032320"/>
    <w:rsid w:val="00063FBB"/>
    <w:rsid w:val="00073107"/>
    <w:rsid w:val="000765BE"/>
    <w:rsid w:val="00076E4E"/>
    <w:rsid w:val="00080CE9"/>
    <w:rsid w:val="00083E91"/>
    <w:rsid w:val="0008549C"/>
    <w:rsid w:val="0009536E"/>
    <w:rsid w:val="000A2685"/>
    <w:rsid w:val="000A32D2"/>
    <w:rsid w:val="000B397D"/>
    <w:rsid w:val="000C3BBF"/>
    <w:rsid w:val="000C6939"/>
    <w:rsid w:val="000D710E"/>
    <w:rsid w:val="000E13CB"/>
    <w:rsid w:val="000E32F5"/>
    <w:rsid w:val="000F49F5"/>
    <w:rsid w:val="00107354"/>
    <w:rsid w:val="00114389"/>
    <w:rsid w:val="00120DF7"/>
    <w:rsid w:val="001248D9"/>
    <w:rsid w:val="00147023"/>
    <w:rsid w:val="001476F4"/>
    <w:rsid w:val="00147E5D"/>
    <w:rsid w:val="00151022"/>
    <w:rsid w:val="00184A7A"/>
    <w:rsid w:val="00195052"/>
    <w:rsid w:val="001A5E09"/>
    <w:rsid w:val="001D15A5"/>
    <w:rsid w:val="001D3B79"/>
    <w:rsid w:val="001D50C6"/>
    <w:rsid w:val="001D7073"/>
    <w:rsid w:val="002004FB"/>
    <w:rsid w:val="00206907"/>
    <w:rsid w:val="00246091"/>
    <w:rsid w:val="00262BD4"/>
    <w:rsid w:val="0026532F"/>
    <w:rsid w:val="00277245"/>
    <w:rsid w:val="002A1917"/>
    <w:rsid w:val="002C0F06"/>
    <w:rsid w:val="002E2B8A"/>
    <w:rsid w:val="002F1318"/>
    <w:rsid w:val="00303976"/>
    <w:rsid w:val="00303B37"/>
    <w:rsid w:val="00304D34"/>
    <w:rsid w:val="003063BA"/>
    <w:rsid w:val="00310B3D"/>
    <w:rsid w:val="0031450C"/>
    <w:rsid w:val="00336EC3"/>
    <w:rsid w:val="0034302C"/>
    <w:rsid w:val="0035493E"/>
    <w:rsid w:val="003554FA"/>
    <w:rsid w:val="00374C85"/>
    <w:rsid w:val="00382CE3"/>
    <w:rsid w:val="00385F91"/>
    <w:rsid w:val="00387C5F"/>
    <w:rsid w:val="00390C8B"/>
    <w:rsid w:val="003A052A"/>
    <w:rsid w:val="003A2674"/>
    <w:rsid w:val="003A296D"/>
    <w:rsid w:val="003A4272"/>
    <w:rsid w:val="003B18FE"/>
    <w:rsid w:val="003B41BD"/>
    <w:rsid w:val="003B76FE"/>
    <w:rsid w:val="003C5315"/>
    <w:rsid w:val="003C56D3"/>
    <w:rsid w:val="003D0A31"/>
    <w:rsid w:val="003E1662"/>
    <w:rsid w:val="003E2938"/>
    <w:rsid w:val="003E2F03"/>
    <w:rsid w:val="003E442E"/>
    <w:rsid w:val="003E7B5B"/>
    <w:rsid w:val="003F692A"/>
    <w:rsid w:val="004129FE"/>
    <w:rsid w:val="00412C35"/>
    <w:rsid w:val="004140B9"/>
    <w:rsid w:val="00442602"/>
    <w:rsid w:val="00443A33"/>
    <w:rsid w:val="004511B6"/>
    <w:rsid w:val="004600F7"/>
    <w:rsid w:val="00471580"/>
    <w:rsid w:val="0047544C"/>
    <w:rsid w:val="004768AD"/>
    <w:rsid w:val="00483119"/>
    <w:rsid w:val="00484AA0"/>
    <w:rsid w:val="0048697C"/>
    <w:rsid w:val="004B7AFC"/>
    <w:rsid w:val="004C0A8C"/>
    <w:rsid w:val="004C34F2"/>
    <w:rsid w:val="004C7B07"/>
    <w:rsid w:val="004F7A3C"/>
    <w:rsid w:val="005016FA"/>
    <w:rsid w:val="005046AF"/>
    <w:rsid w:val="00531BC5"/>
    <w:rsid w:val="00535F92"/>
    <w:rsid w:val="00536059"/>
    <w:rsid w:val="00541CD6"/>
    <w:rsid w:val="005456DC"/>
    <w:rsid w:val="00550C12"/>
    <w:rsid w:val="005553EB"/>
    <w:rsid w:val="005737D6"/>
    <w:rsid w:val="00583B9A"/>
    <w:rsid w:val="00584AEA"/>
    <w:rsid w:val="005860EF"/>
    <w:rsid w:val="00595207"/>
    <w:rsid w:val="00596930"/>
    <w:rsid w:val="005975D9"/>
    <w:rsid w:val="005A4412"/>
    <w:rsid w:val="005A49CD"/>
    <w:rsid w:val="005B01D6"/>
    <w:rsid w:val="005B2B76"/>
    <w:rsid w:val="005B53A5"/>
    <w:rsid w:val="005C1828"/>
    <w:rsid w:val="005D06A8"/>
    <w:rsid w:val="005D06C7"/>
    <w:rsid w:val="005D0C2E"/>
    <w:rsid w:val="005E453C"/>
    <w:rsid w:val="005E56A8"/>
    <w:rsid w:val="005F2DDC"/>
    <w:rsid w:val="005F3B5B"/>
    <w:rsid w:val="005F3FEA"/>
    <w:rsid w:val="005F4F6E"/>
    <w:rsid w:val="005F6B6A"/>
    <w:rsid w:val="00611E2D"/>
    <w:rsid w:val="00623A5D"/>
    <w:rsid w:val="00624925"/>
    <w:rsid w:val="00632E36"/>
    <w:rsid w:val="0063716D"/>
    <w:rsid w:val="0065055C"/>
    <w:rsid w:val="00660F0C"/>
    <w:rsid w:val="006655D7"/>
    <w:rsid w:val="00680E8A"/>
    <w:rsid w:val="00681373"/>
    <w:rsid w:val="006860CC"/>
    <w:rsid w:val="0069040B"/>
    <w:rsid w:val="00692DB7"/>
    <w:rsid w:val="006A008E"/>
    <w:rsid w:val="006A6CC3"/>
    <w:rsid w:val="006C2874"/>
    <w:rsid w:val="006E1AE8"/>
    <w:rsid w:val="006F0F15"/>
    <w:rsid w:val="007021A1"/>
    <w:rsid w:val="00707091"/>
    <w:rsid w:val="0071556C"/>
    <w:rsid w:val="007163CA"/>
    <w:rsid w:val="007245CA"/>
    <w:rsid w:val="0074157D"/>
    <w:rsid w:val="0074413C"/>
    <w:rsid w:val="00751CA6"/>
    <w:rsid w:val="007573E5"/>
    <w:rsid w:val="007641F2"/>
    <w:rsid w:val="007720C6"/>
    <w:rsid w:val="00775021"/>
    <w:rsid w:val="00780509"/>
    <w:rsid w:val="007856B6"/>
    <w:rsid w:val="007A1B02"/>
    <w:rsid w:val="007A28E3"/>
    <w:rsid w:val="007A3698"/>
    <w:rsid w:val="007C7D59"/>
    <w:rsid w:val="007D0D6D"/>
    <w:rsid w:val="007D31E4"/>
    <w:rsid w:val="007D5794"/>
    <w:rsid w:val="007D7E91"/>
    <w:rsid w:val="007E07E4"/>
    <w:rsid w:val="007E0885"/>
    <w:rsid w:val="007E67A1"/>
    <w:rsid w:val="007E73A7"/>
    <w:rsid w:val="007F042A"/>
    <w:rsid w:val="00800B28"/>
    <w:rsid w:val="0080107B"/>
    <w:rsid w:val="00813457"/>
    <w:rsid w:val="008145F6"/>
    <w:rsid w:val="00816008"/>
    <w:rsid w:val="00816AC3"/>
    <w:rsid w:val="00817FFD"/>
    <w:rsid w:val="00821AD2"/>
    <w:rsid w:val="00823A04"/>
    <w:rsid w:val="00826E87"/>
    <w:rsid w:val="00831ED6"/>
    <w:rsid w:val="00832ACD"/>
    <w:rsid w:val="008358C9"/>
    <w:rsid w:val="008522E2"/>
    <w:rsid w:val="008527F1"/>
    <w:rsid w:val="008610C0"/>
    <w:rsid w:val="00864DC5"/>
    <w:rsid w:val="008737AC"/>
    <w:rsid w:val="0087679D"/>
    <w:rsid w:val="008831A0"/>
    <w:rsid w:val="008854DA"/>
    <w:rsid w:val="00887478"/>
    <w:rsid w:val="008A1065"/>
    <w:rsid w:val="008A1986"/>
    <w:rsid w:val="008B5799"/>
    <w:rsid w:val="008C1512"/>
    <w:rsid w:val="008C4A91"/>
    <w:rsid w:val="008C5751"/>
    <w:rsid w:val="008E4ADF"/>
    <w:rsid w:val="008E6F45"/>
    <w:rsid w:val="008F040E"/>
    <w:rsid w:val="008F3D48"/>
    <w:rsid w:val="0090796C"/>
    <w:rsid w:val="00907BF8"/>
    <w:rsid w:val="0091230C"/>
    <w:rsid w:val="00913554"/>
    <w:rsid w:val="00913A0D"/>
    <w:rsid w:val="00924598"/>
    <w:rsid w:val="00926F28"/>
    <w:rsid w:val="009279E1"/>
    <w:rsid w:val="00933AB8"/>
    <w:rsid w:val="00946060"/>
    <w:rsid w:val="00957BB1"/>
    <w:rsid w:val="009602FA"/>
    <w:rsid w:val="00960C09"/>
    <w:rsid w:val="00982AFE"/>
    <w:rsid w:val="00986F11"/>
    <w:rsid w:val="0098726F"/>
    <w:rsid w:val="009A5177"/>
    <w:rsid w:val="009B2B93"/>
    <w:rsid w:val="009C7F27"/>
    <w:rsid w:val="009D04D0"/>
    <w:rsid w:val="009D0A9E"/>
    <w:rsid w:val="009D3AB9"/>
    <w:rsid w:val="009D58FB"/>
    <w:rsid w:val="009D66FF"/>
    <w:rsid w:val="009E2A8B"/>
    <w:rsid w:val="009E5DBF"/>
    <w:rsid w:val="009F1816"/>
    <w:rsid w:val="009F1DC3"/>
    <w:rsid w:val="009F67BC"/>
    <w:rsid w:val="00A0035A"/>
    <w:rsid w:val="00A05F38"/>
    <w:rsid w:val="00A11EC4"/>
    <w:rsid w:val="00A120A8"/>
    <w:rsid w:val="00A236D8"/>
    <w:rsid w:val="00A32F6E"/>
    <w:rsid w:val="00A3602F"/>
    <w:rsid w:val="00A52701"/>
    <w:rsid w:val="00A53461"/>
    <w:rsid w:val="00A5538F"/>
    <w:rsid w:val="00A559A3"/>
    <w:rsid w:val="00A71925"/>
    <w:rsid w:val="00A772E9"/>
    <w:rsid w:val="00A8045C"/>
    <w:rsid w:val="00A83683"/>
    <w:rsid w:val="00A83C97"/>
    <w:rsid w:val="00A83E67"/>
    <w:rsid w:val="00A906C7"/>
    <w:rsid w:val="00AA0B92"/>
    <w:rsid w:val="00AB1737"/>
    <w:rsid w:val="00AB73A0"/>
    <w:rsid w:val="00AB7AAB"/>
    <w:rsid w:val="00AC3973"/>
    <w:rsid w:val="00AC5309"/>
    <w:rsid w:val="00AC5C7E"/>
    <w:rsid w:val="00AD0FB8"/>
    <w:rsid w:val="00AE586F"/>
    <w:rsid w:val="00AF13E6"/>
    <w:rsid w:val="00B00B01"/>
    <w:rsid w:val="00B1692F"/>
    <w:rsid w:val="00B23381"/>
    <w:rsid w:val="00B272DA"/>
    <w:rsid w:val="00B4343A"/>
    <w:rsid w:val="00B533EE"/>
    <w:rsid w:val="00B638F1"/>
    <w:rsid w:val="00B66150"/>
    <w:rsid w:val="00B7376E"/>
    <w:rsid w:val="00B74592"/>
    <w:rsid w:val="00B77FD0"/>
    <w:rsid w:val="00B919BA"/>
    <w:rsid w:val="00B94040"/>
    <w:rsid w:val="00B94107"/>
    <w:rsid w:val="00BB1D09"/>
    <w:rsid w:val="00BC134F"/>
    <w:rsid w:val="00BC700E"/>
    <w:rsid w:val="00BD02BF"/>
    <w:rsid w:val="00BE46B6"/>
    <w:rsid w:val="00BF1F98"/>
    <w:rsid w:val="00BF33C2"/>
    <w:rsid w:val="00BF734B"/>
    <w:rsid w:val="00C03992"/>
    <w:rsid w:val="00C05FD1"/>
    <w:rsid w:val="00C10A95"/>
    <w:rsid w:val="00C20C1D"/>
    <w:rsid w:val="00C269B3"/>
    <w:rsid w:val="00C34082"/>
    <w:rsid w:val="00C35665"/>
    <w:rsid w:val="00C35C81"/>
    <w:rsid w:val="00C410B1"/>
    <w:rsid w:val="00C53F86"/>
    <w:rsid w:val="00C55725"/>
    <w:rsid w:val="00C66C86"/>
    <w:rsid w:val="00C6770A"/>
    <w:rsid w:val="00C67D2F"/>
    <w:rsid w:val="00C72DBE"/>
    <w:rsid w:val="00C85F9D"/>
    <w:rsid w:val="00CB206D"/>
    <w:rsid w:val="00CB2AD0"/>
    <w:rsid w:val="00CB2C84"/>
    <w:rsid w:val="00CB4144"/>
    <w:rsid w:val="00CD26CD"/>
    <w:rsid w:val="00CE5965"/>
    <w:rsid w:val="00CF23F0"/>
    <w:rsid w:val="00D05C25"/>
    <w:rsid w:val="00D14E84"/>
    <w:rsid w:val="00D17D1E"/>
    <w:rsid w:val="00D209D3"/>
    <w:rsid w:val="00D20C0F"/>
    <w:rsid w:val="00D56298"/>
    <w:rsid w:val="00D601F7"/>
    <w:rsid w:val="00D60811"/>
    <w:rsid w:val="00D61CFB"/>
    <w:rsid w:val="00D71778"/>
    <w:rsid w:val="00D74821"/>
    <w:rsid w:val="00D81196"/>
    <w:rsid w:val="00D81C3C"/>
    <w:rsid w:val="00D950F2"/>
    <w:rsid w:val="00D95B7F"/>
    <w:rsid w:val="00DA2079"/>
    <w:rsid w:val="00DA7343"/>
    <w:rsid w:val="00DB2F9C"/>
    <w:rsid w:val="00DB475B"/>
    <w:rsid w:val="00DC4C7B"/>
    <w:rsid w:val="00DE6073"/>
    <w:rsid w:val="00DF43D9"/>
    <w:rsid w:val="00E01E54"/>
    <w:rsid w:val="00E16B6F"/>
    <w:rsid w:val="00E36508"/>
    <w:rsid w:val="00E53119"/>
    <w:rsid w:val="00E559F1"/>
    <w:rsid w:val="00E644EF"/>
    <w:rsid w:val="00E749C0"/>
    <w:rsid w:val="00E82E29"/>
    <w:rsid w:val="00E8531B"/>
    <w:rsid w:val="00E921FC"/>
    <w:rsid w:val="00E948B3"/>
    <w:rsid w:val="00E966E5"/>
    <w:rsid w:val="00EA427B"/>
    <w:rsid w:val="00EA5222"/>
    <w:rsid w:val="00EB001D"/>
    <w:rsid w:val="00EB384B"/>
    <w:rsid w:val="00EB7823"/>
    <w:rsid w:val="00EC5203"/>
    <w:rsid w:val="00EC67E9"/>
    <w:rsid w:val="00ED349D"/>
    <w:rsid w:val="00ED62CD"/>
    <w:rsid w:val="00EF4839"/>
    <w:rsid w:val="00EF5507"/>
    <w:rsid w:val="00EF780C"/>
    <w:rsid w:val="00F038C3"/>
    <w:rsid w:val="00F317A1"/>
    <w:rsid w:val="00F4225A"/>
    <w:rsid w:val="00F46083"/>
    <w:rsid w:val="00F461BA"/>
    <w:rsid w:val="00F47FD0"/>
    <w:rsid w:val="00F504DF"/>
    <w:rsid w:val="00F510BC"/>
    <w:rsid w:val="00F5392F"/>
    <w:rsid w:val="00F6487F"/>
    <w:rsid w:val="00F677E0"/>
    <w:rsid w:val="00F849E1"/>
    <w:rsid w:val="00F90CCD"/>
    <w:rsid w:val="00F91F3E"/>
    <w:rsid w:val="00F97B02"/>
    <w:rsid w:val="00FA2E3F"/>
    <w:rsid w:val="00FA465E"/>
    <w:rsid w:val="00FA672B"/>
    <w:rsid w:val="00FB4484"/>
    <w:rsid w:val="00FD0134"/>
    <w:rsid w:val="00FD7FAA"/>
    <w:rsid w:val="00FE5C87"/>
    <w:rsid w:val="00FF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E6"/>
    <w:rPr>
      <w:sz w:val="24"/>
      <w:szCs w:val="24"/>
    </w:rPr>
  </w:style>
  <w:style w:type="paragraph" w:styleId="1">
    <w:name w:val="heading 1"/>
    <w:basedOn w:val="a"/>
    <w:next w:val="a"/>
    <w:qFormat/>
    <w:rsid w:val="00AF13E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F13E6"/>
    <w:pPr>
      <w:keepNext/>
      <w:spacing w:before="260"/>
      <w:ind w:left="8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F13E6"/>
    <w:pPr>
      <w:keepNext/>
      <w:spacing w:line="220" w:lineRule="auto"/>
      <w:ind w:left="1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F13E6"/>
    <w:pPr>
      <w:keepNext/>
      <w:pBdr>
        <w:top w:val="thinThickSmallGap" w:sz="24" w:space="1" w:color="auto"/>
      </w:pBd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AF13E6"/>
    <w:rPr>
      <w:sz w:val="28"/>
    </w:rPr>
  </w:style>
  <w:style w:type="paragraph" w:styleId="a3">
    <w:name w:val="Balloon Text"/>
    <w:basedOn w:val="a"/>
    <w:semiHidden/>
    <w:rsid w:val="00AF13E6"/>
    <w:rPr>
      <w:rFonts w:ascii="Tahoma" w:hAnsi="Tahoma" w:cs="Tahoma"/>
      <w:sz w:val="16"/>
      <w:szCs w:val="16"/>
    </w:rPr>
  </w:style>
  <w:style w:type="paragraph" w:customStyle="1" w:styleId="FR1">
    <w:name w:val="FR1"/>
    <w:rsid w:val="00AF13E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a4">
    <w:name w:val="Body Text Indent"/>
    <w:basedOn w:val="a"/>
    <w:rsid w:val="00AF13E6"/>
    <w:pPr>
      <w:spacing w:line="260" w:lineRule="auto"/>
      <w:ind w:firstLine="708"/>
    </w:pPr>
    <w:rPr>
      <w:sz w:val="28"/>
    </w:rPr>
  </w:style>
  <w:style w:type="paragraph" w:styleId="20">
    <w:name w:val="Body Text Indent 2"/>
    <w:basedOn w:val="a"/>
    <w:rsid w:val="00AF13E6"/>
    <w:pPr>
      <w:ind w:left="198" w:firstLine="697"/>
      <w:jc w:val="both"/>
    </w:pPr>
    <w:rPr>
      <w:sz w:val="28"/>
    </w:rPr>
  </w:style>
  <w:style w:type="paragraph" w:customStyle="1" w:styleId="FR2">
    <w:name w:val="FR2"/>
    <w:rsid w:val="00AF13E6"/>
    <w:pPr>
      <w:widowControl w:val="0"/>
      <w:autoSpaceDE w:val="0"/>
      <w:autoSpaceDN w:val="0"/>
      <w:adjustRightInd w:val="0"/>
      <w:spacing w:before="40"/>
      <w:jc w:val="right"/>
    </w:pPr>
    <w:rPr>
      <w:rFonts w:ascii="Arial" w:hAnsi="Arial" w:cs="Arial"/>
      <w:i/>
      <w:iCs/>
      <w:sz w:val="28"/>
      <w:szCs w:val="28"/>
    </w:rPr>
  </w:style>
  <w:style w:type="paragraph" w:customStyle="1" w:styleId="FR3">
    <w:name w:val="FR3"/>
    <w:rsid w:val="00AF13E6"/>
    <w:pPr>
      <w:widowControl w:val="0"/>
      <w:autoSpaceDE w:val="0"/>
      <w:autoSpaceDN w:val="0"/>
      <w:adjustRightInd w:val="0"/>
      <w:spacing w:before="3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EC5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D5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F5392F"/>
    <w:pPr>
      <w:spacing w:after="120"/>
    </w:pPr>
  </w:style>
  <w:style w:type="character" w:customStyle="1" w:styleId="a7">
    <w:name w:val="Основной текст Знак"/>
    <w:basedOn w:val="a0"/>
    <w:link w:val="a6"/>
    <w:rsid w:val="00F5392F"/>
    <w:rPr>
      <w:sz w:val="24"/>
      <w:szCs w:val="24"/>
    </w:rPr>
  </w:style>
  <w:style w:type="paragraph" w:styleId="a8">
    <w:name w:val="List Paragraph"/>
    <w:basedOn w:val="a"/>
    <w:uiPriority w:val="34"/>
    <w:qFormat/>
    <w:rsid w:val="0009536E"/>
    <w:pPr>
      <w:suppressAutoHyphens/>
      <w:ind w:left="720"/>
      <w:contextualSpacing/>
    </w:pPr>
    <w:rPr>
      <w:lang w:eastAsia="ar-SA"/>
    </w:rPr>
  </w:style>
  <w:style w:type="paragraph" w:styleId="a9">
    <w:name w:val="header"/>
    <w:basedOn w:val="a"/>
    <w:link w:val="aa"/>
    <w:rsid w:val="00D74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4821"/>
    <w:rPr>
      <w:sz w:val="24"/>
      <w:szCs w:val="24"/>
    </w:rPr>
  </w:style>
  <w:style w:type="paragraph" w:styleId="ab">
    <w:name w:val="footer"/>
    <w:basedOn w:val="a"/>
    <w:link w:val="ac"/>
    <w:rsid w:val="00D74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48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E6"/>
    <w:rPr>
      <w:sz w:val="24"/>
      <w:szCs w:val="24"/>
    </w:rPr>
  </w:style>
  <w:style w:type="paragraph" w:styleId="1">
    <w:name w:val="heading 1"/>
    <w:basedOn w:val="a"/>
    <w:next w:val="a"/>
    <w:qFormat/>
    <w:rsid w:val="00AF13E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F13E6"/>
    <w:pPr>
      <w:keepNext/>
      <w:spacing w:before="260"/>
      <w:ind w:left="8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F13E6"/>
    <w:pPr>
      <w:keepNext/>
      <w:spacing w:line="220" w:lineRule="auto"/>
      <w:ind w:left="1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F13E6"/>
    <w:pPr>
      <w:keepNext/>
      <w:pBdr>
        <w:top w:val="thinThickSmallGap" w:sz="24" w:space="1" w:color="auto"/>
      </w:pBd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AF13E6"/>
    <w:rPr>
      <w:sz w:val="28"/>
    </w:rPr>
  </w:style>
  <w:style w:type="paragraph" w:styleId="a3">
    <w:name w:val="Balloon Text"/>
    <w:basedOn w:val="a"/>
    <w:semiHidden/>
    <w:rsid w:val="00AF13E6"/>
    <w:rPr>
      <w:rFonts w:ascii="Tahoma" w:hAnsi="Tahoma" w:cs="Tahoma"/>
      <w:sz w:val="16"/>
      <w:szCs w:val="16"/>
    </w:rPr>
  </w:style>
  <w:style w:type="paragraph" w:customStyle="1" w:styleId="FR1">
    <w:name w:val="FR1"/>
    <w:rsid w:val="00AF13E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a4">
    <w:name w:val="Body Text Indent"/>
    <w:basedOn w:val="a"/>
    <w:rsid w:val="00AF13E6"/>
    <w:pPr>
      <w:spacing w:line="260" w:lineRule="auto"/>
      <w:ind w:firstLine="708"/>
    </w:pPr>
    <w:rPr>
      <w:sz w:val="28"/>
    </w:rPr>
  </w:style>
  <w:style w:type="paragraph" w:styleId="20">
    <w:name w:val="Body Text Indent 2"/>
    <w:basedOn w:val="a"/>
    <w:rsid w:val="00AF13E6"/>
    <w:pPr>
      <w:ind w:left="198" w:firstLine="697"/>
      <w:jc w:val="both"/>
    </w:pPr>
    <w:rPr>
      <w:sz w:val="28"/>
    </w:rPr>
  </w:style>
  <w:style w:type="paragraph" w:customStyle="1" w:styleId="FR2">
    <w:name w:val="FR2"/>
    <w:rsid w:val="00AF13E6"/>
    <w:pPr>
      <w:widowControl w:val="0"/>
      <w:autoSpaceDE w:val="0"/>
      <w:autoSpaceDN w:val="0"/>
      <w:adjustRightInd w:val="0"/>
      <w:spacing w:before="40"/>
      <w:jc w:val="right"/>
    </w:pPr>
    <w:rPr>
      <w:rFonts w:ascii="Arial" w:hAnsi="Arial" w:cs="Arial"/>
      <w:i/>
      <w:iCs/>
      <w:sz w:val="28"/>
      <w:szCs w:val="28"/>
    </w:rPr>
  </w:style>
  <w:style w:type="paragraph" w:customStyle="1" w:styleId="FR3">
    <w:name w:val="FR3"/>
    <w:rsid w:val="00AF13E6"/>
    <w:pPr>
      <w:widowControl w:val="0"/>
      <w:autoSpaceDE w:val="0"/>
      <w:autoSpaceDN w:val="0"/>
      <w:adjustRightInd w:val="0"/>
      <w:spacing w:before="3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EC5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D5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F5392F"/>
    <w:pPr>
      <w:spacing w:after="120"/>
    </w:pPr>
  </w:style>
  <w:style w:type="character" w:customStyle="1" w:styleId="a7">
    <w:name w:val="Основной текст Знак"/>
    <w:basedOn w:val="a0"/>
    <w:link w:val="a6"/>
    <w:rsid w:val="00F5392F"/>
    <w:rPr>
      <w:sz w:val="24"/>
      <w:szCs w:val="24"/>
    </w:rPr>
  </w:style>
  <w:style w:type="paragraph" w:styleId="a8">
    <w:name w:val="List Paragraph"/>
    <w:basedOn w:val="a"/>
    <w:uiPriority w:val="34"/>
    <w:qFormat/>
    <w:rsid w:val="0009536E"/>
    <w:pPr>
      <w:suppressAutoHyphens/>
      <w:ind w:left="720"/>
      <w:contextualSpacing/>
    </w:pPr>
    <w:rPr>
      <w:lang w:eastAsia="ar-SA"/>
    </w:rPr>
  </w:style>
  <w:style w:type="paragraph" w:styleId="a9">
    <w:name w:val="header"/>
    <w:basedOn w:val="a"/>
    <w:link w:val="aa"/>
    <w:rsid w:val="00D74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4821"/>
    <w:rPr>
      <w:sz w:val="24"/>
      <w:szCs w:val="24"/>
    </w:rPr>
  </w:style>
  <w:style w:type="paragraph" w:styleId="ab">
    <w:name w:val="footer"/>
    <w:basedOn w:val="a"/>
    <w:link w:val="ac"/>
    <w:rsid w:val="00D74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0D09E4E7D1EC1CDEA4A34FCB3733783BBE78D4D5814ADEC7CF140C43247C68170B5493BD0A389B59382D78B00E6D55E3X0M2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8824B604544264ABD942C8F897E53095A266F997753289728714AB7B5CB930522DCC0D565BE6B483B14A87E92DFBCCD9B2A2A63721560FF4F72EFBMFU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CF0788D8D2E46FBADD98FE120AD2E792ACAE8DD01D6F1439E638C1AAA53D030DA56988EF35DD5E9DD35D8F54D16AB9E134755E5D3BCD899C596849p6w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DA70-49DC-4146-B330-1813A87C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Приемная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sa_il</cp:lastModifiedBy>
  <cp:revision>3</cp:revision>
  <cp:lastPrinted>2025-01-30T06:32:00Z</cp:lastPrinted>
  <dcterms:created xsi:type="dcterms:W3CDTF">2025-01-30T06:33:00Z</dcterms:created>
  <dcterms:modified xsi:type="dcterms:W3CDTF">2025-01-30T06:33:00Z</dcterms:modified>
</cp:coreProperties>
</file>