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2AB" w:rsidRDefault="00D442AB" w:rsidP="00D442AB">
      <w:pPr>
        <w:jc w:val="right"/>
        <w:rPr>
          <w:b/>
          <w:bCs/>
          <w:sz w:val="28"/>
          <w:szCs w:val="28"/>
        </w:rPr>
      </w:pPr>
    </w:p>
    <w:p w:rsidR="00FB4359" w:rsidRPr="00FE0177" w:rsidRDefault="00FB4359" w:rsidP="00FB4359">
      <w:pPr>
        <w:jc w:val="center"/>
        <w:rPr>
          <w:b/>
          <w:sz w:val="28"/>
          <w:szCs w:val="28"/>
        </w:rPr>
      </w:pPr>
      <w:r w:rsidRPr="00FE0177">
        <w:rPr>
          <w:b/>
          <w:sz w:val="28"/>
          <w:szCs w:val="28"/>
        </w:rPr>
        <w:t>АДМИНИСТРАЦИЯ</w:t>
      </w:r>
    </w:p>
    <w:p w:rsidR="00FB4359" w:rsidRPr="00FE0177" w:rsidRDefault="00FB4359" w:rsidP="00FB4359">
      <w:pPr>
        <w:jc w:val="center"/>
        <w:rPr>
          <w:b/>
          <w:sz w:val="28"/>
          <w:szCs w:val="28"/>
        </w:rPr>
      </w:pPr>
      <w:r w:rsidRPr="00FE0177">
        <w:rPr>
          <w:b/>
          <w:sz w:val="28"/>
          <w:szCs w:val="28"/>
        </w:rPr>
        <w:t xml:space="preserve">ИЛЬЕВСКОГО СЕЛЬСКОГО ПОСЕЛЕНИЯ </w:t>
      </w:r>
    </w:p>
    <w:p w:rsidR="00FB4359" w:rsidRPr="00FE0177" w:rsidRDefault="00FB4359" w:rsidP="00FB4359">
      <w:pPr>
        <w:jc w:val="center"/>
        <w:rPr>
          <w:b/>
          <w:bCs/>
          <w:sz w:val="28"/>
          <w:szCs w:val="28"/>
        </w:rPr>
      </w:pPr>
      <w:r w:rsidRPr="00FE0177">
        <w:rPr>
          <w:b/>
          <w:bCs/>
          <w:sz w:val="28"/>
          <w:szCs w:val="28"/>
        </w:rPr>
        <w:t>КАЛАЧЕВСКОГО МУНИЦИПАЛЬНОГО РАЙОНА</w:t>
      </w:r>
    </w:p>
    <w:p w:rsidR="00FB4359" w:rsidRPr="00FE0177" w:rsidRDefault="00FB4359" w:rsidP="00FB4359">
      <w:pPr>
        <w:spacing w:line="240" w:lineRule="atLeast"/>
        <w:jc w:val="center"/>
        <w:rPr>
          <w:b/>
          <w:bCs/>
          <w:sz w:val="28"/>
          <w:szCs w:val="28"/>
        </w:rPr>
      </w:pPr>
      <w:r w:rsidRPr="00FE0177">
        <w:rPr>
          <w:b/>
          <w:bCs/>
          <w:sz w:val="28"/>
          <w:szCs w:val="28"/>
        </w:rPr>
        <w:t>ВОЛГОГРАДСКОЙ ОБЛАСТИ</w:t>
      </w: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205"/>
      </w:tblGrid>
      <w:tr w:rsidR="00FB4359" w:rsidRPr="00FE0177" w:rsidTr="00117966">
        <w:trPr>
          <w:trHeight w:val="100"/>
        </w:trPr>
        <w:tc>
          <w:tcPr>
            <w:tcW w:w="9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B4359" w:rsidRPr="00FE0177" w:rsidRDefault="00FB4359" w:rsidP="00117966">
            <w:pPr>
              <w:autoSpaceDE w:val="0"/>
              <w:autoSpaceDN w:val="0"/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FE0177">
              <w:rPr>
                <w:b/>
                <w:bCs/>
                <w:sz w:val="28"/>
                <w:szCs w:val="28"/>
              </w:rPr>
              <w:t xml:space="preserve">     ПОСТАНОВЛЕНИЕ</w:t>
            </w:r>
          </w:p>
        </w:tc>
      </w:tr>
    </w:tbl>
    <w:p w:rsidR="00FB4359" w:rsidRPr="00EB69B4" w:rsidRDefault="00FB4359" w:rsidP="00FB4359">
      <w:pPr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 17.04</w:t>
      </w:r>
      <w:r w:rsidRPr="00FE0177">
        <w:rPr>
          <w:b/>
          <w:sz w:val="28"/>
          <w:szCs w:val="20"/>
        </w:rPr>
        <w:t>.</w:t>
      </w:r>
      <w:r>
        <w:rPr>
          <w:b/>
          <w:sz w:val="28"/>
          <w:szCs w:val="20"/>
        </w:rPr>
        <w:t>2020</w:t>
      </w:r>
      <w:r w:rsidRPr="00FE0177">
        <w:rPr>
          <w:b/>
          <w:sz w:val="28"/>
          <w:szCs w:val="20"/>
        </w:rPr>
        <w:t xml:space="preserve"> года </w:t>
      </w:r>
      <w:r w:rsidRPr="00FE0177">
        <w:rPr>
          <w:b/>
          <w:sz w:val="28"/>
          <w:szCs w:val="20"/>
        </w:rPr>
        <w:tab/>
      </w:r>
      <w:r w:rsidRPr="00FE0177">
        <w:rPr>
          <w:b/>
          <w:sz w:val="28"/>
          <w:szCs w:val="20"/>
        </w:rPr>
        <w:tab/>
        <w:t xml:space="preserve">                     </w:t>
      </w:r>
      <w:r w:rsidRPr="00FE0177">
        <w:rPr>
          <w:b/>
          <w:sz w:val="28"/>
          <w:szCs w:val="20"/>
        </w:rPr>
        <w:tab/>
      </w:r>
      <w:r w:rsidRPr="00FE0177">
        <w:rPr>
          <w:b/>
          <w:sz w:val="28"/>
          <w:szCs w:val="20"/>
        </w:rPr>
        <w:tab/>
      </w:r>
      <w:r w:rsidRPr="00FE0177">
        <w:rPr>
          <w:b/>
          <w:sz w:val="28"/>
          <w:szCs w:val="20"/>
        </w:rPr>
        <w:tab/>
        <w:t xml:space="preserve">    </w:t>
      </w:r>
      <w:r>
        <w:rPr>
          <w:b/>
          <w:sz w:val="28"/>
          <w:szCs w:val="20"/>
        </w:rPr>
        <w:t xml:space="preserve">                        №46</w:t>
      </w:r>
    </w:p>
    <w:p w:rsidR="00FB08DD" w:rsidRPr="00775912" w:rsidRDefault="00FB08DD" w:rsidP="00FB08DD">
      <w:pPr>
        <w:rPr>
          <w:b/>
        </w:rPr>
      </w:pPr>
      <w:r w:rsidRPr="00775912">
        <w:rPr>
          <w:b/>
        </w:rPr>
        <w:t xml:space="preserve">              </w:t>
      </w:r>
    </w:p>
    <w:p w:rsidR="00FB08DD" w:rsidRPr="00FB4359" w:rsidRDefault="00FB4359" w:rsidP="00FB4359">
      <w:pPr>
        <w:jc w:val="both"/>
        <w:rPr>
          <w:b/>
          <w:sz w:val="28"/>
          <w:szCs w:val="28"/>
        </w:rPr>
      </w:pPr>
      <w:r w:rsidRPr="00FB4359">
        <w:rPr>
          <w:b/>
          <w:sz w:val="28"/>
          <w:szCs w:val="28"/>
        </w:rPr>
        <w:t xml:space="preserve">О внесении изменений в постановление администрации Ильевского сельского поселения Калачевского муниципального </w:t>
      </w:r>
      <w:r w:rsidR="00776947">
        <w:rPr>
          <w:b/>
          <w:sz w:val="28"/>
          <w:szCs w:val="28"/>
        </w:rPr>
        <w:t>района Волгоградской области №144 от 29.12</w:t>
      </w:r>
      <w:r w:rsidRPr="00FB4359">
        <w:rPr>
          <w:b/>
          <w:sz w:val="28"/>
          <w:szCs w:val="28"/>
        </w:rPr>
        <w:t>.2020 года «</w:t>
      </w:r>
      <w:r w:rsidR="00FB08DD" w:rsidRPr="00FB4359">
        <w:rPr>
          <w:b/>
          <w:sz w:val="28"/>
          <w:szCs w:val="28"/>
        </w:rPr>
        <w:t>Об утвержд</w:t>
      </w:r>
      <w:r>
        <w:rPr>
          <w:b/>
          <w:sz w:val="28"/>
          <w:szCs w:val="28"/>
        </w:rPr>
        <w:t xml:space="preserve">ении Положения об оплате труда </w:t>
      </w:r>
      <w:r w:rsidR="00FB08DD" w:rsidRPr="00FB4359">
        <w:rPr>
          <w:b/>
          <w:sz w:val="28"/>
          <w:szCs w:val="28"/>
        </w:rPr>
        <w:t xml:space="preserve">и иных дополнительных выплатах работникам </w:t>
      </w:r>
      <w:r w:rsidR="002444F4" w:rsidRPr="00FB4359">
        <w:rPr>
          <w:b/>
          <w:sz w:val="28"/>
          <w:szCs w:val="28"/>
        </w:rPr>
        <w:t xml:space="preserve">администрации Ильевского сельского поселения Калачевского муниципального района, </w:t>
      </w:r>
      <w:r w:rsidR="00FB08DD" w:rsidRPr="00FB4359">
        <w:rPr>
          <w:b/>
          <w:sz w:val="28"/>
          <w:szCs w:val="28"/>
        </w:rPr>
        <w:t xml:space="preserve">занимающих должности, не отнесенные к </w:t>
      </w:r>
      <w:r w:rsidR="002444F4" w:rsidRPr="00FB4359">
        <w:rPr>
          <w:b/>
          <w:sz w:val="28"/>
          <w:szCs w:val="28"/>
        </w:rPr>
        <w:t>должностям муниципальной службы</w:t>
      </w:r>
      <w:r w:rsidRPr="00FB4359">
        <w:rPr>
          <w:b/>
          <w:sz w:val="28"/>
          <w:szCs w:val="28"/>
        </w:rPr>
        <w:t>»</w:t>
      </w:r>
    </w:p>
    <w:p w:rsidR="00FB08DD" w:rsidRPr="00775912" w:rsidRDefault="00FB08DD" w:rsidP="00FB08DD">
      <w:pPr>
        <w:rPr>
          <w:b/>
        </w:rPr>
      </w:pPr>
    </w:p>
    <w:p w:rsidR="00FB08DD" w:rsidRPr="00FB4359" w:rsidRDefault="00FB08DD" w:rsidP="00BD0B3A">
      <w:pPr>
        <w:jc w:val="both"/>
        <w:rPr>
          <w:sz w:val="28"/>
          <w:szCs w:val="28"/>
        </w:rPr>
      </w:pPr>
      <w:r w:rsidRPr="00775912">
        <w:rPr>
          <w:b/>
        </w:rPr>
        <w:t xml:space="preserve">           </w:t>
      </w:r>
      <w:r w:rsidRPr="00775912">
        <w:t xml:space="preserve"> </w:t>
      </w:r>
      <w:r w:rsidRPr="00FB4359">
        <w:rPr>
          <w:sz w:val="28"/>
          <w:szCs w:val="28"/>
        </w:rPr>
        <w:t xml:space="preserve">В соответствии с Конституцией Российской Федерации, Трудовым кодексом Российской Федерации и Федеральным законом от 06.10.2003 года № 131-ФЗ «Об общих принципах организации местного самоуправления в Российской Федерации», в целях обеспечении социальных гарантий оплаты труда работников администрации </w:t>
      </w:r>
      <w:r w:rsidR="00BD0B3A" w:rsidRPr="00FB4359">
        <w:rPr>
          <w:sz w:val="28"/>
          <w:szCs w:val="28"/>
        </w:rPr>
        <w:t>Ильевского</w:t>
      </w:r>
      <w:r w:rsidRPr="00FB4359">
        <w:rPr>
          <w:sz w:val="28"/>
          <w:szCs w:val="28"/>
        </w:rPr>
        <w:t xml:space="preserve"> сельского поселения Калачевского муниципального района, занимающих должности, не отнесенные к должностям муниципальной службы (специалисты 2-й категории):</w:t>
      </w:r>
    </w:p>
    <w:p w:rsidR="00FB08DD" w:rsidRPr="00775912" w:rsidRDefault="00FB08DD" w:rsidP="00BD0B3A">
      <w:pPr>
        <w:jc w:val="both"/>
      </w:pPr>
    </w:p>
    <w:p w:rsidR="00FB4359" w:rsidRPr="00776947" w:rsidRDefault="00FB4359" w:rsidP="00FB4359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a7"/>
          <w:b w:val="0"/>
          <w:bCs w:val="0"/>
          <w:sz w:val="28"/>
          <w:szCs w:val="28"/>
        </w:rPr>
      </w:pPr>
      <w:r w:rsidRPr="00776947">
        <w:rPr>
          <w:sz w:val="28"/>
          <w:szCs w:val="28"/>
        </w:rPr>
        <w:t xml:space="preserve">Внести </w:t>
      </w:r>
      <w:r w:rsidR="00776947">
        <w:rPr>
          <w:rStyle w:val="a7"/>
          <w:b w:val="0"/>
          <w:sz w:val="28"/>
          <w:szCs w:val="28"/>
        </w:rPr>
        <w:t>в Постановление №</w:t>
      </w:r>
      <w:r w:rsidRPr="00776947">
        <w:rPr>
          <w:rStyle w:val="a7"/>
          <w:b w:val="0"/>
          <w:sz w:val="28"/>
          <w:szCs w:val="28"/>
        </w:rPr>
        <w:t xml:space="preserve"> от 24.01.2017 года </w:t>
      </w:r>
      <w:r w:rsidRPr="00776947">
        <w:rPr>
          <w:rStyle w:val="a7"/>
          <w:b w:val="0"/>
          <w:sz w:val="28"/>
          <w:szCs w:val="28"/>
        </w:rPr>
        <w:t xml:space="preserve">«Об утверждении Положения об оплате труда и иных дополнительных выплатах работникам администрации Ильевского сельского поселения Калачевского муниципального района, занимающих должности, не отнесенные к должностям муниципальной службы» </w:t>
      </w:r>
      <w:r w:rsidRPr="00776947">
        <w:rPr>
          <w:rStyle w:val="a7"/>
          <w:b w:val="0"/>
          <w:sz w:val="28"/>
          <w:szCs w:val="28"/>
        </w:rPr>
        <w:t>следующие изменения:</w:t>
      </w:r>
    </w:p>
    <w:p w:rsidR="00776947" w:rsidRPr="00776947" w:rsidRDefault="00776947" w:rsidP="00776947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 w:rsidRPr="00776947">
        <w:rPr>
          <w:sz w:val="28"/>
          <w:szCs w:val="28"/>
        </w:rPr>
        <w:t>«</w:t>
      </w:r>
      <w:r w:rsidRPr="00776947">
        <w:rPr>
          <w:sz w:val="28"/>
          <w:szCs w:val="28"/>
        </w:rPr>
        <w:t>2.3 Ежемесячная надбавка к должностному окладу за сложность и напряженность выплачивается в зависимости от характера выполняемой работы, сложности и напряженнос</w:t>
      </w:r>
      <w:r>
        <w:rPr>
          <w:sz w:val="28"/>
          <w:szCs w:val="28"/>
        </w:rPr>
        <w:t xml:space="preserve">ти трудового графика работника </w:t>
      </w:r>
      <w:r w:rsidRPr="00776947">
        <w:rPr>
          <w:sz w:val="28"/>
          <w:szCs w:val="28"/>
        </w:rPr>
        <w:t xml:space="preserve">в размере </w:t>
      </w:r>
      <w:r w:rsidRPr="00776947">
        <w:rPr>
          <w:sz w:val="28"/>
          <w:szCs w:val="28"/>
        </w:rPr>
        <w:t>12</w:t>
      </w:r>
      <w:r w:rsidRPr="00776947">
        <w:rPr>
          <w:sz w:val="28"/>
          <w:szCs w:val="28"/>
        </w:rPr>
        <w:t>0% от должностного оклада.</w:t>
      </w:r>
    </w:p>
    <w:p w:rsidR="004C1C5F" w:rsidRPr="00776947" w:rsidRDefault="004C1C5F" w:rsidP="00776947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b w:val="0"/>
          <w:bCs w:val="0"/>
          <w:sz w:val="28"/>
          <w:szCs w:val="28"/>
        </w:rPr>
      </w:pPr>
    </w:p>
    <w:p w:rsidR="00FB08DD" w:rsidRPr="00FB4359" w:rsidRDefault="00FB08DD" w:rsidP="00BD0B3A">
      <w:pPr>
        <w:numPr>
          <w:ilvl w:val="0"/>
          <w:numId w:val="1"/>
        </w:numPr>
        <w:jc w:val="both"/>
        <w:rPr>
          <w:sz w:val="28"/>
          <w:szCs w:val="28"/>
        </w:rPr>
      </w:pPr>
      <w:bookmarkStart w:id="0" w:name="_GoBack"/>
      <w:bookmarkEnd w:id="0"/>
      <w:r w:rsidRPr="00FB4359">
        <w:rPr>
          <w:sz w:val="28"/>
          <w:szCs w:val="28"/>
        </w:rPr>
        <w:t xml:space="preserve">Настоящее </w:t>
      </w:r>
      <w:r w:rsidR="00D33EB2" w:rsidRPr="00FB4359">
        <w:rPr>
          <w:sz w:val="28"/>
          <w:szCs w:val="28"/>
        </w:rPr>
        <w:t>постановление</w:t>
      </w:r>
      <w:r w:rsidRPr="00FB4359">
        <w:rPr>
          <w:sz w:val="28"/>
          <w:szCs w:val="28"/>
        </w:rPr>
        <w:t xml:space="preserve"> ступает в силу со дня его подписания и</w:t>
      </w:r>
    </w:p>
    <w:p w:rsidR="00FB08DD" w:rsidRPr="00FB4359" w:rsidRDefault="00FB08DD" w:rsidP="00BD0B3A">
      <w:pPr>
        <w:ind w:left="360"/>
        <w:jc w:val="both"/>
        <w:rPr>
          <w:sz w:val="28"/>
          <w:szCs w:val="28"/>
        </w:rPr>
      </w:pPr>
      <w:r w:rsidRPr="00FB4359">
        <w:rPr>
          <w:sz w:val="28"/>
          <w:szCs w:val="28"/>
        </w:rPr>
        <w:t xml:space="preserve">    распространят свое действие</w:t>
      </w:r>
      <w:r w:rsidR="00BD0B3A" w:rsidRPr="00FB4359">
        <w:rPr>
          <w:sz w:val="28"/>
          <w:szCs w:val="28"/>
        </w:rPr>
        <w:t xml:space="preserve"> на о</w:t>
      </w:r>
      <w:r w:rsidR="00776947">
        <w:rPr>
          <w:sz w:val="28"/>
          <w:szCs w:val="28"/>
        </w:rPr>
        <w:t>тношения, возникшие с 17.04.2020</w:t>
      </w:r>
      <w:r w:rsidRPr="00FB4359">
        <w:rPr>
          <w:sz w:val="28"/>
          <w:szCs w:val="28"/>
        </w:rPr>
        <w:t xml:space="preserve"> года.</w:t>
      </w:r>
    </w:p>
    <w:p w:rsidR="00FB08DD" w:rsidRPr="00775912" w:rsidRDefault="00FB08DD" w:rsidP="00BD0B3A">
      <w:pPr>
        <w:ind w:left="360"/>
        <w:jc w:val="both"/>
      </w:pPr>
    </w:p>
    <w:p w:rsidR="00FB08DD" w:rsidRPr="00775912" w:rsidRDefault="00FB08DD" w:rsidP="00BD0B3A">
      <w:pPr>
        <w:ind w:left="360"/>
        <w:jc w:val="both"/>
      </w:pPr>
    </w:p>
    <w:p w:rsidR="00FB08DD" w:rsidRPr="00775912" w:rsidRDefault="00FB08DD" w:rsidP="00FB08DD">
      <w:r w:rsidRPr="00775912">
        <w:t xml:space="preserve"> </w:t>
      </w:r>
    </w:p>
    <w:p w:rsidR="00FB08DD" w:rsidRPr="00776947" w:rsidRDefault="00FB08DD" w:rsidP="00FB08DD">
      <w:pPr>
        <w:rPr>
          <w:b/>
          <w:sz w:val="28"/>
          <w:szCs w:val="28"/>
        </w:rPr>
      </w:pPr>
      <w:r>
        <w:t xml:space="preserve">        </w:t>
      </w:r>
      <w:r w:rsidRPr="00776947">
        <w:rPr>
          <w:b/>
          <w:sz w:val="28"/>
          <w:szCs w:val="28"/>
        </w:rPr>
        <w:t xml:space="preserve">Глава </w:t>
      </w:r>
      <w:r w:rsidR="00D33EB2" w:rsidRPr="00776947">
        <w:rPr>
          <w:b/>
          <w:sz w:val="28"/>
          <w:szCs w:val="28"/>
        </w:rPr>
        <w:t>Ильевского</w:t>
      </w:r>
      <w:r w:rsidR="00B33817" w:rsidRPr="00776947">
        <w:rPr>
          <w:b/>
          <w:sz w:val="28"/>
          <w:szCs w:val="28"/>
        </w:rPr>
        <w:t xml:space="preserve"> сельского поселения</w:t>
      </w:r>
      <w:r w:rsidRPr="00776947">
        <w:rPr>
          <w:b/>
          <w:sz w:val="28"/>
          <w:szCs w:val="28"/>
        </w:rPr>
        <w:t xml:space="preserve">                           </w:t>
      </w:r>
      <w:r w:rsidR="0038387C" w:rsidRPr="00776947">
        <w:rPr>
          <w:b/>
          <w:sz w:val="28"/>
          <w:szCs w:val="28"/>
        </w:rPr>
        <w:t>И.В. Горбатова</w:t>
      </w:r>
      <w:r w:rsidRPr="00776947">
        <w:rPr>
          <w:b/>
          <w:sz w:val="28"/>
          <w:szCs w:val="28"/>
        </w:rPr>
        <w:t xml:space="preserve"> </w:t>
      </w:r>
    </w:p>
    <w:p w:rsidR="00FB08DD" w:rsidRPr="00776947" w:rsidRDefault="00FB08DD" w:rsidP="00FB08DD">
      <w:pPr>
        <w:rPr>
          <w:b/>
          <w:sz w:val="28"/>
          <w:szCs w:val="28"/>
        </w:rPr>
      </w:pPr>
    </w:p>
    <w:p w:rsidR="00FB08DD" w:rsidRPr="00D33EB2" w:rsidRDefault="00FB08DD" w:rsidP="00FB08DD">
      <w:pPr>
        <w:rPr>
          <w:b/>
        </w:rPr>
      </w:pPr>
    </w:p>
    <w:p w:rsidR="00FB08DD" w:rsidRDefault="00FB08DD" w:rsidP="00FB08DD"/>
    <w:p w:rsidR="00FB08DD" w:rsidRDefault="00FB08DD" w:rsidP="00FB08DD"/>
    <w:p w:rsidR="00FB08DD" w:rsidRDefault="00FB08DD" w:rsidP="00FB08DD"/>
    <w:p w:rsidR="00FB08DD" w:rsidRDefault="00FB08DD" w:rsidP="00FB08DD"/>
    <w:p w:rsidR="00FB08DD" w:rsidRDefault="00FB08DD" w:rsidP="00FB08DD"/>
    <w:p w:rsidR="0064038D" w:rsidRDefault="00FB08DD" w:rsidP="00FB08DD">
      <w:pPr>
        <w:jc w:val="center"/>
      </w:pPr>
      <w:r>
        <w:t xml:space="preserve">                                                                                                            </w:t>
      </w:r>
    </w:p>
    <w:p w:rsidR="00FB4359" w:rsidRDefault="0064038D" w:rsidP="00776947">
      <w:pPr>
        <w:jc w:val="center"/>
      </w:pPr>
      <w:r>
        <w:t xml:space="preserve">                                                                                                 </w:t>
      </w:r>
      <w:r w:rsidR="00776947">
        <w:t xml:space="preserve">                         </w:t>
      </w:r>
    </w:p>
    <w:p w:rsidR="00FB08DD" w:rsidRPr="00775912" w:rsidRDefault="008F61F6" w:rsidP="00776947">
      <w:pPr>
        <w:jc w:val="right"/>
      </w:pPr>
      <w:r>
        <w:t xml:space="preserve">                                      </w:t>
      </w:r>
      <w:r w:rsidR="00776947">
        <w:t xml:space="preserve">                 </w:t>
      </w:r>
      <w:r w:rsidR="00B33817">
        <w:t xml:space="preserve">                                                                                                                       </w:t>
      </w:r>
    </w:p>
    <w:p w:rsidR="0056498B" w:rsidRDefault="0056498B" w:rsidP="00FB08DD">
      <w:pPr>
        <w:jc w:val="center"/>
        <w:rPr>
          <w:sz w:val="28"/>
          <w:szCs w:val="28"/>
        </w:rPr>
      </w:pPr>
    </w:p>
    <w:sectPr w:rsidR="0056498B" w:rsidSect="00FB435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64B0C"/>
    <w:multiLevelType w:val="hybridMultilevel"/>
    <w:tmpl w:val="C7AEDCCE"/>
    <w:lvl w:ilvl="0" w:tplc="AD006D4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212C45A5"/>
    <w:multiLevelType w:val="hybridMultilevel"/>
    <w:tmpl w:val="F98C36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D67210"/>
    <w:multiLevelType w:val="multilevel"/>
    <w:tmpl w:val="554C9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410A0A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410A0A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410A0A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410A0A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410A0A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410A0A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410A0A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410A0A"/>
      </w:rPr>
    </w:lvl>
  </w:abstractNum>
  <w:abstractNum w:abstractNumId="3" w15:restartNumberingAfterBreak="0">
    <w:nsid w:val="6D180AD5"/>
    <w:multiLevelType w:val="hybridMultilevel"/>
    <w:tmpl w:val="9C9C7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DC1C76"/>
    <w:multiLevelType w:val="hybridMultilevel"/>
    <w:tmpl w:val="58E494E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961DD5"/>
    <w:multiLevelType w:val="hybridMultilevel"/>
    <w:tmpl w:val="75EC3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D2E"/>
    <w:rsid w:val="00004A30"/>
    <w:rsid w:val="00072089"/>
    <w:rsid w:val="000C49A5"/>
    <w:rsid w:val="00151D57"/>
    <w:rsid w:val="001E67D4"/>
    <w:rsid w:val="00217B39"/>
    <w:rsid w:val="00242580"/>
    <w:rsid w:val="002444F4"/>
    <w:rsid w:val="0024511A"/>
    <w:rsid w:val="00292279"/>
    <w:rsid w:val="002A5E4C"/>
    <w:rsid w:val="002E1FE7"/>
    <w:rsid w:val="00335B5D"/>
    <w:rsid w:val="00342C70"/>
    <w:rsid w:val="003778B0"/>
    <w:rsid w:val="0038387C"/>
    <w:rsid w:val="003953A0"/>
    <w:rsid w:val="003A7211"/>
    <w:rsid w:val="003E4CDF"/>
    <w:rsid w:val="003F3EAF"/>
    <w:rsid w:val="004244EB"/>
    <w:rsid w:val="00454931"/>
    <w:rsid w:val="004A2D2E"/>
    <w:rsid w:val="004C1C5F"/>
    <w:rsid w:val="004F09A5"/>
    <w:rsid w:val="004F3D81"/>
    <w:rsid w:val="0056365D"/>
    <w:rsid w:val="0056498B"/>
    <w:rsid w:val="00571A23"/>
    <w:rsid w:val="005919B1"/>
    <w:rsid w:val="005E1095"/>
    <w:rsid w:val="00630C9A"/>
    <w:rsid w:val="0064038D"/>
    <w:rsid w:val="0067174B"/>
    <w:rsid w:val="006871C8"/>
    <w:rsid w:val="00742864"/>
    <w:rsid w:val="00760272"/>
    <w:rsid w:val="00776947"/>
    <w:rsid w:val="007D113D"/>
    <w:rsid w:val="008F61F6"/>
    <w:rsid w:val="00955AB3"/>
    <w:rsid w:val="009652A6"/>
    <w:rsid w:val="00A277B0"/>
    <w:rsid w:val="00A43F9E"/>
    <w:rsid w:val="00A450C5"/>
    <w:rsid w:val="00A47A75"/>
    <w:rsid w:val="00AE6C1B"/>
    <w:rsid w:val="00AF41F7"/>
    <w:rsid w:val="00B02C82"/>
    <w:rsid w:val="00B03728"/>
    <w:rsid w:val="00B33817"/>
    <w:rsid w:val="00B65BF3"/>
    <w:rsid w:val="00BD0B3A"/>
    <w:rsid w:val="00C207F3"/>
    <w:rsid w:val="00C2110B"/>
    <w:rsid w:val="00CB34F2"/>
    <w:rsid w:val="00CE622A"/>
    <w:rsid w:val="00CF4A1B"/>
    <w:rsid w:val="00CF72C8"/>
    <w:rsid w:val="00D033A0"/>
    <w:rsid w:val="00D2602A"/>
    <w:rsid w:val="00D33EB2"/>
    <w:rsid w:val="00D442AB"/>
    <w:rsid w:val="00E1396A"/>
    <w:rsid w:val="00E2356F"/>
    <w:rsid w:val="00E43EB6"/>
    <w:rsid w:val="00E626F5"/>
    <w:rsid w:val="00E659D1"/>
    <w:rsid w:val="00E72C24"/>
    <w:rsid w:val="00FB08DD"/>
    <w:rsid w:val="00FB4359"/>
    <w:rsid w:val="00FE2BC0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5D037C-0B82-4999-BB6D-886DBAE44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A27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CF4A1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CF4A1B"/>
    <w:rPr>
      <w:rFonts w:ascii="Segoe UI" w:hAnsi="Segoe UI" w:cs="Segoe UI"/>
      <w:sz w:val="18"/>
      <w:szCs w:val="18"/>
      <w:lang w:eastAsia="zh-CN"/>
    </w:rPr>
  </w:style>
  <w:style w:type="paragraph" w:styleId="a5">
    <w:name w:val="List Paragraph"/>
    <w:basedOn w:val="a"/>
    <w:uiPriority w:val="34"/>
    <w:qFormat/>
    <w:rsid w:val="00FB435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B4359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7">
    <w:name w:val="Strong"/>
    <w:uiPriority w:val="22"/>
    <w:qFormat/>
    <w:rsid w:val="00FB43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ED040-F4F3-4620-88FB-7D8341C97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1</cp:lastModifiedBy>
  <cp:revision>2</cp:revision>
  <cp:lastPrinted>2020-04-24T07:26:00Z</cp:lastPrinted>
  <dcterms:created xsi:type="dcterms:W3CDTF">2020-04-24T07:46:00Z</dcterms:created>
  <dcterms:modified xsi:type="dcterms:W3CDTF">2020-04-24T07:46:00Z</dcterms:modified>
</cp:coreProperties>
</file>