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 xml:space="preserve">АДМИНИСТРАЦИЯ </w:t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ИЛЬЕВСКОГО СЕЛЬСКОГО ПОСЕЛЕНИЯ</w:t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proofErr w:type="gramStart"/>
      <w:r w:rsidRPr="003D6767">
        <w:rPr>
          <w:b/>
          <w:bCs/>
          <w:sz w:val="28"/>
          <w:szCs w:val="28"/>
        </w:rPr>
        <w:t>КАЛАЧЁВСКОГО  МУНИЦИПАЛЬНОГО</w:t>
      </w:r>
      <w:proofErr w:type="gramEnd"/>
      <w:r w:rsidRPr="003D6767">
        <w:rPr>
          <w:b/>
          <w:bCs/>
          <w:sz w:val="28"/>
          <w:szCs w:val="28"/>
        </w:rPr>
        <w:t xml:space="preserve"> РАЙОНА</w:t>
      </w:r>
    </w:p>
    <w:p w:rsidR="00757719" w:rsidRPr="003D6767" w:rsidRDefault="00757719" w:rsidP="00757719">
      <w:pPr>
        <w:jc w:val="center"/>
        <w:outlineLvl w:val="4"/>
        <w:rPr>
          <w:b/>
          <w:bCs/>
          <w:sz w:val="28"/>
          <w:szCs w:val="28"/>
        </w:rPr>
      </w:pPr>
      <w:proofErr w:type="gramStart"/>
      <w:r w:rsidRPr="003D6767">
        <w:rPr>
          <w:b/>
          <w:bCs/>
          <w:sz w:val="28"/>
          <w:szCs w:val="28"/>
        </w:rPr>
        <w:t>ВОЛГОГРАДСКОЙ  ОБЛАСТИ</w:t>
      </w:r>
      <w:proofErr w:type="gramEnd"/>
    </w:p>
    <w:p w:rsidR="00757719" w:rsidRPr="003D6767" w:rsidRDefault="00757719" w:rsidP="00757719">
      <w:pPr>
        <w:rPr>
          <w:sz w:val="28"/>
          <w:szCs w:val="28"/>
        </w:rPr>
      </w:pPr>
      <w:r w:rsidRPr="003D6767">
        <w:rPr>
          <w:noProof/>
          <w:sz w:val="24"/>
          <w:szCs w:val="24"/>
        </w:rPr>
        <w:drawing>
          <wp:inline distT="0" distB="0" distL="0" distR="0" wp14:anchorId="164C141B" wp14:editId="7FAC042E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ПОСТАНОВЛЕНИЕ</w:t>
      </w:r>
    </w:p>
    <w:p w:rsidR="00757719" w:rsidRDefault="00757719" w:rsidP="00757719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757719">
        <w:rPr>
          <w:b/>
          <w:sz w:val="28"/>
          <w:szCs w:val="28"/>
        </w:rPr>
        <w:t xml:space="preserve">  </w:t>
      </w:r>
      <w:r w:rsidR="00C27C66">
        <w:rPr>
          <w:b/>
          <w:sz w:val="28"/>
          <w:szCs w:val="28"/>
        </w:rPr>
        <w:t>20</w:t>
      </w:r>
      <w:r w:rsidRPr="00757719">
        <w:rPr>
          <w:b/>
          <w:sz w:val="28"/>
          <w:szCs w:val="28"/>
        </w:rPr>
        <w:t>.1</w:t>
      </w:r>
      <w:r w:rsidR="00C27C66">
        <w:rPr>
          <w:b/>
          <w:sz w:val="28"/>
          <w:szCs w:val="28"/>
        </w:rPr>
        <w:t>2</w:t>
      </w:r>
      <w:r w:rsidRPr="00757719">
        <w:rPr>
          <w:b/>
          <w:sz w:val="28"/>
          <w:szCs w:val="28"/>
        </w:rPr>
        <w:t>.201</w:t>
      </w:r>
      <w:r w:rsidR="00C27C66">
        <w:rPr>
          <w:b/>
          <w:sz w:val="28"/>
          <w:szCs w:val="28"/>
        </w:rPr>
        <w:t>8</w:t>
      </w:r>
      <w:r w:rsidRPr="00757719">
        <w:rPr>
          <w:b/>
          <w:sz w:val="28"/>
          <w:szCs w:val="28"/>
        </w:rPr>
        <w:t xml:space="preserve"> г.                                                                                              № </w:t>
      </w:r>
      <w:r w:rsidR="00FA0283">
        <w:rPr>
          <w:b/>
          <w:sz w:val="28"/>
          <w:szCs w:val="28"/>
        </w:rPr>
        <w:t>152</w:t>
      </w:r>
      <w:bookmarkStart w:id="0" w:name="_GoBack"/>
      <w:bookmarkEnd w:id="0"/>
    </w:p>
    <w:p w:rsidR="00757719" w:rsidRDefault="00757719" w:rsidP="00757719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757719" w:rsidRDefault="00757719" w:rsidP="00757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916E60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>Ильевского сельского поселения Калачевского муниципального района от 22.12.2016 г. № 208</w:t>
      </w:r>
      <w:r w:rsidRPr="00916E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F599D">
        <w:rPr>
          <w:b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последствий проявлений терроризма и экстремизма на территории </w:t>
      </w:r>
      <w:r>
        <w:rPr>
          <w:b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на 2017-2019 </w:t>
      </w:r>
      <w:r w:rsidRPr="009F599D">
        <w:rPr>
          <w:b/>
          <w:sz w:val="28"/>
          <w:szCs w:val="28"/>
        </w:rPr>
        <w:t>годы»</w:t>
      </w:r>
    </w:p>
    <w:p w:rsidR="00757719" w:rsidRDefault="00757719" w:rsidP="00757719">
      <w:pPr>
        <w:jc w:val="center"/>
        <w:rPr>
          <w:b/>
          <w:sz w:val="28"/>
          <w:szCs w:val="28"/>
        </w:rPr>
      </w:pPr>
    </w:p>
    <w:p w:rsidR="00757719" w:rsidRDefault="00757719" w:rsidP="0075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</w:t>
      </w:r>
      <w:r w:rsidRPr="00F435D0">
        <w:rPr>
          <w:sz w:val="28"/>
          <w:szCs w:val="28"/>
        </w:rPr>
        <w:t>от</w:t>
      </w:r>
      <w:r>
        <w:rPr>
          <w:sz w:val="28"/>
          <w:szCs w:val="28"/>
        </w:rPr>
        <w:t xml:space="preserve"> 06 октября 2003г.</w:t>
      </w:r>
      <w:r>
        <w:rPr>
          <w:sz w:val="28"/>
          <w:szCs w:val="28"/>
        </w:rPr>
        <w:br w:type="textWrapping" w:clear="all"/>
        <w:t>№</w:t>
      </w:r>
      <w:r w:rsidRPr="00F435D0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F435D0">
        <w:rPr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F435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Федеральными законами </w:t>
      </w:r>
      <w:r w:rsidRPr="00F435D0">
        <w:rPr>
          <w:sz w:val="28"/>
          <w:szCs w:val="28"/>
        </w:rPr>
        <w:t>от 6 марта 2006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Pr="00F435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35D0">
        <w:rPr>
          <w:sz w:val="28"/>
          <w:szCs w:val="28"/>
        </w:rPr>
        <w:t xml:space="preserve"> 35-ФЗ </w:t>
      </w:r>
      <w:r>
        <w:rPr>
          <w:sz w:val="28"/>
          <w:szCs w:val="28"/>
        </w:rPr>
        <w:t>«</w:t>
      </w:r>
      <w:r w:rsidRPr="00F435D0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 xml:space="preserve">» и от </w:t>
      </w:r>
      <w:r w:rsidRPr="00F435D0">
        <w:rPr>
          <w:sz w:val="28"/>
          <w:szCs w:val="28"/>
        </w:rPr>
        <w:t>25 июля 2002</w:t>
      </w:r>
      <w:r>
        <w:rPr>
          <w:sz w:val="28"/>
          <w:szCs w:val="28"/>
        </w:rPr>
        <w:t xml:space="preserve"> </w:t>
      </w:r>
      <w:r w:rsidRPr="00F435D0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Pr="00F435D0">
        <w:rPr>
          <w:sz w:val="28"/>
          <w:szCs w:val="28"/>
        </w:rPr>
        <w:t xml:space="preserve"> 114-ФЗ</w:t>
      </w:r>
      <w:r>
        <w:rPr>
          <w:sz w:val="28"/>
          <w:szCs w:val="28"/>
        </w:rPr>
        <w:t xml:space="preserve"> «</w:t>
      </w:r>
      <w:r w:rsidRPr="00F435D0">
        <w:rPr>
          <w:sz w:val="28"/>
          <w:szCs w:val="28"/>
        </w:rPr>
        <w:t>О противодействии экстремист</w:t>
      </w:r>
      <w:r>
        <w:rPr>
          <w:sz w:val="28"/>
          <w:szCs w:val="28"/>
        </w:rPr>
        <w:t>ской деятельности»,</w:t>
      </w:r>
    </w:p>
    <w:p w:rsidR="00FA0283" w:rsidRDefault="00FA0283" w:rsidP="00757719">
      <w:pPr>
        <w:jc w:val="both"/>
        <w:rPr>
          <w:sz w:val="28"/>
          <w:szCs w:val="28"/>
        </w:rPr>
      </w:pPr>
    </w:p>
    <w:p w:rsidR="00FA0283" w:rsidRDefault="00FA0283" w:rsidP="00FA0283">
      <w:pPr>
        <w:tabs>
          <w:tab w:val="left" w:pos="4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57719" w:rsidRDefault="00757719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014CFE" w:rsidRDefault="00014CFE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A0283">
        <w:rPr>
          <w:b/>
          <w:color w:val="000000"/>
          <w:sz w:val="28"/>
          <w:szCs w:val="28"/>
        </w:rPr>
        <w:t>1.</w:t>
      </w:r>
      <w:r w:rsidR="00FA0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следующие изменения в постановление администрации </w:t>
      </w:r>
      <w:r w:rsidR="00FA0283">
        <w:rPr>
          <w:color w:val="000000"/>
          <w:sz w:val="28"/>
          <w:szCs w:val="28"/>
        </w:rPr>
        <w:t xml:space="preserve">Ильевского сельского поселения </w:t>
      </w:r>
      <w:r>
        <w:rPr>
          <w:color w:val="000000"/>
          <w:sz w:val="28"/>
          <w:szCs w:val="28"/>
        </w:rPr>
        <w:t>Калачевского муниципального ра</w:t>
      </w:r>
      <w:r w:rsidR="00FA0283">
        <w:rPr>
          <w:color w:val="000000"/>
          <w:sz w:val="28"/>
          <w:szCs w:val="28"/>
        </w:rPr>
        <w:t>йона Волгоградской области от 22.12.2016 г. №208</w:t>
      </w:r>
      <w:r>
        <w:rPr>
          <w:color w:val="000000"/>
          <w:sz w:val="28"/>
          <w:szCs w:val="28"/>
        </w:rPr>
        <w:t xml:space="preserve"> «</w:t>
      </w:r>
      <w:r w:rsidR="00FA0283" w:rsidRPr="00FA0283">
        <w:rPr>
          <w:color w:val="000000"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последствий проявлений терроризма и экстремизма на территории Ильевского сельского поселения Калачевского муниципального района Волгоградской области на 2017-2019 годы</w:t>
      </w:r>
      <w:r w:rsidR="00FA0283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далее по тексту – Программа):</w:t>
      </w:r>
    </w:p>
    <w:p w:rsidR="00014CFE" w:rsidRDefault="00014CFE" w:rsidP="00014CFE">
      <w:pPr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</w:rPr>
      </w:pPr>
      <w:r w:rsidRPr="00176512">
        <w:rPr>
          <w:b/>
          <w:color w:val="000000"/>
          <w:sz w:val="28"/>
          <w:szCs w:val="28"/>
        </w:rPr>
        <w:t>1.1. в Паспорте Программы:</w:t>
      </w:r>
    </w:p>
    <w:p w:rsidR="00014CFE" w:rsidRPr="00176512" w:rsidRDefault="00014CFE" w:rsidP="00014CFE">
      <w:pPr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- 1.1.1. </w:t>
      </w:r>
      <w:r>
        <w:rPr>
          <w:color w:val="000000"/>
          <w:sz w:val="28"/>
          <w:szCs w:val="28"/>
        </w:rPr>
        <w:t>в строке «</w:t>
      </w:r>
      <w:r w:rsidRPr="00287311">
        <w:rPr>
          <w:sz w:val="28"/>
        </w:rPr>
        <w:t xml:space="preserve">Общий объем финансирования </w:t>
      </w:r>
      <w:proofErr w:type="gramStart"/>
      <w:r w:rsidRPr="00287311">
        <w:rPr>
          <w:sz w:val="28"/>
        </w:rPr>
        <w:t>Программы  за</w:t>
      </w:r>
      <w:proofErr w:type="gramEnd"/>
      <w:r w:rsidRPr="00287311">
        <w:rPr>
          <w:sz w:val="28"/>
        </w:rPr>
        <w:t xml:space="preserve"> счет средств бюджета Ильевского сельского поселения (далее – бюджет</w:t>
      </w:r>
      <w:r w:rsidR="00FA0283">
        <w:rPr>
          <w:sz w:val="28"/>
        </w:rPr>
        <w:t xml:space="preserve">) на </w:t>
      </w:r>
      <w:r w:rsidRPr="00287311">
        <w:rPr>
          <w:sz w:val="28"/>
        </w:rPr>
        <w:t>2017-2019 годы составляет 3</w:t>
      </w:r>
      <w:r>
        <w:rPr>
          <w:sz w:val="28"/>
        </w:rPr>
        <w:t>1</w:t>
      </w:r>
      <w:r w:rsidRPr="00287311">
        <w:rPr>
          <w:sz w:val="28"/>
        </w:rPr>
        <w:t xml:space="preserve"> тыс. рублей, в том числе по годам:</w:t>
      </w:r>
      <w:r>
        <w:rPr>
          <w:sz w:val="28"/>
        </w:rPr>
        <w:t xml:space="preserve">» слова «составляет </w:t>
      </w:r>
      <w:r w:rsidRPr="00287311">
        <w:rPr>
          <w:sz w:val="28"/>
        </w:rPr>
        <w:t>3</w:t>
      </w:r>
      <w:r>
        <w:rPr>
          <w:sz w:val="28"/>
        </w:rPr>
        <w:t>1</w:t>
      </w:r>
      <w:r w:rsidRPr="00287311">
        <w:rPr>
          <w:sz w:val="28"/>
        </w:rPr>
        <w:t xml:space="preserve"> тыс. рублей</w:t>
      </w:r>
      <w:r>
        <w:rPr>
          <w:sz w:val="28"/>
        </w:rPr>
        <w:t>» читать «</w:t>
      </w:r>
      <w:r>
        <w:rPr>
          <w:sz w:val="28"/>
        </w:rPr>
        <w:t xml:space="preserve">составляет </w:t>
      </w:r>
      <w:r>
        <w:rPr>
          <w:sz w:val="28"/>
        </w:rPr>
        <w:t>22,5</w:t>
      </w:r>
      <w:r w:rsidRPr="00287311">
        <w:rPr>
          <w:sz w:val="28"/>
        </w:rPr>
        <w:t xml:space="preserve"> тыс. рублей</w:t>
      </w:r>
      <w:r>
        <w:rPr>
          <w:sz w:val="28"/>
        </w:rPr>
        <w:t>»;</w:t>
      </w:r>
    </w:p>
    <w:p w:rsidR="00014CFE" w:rsidRDefault="00014CFE" w:rsidP="00014CFE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-1.1.2</w:t>
      </w:r>
      <w:r w:rsidR="00FA0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строке «</w:t>
      </w:r>
      <w:r w:rsidRPr="00287311">
        <w:rPr>
          <w:color w:val="000000"/>
          <w:sz w:val="28"/>
        </w:rPr>
        <w:t>Прогнозируемые объемы и источники финансирования Программы</w:t>
      </w:r>
      <w:r w:rsidR="00FA028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слова «</w:t>
      </w:r>
      <w:r w:rsidRPr="00287311">
        <w:rPr>
          <w:sz w:val="28"/>
        </w:rPr>
        <w:t xml:space="preserve">в 2018 </w:t>
      </w:r>
      <w:proofErr w:type="gramStart"/>
      <w:r w:rsidRPr="00287311">
        <w:rPr>
          <w:sz w:val="28"/>
        </w:rPr>
        <w:t>году  -</w:t>
      </w:r>
      <w:proofErr w:type="gramEnd"/>
      <w:r w:rsidRPr="00287311">
        <w:rPr>
          <w:sz w:val="28"/>
        </w:rPr>
        <w:t xml:space="preserve"> 10</w:t>
      </w:r>
      <w:r>
        <w:rPr>
          <w:sz w:val="28"/>
        </w:rPr>
        <w:t xml:space="preserve"> тыс. рублей;</w:t>
      </w:r>
      <w:r>
        <w:rPr>
          <w:color w:val="000000"/>
          <w:sz w:val="28"/>
          <w:szCs w:val="28"/>
        </w:rPr>
        <w:t>» читать «в 2018 году – 1.5 тыс. руб.»;</w:t>
      </w:r>
    </w:p>
    <w:p w:rsidR="00014CFE" w:rsidRDefault="00014CFE" w:rsidP="00014CFE">
      <w:pPr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</w:rPr>
      </w:pPr>
      <w:r w:rsidRPr="00014CFE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Разделе 6</w:t>
      </w:r>
      <w:r w:rsidRPr="00176512">
        <w:rPr>
          <w:b/>
          <w:color w:val="000000"/>
          <w:sz w:val="28"/>
          <w:szCs w:val="28"/>
        </w:rPr>
        <w:t xml:space="preserve"> Программы</w:t>
      </w:r>
      <w:r>
        <w:rPr>
          <w:b/>
          <w:color w:val="000000"/>
          <w:sz w:val="28"/>
          <w:szCs w:val="28"/>
        </w:rPr>
        <w:t xml:space="preserve"> «</w:t>
      </w:r>
      <w:r>
        <w:rPr>
          <w:b/>
          <w:sz w:val="28"/>
          <w:szCs w:val="28"/>
        </w:rPr>
        <w:t>Ресурсное обеспечение Программы</w:t>
      </w:r>
      <w:r>
        <w:rPr>
          <w:b/>
          <w:color w:val="000000"/>
          <w:sz w:val="28"/>
          <w:szCs w:val="28"/>
        </w:rPr>
        <w:t>»:</w:t>
      </w:r>
    </w:p>
    <w:p w:rsidR="00014CFE" w:rsidRPr="00FA0283" w:rsidRDefault="00014CFE" w:rsidP="00FA0283">
      <w:pPr>
        <w:jc w:val="both"/>
        <w:rPr>
          <w:sz w:val="28"/>
          <w:szCs w:val="28"/>
        </w:rPr>
      </w:pPr>
      <w:r w:rsidRPr="00014CFE">
        <w:rPr>
          <w:color w:val="000000"/>
          <w:sz w:val="28"/>
          <w:szCs w:val="28"/>
        </w:rPr>
        <w:t>- 1.2.1.</w:t>
      </w:r>
      <w:r>
        <w:rPr>
          <w:color w:val="000000"/>
          <w:sz w:val="28"/>
          <w:szCs w:val="28"/>
        </w:rPr>
        <w:t xml:space="preserve"> в строке </w:t>
      </w:r>
      <w:r>
        <w:rPr>
          <w:color w:val="000000"/>
          <w:sz w:val="28"/>
          <w:szCs w:val="28"/>
        </w:rPr>
        <w:t>«</w:t>
      </w:r>
      <w:r w:rsidRPr="00DE6A20">
        <w:rPr>
          <w:sz w:val="28"/>
          <w:szCs w:val="28"/>
        </w:rPr>
        <w:t>Объем финансирования мероприятий Программы за счет средств бюджета Ильевского сельского поселения – 3</w:t>
      </w:r>
      <w:r>
        <w:rPr>
          <w:sz w:val="28"/>
          <w:szCs w:val="28"/>
        </w:rPr>
        <w:t>1</w:t>
      </w:r>
      <w:r w:rsidRPr="00DE6A20">
        <w:rPr>
          <w:sz w:val="28"/>
          <w:szCs w:val="28"/>
        </w:rPr>
        <w:t xml:space="preserve"> тыс. рублей,</w:t>
      </w:r>
      <w:r>
        <w:rPr>
          <w:sz w:val="28"/>
        </w:rPr>
        <w:t xml:space="preserve">» слова </w:t>
      </w:r>
      <w:proofErr w:type="gramStart"/>
      <w:r>
        <w:rPr>
          <w:sz w:val="28"/>
        </w:rPr>
        <w:t>«</w:t>
      </w:r>
      <w:r w:rsidR="00FA0283">
        <w:rPr>
          <w:sz w:val="28"/>
        </w:rPr>
        <w:t xml:space="preserve"> -</w:t>
      </w:r>
      <w:proofErr w:type="gramEnd"/>
      <w:r>
        <w:rPr>
          <w:sz w:val="28"/>
        </w:rPr>
        <w:t xml:space="preserve"> </w:t>
      </w:r>
      <w:r w:rsidRPr="00287311">
        <w:rPr>
          <w:sz w:val="28"/>
        </w:rPr>
        <w:t>3</w:t>
      </w:r>
      <w:r>
        <w:rPr>
          <w:sz w:val="28"/>
        </w:rPr>
        <w:t>1</w:t>
      </w:r>
      <w:r w:rsidRPr="00287311">
        <w:rPr>
          <w:sz w:val="28"/>
        </w:rPr>
        <w:t xml:space="preserve"> тыс. рублей</w:t>
      </w:r>
      <w:r>
        <w:rPr>
          <w:sz w:val="28"/>
        </w:rPr>
        <w:t>,</w:t>
      </w:r>
      <w:r>
        <w:rPr>
          <w:sz w:val="28"/>
        </w:rPr>
        <w:t>» читать «</w:t>
      </w:r>
      <w:r w:rsidR="00FA0283">
        <w:rPr>
          <w:sz w:val="28"/>
        </w:rPr>
        <w:t xml:space="preserve">- </w:t>
      </w:r>
      <w:r>
        <w:rPr>
          <w:sz w:val="28"/>
        </w:rPr>
        <w:t>22,5</w:t>
      </w:r>
      <w:r w:rsidRPr="00287311">
        <w:rPr>
          <w:sz w:val="28"/>
        </w:rPr>
        <w:t xml:space="preserve"> тыс. рублей</w:t>
      </w:r>
      <w:r w:rsidR="00FA0283">
        <w:rPr>
          <w:sz w:val="28"/>
        </w:rPr>
        <w:t>;</w:t>
      </w:r>
      <w:r>
        <w:rPr>
          <w:sz w:val="28"/>
        </w:rPr>
        <w:t>»</w:t>
      </w:r>
      <w:r w:rsidR="00FA0283">
        <w:rPr>
          <w:sz w:val="28"/>
        </w:rPr>
        <w:t>,</w:t>
      </w:r>
      <w:r>
        <w:rPr>
          <w:color w:val="000000"/>
          <w:sz w:val="28"/>
          <w:szCs w:val="28"/>
        </w:rPr>
        <w:t xml:space="preserve">  слова «</w:t>
      </w:r>
      <w:r w:rsidRPr="00287311">
        <w:rPr>
          <w:sz w:val="28"/>
        </w:rPr>
        <w:t>в 2018 году  - 10</w:t>
      </w:r>
      <w:r>
        <w:rPr>
          <w:sz w:val="28"/>
        </w:rPr>
        <w:t xml:space="preserve"> тыс. рублей;</w:t>
      </w:r>
      <w:r>
        <w:rPr>
          <w:color w:val="000000"/>
          <w:sz w:val="28"/>
          <w:szCs w:val="28"/>
        </w:rPr>
        <w:t>» читать «</w:t>
      </w:r>
      <w:r>
        <w:rPr>
          <w:color w:val="000000"/>
          <w:sz w:val="28"/>
          <w:szCs w:val="28"/>
        </w:rPr>
        <w:t>в 2018 году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»;</w:t>
      </w:r>
    </w:p>
    <w:p w:rsidR="006F4C85" w:rsidRDefault="006F4C85" w:rsidP="006F4C85">
      <w:pPr>
        <w:spacing w:line="276" w:lineRule="auto"/>
        <w:jc w:val="both"/>
        <w:rPr>
          <w:color w:val="000000"/>
          <w:sz w:val="28"/>
          <w:szCs w:val="28"/>
        </w:rPr>
      </w:pPr>
      <w:r w:rsidRPr="006F4C85">
        <w:rPr>
          <w:b/>
          <w:color w:val="000000"/>
          <w:sz w:val="28"/>
          <w:szCs w:val="28"/>
        </w:rPr>
        <w:lastRenderedPageBreak/>
        <w:t xml:space="preserve">1.3 </w:t>
      </w:r>
      <w:r>
        <w:rPr>
          <w:color w:val="000000"/>
          <w:sz w:val="28"/>
          <w:szCs w:val="28"/>
        </w:rPr>
        <w:t>Т</w:t>
      </w:r>
      <w:r w:rsidRPr="006F4C85">
        <w:rPr>
          <w:color w:val="000000"/>
          <w:sz w:val="28"/>
          <w:szCs w:val="28"/>
        </w:rPr>
        <w:t>аблицу «</w:t>
      </w:r>
      <w:r w:rsidRPr="006F4C85">
        <w:rPr>
          <w:sz w:val="28"/>
          <w:szCs w:val="28"/>
        </w:rPr>
        <w:t>Мероприятия и прогнозируемые объемы финансирования муниципальной программы «Профилактика терроризма и экстремизма, а также минимизация последствий проявлений терроризма и экстремизма на территории Ильевского сельского поселения Калачевского муниципального района Волгоградской области на 2017-2019 годы»</w:t>
      </w:r>
      <w:r w:rsidRPr="006F4C85">
        <w:rPr>
          <w:sz w:val="28"/>
          <w:szCs w:val="28"/>
        </w:rPr>
        <w:t xml:space="preserve"> </w:t>
      </w:r>
      <w:r w:rsidRPr="006F4C85">
        <w:rPr>
          <w:color w:val="000000"/>
          <w:sz w:val="28"/>
          <w:szCs w:val="28"/>
        </w:rPr>
        <w:t>изложить в новой редакции:</w:t>
      </w:r>
    </w:p>
    <w:p w:rsidR="00FA0283" w:rsidRDefault="00FA0283" w:rsidP="006F4C85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559"/>
        <w:gridCol w:w="1134"/>
        <w:gridCol w:w="851"/>
        <w:gridCol w:w="709"/>
        <w:gridCol w:w="708"/>
      </w:tblGrid>
      <w:tr w:rsidR="006F4C85" w:rsidRPr="00287311" w:rsidTr="00FA0283">
        <w:trPr>
          <w:trHeight w:val="465"/>
        </w:trPr>
        <w:tc>
          <w:tcPr>
            <w:tcW w:w="567" w:type="dxa"/>
            <w:vMerge w:val="restart"/>
          </w:tcPr>
          <w:p w:rsidR="006F4C85" w:rsidRPr="00287311" w:rsidRDefault="006F4C85" w:rsidP="00573E2C">
            <w:pPr>
              <w:suppressAutoHyphens/>
              <w:spacing w:line="240" w:lineRule="exact"/>
              <w:ind w:right="404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vMerge w:val="restart"/>
          </w:tcPr>
          <w:p w:rsidR="006F4C85" w:rsidRPr="00287311" w:rsidRDefault="006F4C85" w:rsidP="00573E2C">
            <w:pPr>
              <w:suppressAutoHyphens/>
              <w:spacing w:line="240" w:lineRule="exact"/>
              <w:ind w:left="-108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Источни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ки</w:t>
            </w:r>
            <w:proofErr w:type="spellEnd"/>
            <w:r w:rsidRPr="00287311">
              <w:rPr>
                <w:sz w:val="22"/>
                <w:szCs w:val="22"/>
              </w:rPr>
              <w:t xml:space="preserve"> </w:t>
            </w:r>
            <w:proofErr w:type="spellStart"/>
            <w:r w:rsidRPr="00287311">
              <w:rPr>
                <w:sz w:val="22"/>
                <w:szCs w:val="22"/>
              </w:rPr>
              <w:t>финан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3402" w:type="dxa"/>
            <w:gridSpan w:val="4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Объемы финансирования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тыс. руб.</w:t>
            </w:r>
          </w:p>
        </w:tc>
      </w:tr>
      <w:tr w:rsidR="006F4C85" w:rsidRPr="00287311" w:rsidTr="00FA0283">
        <w:trPr>
          <w:trHeight w:val="255"/>
        </w:trPr>
        <w:tc>
          <w:tcPr>
            <w:tcW w:w="567" w:type="dxa"/>
            <w:vMerge/>
          </w:tcPr>
          <w:p w:rsidR="006F4C85" w:rsidRPr="00287311" w:rsidRDefault="006F4C85" w:rsidP="00573E2C">
            <w:pPr>
              <w:suppressAutoHyphens/>
              <w:spacing w:line="240" w:lineRule="exact"/>
              <w:ind w:right="404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F4C85" w:rsidRPr="00287311" w:rsidRDefault="006F4C85" w:rsidP="00573E2C">
            <w:pPr>
              <w:suppressAutoHyphens/>
              <w:spacing w:line="240" w:lineRule="exact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ind w:left="-11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2019</w:t>
            </w: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8</w:t>
            </w:r>
          </w:p>
        </w:tc>
      </w:tr>
      <w:tr w:rsidR="006F4C85" w:rsidRPr="00287311" w:rsidTr="00FA0283">
        <w:trPr>
          <w:trHeight w:val="1846"/>
        </w:trPr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Информирование жителей Ильевского сельского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Администрация 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Без </w:t>
            </w:r>
            <w:proofErr w:type="spellStart"/>
            <w:r w:rsidRPr="00287311">
              <w:rPr>
                <w:sz w:val="22"/>
                <w:szCs w:val="22"/>
              </w:rPr>
              <w:t>финанси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Организовать подготовку проектов, изготовление, приобретение буклетов, плакатов, памяток и рекомендаций по антитеррористической тематике 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Администрация 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Средства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местного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:rsidR="006F4C85" w:rsidRPr="00287311" w:rsidRDefault="00FA0283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C85" w:rsidRPr="0028731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1,0</w:t>
            </w: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Администрация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Средства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местного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1</w:t>
            </w:r>
            <w:r w:rsidR="00FA0283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7311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F4C85" w:rsidRPr="00287311" w:rsidRDefault="00757719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5,0</w:t>
            </w: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Осуществлять еженедельный обход территории Ильевского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Администрация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Без </w:t>
            </w:r>
            <w:proofErr w:type="spellStart"/>
            <w:r w:rsidRPr="00287311">
              <w:rPr>
                <w:sz w:val="22"/>
                <w:szCs w:val="22"/>
              </w:rPr>
              <w:t>финанси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Организовать и провести тематические мероприятия: фестивали, конкурсы, викторины, с целью формирования у </w:t>
            </w:r>
            <w:r w:rsidRPr="00287311">
              <w:rPr>
                <w:sz w:val="22"/>
                <w:szCs w:val="22"/>
              </w:rPr>
              <w:lastRenderedPageBreak/>
              <w:t>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lastRenderedPageBreak/>
              <w:t xml:space="preserve">МКУК «Центр социально-культурного развития </w:t>
            </w:r>
            <w:r w:rsidRPr="00287311">
              <w:rPr>
                <w:sz w:val="22"/>
                <w:szCs w:val="22"/>
              </w:rPr>
              <w:lastRenderedPageBreak/>
              <w:t>Ильевского сельского поселения»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lastRenderedPageBreak/>
              <w:t xml:space="preserve">Средства 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местного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:rsidR="006F4C85" w:rsidRPr="00287311" w:rsidRDefault="00FA0283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F4C85" w:rsidRPr="0028731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5,0</w:t>
            </w: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Создание на базе библиотек Ильевского сельского поселения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МКУК «Центр социально-культурного развития Ильевского сельского поселения»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Без </w:t>
            </w:r>
            <w:proofErr w:type="spellStart"/>
            <w:r w:rsidRPr="00287311">
              <w:rPr>
                <w:sz w:val="22"/>
                <w:szCs w:val="22"/>
              </w:rPr>
              <w:t>финанси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4C85" w:rsidRPr="00287311" w:rsidTr="00FA0283">
        <w:tc>
          <w:tcPr>
            <w:tcW w:w="567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287311">
              <w:rPr>
                <w:sz w:val="24"/>
                <w:szCs w:val="24"/>
              </w:rPr>
              <w:t>Организовать с</w:t>
            </w:r>
            <w:r w:rsidRPr="00287311">
              <w:rPr>
                <w:sz w:val="28"/>
                <w:szCs w:val="28"/>
              </w:rPr>
              <w:t xml:space="preserve"> </w:t>
            </w:r>
            <w:r w:rsidRPr="00287311">
              <w:rPr>
                <w:sz w:val="24"/>
                <w:szCs w:val="24"/>
              </w:rPr>
              <w:t>добровольными народными и казачьими дружинами осмотр чердаков и подвальных помещений жилых домов</w:t>
            </w:r>
          </w:p>
        </w:tc>
        <w:tc>
          <w:tcPr>
            <w:tcW w:w="1559" w:type="dxa"/>
          </w:tcPr>
          <w:p w:rsidR="00C27C66" w:rsidRPr="00287311" w:rsidRDefault="00C27C66" w:rsidP="00C27C66">
            <w:pPr>
              <w:suppressAutoHyphens/>
              <w:spacing w:line="240" w:lineRule="exact"/>
              <w:jc w:val="both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Администрация </w:t>
            </w:r>
          </w:p>
          <w:p w:rsidR="006F4C85" w:rsidRPr="00287311" w:rsidRDefault="00C27C66" w:rsidP="00C27C66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287311">
              <w:rPr>
                <w:sz w:val="22"/>
                <w:szCs w:val="22"/>
              </w:rPr>
              <w:t>Ильевского сельского поселения</w:t>
            </w:r>
          </w:p>
        </w:tc>
        <w:tc>
          <w:tcPr>
            <w:tcW w:w="155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287311">
              <w:rPr>
                <w:sz w:val="22"/>
                <w:szCs w:val="22"/>
              </w:rPr>
              <w:t xml:space="preserve">Без </w:t>
            </w:r>
            <w:proofErr w:type="spellStart"/>
            <w:r w:rsidRPr="00287311">
              <w:rPr>
                <w:sz w:val="22"/>
                <w:szCs w:val="22"/>
              </w:rPr>
              <w:t>финанси</w:t>
            </w:r>
            <w:proofErr w:type="spellEnd"/>
            <w:r w:rsidRPr="00287311">
              <w:rPr>
                <w:sz w:val="22"/>
                <w:szCs w:val="22"/>
              </w:rPr>
              <w:t>-</w:t>
            </w:r>
          </w:p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87311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4C85" w:rsidRPr="00287311" w:rsidRDefault="006F4C85" w:rsidP="00573E2C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6F4C85" w:rsidRPr="006F4C85" w:rsidRDefault="006F4C85" w:rsidP="006F4C85">
      <w:pPr>
        <w:spacing w:line="276" w:lineRule="auto"/>
        <w:jc w:val="both"/>
        <w:rPr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0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FA028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A0283" w:rsidRDefault="00FA0283" w:rsidP="00FA0283">
      <w:r>
        <w:rPr>
          <w:b/>
          <w:sz w:val="28"/>
          <w:szCs w:val="28"/>
        </w:rPr>
        <w:t xml:space="preserve">Ильевского сельского поселения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И.В. Горбатова</w:t>
      </w:r>
    </w:p>
    <w:p w:rsidR="00FA0283" w:rsidRPr="003D6767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CFE" w:rsidRDefault="00014CFE" w:rsidP="00FA028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14CFE" w:rsidRPr="00014CFE" w:rsidRDefault="00014CFE" w:rsidP="00014CFE">
      <w:pPr>
        <w:suppressAutoHyphens/>
        <w:jc w:val="both"/>
        <w:rPr>
          <w:sz w:val="28"/>
        </w:rPr>
      </w:pPr>
    </w:p>
    <w:p w:rsidR="00840A82" w:rsidRDefault="00840A82" w:rsidP="00014CFE"/>
    <w:sectPr w:rsidR="00840A82" w:rsidSect="00FA02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7A"/>
    <w:rsid w:val="00014CFE"/>
    <w:rsid w:val="00690F77"/>
    <w:rsid w:val="006F4C85"/>
    <w:rsid w:val="00757719"/>
    <w:rsid w:val="00840A82"/>
    <w:rsid w:val="00C27C66"/>
    <w:rsid w:val="00F0187A"/>
    <w:rsid w:val="00F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5CCD-3F1D-4348-BB1A-D2B8028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2019-01-10T12:36:00Z</cp:lastPrinted>
  <dcterms:created xsi:type="dcterms:W3CDTF">2019-01-10T12:44:00Z</dcterms:created>
  <dcterms:modified xsi:type="dcterms:W3CDTF">2019-01-10T12:44:00Z</dcterms:modified>
</cp:coreProperties>
</file>