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357" w:rsidRDefault="00735357" w:rsidP="00735357">
      <w:pPr>
        <w:jc w:val="right"/>
        <w:rPr>
          <w:b/>
          <w:sz w:val="28"/>
          <w:szCs w:val="28"/>
        </w:rPr>
      </w:pPr>
    </w:p>
    <w:p w:rsidR="000E1035" w:rsidRPr="00784B51" w:rsidRDefault="000E1035" w:rsidP="000E1035">
      <w:pPr>
        <w:jc w:val="center"/>
        <w:rPr>
          <w:b/>
          <w:sz w:val="28"/>
          <w:szCs w:val="28"/>
        </w:rPr>
      </w:pPr>
      <w:r w:rsidRPr="00784B51">
        <w:rPr>
          <w:b/>
          <w:sz w:val="28"/>
          <w:szCs w:val="28"/>
        </w:rPr>
        <w:t xml:space="preserve">АДМИНИСТРАЦИЯ </w:t>
      </w:r>
    </w:p>
    <w:p w:rsidR="000E1035" w:rsidRPr="00784B51" w:rsidRDefault="000E1035" w:rsidP="000E1035">
      <w:pPr>
        <w:jc w:val="center"/>
        <w:rPr>
          <w:b/>
          <w:sz w:val="28"/>
          <w:szCs w:val="28"/>
        </w:rPr>
      </w:pPr>
      <w:r w:rsidRPr="00784B51">
        <w:rPr>
          <w:b/>
          <w:sz w:val="28"/>
          <w:szCs w:val="28"/>
        </w:rPr>
        <w:t xml:space="preserve">ИЛЬЕВСКОГО СЕЛЬСКОГО ПОСЕЛЕНИЯ </w:t>
      </w:r>
    </w:p>
    <w:p w:rsidR="000E1035" w:rsidRPr="00784B51" w:rsidRDefault="000E1035" w:rsidP="000E1035">
      <w:pPr>
        <w:jc w:val="center"/>
        <w:rPr>
          <w:b/>
          <w:bCs/>
          <w:sz w:val="28"/>
          <w:szCs w:val="28"/>
        </w:rPr>
      </w:pPr>
      <w:r w:rsidRPr="00784B51">
        <w:rPr>
          <w:b/>
          <w:bCs/>
          <w:sz w:val="28"/>
          <w:szCs w:val="28"/>
        </w:rPr>
        <w:t>КАЛАЧЕВСКОГО МУНИЦИПАЛЬНОГО РАЙОНА</w:t>
      </w:r>
    </w:p>
    <w:p w:rsidR="000E1035" w:rsidRPr="00784B51" w:rsidRDefault="000E1035" w:rsidP="000E1035">
      <w:pPr>
        <w:spacing w:line="240" w:lineRule="atLeast"/>
        <w:jc w:val="center"/>
        <w:rPr>
          <w:b/>
          <w:bCs/>
          <w:sz w:val="28"/>
          <w:szCs w:val="28"/>
        </w:rPr>
      </w:pPr>
      <w:r w:rsidRPr="00784B51">
        <w:rPr>
          <w:b/>
          <w:bCs/>
          <w:sz w:val="28"/>
          <w:szCs w:val="28"/>
        </w:rPr>
        <w:t>ВОЛГОГРАДСКОЙ ОБЛАСТИ</w:t>
      </w:r>
    </w:p>
    <w:p w:rsidR="000E1035" w:rsidRPr="00784B51" w:rsidRDefault="000E1035" w:rsidP="000E1035">
      <w:pPr>
        <w:spacing w:line="240" w:lineRule="atLeast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150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205"/>
      </w:tblGrid>
      <w:tr w:rsidR="000E1035" w:rsidRPr="00784B51" w:rsidTr="004146AB">
        <w:trPr>
          <w:trHeight w:val="100"/>
        </w:trPr>
        <w:tc>
          <w:tcPr>
            <w:tcW w:w="9421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E1035" w:rsidRPr="00784B51" w:rsidRDefault="000E1035" w:rsidP="00191A44">
            <w:pPr>
              <w:autoSpaceDE w:val="0"/>
              <w:autoSpaceDN w:val="0"/>
              <w:spacing w:line="240" w:lineRule="atLeast"/>
              <w:jc w:val="center"/>
              <w:rPr>
                <w:b/>
                <w:bCs/>
                <w:sz w:val="28"/>
                <w:szCs w:val="28"/>
              </w:rPr>
            </w:pPr>
            <w:r w:rsidRPr="00784B51">
              <w:rPr>
                <w:b/>
                <w:bCs/>
                <w:sz w:val="28"/>
                <w:szCs w:val="28"/>
              </w:rPr>
              <w:t>ПОСТАНОВЛЕНИЕ</w:t>
            </w:r>
          </w:p>
        </w:tc>
      </w:tr>
    </w:tbl>
    <w:p w:rsidR="004146AB" w:rsidRDefault="00735357" w:rsidP="00376814">
      <w:pPr>
        <w:shd w:val="clear" w:color="auto" w:fill="FFFFFF"/>
        <w:tabs>
          <w:tab w:val="left" w:pos="8150"/>
        </w:tabs>
        <w:spacing w:beforeLines="20" w:before="48" w:afterLines="20" w:after="48"/>
        <w:ind w:left="154"/>
        <w:rPr>
          <w:b/>
          <w:color w:val="000000"/>
          <w:spacing w:val="14"/>
          <w:sz w:val="28"/>
          <w:szCs w:val="28"/>
        </w:rPr>
      </w:pPr>
      <w:r>
        <w:rPr>
          <w:b/>
          <w:color w:val="000000"/>
          <w:spacing w:val="9"/>
          <w:sz w:val="28"/>
          <w:szCs w:val="28"/>
        </w:rPr>
        <w:t xml:space="preserve">    </w:t>
      </w:r>
      <w:r w:rsidR="00814E91">
        <w:rPr>
          <w:b/>
          <w:color w:val="000000"/>
          <w:spacing w:val="9"/>
          <w:sz w:val="28"/>
          <w:szCs w:val="28"/>
        </w:rPr>
        <w:t>01.02.2017</w:t>
      </w:r>
      <w:r w:rsidR="00DC4C56">
        <w:rPr>
          <w:b/>
          <w:color w:val="000000"/>
          <w:spacing w:val="9"/>
          <w:sz w:val="28"/>
          <w:szCs w:val="28"/>
        </w:rPr>
        <w:t xml:space="preserve"> </w:t>
      </w:r>
      <w:r w:rsidR="004146AB" w:rsidRPr="00166312">
        <w:rPr>
          <w:b/>
          <w:color w:val="000000"/>
          <w:spacing w:val="9"/>
          <w:sz w:val="28"/>
          <w:szCs w:val="28"/>
        </w:rPr>
        <w:t>г</w:t>
      </w:r>
      <w:r w:rsidR="004146AB">
        <w:rPr>
          <w:b/>
          <w:color w:val="000000"/>
          <w:spacing w:val="9"/>
          <w:sz w:val="28"/>
          <w:szCs w:val="28"/>
        </w:rPr>
        <w:t>ода</w:t>
      </w:r>
      <w:r w:rsidR="004146AB">
        <w:rPr>
          <w:b/>
          <w:color w:val="000000"/>
          <w:sz w:val="28"/>
          <w:szCs w:val="28"/>
        </w:rPr>
        <w:t xml:space="preserve">                                                        </w:t>
      </w:r>
      <w:r w:rsidR="004146AB">
        <w:rPr>
          <w:b/>
          <w:color w:val="000000"/>
          <w:sz w:val="28"/>
          <w:szCs w:val="28"/>
        </w:rPr>
        <w:tab/>
        <w:t xml:space="preserve">     </w:t>
      </w:r>
      <w:r w:rsidR="004146AB" w:rsidRPr="00F9674A">
        <w:rPr>
          <w:b/>
          <w:color w:val="000000"/>
          <w:spacing w:val="14"/>
          <w:sz w:val="28"/>
          <w:szCs w:val="28"/>
        </w:rPr>
        <w:t>№</w:t>
      </w:r>
      <w:r w:rsidR="00814E91">
        <w:rPr>
          <w:b/>
          <w:color w:val="000000"/>
          <w:spacing w:val="14"/>
          <w:sz w:val="28"/>
          <w:szCs w:val="28"/>
        </w:rPr>
        <w:t xml:space="preserve"> </w:t>
      </w:r>
      <w:r w:rsidR="00814E91" w:rsidRPr="00814E91">
        <w:rPr>
          <w:b/>
          <w:color w:val="000000"/>
          <w:spacing w:val="14"/>
          <w:sz w:val="28"/>
          <w:szCs w:val="28"/>
        </w:rPr>
        <w:t>30</w:t>
      </w:r>
      <w:r w:rsidR="004146AB" w:rsidRPr="00814E91">
        <w:rPr>
          <w:b/>
          <w:color w:val="000000"/>
          <w:spacing w:val="14"/>
          <w:sz w:val="28"/>
          <w:szCs w:val="28"/>
        </w:rPr>
        <w:t xml:space="preserve">   </w:t>
      </w:r>
      <w:r w:rsidR="004146AB" w:rsidRPr="00166312">
        <w:rPr>
          <w:b/>
          <w:color w:val="000000"/>
          <w:spacing w:val="14"/>
          <w:sz w:val="28"/>
          <w:szCs w:val="28"/>
        </w:rPr>
        <w:t xml:space="preserve"> </w:t>
      </w:r>
    </w:p>
    <w:p w:rsidR="004146AB" w:rsidRDefault="004146AB" w:rsidP="004146AB">
      <w:pPr>
        <w:rPr>
          <w:sz w:val="28"/>
          <w:szCs w:val="28"/>
        </w:rPr>
      </w:pPr>
    </w:p>
    <w:p w:rsidR="00C4086C" w:rsidRDefault="00C4086C" w:rsidP="004146AB">
      <w:pPr>
        <w:rPr>
          <w:sz w:val="28"/>
          <w:szCs w:val="28"/>
        </w:rPr>
      </w:pPr>
    </w:p>
    <w:p w:rsidR="00C4086C" w:rsidRDefault="00C4086C" w:rsidP="004146AB">
      <w:pPr>
        <w:rPr>
          <w:sz w:val="28"/>
          <w:szCs w:val="28"/>
        </w:rPr>
      </w:pPr>
    </w:p>
    <w:p w:rsidR="00C4086C" w:rsidRDefault="004146AB" w:rsidP="00B125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C60AE1">
        <w:rPr>
          <w:b/>
          <w:sz w:val="28"/>
          <w:szCs w:val="28"/>
        </w:rPr>
        <w:t xml:space="preserve">Об утверждении перечня </w:t>
      </w:r>
      <w:r w:rsidR="00C4086C">
        <w:rPr>
          <w:b/>
          <w:sz w:val="28"/>
          <w:szCs w:val="28"/>
        </w:rPr>
        <w:t xml:space="preserve">распорядителей и </w:t>
      </w:r>
      <w:r w:rsidR="00C60AE1">
        <w:rPr>
          <w:b/>
          <w:sz w:val="28"/>
          <w:szCs w:val="28"/>
        </w:rPr>
        <w:t>получателей</w:t>
      </w:r>
    </w:p>
    <w:p w:rsidR="004146AB" w:rsidRPr="00662D13" w:rsidRDefault="00C60AE1" w:rsidP="00B125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бюджетных средств</w:t>
      </w:r>
      <w:r w:rsidR="004146AB">
        <w:rPr>
          <w:b/>
          <w:sz w:val="28"/>
          <w:szCs w:val="28"/>
        </w:rPr>
        <w:t>»</w:t>
      </w:r>
    </w:p>
    <w:p w:rsidR="004146AB" w:rsidRPr="00662D13" w:rsidRDefault="004146AB" w:rsidP="004146AB">
      <w:pPr>
        <w:jc w:val="center"/>
        <w:rPr>
          <w:b/>
          <w:sz w:val="28"/>
          <w:szCs w:val="28"/>
        </w:rPr>
      </w:pPr>
    </w:p>
    <w:p w:rsidR="00ED2957" w:rsidRDefault="004146AB" w:rsidP="00626EAC">
      <w:pPr>
        <w:spacing w:line="276" w:lineRule="auto"/>
        <w:jc w:val="both"/>
        <w:rPr>
          <w:spacing w:val="-4"/>
          <w:sz w:val="28"/>
          <w:szCs w:val="28"/>
        </w:rPr>
      </w:pPr>
      <w:r w:rsidRPr="00662D13">
        <w:rPr>
          <w:sz w:val="28"/>
          <w:szCs w:val="28"/>
        </w:rPr>
        <w:t xml:space="preserve">       </w:t>
      </w:r>
      <w:r w:rsidR="00C60AE1">
        <w:rPr>
          <w:spacing w:val="-4"/>
          <w:sz w:val="28"/>
          <w:szCs w:val="28"/>
        </w:rPr>
        <w:t>В целях определения подведомственности расходов бюджета Ильевского сельского поселения, в соответствии со статьями 158, 38.1 Бюджетного кодекса Российской Федерации</w:t>
      </w:r>
      <w:r w:rsidR="00CD54E4">
        <w:rPr>
          <w:spacing w:val="-4"/>
          <w:sz w:val="28"/>
          <w:szCs w:val="28"/>
        </w:rPr>
        <w:t>, Решения Ильевского сельского Совета № 107 от 21.12.2016 года «О бюджете Ильевского сельского поселения на 2017 год и на плановый период 2018 и 2019 годов»</w:t>
      </w:r>
    </w:p>
    <w:p w:rsidR="00CD54E4" w:rsidRDefault="00CD54E4" w:rsidP="00626EAC">
      <w:pPr>
        <w:spacing w:line="276" w:lineRule="auto"/>
        <w:jc w:val="both"/>
        <w:rPr>
          <w:spacing w:val="-4"/>
          <w:sz w:val="28"/>
          <w:szCs w:val="28"/>
        </w:rPr>
      </w:pPr>
    </w:p>
    <w:p w:rsidR="004146AB" w:rsidRDefault="004146AB" w:rsidP="004146AB">
      <w:pPr>
        <w:jc w:val="both"/>
        <w:rPr>
          <w:b/>
          <w:sz w:val="28"/>
          <w:szCs w:val="28"/>
        </w:rPr>
      </w:pPr>
      <w:r w:rsidRPr="00662D13">
        <w:rPr>
          <w:b/>
          <w:sz w:val="28"/>
          <w:szCs w:val="28"/>
        </w:rPr>
        <w:t xml:space="preserve">п о с </w:t>
      </w:r>
      <w:proofErr w:type="gramStart"/>
      <w:r w:rsidRPr="00662D13">
        <w:rPr>
          <w:b/>
          <w:sz w:val="28"/>
          <w:szCs w:val="28"/>
        </w:rPr>
        <w:t>т</w:t>
      </w:r>
      <w:proofErr w:type="gramEnd"/>
      <w:r w:rsidRPr="00662D13">
        <w:rPr>
          <w:b/>
          <w:sz w:val="28"/>
          <w:szCs w:val="28"/>
        </w:rPr>
        <w:t xml:space="preserve"> а н о в л я ю: </w:t>
      </w:r>
    </w:p>
    <w:p w:rsidR="00626EAC" w:rsidRPr="00662D13" w:rsidRDefault="00626EAC" w:rsidP="004146AB">
      <w:pPr>
        <w:jc w:val="both"/>
        <w:rPr>
          <w:b/>
          <w:sz w:val="28"/>
          <w:szCs w:val="28"/>
        </w:rPr>
      </w:pPr>
    </w:p>
    <w:p w:rsidR="00530E4A" w:rsidRPr="00ED2957" w:rsidRDefault="00C60AE1" w:rsidP="00626EAC">
      <w:pPr>
        <w:pStyle w:val="a6"/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перечень </w:t>
      </w:r>
      <w:r w:rsidR="00CD54E4">
        <w:rPr>
          <w:sz w:val="28"/>
          <w:szCs w:val="28"/>
        </w:rPr>
        <w:t xml:space="preserve">распорядителей и </w:t>
      </w:r>
      <w:r>
        <w:rPr>
          <w:sz w:val="28"/>
          <w:szCs w:val="28"/>
        </w:rPr>
        <w:t>получателей бюдж</w:t>
      </w:r>
      <w:r w:rsidR="00CD54E4">
        <w:rPr>
          <w:sz w:val="28"/>
          <w:szCs w:val="28"/>
        </w:rPr>
        <w:t xml:space="preserve">етных средств, подведомственных администрации </w:t>
      </w:r>
      <w:r w:rsidR="00735357">
        <w:rPr>
          <w:sz w:val="28"/>
          <w:szCs w:val="28"/>
        </w:rPr>
        <w:t>Ильевского сельского поселения, согласно приложения № 1.</w:t>
      </w:r>
    </w:p>
    <w:p w:rsidR="000C2665" w:rsidRDefault="00B125F3" w:rsidP="00626EAC">
      <w:pPr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подлежит официальному опубликованию.</w:t>
      </w:r>
    </w:p>
    <w:p w:rsidR="004146AB" w:rsidRPr="00B125F3" w:rsidRDefault="00B125F3" w:rsidP="00B125F3">
      <w:pPr>
        <w:pStyle w:val="a6"/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 w:rsidRPr="00B125F3">
        <w:rPr>
          <w:sz w:val="28"/>
          <w:szCs w:val="28"/>
        </w:rPr>
        <w:t>Контроль</w:t>
      </w:r>
      <w:r w:rsidR="004146AB" w:rsidRPr="00B125F3">
        <w:rPr>
          <w:sz w:val="28"/>
          <w:szCs w:val="28"/>
        </w:rPr>
        <w:t xml:space="preserve"> исполнения настоящего постановления </w:t>
      </w:r>
      <w:r w:rsidR="00735357">
        <w:rPr>
          <w:sz w:val="28"/>
          <w:szCs w:val="28"/>
        </w:rPr>
        <w:t>оставляю за собой.</w:t>
      </w:r>
    </w:p>
    <w:p w:rsidR="004146AB" w:rsidRDefault="004146AB" w:rsidP="004146AB">
      <w:pPr>
        <w:rPr>
          <w:lang w:eastAsia="ru-RU"/>
        </w:rPr>
      </w:pPr>
    </w:p>
    <w:p w:rsidR="00626EAC" w:rsidRDefault="00626EAC" w:rsidP="004146AB">
      <w:pPr>
        <w:rPr>
          <w:lang w:eastAsia="ru-RU"/>
        </w:rPr>
      </w:pPr>
    </w:p>
    <w:p w:rsidR="00C4086C" w:rsidRDefault="00C4086C" w:rsidP="004146AB">
      <w:pPr>
        <w:rPr>
          <w:lang w:eastAsia="ru-RU"/>
        </w:rPr>
      </w:pPr>
    </w:p>
    <w:p w:rsidR="00626EAC" w:rsidRDefault="00626EAC" w:rsidP="004146AB">
      <w:pPr>
        <w:rPr>
          <w:lang w:eastAsia="ru-RU"/>
        </w:rPr>
      </w:pPr>
    </w:p>
    <w:p w:rsidR="004146AB" w:rsidRPr="00587B59" w:rsidRDefault="004146AB" w:rsidP="004146AB">
      <w:pPr>
        <w:jc w:val="both"/>
        <w:rPr>
          <w:b/>
          <w:sz w:val="28"/>
          <w:szCs w:val="28"/>
        </w:rPr>
      </w:pPr>
      <w:r w:rsidRPr="00587B59">
        <w:rPr>
          <w:b/>
          <w:sz w:val="28"/>
          <w:szCs w:val="28"/>
        </w:rPr>
        <w:t>Глава Ильевского</w:t>
      </w:r>
    </w:p>
    <w:p w:rsidR="00735357" w:rsidRDefault="004146AB" w:rsidP="00175284">
      <w:pPr>
        <w:jc w:val="both"/>
        <w:rPr>
          <w:b/>
          <w:sz w:val="28"/>
          <w:szCs w:val="28"/>
        </w:rPr>
      </w:pPr>
      <w:r w:rsidRPr="00587B59">
        <w:rPr>
          <w:b/>
          <w:sz w:val="28"/>
          <w:szCs w:val="28"/>
        </w:rPr>
        <w:t>сельского поселения</w:t>
      </w:r>
      <w:r w:rsidRPr="00587B59">
        <w:rPr>
          <w:b/>
          <w:sz w:val="28"/>
          <w:szCs w:val="28"/>
        </w:rPr>
        <w:tab/>
      </w:r>
      <w:r w:rsidRPr="00587B59">
        <w:rPr>
          <w:b/>
          <w:sz w:val="28"/>
          <w:szCs w:val="28"/>
        </w:rPr>
        <w:tab/>
      </w:r>
      <w:r w:rsidRPr="00587B59">
        <w:rPr>
          <w:b/>
          <w:sz w:val="28"/>
          <w:szCs w:val="28"/>
        </w:rPr>
        <w:tab/>
      </w:r>
      <w:r w:rsidRPr="00587B59">
        <w:rPr>
          <w:b/>
          <w:sz w:val="28"/>
          <w:szCs w:val="28"/>
        </w:rPr>
        <w:tab/>
      </w:r>
      <w:r w:rsidRPr="00587B59">
        <w:rPr>
          <w:b/>
          <w:sz w:val="28"/>
          <w:szCs w:val="28"/>
        </w:rPr>
        <w:tab/>
      </w:r>
      <w:proofErr w:type="gramStart"/>
      <w:r w:rsidRPr="00587B59">
        <w:rPr>
          <w:b/>
          <w:sz w:val="28"/>
          <w:szCs w:val="28"/>
        </w:rPr>
        <w:tab/>
        <w:t xml:space="preserve">  </w:t>
      </w:r>
      <w:r w:rsidR="00D47865">
        <w:rPr>
          <w:b/>
          <w:sz w:val="28"/>
          <w:szCs w:val="28"/>
        </w:rPr>
        <w:t>И</w:t>
      </w:r>
      <w:r w:rsidRPr="00587B59">
        <w:rPr>
          <w:b/>
          <w:sz w:val="28"/>
          <w:szCs w:val="28"/>
        </w:rPr>
        <w:t>.В.</w:t>
      </w:r>
      <w:proofErr w:type="gramEnd"/>
      <w:r w:rsidR="00B125F3">
        <w:rPr>
          <w:b/>
          <w:sz w:val="28"/>
          <w:szCs w:val="28"/>
        </w:rPr>
        <w:t xml:space="preserve"> </w:t>
      </w:r>
      <w:r w:rsidR="00D47865">
        <w:rPr>
          <w:b/>
          <w:sz w:val="28"/>
          <w:szCs w:val="28"/>
        </w:rPr>
        <w:t>Горбат</w:t>
      </w:r>
      <w:r w:rsidRPr="00587B59">
        <w:rPr>
          <w:b/>
          <w:sz w:val="28"/>
          <w:szCs w:val="28"/>
        </w:rPr>
        <w:t>ова</w:t>
      </w:r>
    </w:p>
    <w:p w:rsidR="00735357" w:rsidRDefault="00735357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735357" w:rsidRDefault="00735357" w:rsidP="00735357">
      <w:pPr>
        <w:shd w:val="clear" w:color="auto" w:fill="FFFFFF"/>
        <w:spacing w:before="100" w:beforeAutospacing="1"/>
        <w:jc w:val="right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lastRenderedPageBreak/>
        <w:t>Приложение № 1</w:t>
      </w:r>
    </w:p>
    <w:p w:rsidR="00735357" w:rsidRDefault="00735357" w:rsidP="00735357">
      <w:pPr>
        <w:shd w:val="clear" w:color="auto" w:fill="FFFFFF"/>
        <w:spacing w:before="100" w:beforeAutospacing="1"/>
        <w:jc w:val="right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к Постановлению главы Ильевского</w:t>
      </w:r>
    </w:p>
    <w:p w:rsidR="00735357" w:rsidRDefault="00735357" w:rsidP="00735357">
      <w:pPr>
        <w:shd w:val="clear" w:color="auto" w:fill="FFFFFF"/>
        <w:spacing w:before="100" w:beforeAutospacing="1"/>
        <w:jc w:val="right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 сельского поселения №</w:t>
      </w:r>
      <w:r w:rsidR="00814E91">
        <w:rPr>
          <w:rFonts w:eastAsia="Times New Roman"/>
          <w:color w:val="000000"/>
          <w:lang w:eastAsia="ru-RU"/>
        </w:rPr>
        <w:t xml:space="preserve"> 30</w:t>
      </w:r>
      <w:r w:rsidR="00C4086C">
        <w:rPr>
          <w:rFonts w:eastAsia="Times New Roman"/>
          <w:color w:val="000000"/>
          <w:lang w:eastAsia="ru-RU"/>
        </w:rPr>
        <w:t xml:space="preserve"> </w:t>
      </w:r>
      <w:r>
        <w:rPr>
          <w:rFonts w:eastAsia="Times New Roman"/>
          <w:color w:val="000000"/>
          <w:lang w:eastAsia="ru-RU"/>
        </w:rPr>
        <w:t xml:space="preserve"> от</w:t>
      </w:r>
      <w:r w:rsidR="00814E91">
        <w:rPr>
          <w:rFonts w:eastAsia="Times New Roman"/>
          <w:color w:val="000000"/>
          <w:lang w:eastAsia="ru-RU"/>
        </w:rPr>
        <w:t xml:space="preserve"> 01.02.2017 года</w:t>
      </w:r>
      <w:bookmarkStart w:id="0" w:name="_GoBack"/>
      <w:bookmarkEnd w:id="0"/>
      <w:r>
        <w:rPr>
          <w:rFonts w:eastAsia="Times New Roman"/>
          <w:color w:val="000000"/>
          <w:lang w:eastAsia="ru-RU"/>
        </w:rPr>
        <w:t xml:space="preserve">  </w:t>
      </w:r>
    </w:p>
    <w:p w:rsidR="00735357" w:rsidRPr="004604F3" w:rsidRDefault="00735357" w:rsidP="00735357">
      <w:pPr>
        <w:shd w:val="clear" w:color="auto" w:fill="FFFFFF"/>
        <w:spacing w:before="100" w:beforeAutospacing="1"/>
        <w:jc w:val="right"/>
        <w:rPr>
          <w:rFonts w:eastAsia="Times New Roman"/>
          <w:color w:val="000000"/>
          <w:lang w:eastAsia="ru-RU"/>
        </w:rPr>
      </w:pPr>
      <w:r w:rsidRPr="004604F3">
        <w:rPr>
          <w:rFonts w:eastAsia="Times New Roman"/>
          <w:color w:val="000000"/>
          <w:lang w:eastAsia="ru-RU"/>
        </w:rPr>
        <w:t xml:space="preserve">  </w:t>
      </w:r>
    </w:p>
    <w:p w:rsidR="00735357" w:rsidRPr="00735357" w:rsidRDefault="00735357" w:rsidP="00735357">
      <w:pPr>
        <w:shd w:val="clear" w:color="auto" w:fill="FFFFFF"/>
        <w:spacing w:before="100" w:beforeAutospacing="1"/>
        <w:jc w:val="center"/>
        <w:rPr>
          <w:rFonts w:eastAsia="Times New Roman"/>
          <w:color w:val="000000"/>
          <w:lang w:eastAsia="ru-RU"/>
        </w:rPr>
      </w:pPr>
      <w:r w:rsidRPr="00735357">
        <w:rPr>
          <w:rFonts w:eastAsia="Times New Roman"/>
          <w:color w:val="000000"/>
          <w:lang w:eastAsia="ru-RU"/>
        </w:rPr>
        <w:t>ПЕРЕЧЕНЬ</w:t>
      </w:r>
    </w:p>
    <w:p w:rsidR="00735357" w:rsidRPr="00735357" w:rsidRDefault="00735357" w:rsidP="00735357">
      <w:pPr>
        <w:shd w:val="clear" w:color="auto" w:fill="FFFFFF"/>
        <w:spacing w:before="100" w:beforeAutospacing="1"/>
        <w:jc w:val="center"/>
        <w:rPr>
          <w:rFonts w:eastAsia="Times New Roman"/>
          <w:color w:val="000000"/>
          <w:lang w:eastAsia="ru-RU"/>
        </w:rPr>
      </w:pPr>
      <w:r w:rsidRPr="00735357">
        <w:rPr>
          <w:rFonts w:eastAsia="Times New Roman"/>
          <w:color w:val="000000"/>
          <w:lang w:eastAsia="ru-RU"/>
        </w:rPr>
        <w:t>ПОДВЕДОМСТВЕННЫХ АДМИНИСТРАЦИИ</w:t>
      </w:r>
    </w:p>
    <w:p w:rsidR="00735357" w:rsidRPr="00735357" w:rsidRDefault="00E430B5" w:rsidP="00735357">
      <w:pPr>
        <w:shd w:val="clear" w:color="auto" w:fill="FFFFFF"/>
        <w:spacing w:before="100" w:beforeAutospacing="1"/>
        <w:jc w:val="center"/>
        <w:rPr>
          <w:rFonts w:eastAsia="Times New Roman"/>
          <w:color w:val="000000"/>
          <w:lang w:eastAsia="ru-RU"/>
        </w:rPr>
      </w:pPr>
      <w:r w:rsidRPr="004604F3">
        <w:rPr>
          <w:rFonts w:eastAsia="Times New Roman"/>
          <w:color w:val="000000"/>
          <w:lang w:eastAsia="ru-RU"/>
        </w:rPr>
        <w:t>ИЛЬЕВСКОГО</w:t>
      </w:r>
      <w:r w:rsidR="00735357" w:rsidRPr="00735357">
        <w:rPr>
          <w:rFonts w:eastAsia="Times New Roman"/>
          <w:color w:val="000000"/>
          <w:lang w:eastAsia="ru-RU"/>
        </w:rPr>
        <w:t xml:space="preserve"> СЕЛЬСКОГО ПОСЕЛЕНИЯ РАСПОРЯДИТЕЛЕЙ</w:t>
      </w:r>
    </w:p>
    <w:p w:rsidR="00735357" w:rsidRPr="00735357" w:rsidRDefault="00735357" w:rsidP="00735357">
      <w:pPr>
        <w:shd w:val="clear" w:color="auto" w:fill="FFFFFF"/>
        <w:spacing w:before="100" w:beforeAutospacing="1"/>
        <w:jc w:val="center"/>
        <w:rPr>
          <w:rFonts w:eastAsia="Times New Roman"/>
          <w:color w:val="000000"/>
          <w:lang w:eastAsia="ru-RU"/>
        </w:rPr>
      </w:pPr>
      <w:r w:rsidRPr="00735357">
        <w:rPr>
          <w:rFonts w:eastAsia="Times New Roman"/>
          <w:color w:val="000000"/>
          <w:lang w:eastAsia="ru-RU"/>
        </w:rPr>
        <w:t>И ПОЛУЧАТЕЛЕЙ БЮДЖЕТНЫХ СРЕДСТВ</w:t>
      </w:r>
    </w:p>
    <w:p w:rsidR="00735357" w:rsidRPr="00735357" w:rsidRDefault="00735357" w:rsidP="00735357">
      <w:pPr>
        <w:shd w:val="clear" w:color="auto" w:fill="FFFFFF"/>
        <w:spacing w:before="100" w:beforeAutospacing="1"/>
        <w:jc w:val="center"/>
        <w:rPr>
          <w:rFonts w:eastAsia="Times New Roman"/>
          <w:color w:val="000000"/>
          <w:lang w:eastAsia="ru-RU"/>
        </w:rPr>
      </w:pPr>
    </w:p>
    <w:p w:rsidR="00735357" w:rsidRPr="00735357" w:rsidRDefault="00735357" w:rsidP="00735357">
      <w:pPr>
        <w:shd w:val="clear" w:color="auto" w:fill="FFFFFF"/>
        <w:spacing w:before="100" w:beforeAutospacing="1"/>
        <w:rPr>
          <w:rFonts w:eastAsia="Times New Roman"/>
          <w:color w:val="000000"/>
          <w:lang w:eastAsia="ru-RU"/>
        </w:rPr>
      </w:pPr>
    </w:p>
    <w:tbl>
      <w:tblPr>
        <w:tblW w:w="10385" w:type="dxa"/>
        <w:tblCellSpacing w:w="0" w:type="dxa"/>
        <w:tblInd w:w="-71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0"/>
        <w:gridCol w:w="2069"/>
        <w:gridCol w:w="2536"/>
        <w:gridCol w:w="1784"/>
        <w:gridCol w:w="1872"/>
        <w:gridCol w:w="1504"/>
      </w:tblGrid>
      <w:tr w:rsidR="00E430B5" w:rsidRPr="004604F3" w:rsidTr="00E430B5">
        <w:trPr>
          <w:trHeight w:val="795"/>
          <w:tblCellSpacing w:w="0" w:type="dxa"/>
        </w:trPr>
        <w:tc>
          <w:tcPr>
            <w:tcW w:w="62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5357" w:rsidRPr="00735357" w:rsidRDefault="00735357" w:rsidP="00735357">
            <w:pPr>
              <w:spacing w:before="100" w:beforeAutospacing="1"/>
              <w:rPr>
                <w:rFonts w:eastAsia="Times New Roman"/>
                <w:color w:val="000000"/>
                <w:lang w:eastAsia="ru-RU"/>
              </w:rPr>
            </w:pPr>
            <w:r w:rsidRPr="00735357">
              <w:rPr>
                <w:rFonts w:eastAsia="Times New Roman"/>
                <w:color w:val="000000"/>
                <w:lang w:eastAsia="ru-RU"/>
              </w:rPr>
              <w:t>№</w:t>
            </w:r>
          </w:p>
          <w:p w:rsidR="00735357" w:rsidRPr="00735357" w:rsidRDefault="00735357" w:rsidP="00735357">
            <w:pPr>
              <w:spacing w:before="100" w:beforeAutospacing="1" w:after="100" w:afterAutospacing="1"/>
              <w:rPr>
                <w:rFonts w:eastAsia="Times New Roman"/>
                <w:color w:val="000000"/>
                <w:lang w:eastAsia="ru-RU"/>
              </w:rPr>
            </w:pPr>
            <w:r w:rsidRPr="00735357">
              <w:rPr>
                <w:rFonts w:eastAsia="Times New Roman"/>
                <w:color w:val="000000"/>
                <w:lang w:eastAsia="ru-RU"/>
              </w:rPr>
              <w:t>п/п</w:t>
            </w:r>
          </w:p>
        </w:tc>
        <w:tc>
          <w:tcPr>
            <w:tcW w:w="2069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5357" w:rsidRPr="00735357" w:rsidRDefault="00735357" w:rsidP="00C4086C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35357">
              <w:rPr>
                <w:rFonts w:eastAsia="Times New Roman"/>
                <w:color w:val="000000"/>
                <w:lang w:eastAsia="ru-RU"/>
              </w:rPr>
              <w:t>Код по сводному реестру главных распорядителей, распорядителей и получателей бюджетных средств</w:t>
            </w:r>
          </w:p>
        </w:tc>
        <w:tc>
          <w:tcPr>
            <w:tcW w:w="2536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5357" w:rsidRPr="00735357" w:rsidRDefault="00735357" w:rsidP="00C4086C">
            <w:pPr>
              <w:spacing w:before="100" w:beforeAutospacing="1"/>
              <w:rPr>
                <w:rFonts w:eastAsia="Times New Roman"/>
                <w:color w:val="000000"/>
                <w:lang w:eastAsia="ru-RU"/>
              </w:rPr>
            </w:pPr>
          </w:p>
          <w:p w:rsidR="00735357" w:rsidRPr="00735357" w:rsidRDefault="00735357" w:rsidP="00C4086C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35357">
              <w:rPr>
                <w:rFonts w:eastAsia="Times New Roman"/>
                <w:color w:val="000000"/>
                <w:lang w:eastAsia="ru-RU"/>
              </w:rPr>
              <w:t>Наименование полное</w:t>
            </w:r>
          </w:p>
        </w:tc>
        <w:tc>
          <w:tcPr>
            <w:tcW w:w="1784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5357" w:rsidRPr="00735357" w:rsidRDefault="00735357" w:rsidP="00C4086C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35357">
              <w:rPr>
                <w:rFonts w:eastAsia="Times New Roman"/>
                <w:color w:val="000000"/>
                <w:lang w:eastAsia="ru-RU"/>
              </w:rPr>
              <w:t>Код вышестоящего распорядителя по сводному реестру</w:t>
            </w:r>
          </w:p>
        </w:tc>
        <w:tc>
          <w:tcPr>
            <w:tcW w:w="337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5357" w:rsidRPr="00735357" w:rsidRDefault="00735357" w:rsidP="00C4086C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35357">
              <w:rPr>
                <w:rFonts w:eastAsia="Times New Roman"/>
                <w:color w:val="000000"/>
                <w:lang w:eastAsia="ru-RU"/>
              </w:rPr>
              <w:t>Бюджетные полномочия участника бюджетного процесса</w:t>
            </w:r>
          </w:p>
        </w:tc>
      </w:tr>
      <w:tr w:rsidR="00E430B5" w:rsidRPr="004604F3" w:rsidTr="00E430B5">
        <w:trPr>
          <w:trHeight w:val="1298"/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hideMark/>
          </w:tcPr>
          <w:p w:rsidR="00735357" w:rsidRPr="00735357" w:rsidRDefault="00735357" w:rsidP="00735357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735357" w:rsidRPr="00735357" w:rsidRDefault="00735357" w:rsidP="00C4086C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53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735357" w:rsidRPr="00735357" w:rsidRDefault="00735357" w:rsidP="00C4086C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78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735357" w:rsidRPr="00735357" w:rsidRDefault="00735357" w:rsidP="00C4086C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8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5357" w:rsidRPr="00735357" w:rsidRDefault="00735357" w:rsidP="00C4086C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35357">
              <w:rPr>
                <w:rFonts w:eastAsia="Times New Roman"/>
                <w:color w:val="000000"/>
                <w:lang w:eastAsia="ru-RU"/>
              </w:rPr>
              <w:t>Главный распорядитель</w:t>
            </w:r>
          </w:p>
        </w:tc>
        <w:tc>
          <w:tcPr>
            <w:tcW w:w="15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5357" w:rsidRPr="00735357" w:rsidRDefault="00C4086C" w:rsidP="00C4086C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604F3">
              <w:rPr>
                <w:rFonts w:eastAsia="Times New Roman"/>
                <w:color w:val="000000"/>
                <w:lang w:eastAsia="ru-RU"/>
              </w:rPr>
              <w:t>П</w:t>
            </w:r>
            <w:r w:rsidR="00735357" w:rsidRPr="00735357">
              <w:rPr>
                <w:rFonts w:eastAsia="Times New Roman"/>
                <w:color w:val="000000"/>
                <w:lang w:eastAsia="ru-RU"/>
              </w:rPr>
              <w:t>олучатель</w:t>
            </w:r>
          </w:p>
        </w:tc>
      </w:tr>
      <w:tr w:rsidR="00E430B5" w:rsidRPr="004604F3" w:rsidTr="00E430B5">
        <w:trPr>
          <w:trHeight w:val="239"/>
          <w:tblCellSpacing w:w="0" w:type="dxa"/>
        </w:trPr>
        <w:tc>
          <w:tcPr>
            <w:tcW w:w="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5357" w:rsidRPr="00735357" w:rsidRDefault="00735357" w:rsidP="00735357">
            <w:pPr>
              <w:spacing w:before="100" w:beforeAutospacing="1" w:after="100" w:afterAutospacing="1"/>
              <w:rPr>
                <w:rFonts w:eastAsia="Times New Roman"/>
                <w:color w:val="000000"/>
                <w:lang w:eastAsia="ru-RU"/>
              </w:rPr>
            </w:pPr>
            <w:r w:rsidRPr="00735357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20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5357" w:rsidRPr="00735357" w:rsidRDefault="00735357" w:rsidP="00735357">
            <w:pPr>
              <w:spacing w:before="100" w:beforeAutospacing="1" w:after="100" w:afterAutospacing="1"/>
              <w:rPr>
                <w:rFonts w:eastAsia="Times New Roman"/>
                <w:color w:val="000000"/>
                <w:lang w:eastAsia="ru-RU"/>
              </w:rPr>
            </w:pPr>
            <w:r w:rsidRPr="00735357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2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5357" w:rsidRPr="00735357" w:rsidRDefault="00735357" w:rsidP="00735357">
            <w:pPr>
              <w:spacing w:before="100" w:beforeAutospacing="1" w:after="100" w:afterAutospacing="1"/>
              <w:rPr>
                <w:rFonts w:eastAsia="Times New Roman"/>
                <w:color w:val="000000"/>
                <w:lang w:eastAsia="ru-RU"/>
              </w:rPr>
            </w:pPr>
            <w:r w:rsidRPr="00735357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1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5357" w:rsidRPr="00735357" w:rsidRDefault="00735357" w:rsidP="00735357">
            <w:pPr>
              <w:spacing w:before="100" w:beforeAutospacing="1" w:after="100" w:afterAutospacing="1"/>
              <w:rPr>
                <w:rFonts w:eastAsia="Times New Roman"/>
                <w:color w:val="000000"/>
                <w:lang w:eastAsia="ru-RU"/>
              </w:rPr>
            </w:pPr>
            <w:r w:rsidRPr="00735357"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18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5357" w:rsidRPr="00735357" w:rsidRDefault="00735357" w:rsidP="00735357">
            <w:pPr>
              <w:spacing w:before="100" w:beforeAutospacing="1" w:after="100" w:afterAutospacing="1"/>
              <w:rPr>
                <w:rFonts w:eastAsia="Times New Roman"/>
                <w:color w:val="000000"/>
                <w:lang w:eastAsia="ru-RU"/>
              </w:rPr>
            </w:pPr>
            <w:r w:rsidRPr="00735357"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15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5357" w:rsidRPr="00735357" w:rsidRDefault="00735357" w:rsidP="00735357">
            <w:pPr>
              <w:spacing w:before="100" w:beforeAutospacing="1" w:after="100" w:afterAutospacing="1"/>
              <w:rPr>
                <w:rFonts w:eastAsia="Times New Roman"/>
                <w:color w:val="000000"/>
                <w:lang w:eastAsia="ru-RU"/>
              </w:rPr>
            </w:pPr>
            <w:r w:rsidRPr="00735357">
              <w:rPr>
                <w:rFonts w:eastAsia="Times New Roman"/>
                <w:color w:val="000000"/>
                <w:lang w:eastAsia="ru-RU"/>
              </w:rPr>
              <w:t>6</w:t>
            </w:r>
          </w:p>
        </w:tc>
      </w:tr>
      <w:tr w:rsidR="00E430B5" w:rsidRPr="004604F3" w:rsidTr="00E430B5">
        <w:trPr>
          <w:trHeight w:val="1246"/>
          <w:tblCellSpacing w:w="0" w:type="dxa"/>
        </w:trPr>
        <w:tc>
          <w:tcPr>
            <w:tcW w:w="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5357" w:rsidRPr="00735357" w:rsidRDefault="00735357" w:rsidP="00735357">
            <w:pPr>
              <w:spacing w:before="100" w:beforeAutospacing="1"/>
              <w:rPr>
                <w:rFonts w:eastAsia="Times New Roman"/>
                <w:color w:val="000000"/>
                <w:lang w:eastAsia="ru-RU"/>
              </w:rPr>
            </w:pPr>
            <w:r w:rsidRPr="00735357">
              <w:rPr>
                <w:rFonts w:eastAsia="Times New Roman"/>
                <w:color w:val="000000"/>
                <w:lang w:eastAsia="ru-RU"/>
              </w:rPr>
              <w:t>1</w:t>
            </w:r>
          </w:p>
          <w:p w:rsidR="00735357" w:rsidRPr="00735357" w:rsidRDefault="00735357" w:rsidP="00735357">
            <w:pPr>
              <w:spacing w:before="100" w:beforeAutospacing="1"/>
              <w:rPr>
                <w:rFonts w:eastAsia="Times New Roman"/>
                <w:color w:val="000000"/>
                <w:lang w:eastAsia="ru-RU"/>
              </w:rPr>
            </w:pPr>
          </w:p>
          <w:p w:rsidR="00735357" w:rsidRPr="00735357" w:rsidRDefault="00735357" w:rsidP="00735357">
            <w:pPr>
              <w:spacing w:before="100" w:beforeAutospacing="1"/>
              <w:rPr>
                <w:rFonts w:eastAsia="Times New Roman"/>
                <w:color w:val="000000"/>
                <w:lang w:eastAsia="ru-RU"/>
              </w:rPr>
            </w:pPr>
          </w:p>
          <w:p w:rsidR="00735357" w:rsidRPr="004604F3" w:rsidRDefault="00735357" w:rsidP="00735357">
            <w:pPr>
              <w:spacing w:before="100" w:beforeAutospacing="1" w:after="100" w:afterAutospacing="1"/>
              <w:rPr>
                <w:rFonts w:eastAsia="Times New Roman"/>
                <w:color w:val="000000"/>
                <w:lang w:eastAsia="ru-RU"/>
              </w:rPr>
            </w:pPr>
            <w:r w:rsidRPr="00735357">
              <w:rPr>
                <w:rFonts w:eastAsia="Times New Roman"/>
                <w:color w:val="000000"/>
                <w:lang w:eastAsia="ru-RU"/>
              </w:rPr>
              <w:t>2</w:t>
            </w:r>
          </w:p>
          <w:p w:rsidR="00E430B5" w:rsidRPr="004604F3" w:rsidRDefault="00E430B5" w:rsidP="00735357">
            <w:pPr>
              <w:spacing w:before="100" w:beforeAutospacing="1" w:after="100" w:afterAutospacing="1"/>
              <w:rPr>
                <w:rFonts w:eastAsia="Times New Roman"/>
                <w:color w:val="000000"/>
                <w:lang w:eastAsia="ru-RU"/>
              </w:rPr>
            </w:pPr>
          </w:p>
          <w:p w:rsidR="00E430B5" w:rsidRPr="004604F3" w:rsidRDefault="00E430B5" w:rsidP="00735357">
            <w:pPr>
              <w:spacing w:before="100" w:beforeAutospacing="1" w:after="100" w:afterAutospacing="1"/>
              <w:rPr>
                <w:rFonts w:eastAsia="Times New Roman"/>
                <w:color w:val="000000"/>
                <w:lang w:eastAsia="ru-RU"/>
              </w:rPr>
            </w:pPr>
          </w:p>
          <w:p w:rsidR="00E430B5" w:rsidRPr="004604F3" w:rsidRDefault="00E430B5" w:rsidP="00E430B5">
            <w:pPr>
              <w:spacing w:before="100" w:beforeAutospacing="1" w:after="100" w:afterAutospacing="1"/>
              <w:rPr>
                <w:rFonts w:eastAsia="Times New Roman"/>
                <w:color w:val="000000"/>
                <w:lang w:eastAsia="ru-RU"/>
              </w:rPr>
            </w:pPr>
          </w:p>
          <w:p w:rsidR="00E430B5" w:rsidRPr="004604F3" w:rsidRDefault="00E430B5" w:rsidP="00E430B5">
            <w:pPr>
              <w:spacing w:before="100" w:beforeAutospacing="1" w:after="100" w:afterAutospacing="1"/>
              <w:rPr>
                <w:rFonts w:eastAsia="Times New Roman"/>
                <w:color w:val="000000"/>
                <w:lang w:eastAsia="ru-RU"/>
              </w:rPr>
            </w:pPr>
          </w:p>
          <w:p w:rsidR="00E430B5" w:rsidRPr="004604F3" w:rsidRDefault="00E430B5" w:rsidP="00E430B5">
            <w:pPr>
              <w:spacing w:before="100" w:beforeAutospacing="1" w:after="100" w:afterAutospacing="1"/>
              <w:rPr>
                <w:rFonts w:eastAsia="Times New Roman"/>
                <w:color w:val="000000"/>
                <w:lang w:eastAsia="ru-RU"/>
              </w:rPr>
            </w:pPr>
            <w:r w:rsidRPr="004604F3">
              <w:rPr>
                <w:rFonts w:eastAsia="Times New Roman"/>
                <w:color w:val="000000"/>
                <w:lang w:eastAsia="ru-RU"/>
              </w:rPr>
              <w:t>3</w:t>
            </w:r>
          </w:p>
          <w:p w:rsidR="00E430B5" w:rsidRPr="00735357" w:rsidRDefault="00E430B5" w:rsidP="00E430B5">
            <w:pPr>
              <w:spacing w:before="100" w:beforeAutospacing="1" w:after="100" w:afterAutospacing="1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0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5357" w:rsidRPr="00735357" w:rsidRDefault="00E430B5" w:rsidP="00735357">
            <w:pPr>
              <w:spacing w:before="100" w:beforeAutospacing="1"/>
              <w:rPr>
                <w:rFonts w:eastAsia="Times New Roman"/>
                <w:color w:val="000000"/>
                <w:lang w:eastAsia="ru-RU"/>
              </w:rPr>
            </w:pPr>
            <w:r w:rsidRPr="004604F3">
              <w:rPr>
                <w:rFonts w:eastAsia="Times New Roman"/>
                <w:color w:val="000000"/>
                <w:lang w:eastAsia="ru-RU"/>
              </w:rPr>
              <w:t>1</w:t>
            </w:r>
            <w:r w:rsidR="00C4086C" w:rsidRPr="004604F3">
              <w:rPr>
                <w:rFonts w:eastAsia="Times New Roman"/>
                <w:color w:val="000000"/>
                <w:lang w:eastAsia="ru-RU"/>
              </w:rPr>
              <w:t>8302376</w:t>
            </w:r>
          </w:p>
          <w:p w:rsidR="00735357" w:rsidRPr="00735357" w:rsidRDefault="00735357" w:rsidP="00735357">
            <w:pPr>
              <w:spacing w:before="100" w:beforeAutospacing="1"/>
              <w:rPr>
                <w:rFonts w:eastAsia="Times New Roman"/>
                <w:color w:val="000000"/>
                <w:lang w:eastAsia="ru-RU"/>
              </w:rPr>
            </w:pPr>
          </w:p>
          <w:p w:rsidR="00735357" w:rsidRPr="00735357" w:rsidRDefault="00735357" w:rsidP="00735357">
            <w:pPr>
              <w:spacing w:before="100" w:beforeAutospacing="1"/>
              <w:rPr>
                <w:rFonts w:eastAsia="Times New Roman"/>
                <w:color w:val="000000"/>
                <w:lang w:eastAsia="ru-RU"/>
              </w:rPr>
            </w:pPr>
          </w:p>
          <w:p w:rsidR="00E430B5" w:rsidRPr="004604F3" w:rsidRDefault="00C4086C" w:rsidP="00735357">
            <w:pPr>
              <w:spacing w:before="100" w:beforeAutospacing="1" w:after="100" w:afterAutospacing="1"/>
              <w:rPr>
                <w:rFonts w:eastAsia="Times New Roman"/>
                <w:color w:val="000000"/>
                <w:lang w:eastAsia="ru-RU"/>
              </w:rPr>
            </w:pPr>
            <w:r w:rsidRPr="004604F3">
              <w:rPr>
                <w:rFonts w:eastAsia="Times New Roman"/>
                <w:color w:val="000000"/>
                <w:lang w:eastAsia="ru-RU"/>
              </w:rPr>
              <w:t>18302377</w:t>
            </w:r>
          </w:p>
          <w:p w:rsidR="00E430B5" w:rsidRPr="004604F3" w:rsidRDefault="00E430B5" w:rsidP="00735357">
            <w:pPr>
              <w:spacing w:before="100" w:beforeAutospacing="1" w:after="100" w:afterAutospacing="1"/>
              <w:rPr>
                <w:rFonts w:eastAsia="Times New Roman"/>
                <w:color w:val="000000"/>
                <w:lang w:eastAsia="ru-RU"/>
              </w:rPr>
            </w:pPr>
          </w:p>
          <w:p w:rsidR="00E430B5" w:rsidRPr="004604F3" w:rsidRDefault="00E430B5" w:rsidP="00735357">
            <w:pPr>
              <w:spacing w:before="100" w:beforeAutospacing="1" w:after="100" w:afterAutospacing="1"/>
              <w:rPr>
                <w:rFonts w:eastAsia="Times New Roman"/>
                <w:color w:val="000000"/>
                <w:lang w:eastAsia="ru-RU"/>
              </w:rPr>
            </w:pPr>
          </w:p>
          <w:p w:rsidR="00E430B5" w:rsidRPr="004604F3" w:rsidRDefault="00E430B5" w:rsidP="00735357">
            <w:pPr>
              <w:spacing w:before="100" w:beforeAutospacing="1" w:after="100" w:afterAutospacing="1"/>
              <w:rPr>
                <w:rFonts w:eastAsia="Times New Roman"/>
                <w:color w:val="000000"/>
                <w:lang w:eastAsia="ru-RU"/>
              </w:rPr>
            </w:pPr>
          </w:p>
          <w:p w:rsidR="00E430B5" w:rsidRPr="004604F3" w:rsidRDefault="00E430B5" w:rsidP="00735357">
            <w:pPr>
              <w:spacing w:before="100" w:beforeAutospacing="1" w:after="100" w:afterAutospacing="1"/>
              <w:rPr>
                <w:rFonts w:eastAsia="Times New Roman"/>
                <w:color w:val="000000"/>
                <w:lang w:eastAsia="ru-RU"/>
              </w:rPr>
            </w:pPr>
          </w:p>
          <w:p w:rsidR="00E430B5" w:rsidRPr="004604F3" w:rsidRDefault="00C4086C" w:rsidP="00735357">
            <w:pPr>
              <w:spacing w:before="100" w:beforeAutospacing="1" w:after="100" w:afterAutospacing="1"/>
              <w:rPr>
                <w:rFonts w:eastAsia="Times New Roman"/>
                <w:color w:val="000000"/>
                <w:lang w:eastAsia="ru-RU"/>
              </w:rPr>
            </w:pPr>
            <w:r w:rsidRPr="004604F3">
              <w:rPr>
                <w:rFonts w:eastAsia="Times New Roman"/>
                <w:color w:val="000000"/>
                <w:lang w:eastAsia="ru-RU"/>
              </w:rPr>
              <w:t>18325023</w:t>
            </w:r>
          </w:p>
          <w:p w:rsidR="00E430B5" w:rsidRPr="00735357" w:rsidRDefault="00E430B5" w:rsidP="00735357">
            <w:pPr>
              <w:spacing w:before="100" w:beforeAutospacing="1" w:after="100" w:afterAutospacing="1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5357" w:rsidRPr="00735357" w:rsidRDefault="00735357" w:rsidP="00E430B5">
            <w:pPr>
              <w:rPr>
                <w:rFonts w:eastAsia="Times New Roman"/>
                <w:color w:val="000000"/>
                <w:lang w:eastAsia="ru-RU"/>
              </w:rPr>
            </w:pPr>
            <w:r w:rsidRPr="00735357">
              <w:rPr>
                <w:rFonts w:eastAsia="Times New Roman"/>
                <w:color w:val="000000"/>
                <w:lang w:eastAsia="ru-RU"/>
              </w:rPr>
              <w:t>Администрация</w:t>
            </w:r>
          </w:p>
          <w:p w:rsidR="00735357" w:rsidRPr="00735357" w:rsidRDefault="00E430B5" w:rsidP="00E430B5">
            <w:pPr>
              <w:rPr>
                <w:rFonts w:eastAsia="Times New Roman"/>
                <w:color w:val="000000"/>
                <w:lang w:eastAsia="ru-RU"/>
              </w:rPr>
            </w:pPr>
            <w:r w:rsidRPr="004604F3">
              <w:rPr>
                <w:rFonts w:eastAsia="Times New Roman"/>
                <w:color w:val="000000"/>
                <w:lang w:eastAsia="ru-RU"/>
              </w:rPr>
              <w:t>Ильевского</w:t>
            </w:r>
          </w:p>
          <w:p w:rsidR="00735357" w:rsidRPr="00735357" w:rsidRDefault="00E430B5" w:rsidP="00E430B5">
            <w:pPr>
              <w:rPr>
                <w:rFonts w:eastAsia="Times New Roman"/>
                <w:color w:val="000000"/>
                <w:lang w:eastAsia="ru-RU"/>
              </w:rPr>
            </w:pPr>
            <w:r w:rsidRPr="004604F3">
              <w:rPr>
                <w:rFonts w:eastAsia="Times New Roman"/>
                <w:color w:val="000000"/>
                <w:lang w:eastAsia="ru-RU"/>
              </w:rPr>
              <w:t>с</w:t>
            </w:r>
            <w:r w:rsidR="00735357" w:rsidRPr="00735357">
              <w:rPr>
                <w:rFonts w:eastAsia="Times New Roman"/>
                <w:color w:val="000000"/>
                <w:lang w:eastAsia="ru-RU"/>
              </w:rPr>
              <w:t>ельского поселения</w:t>
            </w:r>
          </w:p>
          <w:p w:rsidR="00735357" w:rsidRPr="00735357" w:rsidRDefault="00735357" w:rsidP="00E430B5">
            <w:pPr>
              <w:rPr>
                <w:rFonts w:eastAsia="Times New Roman"/>
                <w:color w:val="000000"/>
                <w:lang w:eastAsia="ru-RU"/>
              </w:rPr>
            </w:pPr>
          </w:p>
          <w:p w:rsidR="00735357" w:rsidRPr="004604F3" w:rsidRDefault="00735357" w:rsidP="00E430B5">
            <w:pPr>
              <w:spacing w:before="100" w:beforeAutospacing="1" w:after="100" w:afterAutospacing="1"/>
              <w:rPr>
                <w:rFonts w:eastAsia="Times New Roman"/>
                <w:color w:val="000000"/>
                <w:lang w:eastAsia="ru-RU"/>
              </w:rPr>
            </w:pPr>
            <w:r w:rsidRPr="00735357">
              <w:rPr>
                <w:rFonts w:eastAsia="Times New Roman"/>
                <w:color w:val="000000"/>
                <w:lang w:eastAsia="ru-RU"/>
              </w:rPr>
              <w:t>Муниципальное казенное учреждение культуры «</w:t>
            </w:r>
            <w:r w:rsidR="00E430B5" w:rsidRPr="004604F3">
              <w:rPr>
                <w:rFonts w:eastAsia="Times New Roman"/>
                <w:color w:val="000000"/>
                <w:lang w:eastAsia="ru-RU"/>
              </w:rPr>
              <w:t>Центр социально-культурного развития Ильевского сельского поселения»</w:t>
            </w:r>
          </w:p>
          <w:p w:rsidR="00E430B5" w:rsidRPr="004604F3" w:rsidRDefault="00E430B5" w:rsidP="00E430B5">
            <w:pPr>
              <w:spacing w:before="100" w:beforeAutospacing="1" w:after="100" w:afterAutospacing="1"/>
              <w:rPr>
                <w:rFonts w:eastAsia="Times New Roman"/>
                <w:color w:val="000000"/>
                <w:lang w:eastAsia="ru-RU"/>
              </w:rPr>
            </w:pPr>
          </w:p>
          <w:p w:rsidR="00E430B5" w:rsidRPr="004604F3" w:rsidRDefault="00E430B5" w:rsidP="00E430B5">
            <w:pPr>
              <w:spacing w:before="100" w:beforeAutospacing="1" w:after="100" w:afterAutospacing="1"/>
              <w:rPr>
                <w:rFonts w:eastAsia="Times New Roman"/>
                <w:color w:val="000000"/>
                <w:lang w:eastAsia="ru-RU"/>
              </w:rPr>
            </w:pPr>
            <w:r w:rsidRPr="004604F3">
              <w:rPr>
                <w:rFonts w:eastAsia="Times New Roman"/>
                <w:color w:val="000000"/>
                <w:lang w:eastAsia="ru-RU"/>
              </w:rPr>
              <w:t>Муниципальное казенное учреждение «Административно-хозяйственная служба Ильевского сельского поселения»</w:t>
            </w:r>
          </w:p>
          <w:p w:rsidR="00E430B5" w:rsidRPr="00735357" w:rsidRDefault="00E430B5" w:rsidP="00E430B5">
            <w:pPr>
              <w:spacing w:before="100" w:beforeAutospacing="1" w:after="100" w:afterAutospacing="1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5357" w:rsidRPr="00735357" w:rsidRDefault="00735357" w:rsidP="00735357">
            <w:pPr>
              <w:spacing w:before="100" w:beforeAutospacing="1"/>
              <w:rPr>
                <w:rFonts w:eastAsia="Times New Roman"/>
                <w:color w:val="000000"/>
                <w:lang w:eastAsia="ru-RU"/>
              </w:rPr>
            </w:pPr>
          </w:p>
          <w:p w:rsidR="00735357" w:rsidRPr="00735357" w:rsidRDefault="00735357" w:rsidP="00735357">
            <w:pPr>
              <w:spacing w:before="100" w:beforeAutospacing="1"/>
              <w:rPr>
                <w:rFonts w:eastAsia="Times New Roman"/>
                <w:color w:val="000000"/>
                <w:lang w:eastAsia="ru-RU"/>
              </w:rPr>
            </w:pPr>
          </w:p>
          <w:p w:rsidR="00735357" w:rsidRPr="00735357" w:rsidRDefault="00735357" w:rsidP="00735357">
            <w:pPr>
              <w:spacing w:before="100" w:beforeAutospacing="1"/>
              <w:rPr>
                <w:rFonts w:eastAsia="Times New Roman"/>
                <w:color w:val="000000"/>
                <w:lang w:eastAsia="ru-RU"/>
              </w:rPr>
            </w:pPr>
          </w:p>
          <w:p w:rsidR="00735357" w:rsidRPr="00735357" w:rsidRDefault="00735357" w:rsidP="00735357">
            <w:pPr>
              <w:spacing w:before="100" w:beforeAutospacing="1"/>
              <w:rPr>
                <w:rFonts w:eastAsia="Times New Roman"/>
                <w:color w:val="000000"/>
                <w:lang w:eastAsia="ru-RU"/>
              </w:rPr>
            </w:pPr>
          </w:p>
          <w:p w:rsidR="00735357" w:rsidRPr="004604F3" w:rsidRDefault="00C4086C" w:rsidP="00735357">
            <w:pPr>
              <w:spacing w:before="100" w:beforeAutospacing="1" w:after="100" w:afterAutospacing="1"/>
              <w:rPr>
                <w:rFonts w:eastAsia="Times New Roman"/>
                <w:color w:val="000000"/>
                <w:lang w:eastAsia="ru-RU"/>
              </w:rPr>
            </w:pPr>
            <w:r w:rsidRPr="004604F3">
              <w:rPr>
                <w:rFonts w:eastAsia="Times New Roman"/>
                <w:color w:val="000000"/>
                <w:lang w:eastAsia="ru-RU"/>
              </w:rPr>
              <w:t>18302376</w:t>
            </w:r>
          </w:p>
          <w:p w:rsidR="00C4086C" w:rsidRPr="004604F3" w:rsidRDefault="00C4086C" w:rsidP="00735357">
            <w:pPr>
              <w:spacing w:before="100" w:beforeAutospacing="1" w:after="100" w:afterAutospacing="1"/>
              <w:rPr>
                <w:rFonts w:eastAsia="Times New Roman"/>
                <w:color w:val="000000"/>
                <w:lang w:eastAsia="ru-RU"/>
              </w:rPr>
            </w:pPr>
          </w:p>
          <w:p w:rsidR="00C4086C" w:rsidRPr="004604F3" w:rsidRDefault="00C4086C" w:rsidP="00735357">
            <w:pPr>
              <w:spacing w:before="100" w:beforeAutospacing="1" w:after="100" w:afterAutospacing="1"/>
              <w:rPr>
                <w:rFonts w:eastAsia="Times New Roman"/>
                <w:color w:val="000000"/>
                <w:lang w:eastAsia="ru-RU"/>
              </w:rPr>
            </w:pPr>
          </w:p>
          <w:p w:rsidR="00C4086C" w:rsidRPr="004604F3" w:rsidRDefault="00C4086C" w:rsidP="00735357">
            <w:pPr>
              <w:spacing w:before="100" w:beforeAutospacing="1" w:after="100" w:afterAutospacing="1"/>
              <w:rPr>
                <w:rFonts w:eastAsia="Times New Roman"/>
                <w:color w:val="000000"/>
                <w:lang w:eastAsia="ru-RU"/>
              </w:rPr>
            </w:pPr>
          </w:p>
          <w:p w:rsidR="00C4086C" w:rsidRPr="00735357" w:rsidRDefault="00C4086C" w:rsidP="00735357">
            <w:pPr>
              <w:spacing w:before="100" w:beforeAutospacing="1" w:after="100" w:afterAutospacing="1"/>
              <w:rPr>
                <w:rFonts w:eastAsia="Times New Roman"/>
                <w:color w:val="000000"/>
                <w:lang w:eastAsia="ru-RU"/>
              </w:rPr>
            </w:pPr>
            <w:r w:rsidRPr="004604F3">
              <w:rPr>
                <w:rFonts w:eastAsia="Times New Roman"/>
                <w:color w:val="000000"/>
                <w:lang w:eastAsia="ru-RU"/>
              </w:rPr>
              <w:t>18302376</w:t>
            </w:r>
          </w:p>
        </w:tc>
        <w:tc>
          <w:tcPr>
            <w:tcW w:w="18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5357" w:rsidRPr="00735357" w:rsidRDefault="00735357" w:rsidP="00735357">
            <w:pPr>
              <w:spacing w:before="100" w:beforeAutospacing="1"/>
              <w:rPr>
                <w:rFonts w:eastAsia="Times New Roman"/>
                <w:color w:val="000000"/>
                <w:lang w:eastAsia="ru-RU"/>
              </w:rPr>
            </w:pPr>
            <w:r w:rsidRPr="00735357">
              <w:rPr>
                <w:rFonts w:eastAsia="Times New Roman"/>
                <w:color w:val="000000"/>
                <w:lang w:eastAsia="ru-RU"/>
              </w:rPr>
              <w:t>да</w:t>
            </w:r>
          </w:p>
          <w:p w:rsidR="00735357" w:rsidRPr="00735357" w:rsidRDefault="00735357" w:rsidP="00735357">
            <w:pPr>
              <w:spacing w:before="100" w:beforeAutospacing="1"/>
              <w:rPr>
                <w:rFonts w:eastAsia="Times New Roman"/>
                <w:color w:val="000000"/>
                <w:lang w:eastAsia="ru-RU"/>
              </w:rPr>
            </w:pPr>
          </w:p>
          <w:p w:rsidR="00735357" w:rsidRPr="00735357" w:rsidRDefault="00735357" w:rsidP="00735357">
            <w:pPr>
              <w:spacing w:before="100" w:beforeAutospacing="1"/>
              <w:rPr>
                <w:rFonts w:eastAsia="Times New Roman"/>
                <w:color w:val="000000"/>
                <w:lang w:eastAsia="ru-RU"/>
              </w:rPr>
            </w:pPr>
          </w:p>
          <w:p w:rsidR="00735357" w:rsidRPr="00735357" w:rsidRDefault="00735357" w:rsidP="00735357">
            <w:pPr>
              <w:spacing w:before="100" w:beforeAutospacing="1"/>
              <w:rPr>
                <w:rFonts w:eastAsia="Times New Roman"/>
                <w:color w:val="000000"/>
                <w:lang w:eastAsia="ru-RU"/>
              </w:rPr>
            </w:pPr>
          </w:p>
          <w:p w:rsidR="00735357" w:rsidRPr="004604F3" w:rsidRDefault="00735357" w:rsidP="00735357">
            <w:pPr>
              <w:spacing w:before="100" w:beforeAutospacing="1" w:after="100" w:afterAutospacing="1"/>
              <w:rPr>
                <w:rFonts w:eastAsia="Times New Roman"/>
                <w:color w:val="000000"/>
                <w:lang w:eastAsia="ru-RU"/>
              </w:rPr>
            </w:pPr>
            <w:r w:rsidRPr="00735357">
              <w:rPr>
                <w:rFonts w:eastAsia="Times New Roman"/>
                <w:color w:val="000000"/>
                <w:lang w:eastAsia="ru-RU"/>
              </w:rPr>
              <w:t>нет</w:t>
            </w:r>
          </w:p>
          <w:p w:rsidR="00C4086C" w:rsidRPr="004604F3" w:rsidRDefault="00C4086C" w:rsidP="00735357">
            <w:pPr>
              <w:spacing w:before="100" w:beforeAutospacing="1" w:after="100" w:afterAutospacing="1"/>
              <w:rPr>
                <w:rFonts w:eastAsia="Times New Roman"/>
                <w:color w:val="000000"/>
                <w:lang w:eastAsia="ru-RU"/>
              </w:rPr>
            </w:pPr>
          </w:p>
          <w:p w:rsidR="00C4086C" w:rsidRPr="004604F3" w:rsidRDefault="00C4086C" w:rsidP="00735357">
            <w:pPr>
              <w:spacing w:before="100" w:beforeAutospacing="1" w:after="100" w:afterAutospacing="1"/>
              <w:rPr>
                <w:rFonts w:eastAsia="Times New Roman"/>
                <w:color w:val="000000"/>
                <w:lang w:eastAsia="ru-RU"/>
              </w:rPr>
            </w:pPr>
          </w:p>
          <w:p w:rsidR="00C4086C" w:rsidRPr="004604F3" w:rsidRDefault="00C4086C" w:rsidP="00735357">
            <w:pPr>
              <w:spacing w:before="100" w:beforeAutospacing="1" w:after="100" w:afterAutospacing="1"/>
              <w:rPr>
                <w:rFonts w:eastAsia="Times New Roman"/>
                <w:color w:val="000000"/>
                <w:lang w:eastAsia="ru-RU"/>
              </w:rPr>
            </w:pPr>
          </w:p>
          <w:p w:rsidR="00C4086C" w:rsidRPr="00735357" w:rsidRDefault="00C4086C" w:rsidP="00735357">
            <w:pPr>
              <w:spacing w:before="100" w:beforeAutospacing="1" w:after="100" w:afterAutospacing="1"/>
              <w:rPr>
                <w:rFonts w:eastAsia="Times New Roman"/>
                <w:color w:val="000000"/>
                <w:lang w:eastAsia="ru-RU"/>
              </w:rPr>
            </w:pPr>
            <w:r w:rsidRPr="004604F3">
              <w:rPr>
                <w:rFonts w:eastAsia="Times New Roman"/>
                <w:color w:val="000000"/>
                <w:lang w:eastAsia="ru-RU"/>
              </w:rPr>
              <w:t>нет</w:t>
            </w:r>
          </w:p>
        </w:tc>
        <w:tc>
          <w:tcPr>
            <w:tcW w:w="15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5357" w:rsidRPr="00735357" w:rsidRDefault="00735357" w:rsidP="00735357">
            <w:pPr>
              <w:spacing w:before="100" w:beforeAutospacing="1"/>
              <w:rPr>
                <w:rFonts w:eastAsia="Times New Roman"/>
                <w:color w:val="000000"/>
                <w:lang w:eastAsia="ru-RU"/>
              </w:rPr>
            </w:pPr>
            <w:r w:rsidRPr="00735357">
              <w:rPr>
                <w:rFonts w:eastAsia="Times New Roman"/>
                <w:color w:val="000000"/>
                <w:lang w:eastAsia="ru-RU"/>
              </w:rPr>
              <w:t>да</w:t>
            </w:r>
          </w:p>
          <w:p w:rsidR="00735357" w:rsidRPr="00735357" w:rsidRDefault="00735357" w:rsidP="00735357">
            <w:pPr>
              <w:spacing w:before="100" w:beforeAutospacing="1"/>
              <w:rPr>
                <w:rFonts w:eastAsia="Times New Roman"/>
                <w:color w:val="000000"/>
                <w:lang w:eastAsia="ru-RU"/>
              </w:rPr>
            </w:pPr>
          </w:p>
          <w:p w:rsidR="00735357" w:rsidRPr="00735357" w:rsidRDefault="00735357" w:rsidP="00735357">
            <w:pPr>
              <w:spacing w:before="100" w:beforeAutospacing="1"/>
              <w:rPr>
                <w:rFonts w:eastAsia="Times New Roman"/>
                <w:color w:val="000000"/>
                <w:lang w:eastAsia="ru-RU"/>
              </w:rPr>
            </w:pPr>
          </w:p>
          <w:p w:rsidR="00735357" w:rsidRPr="00735357" w:rsidRDefault="00735357" w:rsidP="00735357">
            <w:pPr>
              <w:spacing w:before="100" w:beforeAutospacing="1"/>
              <w:rPr>
                <w:rFonts w:eastAsia="Times New Roman"/>
                <w:color w:val="000000"/>
                <w:lang w:eastAsia="ru-RU"/>
              </w:rPr>
            </w:pPr>
          </w:p>
          <w:p w:rsidR="00735357" w:rsidRPr="004604F3" w:rsidRDefault="00735357" w:rsidP="00735357">
            <w:pPr>
              <w:spacing w:before="100" w:beforeAutospacing="1" w:after="100" w:afterAutospacing="1"/>
              <w:rPr>
                <w:rFonts w:eastAsia="Times New Roman"/>
                <w:color w:val="000000"/>
                <w:lang w:eastAsia="ru-RU"/>
              </w:rPr>
            </w:pPr>
            <w:r w:rsidRPr="00735357">
              <w:rPr>
                <w:rFonts w:eastAsia="Times New Roman"/>
                <w:color w:val="000000"/>
                <w:lang w:eastAsia="ru-RU"/>
              </w:rPr>
              <w:t>нет</w:t>
            </w:r>
          </w:p>
          <w:p w:rsidR="00C4086C" w:rsidRPr="004604F3" w:rsidRDefault="00C4086C" w:rsidP="00735357">
            <w:pPr>
              <w:spacing w:before="100" w:beforeAutospacing="1" w:after="100" w:afterAutospacing="1"/>
              <w:rPr>
                <w:rFonts w:eastAsia="Times New Roman"/>
                <w:color w:val="000000"/>
                <w:lang w:eastAsia="ru-RU"/>
              </w:rPr>
            </w:pPr>
          </w:p>
          <w:p w:rsidR="00C4086C" w:rsidRPr="004604F3" w:rsidRDefault="00C4086C" w:rsidP="00735357">
            <w:pPr>
              <w:spacing w:before="100" w:beforeAutospacing="1" w:after="100" w:afterAutospacing="1"/>
              <w:rPr>
                <w:rFonts w:eastAsia="Times New Roman"/>
                <w:color w:val="000000"/>
                <w:lang w:eastAsia="ru-RU"/>
              </w:rPr>
            </w:pPr>
          </w:p>
          <w:p w:rsidR="00C4086C" w:rsidRPr="004604F3" w:rsidRDefault="00C4086C" w:rsidP="00735357">
            <w:pPr>
              <w:spacing w:before="100" w:beforeAutospacing="1" w:after="100" w:afterAutospacing="1"/>
              <w:rPr>
                <w:rFonts w:eastAsia="Times New Roman"/>
                <w:color w:val="000000"/>
                <w:lang w:eastAsia="ru-RU"/>
              </w:rPr>
            </w:pPr>
          </w:p>
          <w:p w:rsidR="00C4086C" w:rsidRPr="00735357" w:rsidRDefault="00C4086C" w:rsidP="00735357">
            <w:pPr>
              <w:spacing w:before="100" w:beforeAutospacing="1" w:after="100" w:afterAutospacing="1"/>
              <w:rPr>
                <w:rFonts w:eastAsia="Times New Roman"/>
                <w:color w:val="000000"/>
                <w:lang w:eastAsia="ru-RU"/>
              </w:rPr>
            </w:pPr>
            <w:r w:rsidRPr="004604F3">
              <w:rPr>
                <w:rFonts w:eastAsia="Times New Roman"/>
                <w:color w:val="000000"/>
                <w:lang w:eastAsia="ru-RU"/>
              </w:rPr>
              <w:t>нет</w:t>
            </w:r>
          </w:p>
        </w:tc>
      </w:tr>
    </w:tbl>
    <w:p w:rsidR="00F01B8F" w:rsidRPr="004604F3" w:rsidRDefault="00F01B8F" w:rsidP="00175284">
      <w:pPr>
        <w:jc w:val="both"/>
        <w:rPr>
          <w:b/>
        </w:rPr>
      </w:pPr>
    </w:p>
    <w:sectPr w:rsidR="00F01B8F" w:rsidRPr="004604F3" w:rsidSect="00626EA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347CA1"/>
    <w:multiLevelType w:val="multilevel"/>
    <w:tmpl w:val="2438DC9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84C0190"/>
    <w:multiLevelType w:val="multilevel"/>
    <w:tmpl w:val="24728AE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FA7339B"/>
    <w:multiLevelType w:val="hybridMultilevel"/>
    <w:tmpl w:val="BDF4D0FA"/>
    <w:lvl w:ilvl="0" w:tplc="AC8CF7B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3B7DAD"/>
    <w:multiLevelType w:val="multilevel"/>
    <w:tmpl w:val="31A87298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4B21282"/>
    <w:multiLevelType w:val="hybridMultilevel"/>
    <w:tmpl w:val="1D6AB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091E00"/>
    <w:multiLevelType w:val="hybridMultilevel"/>
    <w:tmpl w:val="3F8EADDE"/>
    <w:lvl w:ilvl="0" w:tplc="618CB4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8936228"/>
    <w:multiLevelType w:val="multilevel"/>
    <w:tmpl w:val="CD4EC3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D2E"/>
    <w:rsid w:val="00021CE5"/>
    <w:rsid w:val="00033D4E"/>
    <w:rsid w:val="00064A36"/>
    <w:rsid w:val="0006590C"/>
    <w:rsid w:val="00067FE1"/>
    <w:rsid w:val="000C2665"/>
    <w:rsid w:val="000C49A5"/>
    <w:rsid w:val="000D12BA"/>
    <w:rsid w:val="000D294B"/>
    <w:rsid w:val="000E1035"/>
    <w:rsid w:val="001040FC"/>
    <w:rsid w:val="00110D48"/>
    <w:rsid w:val="00175284"/>
    <w:rsid w:val="001872D3"/>
    <w:rsid w:val="00191A44"/>
    <w:rsid w:val="00192DEF"/>
    <w:rsid w:val="001969AB"/>
    <w:rsid w:val="001A4532"/>
    <w:rsid w:val="001C0075"/>
    <w:rsid w:val="001C4ADE"/>
    <w:rsid w:val="001E67D4"/>
    <w:rsid w:val="0021065B"/>
    <w:rsid w:val="0024511A"/>
    <w:rsid w:val="002A109B"/>
    <w:rsid w:val="002B4DD5"/>
    <w:rsid w:val="002C241F"/>
    <w:rsid w:val="002F622A"/>
    <w:rsid w:val="00376814"/>
    <w:rsid w:val="00377345"/>
    <w:rsid w:val="003D0E40"/>
    <w:rsid w:val="003E72E8"/>
    <w:rsid w:val="00403ABB"/>
    <w:rsid w:val="0041452C"/>
    <w:rsid w:val="004146AB"/>
    <w:rsid w:val="004330A4"/>
    <w:rsid w:val="00456D92"/>
    <w:rsid w:val="004604F3"/>
    <w:rsid w:val="00493A11"/>
    <w:rsid w:val="004A2D2E"/>
    <w:rsid w:val="004B4D16"/>
    <w:rsid w:val="004D7882"/>
    <w:rsid w:val="004F09A5"/>
    <w:rsid w:val="004F3D81"/>
    <w:rsid w:val="00530E4A"/>
    <w:rsid w:val="00536B5D"/>
    <w:rsid w:val="0055417D"/>
    <w:rsid w:val="0056365D"/>
    <w:rsid w:val="0056498B"/>
    <w:rsid w:val="00571A23"/>
    <w:rsid w:val="005919B1"/>
    <w:rsid w:val="005F4917"/>
    <w:rsid w:val="00626EAC"/>
    <w:rsid w:val="0067174B"/>
    <w:rsid w:val="006F5395"/>
    <w:rsid w:val="00735357"/>
    <w:rsid w:val="00742864"/>
    <w:rsid w:val="007B546D"/>
    <w:rsid w:val="007C1525"/>
    <w:rsid w:val="007E7100"/>
    <w:rsid w:val="007F5ECA"/>
    <w:rsid w:val="00814E91"/>
    <w:rsid w:val="00844282"/>
    <w:rsid w:val="00863CF2"/>
    <w:rsid w:val="008774AA"/>
    <w:rsid w:val="00880C0B"/>
    <w:rsid w:val="00896B57"/>
    <w:rsid w:val="008A346E"/>
    <w:rsid w:val="008B21E0"/>
    <w:rsid w:val="008C564B"/>
    <w:rsid w:val="008F7901"/>
    <w:rsid w:val="00905E1F"/>
    <w:rsid w:val="0090772E"/>
    <w:rsid w:val="00925E97"/>
    <w:rsid w:val="00930621"/>
    <w:rsid w:val="00936EFF"/>
    <w:rsid w:val="0098704C"/>
    <w:rsid w:val="00991A31"/>
    <w:rsid w:val="009969DC"/>
    <w:rsid w:val="009C398D"/>
    <w:rsid w:val="009D7607"/>
    <w:rsid w:val="009E24AA"/>
    <w:rsid w:val="00A00BC4"/>
    <w:rsid w:val="00A116D1"/>
    <w:rsid w:val="00A24FFF"/>
    <w:rsid w:val="00A277B0"/>
    <w:rsid w:val="00A450C5"/>
    <w:rsid w:val="00A82144"/>
    <w:rsid w:val="00A8222B"/>
    <w:rsid w:val="00A932A0"/>
    <w:rsid w:val="00AA0A13"/>
    <w:rsid w:val="00AB00E2"/>
    <w:rsid w:val="00AC2875"/>
    <w:rsid w:val="00AD647F"/>
    <w:rsid w:val="00AD6B7B"/>
    <w:rsid w:val="00AF70E0"/>
    <w:rsid w:val="00B0215A"/>
    <w:rsid w:val="00B02C82"/>
    <w:rsid w:val="00B125F3"/>
    <w:rsid w:val="00B4663E"/>
    <w:rsid w:val="00B644B9"/>
    <w:rsid w:val="00B94A47"/>
    <w:rsid w:val="00BA0574"/>
    <w:rsid w:val="00BB718E"/>
    <w:rsid w:val="00BC6FDE"/>
    <w:rsid w:val="00BE5378"/>
    <w:rsid w:val="00BF1A87"/>
    <w:rsid w:val="00C2110B"/>
    <w:rsid w:val="00C4086C"/>
    <w:rsid w:val="00C47115"/>
    <w:rsid w:val="00C60AE1"/>
    <w:rsid w:val="00C902CB"/>
    <w:rsid w:val="00CB015A"/>
    <w:rsid w:val="00CD205F"/>
    <w:rsid w:val="00CD54E4"/>
    <w:rsid w:val="00CD73DB"/>
    <w:rsid w:val="00CE49E1"/>
    <w:rsid w:val="00CF72C8"/>
    <w:rsid w:val="00CF78E3"/>
    <w:rsid w:val="00D033A0"/>
    <w:rsid w:val="00D03DB2"/>
    <w:rsid w:val="00D2602A"/>
    <w:rsid w:val="00D2718E"/>
    <w:rsid w:val="00D3315E"/>
    <w:rsid w:val="00D37263"/>
    <w:rsid w:val="00D408B9"/>
    <w:rsid w:val="00D47865"/>
    <w:rsid w:val="00D55941"/>
    <w:rsid w:val="00D60797"/>
    <w:rsid w:val="00D6117C"/>
    <w:rsid w:val="00D617AC"/>
    <w:rsid w:val="00D82DA6"/>
    <w:rsid w:val="00D903A9"/>
    <w:rsid w:val="00DC4C56"/>
    <w:rsid w:val="00DE2FC8"/>
    <w:rsid w:val="00DF0CC5"/>
    <w:rsid w:val="00E019A5"/>
    <w:rsid w:val="00E2356F"/>
    <w:rsid w:val="00E25DAD"/>
    <w:rsid w:val="00E34C5D"/>
    <w:rsid w:val="00E430B5"/>
    <w:rsid w:val="00E43EB6"/>
    <w:rsid w:val="00E659D1"/>
    <w:rsid w:val="00E74B1B"/>
    <w:rsid w:val="00E776CF"/>
    <w:rsid w:val="00EB0CFD"/>
    <w:rsid w:val="00EB202B"/>
    <w:rsid w:val="00EB609A"/>
    <w:rsid w:val="00ED2957"/>
    <w:rsid w:val="00EE502E"/>
    <w:rsid w:val="00EF35D0"/>
    <w:rsid w:val="00F01B8F"/>
    <w:rsid w:val="00F55A50"/>
    <w:rsid w:val="00F56B33"/>
    <w:rsid w:val="00FB491C"/>
    <w:rsid w:val="00FB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53AE540-56F4-4A75-98B5-16E703D72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4C5D"/>
    <w:rPr>
      <w:sz w:val="24"/>
      <w:szCs w:val="24"/>
      <w:lang w:eastAsia="zh-CN"/>
    </w:rPr>
  </w:style>
  <w:style w:type="paragraph" w:styleId="4">
    <w:name w:val="heading 4"/>
    <w:basedOn w:val="a"/>
    <w:next w:val="a"/>
    <w:link w:val="40"/>
    <w:qFormat/>
    <w:rsid w:val="00F01B8F"/>
    <w:pPr>
      <w:keepNext/>
      <w:shd w:val="clear" w:color="auto" w:fill="FFFFFF"/>
      <w:ind w:right="29"/>
      <w:jc w:val="center"/>
      <w:outlineLvl w:val="3"/>
    </w:pPr>
    <w:rPr>
      <w:rFonts w:eastAsia="Times New Roman"/>
      <w:b/>
      <w:color w:val="000000"/>
      <w:spacing w:val="-4"/>
      <w:sz w:val="28"/>
      <w:szCs w:val="28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146AB"/>
    <w:pPr>
      <w:widowControl w:val="0"/>
      <w:autoSpaceDE w:val="0"/>
      <w:autoSpaceDN w:val="0"/>
      <w:adjustRightInd w:val="0"/>
      <w:spacing w:before="240" w:after="60"/>
      <w:outlineLvl w:val="8"/>
    </w:pPr>
    <w:rPr>
      <w:rFonts w:ascii="Cambria" w:eastAsia="Times New Roman" w:hAnsi="Cambria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01B8F"/>
    <w:rPr>
      <w:rFonts w:eastAsia="Times New Roman"/>
      <w:b/>
      <w:color w:val="000000"/>
      <w:spacing w:val="-4"/>
      <w:sz w:val="28"/>
      <w:szCs w:val="28"/>
      <w:shd w:val="clear" w:color="auto" w:fill="FFFFFF"/>
    </w:rPr>
  </w:style>
  <w:style w:type="paragraph" w:styleId="a3">
    <w:name w:val="Normal (Web)"/>
    <w:basedOn w:val="a"/>
    <w:rsid w:val="00F01B8F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ru-RU"/>
    </w:rPr>
  </w:style>
  <w:style w:type="paragraph" w:customStyle="1" w:styleId="link">
    <w:name w:val="link"/>
    <w:basedOn w:val="a"/>
    <w:rsid w:val="00F01B8F"/>
    <w:pPr>
      <w:spacing w:before="100" w:beforeAutospacing="1" w:after="100" w:afterAutospacing="1"/>
      <w:ind w:firstLine="300"/>
      <w:jc w:val="both"/>
    </w:pPr>
    <w:rPr>
      <w:rFonts w:ascii="Verdana" w:eastAsia="Times New Roman" w:hAnsi="Verdana"/>
      <w:color w:val="000000"/>
      <w:sz w:val="22"/>
      <w:szCs w:val="22"/>
      <w:lang w:eastAsia="ru-RU"/>
    </w:rPr>
  </w:style>
  <w:style w:type="paragraph" w:customStyle="1" w:styleId="zagol">
    <w:name w:val="zagol"/>
    <w:basedOn w:val="a"/>
    <w:rsid w:val="00F01B8F"/>
    <w:pP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666666"/>
      <w:sz w:val="30"/>
      <w:szCs w:val="30"/>
      <w:lang w:eastAsia="ru-RU"/>
    </w:rPr>
  </w:style>
  <w:style w:type="paragraph" w:customStyle="1" w:styleId="zagleft">
    <w:name w:val="zagleft"/>
    <w:basedOn w:val="a"/>
    <w:rsid w:val="00F01B8F"/>
    <w:pPr>
      <w:spacing w:before="100" w:beforeAutospacing="1" w:after="100" w:afterAutospacing="1"/>
    </w:pPr>
    <w:rPr>
      <w:rFonts w:ascii="Arial" w:eastAsia="Times New Roman" w:hAnsi="Arial" w:cs="Arial"/>
      <w:b/>
      <w:bCs/>
      <w:color w:val="666666"/>
      <w:sz w:val="26"/>
      <w:szCs w:val="26"/>
      <w:lang w:eastAsia="ru-RU"/>
    </w:rPr>
  </w:style>
  <w:style w:type="character" w:customStyle="1" w:styleId="link1">
    <w:name w:val="link1"/>
    <w:basedOn w:val="a0"/>
    <w:rsid w:val="00F01B8F"/>
    <w:rPr>
      <w:rFonts w:ascii="Verdana" w:hAnsi="Verdana" w:hint="default"/>
      <w:b w:val="0"/>
      <w:bCs w:val="0"/>
      <w:i w:val="0"/>
      <w:iCs w:val="0"/>
      <w:caps w:val="0"/>
      <w:smallCaps w:val="0"/>
      <w:color w:val="000000"/>
      <w:sz w:val="22"/>
      <w:szCs w:val="22"/>
    </w:rPr>
  </w:style>
  <w:style w:type="paragraph" w:styleId="a4">
    <w:name w:val="Body Text"/>
    <w:basedOn w:val="a"/>
    <w:link w:val="a5"/>
    <w:rsid w:val="00F01B8F"/>
    <w:rPr>
      <w:rFonts w:eastAsia="Times New Roman"/>
      <w:sz w:val="20"/>
      <w:szCs w:val="27"/>
      <w:lang w:eastAsia="ru-RU"/>
    </w:rPr>
  </w:style>
  <w:style w:type="character" w:customStyle="1" w:styleId="a5">
    <w:name w:val="Основной текст Знак"/>
    <w:basedOn w:val="a0"/>
    <w:link w:val="a4"/>
    <w:rsid w:val="00F01B8F"/>
    <w:rPr>
      <w:rFonts w:eastAsia="Times New Roman"/>
      <w:szCs w:val="27"/>
    </w:rPr>
  </w:style>
  <w:style w:type="character" w:customStyle="1" w:styleId="90">
    <w:name w:val="Заголовок 9 Знак"/>
    <w:basedOn w:val="a0"/>
    <w:link w:val="9"/>
    <w:uiPriority w:val="9"/>
    <w:semiHidden/>
    <w:rsid w:val="004146AB"/>
    <w:rPr>
      <w:rFonts w:ascii="Cambria" w:eastAsia="Times New Roman" w:hAnsi="Cambria" w:cs="Times New Roman"/>
      <w:sz w:val="22"/>
      <w:szCs w:val="22"/>
    </w:rPr>
  </w:style>
  <w:style w:type="paragraph" w:styleId="a6">
    <w:name w:val="List Paragraph"/>
    <w:basedOn w:val="a"/>
    <w:uiPriority w:val="34"/>
    <w:qFormat/>
    <w:rsid w:val="00ED2957"/>
    <w:pPr>
      <w:ind w:left="720"/>
      <w:contextualSpacing/>
    </w:pPr>
  </w:style>
  <w:style w:type="paragraph" w:styleId="a7">
    <w:name w:val="Balloon Text"/>
    <w:basedOn w:val="a"/>
    <w:link w:val="a8"/>
    <w:semiHidden/>
    <w:unhideWhenUsed/>
    <w:rsid w:val="00CE49E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CE49E1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972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A1ED7-D9AC-4DDD-88DD-E8A5859F3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1852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user</dc:creator>
  <cp:keywords/>
  <dc:description/>
  <cp:lastModifiedBy>1</cp:lastModifiedBy>
  <cp:revision>2</cp:revision>
  <cp:lastPrinted>2017-01-26T10:53:00Z</cp:lastPrinted>
  <dcterms:created xsi:type="dcterms:W3CDTF">2017-02-22T06:12:00Z</dcterms:created>
  <dcterms:modified xsi:type="dcterms:W3CDTF">2017-02-22T06:12:00Z</dcterms:modified>
</cp:coreProperties>
</file>