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E8" w:rsidRDefault="00F43FE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ПРОЕКТ</w:t>
      </w:r>
    </w:p>
    <w:p w:rsidR="00F1684A" w:rsidRDefault="00423D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F1684A" w:rsidRDefault="00423D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</w:t>
      </w:r>
    </w:p>
    <w:p w:rsidR="00F1684A" w:rsidRDefault="00423DF6">
      <w:pPr>
        <w:ind w:firstLine="709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КАЛАЧЕВСКОГО МУНИЦИПАЛЬНОГО РАЙОНА</w:t>
      </w:r>
    </w:p>
    <w:p w:rsidR="00F1684A" w:rsidRDefault="00423DF6">
      <w:pPr>
        <w:ind w:firstLine="709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ВОЛГОГРАДСКОЙ ОБЛАСТИ</w:t>
      </w:r>
    </w:p>
    <w:tbl>
      <w:tblPr>
        <w:tblW w:w="9285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9285"/>
      </w:tblGrid>
      <w:tr w:rsidR="00F1684A">
        <w:trPr>
          <w:trHeight w:val="126"/>
        </w:trPr>
        <w:tc>
          <w:tcPr>
            <w:tcW w:w="9285" w:type="dxa"/>
            <w:tcBorders>
              <w:top w:val="thinThickSmallGap" w:sz="24" w:space="0" w:color="000000"/>
            </w:tcBorders>
          </w:tcPr>
          <w:p w:rsidR="00F1684A" w:rsidRDefault="00F1684A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1684A" w:rsidRDefault="00423DF6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684A" w:rsidRDefault="00F43FE8">
      <w:pPr>
        <w:pStyle w:val="4"/>
        <w:ind w:left="-22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23DF6">
        <w:rPr>
          <w:bCs/>
          <w:color w:val="000000"/>
          <w:sz w:val="28"/>
          <w:szCs w:val="28"/>
        </w:rPr>
        <w:t>.</w:t>
      </w:r>
      <w:r w:rsidR="00423DF6">
        <w:rPr>
          <w:bCs/>
          <w:color w:val="000000"/>
          <w:spacing w:val="7"/>
          <w:sz w:val="28"/>
          <w:szCs w:val="28"/>
        </w:rPr>
        <w:t xml:space="preserve">2024 г.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>№</w:t>
      </w:r>
    </w:p>
    <w:p w:rsidR="00F1684A" w:rsidRDefault="00F1684A">
      <w:pPr>
        <w:ind w:firstLine="709"/>
        <w:rPr>
          <w:sz w:val="28"/>
          <w:szCs w:val="28"/>
        </w:rPr>
      </w:pPr>
    </w:p>
    <w:p w:rsidR="00F1684A" w:rsidRDefault="00423D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b/>
          <w:kern w:val="2"/>
          <w:sz w:val="28"/>
          <w:szCs w:val="28"/>
        </w:rPr>
        <w:t>Ильевского</w:t>
      </w:r>
      <w:proofErr w:type="spellEnd"/>
      <w:r>
        <w:rPr>
          <w:b/>
          <w:kern w:val="2"/>
          <w:sz w:val="28"/>
          <w:szCs w:val="28"/>
        </w:rPr>
        <w:t xml:space="preserve"> </w:t>
      </w:r>
      <w:proofErr w:type="gramStart"/>
      <w:r>
        <w:rPr>
          <w:b/>
          <w:kern w:val="2"/>
          <w:sz w:val="28"/>
          <w:szCs w:val="28"/>
        </w:rPr>
        <w:t>сельского  поселения</w:t>
      </w:r>
      <w:proofErr w:type="gramEnd"/>
      <w:r>
        <w:rPr>
          <w:b/>
          <w:kern w:val="2"/>
          <w:sz w:val="28"/>
          <w:szCs w:val="28"/>
        </w:rPr>
        <w:t xml:space="preserve"> Калачевского муниципального района Волгоградской области</w:t>
      </w:r>
    </w:p>
    <w:p w:rsidR="00F1684A" w:rsidRDefault="00F1684A">
      <w:pPr>
        <w:widowControl w:val="0"/>
        <w:suppressAutoHyphens w:val="0"/>
        <w:jc w:val="center"/>
        <w:rPr>
          <w:b/>
          <w:bCs/>
          <w:i/>
          <w:iCs/>
          <w:u w:val="single"/>
          <w:lang w:eastAsia="ru-RU"/>
        </w:rPr>
      </w:pPr>
    </w:p>
    <w:p w:rsidR="00F1684A" w:rsidRDefault="00F1684A">
      <w:pPr>
        <w:jc w:val="center"/>
        <w:rPr>
          <w:sz w:val="10"/>
          <w:szCs w:val="10"/>
        </w:rPr>
      </w:pPr>
    </w:p>
    <w:p w:rsidR="00F1684A" w:rsidRDefault="00F1684A">
      <w:pPr>
        <w:jc w:val="center"/>
        <w:rPr>
          <w:sz w:val="10"/>
          <w:szCs w:val="10"/>
        </w:rPr>
      </w:pPr>
    </w:p>
    <w:p w:rsidR="00F1684A" w:rsidRDefault="00423DF6">
      <w:pPr>
        <w:ind w:left="170" w:firstLine="73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3 пункта 2 статьи 39.25 Земельного кодекса Российской Федерации, </w:t>
      </w:r>
      <w:proofErr w:type="gramStart"/>
      <w:r>
        <w:rPr>
          <w:sz w:val="28"/>
          <w:szCs w:val="28"/>
        </w:rPr>
        <w:t xml:space="preserve">Уставом 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Ильевского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области,</w:t>
      </w:r>
    </w:p>
    <w:p w:rsidR="00F1684A" w:rsidRDefault="00423DF6">
      <w:pPr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е т:</w:t>
      </w:r>
    </w:p>
    <w:p w:rsidR="00F1684A" w:rsidRDefault="00F1684A">
      <w:pPr>
        <w:ind w:firstLine="709"/>
        <w:jc w:val="both"/>
        <w:rPr>
          <w:sz w:val="28"/>
          <w:szCs w:val="28"/>
        </w:rPr>
      </w:pPr>
    </w:p>
    <w:p w:rsidR="00F1684A" w:rsidRDefault="00423DF6">
      <w:pPr>
        <w:widowControl w:val="0"/>
        <w:suppressAutoHyphens w:val="0"/>
        <w:ind w:left="113" w:firstLine="227"/>
        <w:jc w:val="both"/>
      </w:pPr>
      <w:r>
        <w:rPr>
          <w:sz w:val="28"/>
          <w:szCs w:val="28"/>
        </w:rPr>
        <w:t xml:space="preserve">1. 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kern w:val="2"/>
          <w:sz w:val="28"/>
          <w:szCs w:val="28"/>
        </w:rPr>
        <w:t>Ильевского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F1684A" w:rsidRDefault="00423DF6">
      <w:pPr>
        <w:widowControl w:val="0"/>
        <w:suppressAutoHyphens w:val="0"/>
        <w:ind w:left="113" w:firstLine="227"/>
        <w:jc w:val="both"/>
      </w:pPr>
      <w:r>
        <w:rPr>
          <w:sz w:val="28"/>
          <w:szCs w:val="28"/>
        </w:rPr>
        <w:t>2. Насто</w:t>
      </w:r>
      <w:r>
        <w:rPr>
          <w:sz w:val="28"/>
          <w:szCs w:val="28"/>
        </w:rPr>
        <w:t xml:space="preserve">ящее постановление вступает в силу со дня его официального обнародования. </w:t>
      </w:r>
    </w:p>
    <w:p w:rsidR="00F1684A" w:rsidRDefault="00F1684A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</w:p>
    <w:p w:rsidR="00F1684A" w:rsidRDefault="00423DF6">
      <w:pPr>
        <w:pStyle w:val="2"/>
        <w:shd w:val="clear" w:color="auto" w:fill="auto"/>
        <w:spacing w:before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Глава </w:t>
      </w:r>
      <w:proofErr w:type="spellStart"/>
      <w:r>
        <w:rPr>
          <w:rFonts w:ascii="Times New Roman" w:hAnsi="Times New Roman"/>
          <w:b/>
        </w:rPr>
        <w:t>Ильевского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F1684A" w:rsidRDefault="00423DF6">
      <w:pPr>
        <w:pStyle w:val="2"/>
        <w:widowControl w:val="0"/>
        <w:shd w:val="clear" w:color="auto" w:fill="auto"/>
        <w:suppressAutoHyphens w:val="0"/>
        <w:spacing w:before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сельского поселения                                                  </w:t>
      </w:r>
      <w:proofErr w:type="spellStart"/>
      <w:r>
        <w:rPr>
          <w:rFonts w:ascii="Times New Roman" w:hAnsi="Times New Roman"/>
          <w:b/>
          <w:lang w:eastAsia="ru-RU"/>
        </w:rPr>
        <w:t>И.В.Горбатова</w:t>
      </w:r>
      <w:proofErr w:type="spellEnd"/>
    </w:p>
    <w:p w:rsidR="00F1684A" w:rsidRDefault="00423DF6">
      <w:pPr>
        <w:widowControl w:val="0"/>
        <w:suppressAutoHyphens w:val="0"/>
        <w:ind w:firstLine="709"/>
        <w:rPr>
          <w:i/>
          <w:iCs/>
          <w:u w:val="single"/>
          <w:lang w:eastAsia="ru-RU"/>
        </w:rPr>
      </w:pPr>
      <w:r>
        <w:br w:type="page"/>
      </w:r>
    </w:p>
    <w:p w:rsidR="00F1684A" w:rsidRDefault="00423DF6">
      <w:pPr>
        <w:widowControl w:val="0"/>
        <w:ind w:firstLine="720"/>
        <w:jc w:val="right"/>
      </w:pPr>
      <w:r>
        <w:lastRenderedPageBreak/>
        <w:t>Утверждено</w:t>
      </w:r>
    </w:p>
    <w:p w:rsidR="00F1684A" w:rsidRDefault="00423DF6">
      <w:pPr>
        <w:widowControl w:val="0"/>
        <w:ind w:firstLine="720"/>
        <w:jc w:val="right"/>
      </w:pPr>
      <w:proofErr w:type="gramStart"/>
      <w:r>
        <w:t>постановлением  администрации</w:t>
      </w:r>
      <w:proofErr w:type="gramEnd"/>
      <w:r>
        <w:t xml:space="preserve"> </w:t>
      </w:r>
    </w:p>
    <w:p w:rsidR="00F1684A" w:rsidRDefault="00423DF6">
      <w:pPr>
        <w:widowControl w:val="0"/>
        <w:ind w:firstLine="720"/>
        <w:jc w:val="right"/>
      </w:pPr>
      <w:proofErr w:type="spellStart"/>
      <w:r>
        <w:t>Ильевского</w:t>
      </w:r>
      <w:proofErr w:type="spellEnd"/>
      <w:r>
        <w:t xml:space="preserve"> </w:t>
      </w:r>
      <w:r>
        <w:t xml:space="preserve">сельского поселения </w:t>
      </w:r>
    </w:p>
    <w:p w:rsidR="00F1684A" w:rsidRDefault="00423DF6">
      <w:pPr>
        <w:widowControl w:val="0"/>
        <w:ind w:firstLine="720"/>
        <w:jc w:val="right"/>
      </w:pPr>
      <w:r>
        <w:t>Калачевского муниципального района</w:t>
      </w:r>
    </w:p>
    <w:p w:rsidR="00F1684A" w:rsidRDefault="00423DF6">
      <w:pPr>
        <w:widowControl w:val="0"/>
        <w:ind w:firstLine="720"/>
        <w:jc w:val="right"/>
      </w:pPr>
      <w:r>
        <w:t xml:space="preserve"> Волгоградской области</w:t>
      </w:r>
    </w:p>
    <w:p w:rsidR="00F1684A" w:rsidRDefault="00F43FE8">
      <w:pPr>
        <w:widowControl w:val="0"/>
        <w:ind w:firstLine="720"/>
        <w:jc w:val="right"/>
      </w:pPr>
      <w:r>
        <w:t>от    .2024 г.  №</w:t>
      </w:r>
    </w:p>
    <w:p w:rsidR="00F1684A" w:rsidRDefault="00F1684A">
      <w:pPr>
        <w:pStyle w:val="ConsPlusNormal"/>
      </w:pPr>
    </w:p>
    <w:p w:rsidR="00F1684A" w:rsidRDefault="00423DF6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1684A" w:rsidRDefault="00423DF6">
      <w:pPr>
        <w:suppressAutoHyphens w:val="0"/>
        <w:jc w:val="center"/>
        <w:rPr>
          <w:i/>
          <w:iCs/>
          <w:kern w:val="2"/>
          <w:sz w:val="28"/>
          <w:szCs w:val="28"/>
          <w:u w:val="single"/>
        </w:rPr>
      </w:pPr>
      <w:r>
        <w:rPr>
          <w:b/>
          <w:sz w:val="28"/>
          <w:szCs w:val="28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b/>
          <w:kern w:val="2"/>
          <w:sz w:val="28"/>
          <w:szCs w:val="28"/>
        </w:rPr>
        <w:t>Ильевского</w:t>
      </w:r>
      <w:proofErr w:type="spellEnd"/>
      <w:r>
        <w:rPr>
          <w:b/>
          <w:kern w:val="2"/>
          <w:sz w:val="28"/>
          <w:szCs w:val="28"/>
        </w:rPr>
        <w:t xml:space="preserve"> </w:t>
      </w:r>
      <w:proofErr w:type="gramStart"/>
      <w:r>
        <w:rPr>
          <w:b/>
          <w:kern w:val="2"/>
          <w:sz w:val="28"/>
          <w:szCs w:val="28"/>
        </w:rPr>
        <w:t xml:space="preserve">сельского </w:t>
      </w:r>
      <w:r>
        <w:rPr>
          <w:b/>
          <w:kern w:val="2"/>
          <w:sz w:val="28"/>
          <w:szCs w:val="28"/>
        </w:rPr>
        <w:t xml:space="preserve"> поселения</w:t>
      </w:r>
      <w:proofErr w:type="gramEnd"/>
      <w:r>
        <w:rPr>
          <w:b/>
          <w:kern w:val="2"/>
          <w:sz w:val="28"/>
          <w:szCs w:val="28"/>
        </w:rPr>
        <w:t xml:space="preserve"> Калачевского муниципального района Волгоградской области</w:t>
      </w:r>
    </w:p>
    <w:p w:rsidR="00F1684A" w:rsidRDefault="00F1684A">
      <w:pPr>
        <w:suppressAutoHyphens w:val="0"/>
        <w:jc w:val="center"/>
        <w:rPr>
          <w:i/>
          <w:iCs/>
          <w:kern w:val="2"/>
          <w:sz w:val="28"/>
          <w:szCs w:val="28"/>
          <w:u w:val="single"/>
        </w:rPr>
      </w:pPr>
    </w:p>
    <w:p w:rsidR="00F1684A" w:rsidRDefault="00423DF6">
      <w:pPr>
        <w:suppressAutoHyphens w:val="0"/>
        <w:ind w:firstLine="708"/>
        <w:jc w:val="both"/>
        <w:rPr>
          <w:iCs/>
          <w:kern w:val="2"/>
          <w:sz w:val="28"/>
          <w:szCs w:val="28"/>
        </w:rPr>
      </w:pPr>
      <w:r>
        <w:rPr>
          <w:iCs/>
          <w:kern w:val="2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kern w:val="2"/>
          <w:sz w:val="28"/>
          <w:szCs w:val="28"/>
        </w:rPr>
        <w:t>Ильевского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bookmarkStart w:id="0" w:name="_GoBack"/>
      <w:bookmarkEnd w:id="0"/>
      <w:r>
        <w:rPr>
          <w:kern w:val="2"/>
          <w:sz w:val="28"/>
          <w:szCs w:val="28"/>
        </w:rPr>
        <w:t>поселения Калачевского муниципального района Волгоградской области</w:t>
      </w:r>
      <w:r>
        <w:rPr>
          <w:b/>
          <w:kern w:val="2"/>
          <w:sz w:val="28"/>
          <w:szCs w:val="28"/>
        </w:rPr>
        <w:t xml:space="preserve"> </w:t>
      </w:r>
      <w:r>
        <w:rPr>
          <w:iCs/>
          <w:kern w:val="2"/>
          <w:sz w:val="28"/>
          <w:szCs w:val="28"/>
        </w:rPr>
        <w:t>(далее именуются – земельные участки).</w:t>
      </w:r>
    </w:p>
    <w:p w:rsidR="00F1684A" w:rsidRDefault="00423DF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</w:t>
      </w:r>
      <w:r>
        <w:rPr>
          <w:sz w:val="28"/>
          <w:szCs w:val="28"/>
          <w:lang w:eastAsia="ru-RU"/>
        </w:rPr>
        <w:t>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недвижимости, определяется на основании кадастровой стоимости земельного участка и рассчитывается как 0,0</w:t>
      </w:r>
      <w:r>
        <w:rPr>
          <w:sz w:val="28"/>
          <w:szCs w:val="28"/>
          <w:lang w:eastAsia="ru-RU"/>
        </w:rPr>
        <w:t xml:space="preserve">1 процента кадастровой стоимости земельного участка за каждый год срока действия сервитута, за исключением случаев, предусмотренных пунктами 3, 4 настоящего Порядка. </w:t>
      </w:r>
    </w:p>
    <w:p w:rsidR="00F1684A" w:rsidRDefault="00423DF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Размер платы по соглашению об установлении сервитута для строительства, реконструкции </w:t>
      </w:r>
      <w:r>
        <w:rPr>
          <w:sz w:val="28"/>
          <w:szCs w:val="28"/>
          <w:lang w:eastAsia="ru-RU"/>
        </w:rPr>
        <w:t xml:space="preserve">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для проведения изыскательских работ, осуществления пользования недрами определяется на основании </w:t>
      </w:r>
      <w:r>
        <w:rPr>
          <w:sz w:val="28"/>
          <w:szCs w:val="28"/>
          <w:lang w:eastAsia="ru-RU"/>
        </w:rPr>
        <w:t>кадастровой стоимости земельного участка и рассчитывается как 0,12 процента кадастровой стоимости земельного участка за каждый год срока действия сервитута,</w:t>
      </w:r>
      <w:r>
        <w:t xml:space="preserve"> </w:t>
      </w:r>
      <w:r>
        <w:rPr>
          <w:sz w:val="28"/>
          <w:szCs w:val="28"/>
          <w:lang w:eastAsia="ru-RU"/>
        </w:rPr>
        <w:t>за исключением случаев, предусмотренных пунктом 4 настоящего Порядка.</w:t>
      </w:r>
    </w:p>
    <w:p w:rsidR="00F1684A" w:rsidRDefault="00423DF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Размер платы по соглашению</w:t>
      </w:r>
      <w:r>
        <w:rPr>
          <w:sz w:val="28"/>
          <w:szCs w:val="28"/>
          <w:lang w:eastAsia="ru-RU"/>
        </w:rPr>
        <w:t xml:space="preserve">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</w:t>
      </w:r>
      <w:r>
        <w:rPr>
          <w:sz w:val="28"/>
          <w:szCs w:val="28"/>
          <w:lang w:eastAsia="ru-RU"/>
        </w:rPr>
        <w:t xml:space="preserve">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деятельности, </w:t>
      </w:r>
      <w:r>
        <w:rPr>
          <w:sz w:val="28"/>
          <w:szCs w:val="28"/>
          <w:shd w:val="clear" w:color="auto" w:fill="FFFFFF"/>
        </w:rPr>
        <w:t>за исключением случаев установления сервитута в отношении зе</w:t>
      </w:r>
      <w:r>
        <w:rPr>
          <w:sz w:val="28"/>
          <w:szCs w:val="28"/>
          <w:shd w:val="clear" w:color="auto" w:fill="FFFFFF"/>
        </w:rPr>
        <w:t xml:space="preserve">мельного участка, предоставленного органу государственной власти, органу местного самоуправления, государственному или муниципальному унитарному предприятию, казенному предприятию либо государственному или муниципальному учреждению </w:t>
      </w:r>
      <w:r>
        <w:rPr>
          <w:sz w:val="28"/>
          <w:szCs w:val="28"/>
          <w:shd w:val="clear" w:color="auto" w:fill="FFFFFF"/>
        </w:rPr>
        <w:lastRenderedPageBreak/>
        <w:t>при условии, что стороно</w:t>
      </w:r>
      <w:r>
        <w:rPr>
          <w:sz w:val="28"/>
          <w:szCs w:val="28"/>
          <w:shd w:val="clear" w:color="auto" w:fill="FFFFFF"/>
        </w:rPr>
        <w:t>й соглашения об установлении сервитута является одно из указанных лиц.</w:t>
      </w:r>
    </w:p>
    <w:p w:rsidR="00F1684A" w:rsidRDefault="00423DF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</w:t>
      </w:r>
      <w:r>
        <w:rPr>
          <w:sz w:val="28"/>
          <w:szCs w:val="28"/>
          <w:lang w:eastAsia="ru-RU"/>
        </w:rPr>
        <w:t>м.</w:t>
      </w:r>
    </w:p>
    <w:p w:rsidR="00F1684A" w:rsidRDefault="00423DF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F1684A" w:rsidRDefault="00F1684A">
      <w:pPr>
        <w:jc w:val="both"/>
        <w:rPr>
          <w:sz w:val="28"/>
          <w:szCs w:val="28"/>
          <w:lang w:eastAsia="ru-RU"/>
        </w:rPr>
      </w:pPr>
    </w:p>
    <w:sectPr w:rsidR="00F1684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4A"/>
    <w:rsid w:val="00423DF6"/>
    <w:rsid w:val="00F1684A"/>
    <w:rsid w:val="00F4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8EB2"/>
  <w15:docId w15:val="{8EBBD91D-7E0E-4513-973B-E559F6BF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071CF3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755F5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ма примечания Знак"/>
    <w:basedOn w:val="a6"/>
    <w:uiPriority w:val="99"/>
    <w:semiHidden/>
    <w:qFormat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755F5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9">
    <w:name w:val="Символ сноски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footnote text"/>
    <w:basedOn w:val="a"/>
    <w:semiHidden/>
    <w:rsid w:val="00071CF3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qFormat/>
    <w:rsid w:val="00D0239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502E2"/>
    <w:pPr>
      <w:ind w:left="720"/>
      <w:contextualSpacing/>
    </w:pPr>
  </w:style>
  <w:style w:type="paragraph" w:styleId="af1">
    <w:name w:val="annotation text"/>
    <w:basedOn w:val="a"/>
    <w:uiPriority w:val="99"/>
    <w:semiHidden/>
    <w:unhideWhenUsed/>
    <w:qFormat/>
    <w:rsid w:val="00755F51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55F51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755F51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qFormat/>
    <w:rsid w:val="0087681E"/>
    <w:pPr>
      <w:suppressAutoHyphens w:val="0"/>
      <w:spacing w:beforeAutospacing="1" w:afterAutospacing="1"/>
    </w:pPr>
    <w:rPr>
      <w:lang w:eastAsia="ru-RU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before="540" w:line="322" w:lineRule="exact"/>
      <w:jc w:val="both"/>
    </w:pPr>
    <w:rPr>
      <w:rFonts w:asciiTheme="minorHAnsi" w:hAnsi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660</Words>
  <Characters>3768</Characters>
  <Application>Microsoft Office Word</Application>
  <DocSecurity>0</DocSecurity>
  <Lines>31</Lines>
  <Paragraphs>8</Paragraphs>
  <ScaleCrop>false</ScaleCrop>
  <Company>diakov.net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Зюлин Александр Владимирович</dc:creator>
  <dc:description/>
  <cp:lastModifiedBy>User1</cp:lastModifiedBy>
  <cp:revision>7</cp:revision>
  <cp:lastPrinted>2024-02-12T08:35:00Z</cp:lastPrinted>
  <dcterms:created xsi:type="dcterms:W3CDTF">2024-01-15T14:29:00Z</dcterms:created>
  <dcterms:modified xsi:type="dcterms:W3CDTF">2024-04-10T12:05:00Z</dcterms:modified>
  <dc:language>ru-RU</dc:language>
</cp:coreProperties>
</file>