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206A2" w14:textId="77777777" w:rsidR="00D471F5" w:rsidRDefault="00D471F5" w:rsidP="00A423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2FF419" w14:textId="77777777" w:rsidR="00D471F5" w:rsidRPr="00D471F5" w:rsidRDefault="00D471F5" w:rsidP="00D471F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F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16B42625" w14:textId="77777777" w:rsidR="00D471F5" w:rsidRPr="00D471F5" w:rsidRDefault="00D471F5" w:rsidP="00D471F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F5">
        <w:rPr>
          <w:rFonts w:ascii="Times New Roman" w:hAnsi="Times New Roman" w:cs="Times New Roman"/>
          <w:b/>
          <w:sz w:val="28"/>
          <w:szCs w:val="28"/>
        </w:rPr>
        <w:t>ИЛЬЕВСКОГО СЕЛЬСКОГО ПОСЕЛЕНИЯ</w:t>
      </w:r>
    </w:p>
    <w:p w14:paraId="182822B9" w14:textId="77777777" w:rsidR="00D471F5" w:rsidRPr="00D471F5" w:rsidRDefault="00D471F5" w:rsidP="00D471F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F5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14:paraId="56C8DF68" w14:textId="77777777" w:rsidR="00D471F5" w:rsidRPr="00D471F5" w:rsidRDefault="00D471F5" w:rsidP="00D471F5">
      <w:pPr>
        <w:autoSpaceDE w:val="0"/>
        <w:autoSpaceDN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1F5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D471F5" w:rsidRPr="00D471F5" w14:paraId="027D3F33" w14:textId="77777777" w:rsidTr="00917CF3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2F8E91" w14:textId="77777777" w:rsidR="00D471F5" w:rsidRPr="00D471F5" w:rsidRDefault="00D471F5" w:rsidP="00D471F5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ПОСТАНОВЛЕНИЕ</w:t>
            </w:r>
          </w:p>
        </w:tc>
      </w:tr>
    </w:tbl>
    <w:p w14:paraId="19EE3802" w14:textId="7C299329" w:rsidR="00D471F5" w:rsidRPr="00D471F5" w:rsidRDefault="006E6517" w:rsidP="00D471F5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22.04</w:t>
      </w:r>
      <w:bookmarkStart w:id="0" w:name="_GoBack"/>
      <w:bookmarkEnd w:id="0"/>
      <w:r w:rsidR="00D471F5" w:rsidRPr="00D471F5">
        <w:rPr>
          <w:rFonts w:ascii="Times New Roman" w:hAnsi="Times New Roman" w:cs="Times New Roman"/>
          <w:b/>
          <w:spacing w:val="20"/>
          <w:sz w:val="28"/>
        </w:rPr>
        <w:t xml:space="preserve">.2021 года                                           </w:t>
      </w:r>
      <w:r>
        <w:rPr>
          <w:rFonts w:ascii="Times New Roman" w:hAnsi="Times New Roman" w:cs="Times New Roman"/>
          <w:b/>
          <w:spacing w:val="20"/>
          <w:sz w:val="28"/>
        </w:rPr>
        <w:t xml:space="preserve">                             №32</w:t>
      </w:r>
    </w:p>
    <w:p w14:paraId="7B2EA9C6" w14:textId="77777777" w:rsidR="00D471F5" w:rsidRDefault="00D471F5" w:rsidP="00F8401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48F281" w14:textId="570BCA45" w:rsidR="006E6517" w:rsidRPr="006E6517" w:rsidRDefault="006E6517" w:rsidP="006E6517">
      <w:pPr>
        <w:spacing w:after="0" w:line="27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6517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eastAsia="Calibri" w:hAnsi="Times New Roman" w:cs="Times New Roman"/>
          <w:b/>
          <w:sz w:val="28"/>
          <w:szCs w:val="28"/>
        </w:rPr>
        <w:t>Ильевского сельского</w:t>
      </w:r>
      <w:r w:rsidRPr="006E6517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Калачевского муниципального ра</w:t>
      </w:r>
      <w:r>
        <w:rPr>
          <w:rFonts w:ascii="Times New Roman" w:eastAsia="Calibri" w:hAnsi="Times New Roman" w:cs="Times New Roman"/>
          <w:b/>
          <w:sz w:val="28"/>
          <w:szCs w:val="28"/>
        </w:rPr>
        <w:t>йона Волгоградской области от 01</w:t>
      </w:r>
      <w:r w:rsidRPr="006E6517">
        <w:rPr>
          <w:rFonts w:ascii="Times New Roman" w:eastAsia="Calibri" w:hAnsi="Times New Roman" w:cs="Times New Roman"/>
          <w:b/>
          <w:sz w:val="28"/>
          <w:szCs w:val="28"/>
        </w:rPr>
        <w:t>.09.2</w:t>
      </w:r>
      <w:r>
        <w:rPr>
          <w:rFonts w:ascii="Times New Roman" w:eastAsia="Calibri" w:hAnsi="Times New Roman" w:cs="Times New Roman"/>
          <w:b/>
          <w:sz w:val="28"/>
          <w:szCs w:val="28"/>
        </w:rPr>
        <w:t>020 №88</w:t>
      </w:r>
      <w:r w:rsidRPr="006E6517">
        <w:rPr>
          <w:rFonts w:ascii="Times New Roman" w:eastAsia="Calibri" w:hAnsi="Times New Roman" w:cs="Times New Roman"/>
          <w:b/>
          <w:sz w:val="28"/>
          <w:szCs w:val="28"/>
        </w:rPr>
        <w:t xml:space="preserve"> «Об утверждении Порядка</w:t>
      </w:r>
    </w:p>
    <w:p w14:paraId="6E8BFE2D" w14:textId="7A5BABDA" w:rsidR="006E6517" w:rsidRPr="006E6517" w:rsidRDefault="006E6517" w:rsidP="006E6517">
      <w:pPr>
        <w:spacing w:after="0" w:line="27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6517">
        <w:rPr>
          <w:rFonts w:ascii="Times New Roman" w:eastAsia="Calibri" w:hAnsi="Times New Roman" w:cs="Times New Roman"/>
          <w:b/>
          <w:sz w:val="28"/>
          <w:szCs w:val="28"/>
        </w:rPr>
        <w:t>размещения сведений о доходах, расходах, об имуществе</w:t>
      </w:r>
    </w:p>
    <w:p w14:paraId="19B13F90" w14:textId="0BA2F0D9" w:rsidR="006E6517" w:rsidRPr="006E6517" w:rsidRDefault="006E6517" w:rsidP="006E6517">
      <w:pPr>
        <w:spacing w:after="0" w:line="27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6517">
        <w:rPr>
          <w:rFonts w:ascii="Times New Roman" w:eastAsia="Calibri" w:hAnsi="Times New Roman" w:cs="Times New Roman"/>
          <w:b/>
          <w:sz w:val="28"/>
          <w:szCs w:val="28"/>
        </w:rPr>
        <w:t>и обязательствах имущественного характера лиц, замещающих муниципальные должности Ильевского сельского поселения, лиц, замещающих должности муниципальной службы в администрации Ильевского сельского поселения Калачевского муниципального района Волгоградской области, и членов их семей на официальном сайте администрации Ильевского сельского поселения в сети Интернет и предоставления этих сведений средствам массовой информации для опубликования»</w:t>
      </w:r>
    </w:p>
    <w:p w14:paraId="3FE03C2C" w14:textId="77777777" w:rsidR="006E6517" w:rsidRPr="006E6517" w:rsidRDefault="006E6517" w:rsidP="006E6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18713B0E" w14:textId="0960A179" w:rsidR="006E6517" w:rsidRPr="006E6517" w:rsidRDefault="006E6517" w:rsidP="006E6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E6517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с федеральными законами от 6 октября 2003 года </w:t>
      </w:r>
      <w:r w:rsidRPr="006E6517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6E6517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в Российской Федерации», </w:t>
      </w:r>
      <w:r w:rsidRPr="006E6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марта 2007 года № 25-ФЗ</w:t>
      </w:r>
      <w:r w:rsidRPr="006E651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E65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службе в Российской Федерации»</w:t>
      </w:r>
      <w:r w:rsidRPr="006E6517">
        <w:rPr>
          <w:rFonts w:ascii="Times New Roman" w:eastAsia="Calibri" w:hAnsi="Times New Roman" w:cs="Times New Roman"/>
          <w:iCs/>
          <w:sz w:val="28"/>
          <w:szCs w:val="28"/>
        </w:rPr>
        <w:t xml:space="preserve">, от 25 декабря 2008 года № 273-ФЗ </w:t>
      </w:r>
      <w:r w:rsidRPr="006E6517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«О противодействии коррупции», от 3 декабря 2012 года № 230-ФЗ </w:t>
      </w:r>
      <w:r w:rsidRPr="006E6517">
        <w:rPr>
          <w:rFonts w:ascii="Times New Roman" w:eastAsia="Calibri" w:hAnsi="Times New Roman" w:cs="Times New Roman"/>
          <w:iCs/>
          <w:sz w:val="28"/>
          <w:szCs w:val="28"/>
        </w:rPr>
        <w:br/>
        <w:t>«О контроле за соответствием расходов лиц, замещающих государственные должности, и иных лиц их доходам», от 31.07.2020 №259-ФЗ «О цифровых финансовых активах, цифровой валюте и о внесении изменений в отдельные законодательные акты Российской Федерации</w:t>
      </w:r>
      <w:r w:rsidRPr="006E6517">
        <w:rPr>
          <w:rFonts w:ascii="Times New Roman" w:eastAsia="Calibri" w:hAnsi="Times New Roman" w:cs="Times New Roman"/>
          <w:sz w:val="28"/>
          <w:szCs w:val="28"/>
        </w:rPr>
        <w:t xml:space="preserve">, Уставом </w:t>
      </w:r>
      <w:r>
        <w:rPr>
          <w:rFonts w:ascii="Times New Roman" w:eastAsia="Calibri" w:hAnsi="Times New Roman" w:cs="Times New Roman"/>
          <w:sz w:val="28"/>
          <w:szCs w:val="28"/>
        </w:rPr>
        <w:t>Ильевского сельского</w:t>
      </w:r>
      <w:r w:rsidRPr="006E6517">
        <w:rPr>
          <w:rFonts w:ascii="Times New Roman" w:eastAsia="Calibri" w:hAnsi="Times New Roman" w:cs="Times New Roman"/>
          <w:sz w:val="28"/>
          <w:szCs w:val="28"/>
        </w:rPr>
        <w:t xml:space="preserve"> поселения Калачевского муниципального района Волгоградской области,</w:t>
      </w:r>
      <w:r w:rsidRPr="006E6517">
        <w:rPr>
          <w:rFonts w:ascii="Times New Roman" w:eastAsia="Calibri" w:hAnsi="Times New Roman" w:cs="Times New Roman"/>
          <w:iCs/>
          <w:sz w:val="28"/>
          <w:szCs w:val="28"/>
        </w:rPr>
        <w:t xml:space="preserve"> администрация </w:t>
      </w:r>
      <w:r>
        <w:rPr>
          <w:rFonts w:ascii="Times New Roman" w:eastAsia="Calibri" w:hAnsi="Times New Roman" w:cs="Times New Roman"/>
          <w:iCs/>
          <w:sz w:val="28"/>
          <w:szCs w:val="28"/>
        </w:rPr>
        <w:t>Ильевского сельского</w:t>
      </w:r>
      <w:r w:rsidRPr="006E6517">
        <w:rPr>
          <w:rFonts w:ascii="Times New Roman" w:eastAsia="Calibri" w:hAnsi="Times New Roman" w:cs="Times New Roman"/>
          <w:iCs/>
          <w:sz w:val="28"/>
          <w:szCs w:val="28"/>
        </w:rPr>
        <w:t xml:space="preserve"> поселения Калачевского муниципального района Волгоградской области</w:t>
      </w:r>
    </w:p>
    <w:p w14:paraId="4AF33E1C" w14:textId="77777777" w:rsidR="006E6517" w:rsidRPr="006E6517" w:rsidRDefault="006E6517" w:rsidP="006E6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E6517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6E651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п о с </w:t>
      </w:r>
      <w:proofErr w:type="gramStart"/>
      <w:r w:rsidRPr="006E6517">
        <w:rPr>
          <w:rFonts w:ascii="Times New Roman" w:eastAsia="Calibri" w:hAnsi="Times New Roman" w:cs="Times New Roman"/>
          <w:b/>
          <w:iCs/>
          <w:sz w:val="28"/>
          <w:szCs w:val="28"/>
        </w:rPr>
        <w:t>т</w:t>
      </w:r>
      <w:proofErr w:type="gramEnd"/>
      <w:r w:rsidRPr="006E651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а н о в л я е т:</w:t>
      </w:r>
    </w:p>
    <w:p w14:paraId="70A29096" w14:textId="77777777" w:rsidR="006E6517" w:rsidRPr="006E6517" w:rsidRDefault="006E6517" w:rsidP="006E6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0E7F17B2" w14:textId="77777777" w:rsidR="006E6517" w:rsidRPr="006E6517" w:rsidRDefault="006E6517" w:rsidP="006E6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517">
        <w:rPr>
          <w:rFonts w:ascii="Times New Roman" w:eastAsia="Calibri" w:hAnsi="Times New Roman" w:cs="Times New Roman"/>
          <w:iCs/>
          <w:sz w:val="28"/>
          <w:szCs w:val="28"/>
        </w:rPr>
        <w:t xml:space="preserve">1. Внести в </w:t>
      </w:r>
      <w:r w:rsidRPr="006E6517">
        <w:rPr>
          <w:rFonts w:ascii="Times New Roman" w:eastAsia="Calibri" w:hAnsi="Times New Roman" w:cs="Times New Roman"/>
          <w:sz w:val="28"/>
          <w:szCs w:val="28"/>
        </w:rPr>
        <w:t>Порядок размещения сведений о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оходах, расходах, об имуществе </w:t>
      </w:r>
      <w:r w:rsidRPr="006E6517">
        <w:rPr>
          <w:rFonts w:ascii="Times New Roman" w:eastAsia="Calibri" w:hAnsi="Times New Roman" w:cs="Times New Roman"/>
          <w:sz w:val="28"/>
          <w:szCs w:val="28"/>
        </w:rPr>
        <w:t xml:space="preserve">и обязательствах имущественного характера лиц, замещающих муниципальные должности Ильевского сельского поселения, лиц, замещающих должности муниципальной службы в администрации Ильевского сельского поселения Калачевского муниципального района Волгоградской области, и членов их семей на официальном сайте администрации Ильевского сельского поселения в сети Интернет и предоставления этих сведений средствам массовой информации для опубликования, утвержденный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Ильевского сельского</w:t>
      </w:r>
      <w:r w:rsidRPr="006E6517">
        <w:rPr>
          <w:rFonts w:ascii="Times New Roman" w:eastAsia="Calibri" w:hAnsi="Times New Roman" w:cs="Times New Roman"/>
          <w:sz w:val="28"/>
          <w:szCs w:val="28"/>
        </w:rPr>
        <w:t xml:space="preserve"> поселения Калачевского муниципального ра</w:t>
      </w:r>
      <w:r>
        <w:rPr>
          <w:rFonts w:ascii="Times New Roman" w:eastAsia="Calibri" w:hAnsi="Times New Roman" w:cs="Times New Roman"/>
          <w:sz w:val="28"/>
          <w:szCs w:val="28"/>
        </w:rPr>
        <w:t>йона Волгоградской области от 01.09.2020 №88</w:t>
      </w:r>
      <w:r w:rsidRPr="006E651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</w:t>
      </w:r>
    </w:p>
    <w:p w14:paraId="3CBCCA20" w14:textId="77777777" w:rsidR="006E6517" w:rsidRPr="006E6517" w:rsidRDefault="006E6517" w:rsidP="006E6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5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размещения сведений о доходах, расходах, об имуществе </w:t>
      </w:r>
    </w:p>
    <w:p w14:paraId="2791B138" w14:textId="31A30BE3" w:rsidR="006E6517" w:rsidRPr="006E6517" w:rsidRDefault="006E6517" w:rsidP="006E6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517">
        <w:rPr>
          <w:rFonts w:ascii="Times New Roman" w:eastAsia="Calibri" w:hAnsi="Times New Roman" w:cs="Times New Roman"/>
          <w:sz w:val="28"/>
          <w:szCs w:val="28"/>
        </w:rPr>
        <w:t>и обязательствах имущественного характера лиц, замещающих муниципальные должности Ильевского сельского поселения, лиц, замещающих должности муниципальной службы в администрации Ильевского сельского поселения Калачевского муниципального района Волгоградской области, и членов их семей на официальном сайте администрации Ильевского сельского поселения в сети Интернет и предоставления этих сведений средствам массовой информации для опубликования»» следующие изменения:</w:t>
      </w:r>
    </w:p>
    <w:p w14:paraId="1B488C62" w14:textId="77777777" w:rsidR="006E6517" w:rsidRPr="006E6517" w:rsidRDefault="006E6517" w:rsidP="006E6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517">
        <w:rPr>
          <w:rFonts w:ascii="Times New Roman" w:eastAsia="Calibri" w:hAnsi="Times New Roman" w:cs="Times New Roman"/>
          <w:sz w:val="28"/>
          <w:szCs w:val="28"/>
        </w:rPr>
        <w:t>1.1. Подпункт 4 пункта 2 изложить в следующей редакции:</w:t>
      </w:r>
    </w:p>
    <w:p w14:paraId="493E59AD" w14:textId="77777777" w:rsidR="006E6517" w:rsidRPr="006E6517" w:rsidRDefault="006E6517" w:rsidP="006E6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517">
        <w:rPr>
          <w:rFonts w:ascii="Times New Roman" w:eastAsia="Calibri" w:hAnsi="Times New Roman" w:cs="Times New Roman"/>
          <w:sz w:val="28"/>
          <w:szCs w:val="28"/>
        </w:rPr>
        <w:t>«4)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капитальных организаций), цифровых финансовых активов, цифровой валюты, если общая сумма таких сделок (сумма такой сделки) превышает общий доход лица, предоставляющего сведения, и его супруги (супруга) за три последних года, предшествующих отчетному периоду».</w:t>
      </w:r>
    </w:p>
    <w:p w14:paraId="78032606" w14:textId="77777777" w:rsidR="006E6517" w:rsidRPr="006E6517" w:rsidRDefault="006E6517" w:rsidP="006E6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постановление вступает в силу со дня</w:t>
      </w:r>
      <w:r w:rsidRPr="006E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обнародования.</w:t>
      </w:r>
    </w:p>
    <w:p w14:paraId="1CCDAD32" w14:textId="621E5B4A" w:rsidR="005F1635" w:rsidRDefault="005F1635" w:rsidP="005F1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A0FDD9" w14:textId="5837511C" w:rsidR="005F1635" w:rsidRDefault="005F1635" w:rsidP="005F1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89EA6E" w14:textId="77777777" w:rsidR="005F1635" w:rsidRDefault="005F1635" w:rsidP="005F1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7FC3B9" w14:textId="112D5276" w:rsidR="00D471F5" w:rsidRPr="00D471F5" w:rsidRDefault="00D471F5" w:rsidP="00D471F5">
      <w:pPr>
        <w:widowControl w:val="0"/>
        <w:spacing w:after="0" w:line="240" w:lineRule="auto"/>
        <w:ind w:hanging="360"/>
        <w:jc w:val="both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ar-SA"/>
        </w:rPr>
        <w:t xml:space="preserve">          </w:t>
      </w:r>
      <w:r w:rsidRPr="00D471F5"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ar-SA"/>
        </w:rPr>
        <w:t xml:space="preserve">Глава Ильевского </w:t>
      </w:r>
    </w:p>
    <w:p w14:paraId="3975E2E0" w14:textId="0A847451" w:rsidR="005F1635" w:rsidRPr="00D471F5" w:rsidRDefault="00D471F5" w:rsidP="00D471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1F5"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ar-SA"/>
        </w:rPr>
        <w:t xml:space="preserve">      сельского поселения                                                              </w:t>
      </w:r>
      <w:proofErr w:type="spellStart"/>
      <w:r w:rsidRPr="00D471F5"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ar-SA"/>
        </w:rPr>
        <w:t>И.В.Горбатова</w:t>
      </w:r>
      <w:proofErr w:type="spellEnd"/>
      <w:r w:rsidRPr="00D471F5"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ar-SA"/>
        </w:rPr>
        <w:t xml:space="preserve">  </w:t>
      </w:r>
    </w:p>
    <w:p w14:paraId="1F7F0036" w14:textId="6637D2E2" w:rsidR="005F1635" w:rsidRDefault="005F1635" w:rsidP="005F16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A21BF2" w14:textId="1416BF59" w:rsidR="005F1635" w:rsidRDefault="005F1635" w:rsidP="005F16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B78828" w14:textId="66EF43AA" w:rsidR="005F1635" w:rsidRDefault="005F1635" w:rsidP="005F16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03C87F" w14:textId="202F6DA8" w:rsidR="005F1635" w:rsidRDefault="005F1635" w:rsidP="005F16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8E7E60" w14:textId="3393197E" w:rsidR="005F1635" w:rsidRDefault="005F1635" w:rsidP="005F16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516BBC" w14:textId="0F112EBD" w:rsidR="00165171" w:rsidRDefault="00165171" w:rsidP="00F8401D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165171" w:rsidSect="00EC3D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059CA"/>
    <w:multiLevelType w:val="multilevel"/>
    <w:tmpl w:val="38D0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3B5278"/>
    <w:multiLevelType w:val="hybridMultilevel"/>
    <w:tmpl w:val="4D60E18C"/>
    <w:lvl w:ilvl="0" w:tplc="511AE8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A2AB9"/>
    <w:multiLevelType w:val="hybridMultilevel"/>
    <w:tmpl w:val="FB442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9D"/>
    <w:rsid w:val="00074A6F"/>
    <w:rsid w:val="00165171"/>
    <w:rsid w:val="001F1E73"/>
    <w:rsid w:val="00255E30"/>
    <w:rsid w:val="00316831"/>
    <w:rsid w:val="00326252"/>
    <w:rsid w:val="00356207"/>
    <w:rsid w:val="003A0460"/>
    <w:rsid w:val="003D32DF"/>
    <w:rsid w:val="00502F59"/>
    <w:rsid w:val="005F1635"/>
    <w:rsid w:val="006B1DA9"/>
    <w:rsid w:val="006C7E4E"/>
    <w:rsid w:val="006E6517"/>
    <w:rsid w:val="008363FD"/>
    <w:rsid w:val="008C0B8E"/>
    <w:rsid w:val="0097135B"/>
    <w:rsid w:val="00A4237F"/>
    <w:rsid w:val="00A87B7A"/>
    <w:rsid w:val="00AB0B31"/>
    <w:rsid w:val="00B06EF1"/>
    <w:rsid w:val="00BA2D9D"/>
    <w:rsid w:val="00BF531C"/>
    <w:rsid w:val="00C63F05"/>
    <w:rsid w:val="00D016D1"/>
    <w:rsid w:val="00D1720D"/>
    <w:rsid w:val="00D471F5"/>
    <w:rsid w:val="00E16779"/>
    <w:rsid w:val="00E37AC7"/>
    <w:rsid w:val="00EC3D6C"/>
    <w:rsid w:val="00F823D9"/>
    <w:rsid w:val="00F8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C2CD"/>
  <w15:chartTrackingRefBased/>
  <w15:docId w15:val="{942CA0AF-DA84-4364-818E-E661736D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A6F"/>
    <w:pPr>
      <w:ind w:left="720"/>
      <w:contextualSpacing/>
    </w:pPr>
  </w:style>
  <w:style w:type="paragraph" w:customStyle="1" w:styleId="bullet2gif">
    <w:name w:val="bullet2.gif"/>
    <w:basedOn w:val="a"/>
    <w:rsid w:val="00B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53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531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87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7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</cp:revision>
  <cp:lastPrinted>2021-04-28T10:01:00Z</cp:lastPrinted>
  <dcterms:created xsi:type="dcterms:W3CDTF">2021-04-28T10:02:00Z</dcterms:created>
  <dcterms:modified xsi:type="dcterms:W3CDTF">2021-04-28T10:02:00Z</dcterms:modified>
</cp:coreProperties>
</file>