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4" w:rsidRPr="00EE4B32" w:rsidRDefault="00C11AAA" w:rsidP="001C4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84EDF" w:rsidRPr="00EE4B32" w:rsidRDefault="00284EDF" w:rsidP="00CE3D8F">
      <w:pPr>
        <w:jc w:val="right"/>
        <w:rPr>
          <w:b/>
          <w:bCs/>
          <w:sz w:val="28"/>
          <w:szCs w:val="28"/>
        </w:rPr>
      </w:pPr>
    </w:p>
    <w:p w:rsidR="002B5B90" w:rsidRPr="001D1DBB" w:rsidRDefault="002B5B90" w:rsidP="001C4364">
      <w:pPr>
        <w:jc w:val="center"/>
        <w:rPr>
          <w:sz w:val="28"/>
          <w:szCs w:val="28"/>
        </w:rPr>
      </w:pPr>
      <w:r w:rsidRPr="001D1DBB">
        <w:rPr>
          <w:b/>
          <w:bCs/>
          <w:sz w:val="28"/>
          <w:szCs w:val="28"/>
        </w:rPr>
        <w:t>ИЛЬЕВСКИЙ СЕЛЬСКИЙ СОВЕТ</w:t>
      </w:r>
    </w:p>
    <w:p w:rsidR="002B5B90" w:rsidRPr="001D1DBB" w:rsidRDefault="002B5B90" w:rsidP="002B5B90">
      <w:pPr>
        <w:jc w:val="center"/>
        <w:rPr>
          <w:b/>
          <w:bCs/>
          <w:sz w:val="28"/>
          <w:szCs w:val="28"/>
        </w:rPr>
      </w:pPr>
      <w:r w:rsidRPr="001D1DBB">
        <w:rPr>
          <w:b/>
          <w:bCs/>
          <w:sz w:val="28"/>
          <w:szCs w:val="28"/>
        </w:rPr>
        <w:t>ИЛЬЕВСКОГО СЕЛЬСКОГО ПОСЕЛЕНИЯ</w:t>
      </w:r>
    </w:p>
    <w:p w:rsidR="002B5B90" w:rsidRPr="001D1DBB" w:rsidRDefault="002B5B90" w:rsidP="002B5B90">
      <w:pPr>
        <w:jc w:val="center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КАЛАЧЕВСКОГО МУНИЦИПАЛЬНОГО РАЙОНА</w:t>
      </w:r>
    </w:p>
    <w:p w:rsidR="002B5B90" w:rsidRPr="001D1DBB" w:rsidRDefault="002B5B90" w:rsidP="002B5B90">
      <w:pPr>
        <w:jc w:val="center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1D1DBB" w:rsidRPr="001D1DBB">
        <w:trPr>
          <w:trHeight w:val="129"/>
        </w:trPr>
        <w:tc>
          <w:tcPr>
            <w:tcW w:w="10098" w:type="dxa"/>
          </w:tcPr>
          <w:p w:rsidR="002B5B90" w:rsidRPr="001D1DBB" w:rsidRDefault="002B5B90" w:rsidP="002B5B90">
            <w:pPr>
              <w:rPr>
                <w:sz w:val="6"/>
                <w:szCs w:val="16"/>
              </w:rPr>
            </w:pPr>
          </w:p>
        </w:tc>
      </w:tr>
    </w:tbl>
    <w:p w:rsidR="002B5B90" w:rsidRPr="001D1DBB" w:rsidRDefault="002B5B90" w:rsidP="002B5B90">
      <w:pPr>
        <w:jc w:val="center"/>
        <w:rPr>
          <w:b/>
          <w:sz w:val="28"/>
        </w:rPr>
      </w:pPr>
      <w:r w:rsidRPr="001D1DBB">
        <w:rPr>
          <w:b/>
          <w:sz w:val="28"/>
        </w:rPr>
        <w:t>РЕШЕНИЕ</w:t>
      </w:r>
    </w:p>
    <w:p w:rsidR="002B5B90" w:rsidRPr="001D1DBB" w:rsidRDefault="001D1DBB" w:rsidP="00CE3D8F">
      <w:pPr>
        <w:ind w:left="-567"/>
        <w:rPr>
          <w:b/>
          <w:sz w:val="28"/>
        </w:rPr>
      </w:pPr>
      <w:r w:rsidRPr="001D1DBB">
        <w:rPr>
          <w:b/>
          <w:sz w:val="28"/>
        </w:rPr>
        <w:t>20.11</w:t>
      </w:r>
      <w:r w:rsidR="00C9602E" w:rsidRPr="001D1DBB">
        <w:rPr>
          <w:b/>
          <w:sz w:val="28"/>
        </w:rPr>
        <w:t>.201</w:t>
      </w:r>
      <w:r w:rsidR="00CE3D8F" w:rsidRPr="001D1DBB">
        <w:rPr>
          <w:b/>
          <w:sz w:val="28"/>
        </w:rPr>
        <w:t>9</w:t>
      </w:r>
      <w:r w:rsidR="00C9602E" w:rsidRPr="001D1DBB">
        <w:rPr>
          <w:b/>
          <w:sz w:val="28"/>
        </w:rPr>
        <w:t xml:space="preserve"> </w:t>
      </w:r>
      <w:r w:rsidR="002B5B90" w:rsidRPr="001D1DBB">
        <w:rPr>
          <w:b/>
          <w:sz w:val="28"/>
        </w:rPr>
        <w:t xml:space="preserve">года </w:t>
      </w:r>
      <w:r w:rsidR="008678DE" w:rsidRPr="001D1DBB">
        <w:rPr>
          <w:b/>
          <w:sz w:val="28"/>
        </w:rPr>
        <w:t xml:space="preserve">                                                    </w:t>
      </w:r>
      <w:r w:rsidR="001C4364" w:rsidRPr="001D1DBB">
        <w:rPr>
          <w:b/>
          <w:sz w:val="28"/>
        </w:rPr>
        <w:t xml:space="preserve">    </w:t>
      </w:r>
      <w:r w:rsidR="00C9602E" w:rsidRPr="001D1DBB">
        <w:rPr>
          <w:b/>
          <w:sz w:val="28"/>
        </w:rPr>
        <w:t xml:space="preserve">                             </w:t>
      </w:r>
      <w:r w:rsidR="00CE3D8F" w:rsidRPr="001D1DBB">
        <w:rPr>
          <w:b/>
          <w:sz w:val="28"/>
        </w:rPr>
        <w:t xml:space="preserve">        </w:t>
      </w:r>
      <w:r w:rsidRPr="001D1DBB">
        <w:rPr>
          <w:b/>
          <w:sz w:val="28"/>
        </w:rPr>
        <w:t xml:space="preserve">       </w:t>
      </w:r>
      <w:r w:rsidR="00CE3D8F" w:rsidRPr="001D1DBB">
        <w:rPr>
          <w:b/>
          <w:sz w:val="28"/>
        </w:rPr>
        <w:t xml:space="preserve"> </w:t>
      </w:r>
      <w:r w:rsidRPr="001D1DBB">
        <w:rPr>
          <w:b/>
          <w:sz w:val="28"/>
        </w:rPr>
        <w:t xml:space="preserve">     </w:t>
      </w:r>
      <w:r w:rsidR="001C4364" w:rsidRPr="001D1DBB">
        <w:rPr>
          <w:b/>
          <w:sz w:val="28"/>
        </w:rPr>
        <w:t>№</w:t>
      </w:r>
      <w:r w:rsidRPr="001D1DBB">
        <w:rPr>
          <w:b/>
          <w:sz w:val="28"/>
        </w:rPr>
        <w:t>12</w:t>
      </w:r>
    </w:p>
    <w:p w:rsidR="002B5B90" w:rsidRPr="001D1DBB" w:rsidRDefault="002B5B90" w:rsidP="002B5B90">
      <w:pPr>
        <w:jc w:val="center"/>
        <w:rPr>
          <w:b/>
          <w:sz w:val="28"/>
        </w:rPr>
      </w:pPr>
    </w:p>
    <w:p w:rsidR="00F17F83" w:rsidRPr="001D1DBB" w:rsidRDefault="00F17F83" w:rsidP="0077076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D1DBB">
        <w:rPr>
          <w:b/>
          <w:bCs/>
          <w:sz w:val="28"/>
          <w:szCs w:val="28"/>
        </w:rPr>
        <w:t xml:space="preserve">Об </w:t>
      </w:r>
      <w:r w:rsidR="00CE3D8F" w:rsidRPr="001D1DBB">
        <w:rPr>
          <w:b/>
          <w:bCs/>
          <w:sz w:val="28"/>
          <w:szCs w:val="28"/>
        </w:rPr>
        <w:t>утверждении Положения о</w:t>
      </w:r>
      <w:r w:rsidRPr="001D1DBB">
        <w:rPr>
          <w:b/>
          <w:bCs/>
          <w:sz w:val="28"/>
          <w:szCs w:val="28"/>
        </w:rPr>
        <w:t xml:space="preserve"> порядке и условиях приватизации</w:t>
      </w:r>
    </w:p>
    <w:p w:rsidR="002B5B90" w:rsidRPr="001D1DBB" w:rsidRDefault="00F17F83" w:rsidP="00770769">
      <w:pPr>
        <w:jc w:val="center"/>
        <w:rPr>
          <w:b/>
          <w:sz w:val="28"/>
          <w:szCs w:val="28"/>
        </w:rPr>
      </w:pPr>
      <w:r w:rsidRPr="001D1DBB">
        <w:rPr>
          <w:b/>
          <w:bCs/>
          <w:sz w:val="28"/>
          <w:szCs w:val="28"/>
        </w:rPr>
        <w:t>муниципального имущества</w:t>
      </w:r>
      <w:r w:rsidRPr="001D1DBB">
        <w:rPr>
          <w:b/>
          <w:sz w:val="28"/>
          <w:szCs w:val="28"/>
        </w:rPr>
        <w:t xml:space="preserve"> </w:t>
      </w:r>
      <w:r w:rsidR="00853391" w:rsidRPr="001D1DBB">
        <w:rPr>
          <w:b/>
          <w:sz w:val="28"/>
          <w:szCs w:val="28"/>
        </w:rPr>
        <w:t>Ильевского сельского поселения</w:t>
      </w:r>
      <w:r w:rsidR="001F1EB6" w:rsidRPr="001D1DBB">
        <w:rPr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:rsidR="00853391" w:rsidRPr="001D1DBB" w:rsidRDefault="00853391" w:rsidP="00853391"/>
    <w:p w:rsidR="00853391" w:rsidRPr="001D1DBB" w:rsidRDefault="00853391" w:rsidP="00853391">
      <w:pPr>
        <w:jc w:val="both"/>
        <w:rPr>
          <w:sz w:val="28"/>
          <w:szCs w:val="28"/>
        </w:rPr>
      </w:pPr>
      <w:r w:rsidRPr="001D1DBB">
        <w:t xml:space="preserve">                </w:t>
      </w:r>
      <w:r w:rsidRPr="001D1DBB">
        <w:rPr>
          <w:sz w:val="28"/>
          <w:szCs w:val="28"/>
        </w:rPr>
        <w:t>В соответствии с Федеральными законами от06.10.2003 №131-ФЗ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Гражданским кодексом РФ, Уставом Ильевского сельского поселения</w:t>
      </w:r>
      <w:r w:rsidR="001F1EB6" w:rsidRPr="001D1DBB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1D1DBB">
        <w:rPr>
          <w:sz w:val="28"/>
          <w:szCs w:val="28"/>
        </w:rPr>
        <w:t xml:space="preserve">, </w:t>
      </w:r>
    </w:p>
    <w:p w:rsidR="002B5B90" w:rsidRPr="001D1DBB" w:rsidRDefault="002B5B90" w:rsidP="002B5B90">
      <w:pPr>
        <w:pStyle w:val="1"/>
        <w:ind w:firstLine="708"/>
        <w:rPr>
          <w:sz w:val="28"/>
          <w:szCs w:val="28"/>
        </w:rPr>
      </w:pPr>
      <w:r w:rsidRPr="001D1DBB">
        <w:rPr>
          <w:sz w:val="28"/>
          <w:szCs w:val="28"/>
        </w:rPr>
        <w:t>Ильевский сельский Совет</w:t>
      </w:r>
    </w:p>
    <w:p w:rsidR="002B5B90" w:rsidRPr="001D1DBB" w:rsidRDefault="002B5B90" w:rsidP="002B5B90">
      <w:pPr>
        <w:pStyle w:val="1"/>
        <w:ind w:firstLine="708"/>
        <w:rPr>
          <w:sz w:val="28"/>
          <w:szCs w:val="28"/>
        </w:rPr>
      </w:pPr>
      <w:r w:rsidRPr="001D1DBB">
        <w:rPr>
          <w:sz w:val="28"/>
          <w:szCs w:val="28"/>
        </w:rPr>
        <w:t xml:space="preserve">Решил: </w:t>
      </w:r>
    </w:p>
    <w:p w:rsidR="00325EDA" w:rsidRPr="001D1DBB" w:rsidRDefault="00325EDA" w:rsidP="00325EDA"/>
    <w:p w:rsidR="001F2D1E" w:rsidRPr="001D1DBB" w:rsidRDefault="001F2D1E" w:rsidP="001F2D1E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2B5B90" w:rsidRPr="001D1DBB" w:rsidRDefault="00325EDA" w:rsidP="001F2D1E">
      <w:pPr>
        <w:pStyle w:val="a7"/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D1DBB">
        <w:rPr>
          <w:sz w:val="28"/>
          <w:szCs w:val="28"/>
        </w:rPr>
        <w:t xml:space="preserve">Утвердить </w:t>
      </w:r>
      <w:r w:rsidR="001F2D1E" w:rsidRPr="001D1DBB">
        <w:rPr>
          <w:sz w:val="28"/>
          <w:szCs w:val="28"/>
        </w:rPr>
        <w:t>П</w:t>
      </w:r>
      <w:r w:rsidRPr="001D1DBB">
        <w:rPr>
          <w:sz w:val="28"/>
          <w:szCs w:val="28"/>
        </w:rPr>
        <w:t xml:space="preserve">оложение </w:t>
      </w:r>
      <w:r w:rsidR="00CE3D8F" w:rsidRPr="001D1DBB">
        <w:rPr>
          <w:sz w:val="28"/>
          <w:szCs w:val="28"/>
        </w:rPr>
        <w:t>о</w:t>
      </w:r>
      <w:r w:rsidRPr="001D1DBB">
        <w:rPr>
          <w:sz w:val="28"/>
          <w:szCs w:val="28"/>
        </w:rPr>
        <w:t xml:space="preserve"> порядке </w:t>
      </w:r>
      <w:r w:rsidR="001F2D1E" w:rsidRPr="001D1DBB">
        <w:rPr>
          <w:bCs/>
          <w:sz w:val="28"/>
          <w:szCs w:val="28"/>
        </w:rPr>
        <w:t>и условиях приватизации</w:t>
      </w:r>
      <w:r w:rsidR="001F2D1E" w:rsidRPr="001D1DBB">
        <w:rPr>
          <w:sz w:val="28"/>
          <w:szCs w:val="28"/>
        </w:rPr>
        <w:t xml:space="preserve"> </w:t>
      </w:r>
      <w:r w:rsidR="001F2D1E" w:rsidRPr="001D1DBB">
        <w:rPr>
          <w:bCs/>
          <w:sz w:val="28"/>
          <w:szCs w:val="28"/>
        </w:rPr>
        <w:t>муниципального имущества</w:t>
      </w:r>
      <w:r w:rsidRPr="001D1DBB">
        <w:rPr>
          <w:sz w:val="28"/>
          <w:szCs w:val="28"/>
        </w:rPr>
        <w:t xml:space="preserve"> </w:t>
      </w:r>
      <w:r w:rsidR="002B5B90" w:rsidRPr="001D1DBB">
        <w:rPr>
          <w:sz w:val="28"/>
          <w:szCs w:val="28"/>
        </w:rPr>
        <w:t>Ильевского сельского поселения</w:t>
      </w:r>
      <w:r w:rsidR="003A230D" w:rsidRPr="001D1DBB">
        <w:rPr>
          <w:sz w:val="28"/>
          <w:szCs w:val="28"/>
        </w:rPr>
        <w:t xml:space="preserve"> </w:t>
      </w:r>
      <w:r w:rsidR="001F1EB6" w:rsidRPr="001D1DBB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3A230D" w:rsidRPr="001D1DBB">
        <w:rPr>
          <w:sz w:val="28"/>
          <w:szCs w:val="28"/>
        </w:rPr>
        <w:t>(Приложени№1).</w:t>
      </w:r>
    </w:p>
    <w:p w:rsidR="00853391" w:rsidRPr="001D1DBB" w:rsidRDefault="00853391" w:rsidP="003A230D">
      <w:pPr>
        <w:pStyle w:val="a7"/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D1DBB">
        <w:rPr>
          <w:sz w:val="28"/>
          <w:szCs w:val="28"/>
        </w:rPr>
        <w:t xml:space="preserve">Признать утратившим силу </w:t>
      </w:r>
      <w:r w:rsidR="003A230D" w:rsidRPr="001D1DBB">
        <w:rPr>
          <w:sz w:val="28"/>
          <w:szCs w:val="28"/>
        </w:rPr>
        <w:t>Решение №110 от 21.12.2016 года «Об утверждении Положения о порядке и условиях приватизации муниципального имущества Ильевского сельского поселения».</w:t>
      </w:r>
    </w:p>
    <w:p w:rsidR="002B5B90" w:rsidRPr="001D1DBB" w:rsidRDefault="00F17F83" w:rsidP="001F2D1E">
      <w:pPr>
        <w:pStyle w:val="a7"/>
        <w:numPr>
          <w:ilvl w:val="0"/>
          <w:numId w:val="20"/>
        </w:numPr>
        <w:jc w:val="both"/>
      </w:pPr>
      <w:r w:rsidRPr="001D1DBB">
        <w:rPr>
          <w:sz w:val="28"/>
          <w:szCs w:val="28"/>
        </w:rPr>
        <w:t>Настоящее Решение вступает в силу со дня его официального</w:t>
      </w:r>
      <w:r w:rsidRPr="001D1DBB">
        <w:rPr>
          <w:sz w:val="28"/>
          <w:szCs w:val="28"/>
        </w:rPr>
        <w:br/>
        <w:t>обнародования.</w:t>
      </w:r>
    </w:p>
    <w:p w:rsidR="002B5B90" w:rsidRPr="001D1DBB" w:rsidRDefault="002B5B90" w:rsidP="002B5B90">
      <w:pPr>
        <w:jc w:val="both"/>
      </w:pPr>
    </w:p>
    <w:p w:rsidR="002B5B90" w:rsidRPr="001D1DBB" w:rsidRDefault="002B5B90" w:rsidP="002B5B90">
      <w:pPr>
        <w:jc w:val="both"/>
      </w:pPr>
    </w:p>
    <w:p w:rsidR="00325EDA" w:rsidRPr="001D1DBB" w:rsidRDefault="00325EDA" w:rsidP="001F2D1E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CE20D8" w:rsidRPr="001D1DBB" w:rsidRDefault="00C9602E" w:rsidP="00514465">
      <w:pPr>
        <w:jc w:val="both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 xml:space="preserve">Глава Ильевского                                                  </w:t>
      </w:r>
    </w:p>
    <w:p w:rsidR="00C9602E" w:rsidRPr="001D1DBB" w:rsidRDefault="00C9602E" w:rsidP="00514465">
      <w:pPr>
        <w:jc w:val="both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 xml:space="preserve">сельского поселения                                             </w:t>
      </w:r>
      <w:r w:rsidR="00CE3D8F" w:rsidRPr="001D1DBB">
        <w:rPr>
          <w:b/>
          <w:sz w:val="28"/>
          <w:szCs w:val="28"/>
        </w:rPr>
        <w:t xml:space="preserve">      </w:t>
      </w:r>
      <w:r w:rsidRPr="001D1DBB">
        <w:rPr>
          <w:b/>
          <w:sz w:val="28"/>
          <w:szCs w:val="28"/>
        </w:rPr>
        <w:t>И.В.</w:t>
      </w:r>
      <w:r w:rsidR="00C11AAA" w:rsidRPr="001D1DBB">
        <w:rPr>
          <w:b/>
          <w:sz w:val="28"/>
          <w:szCs w:val="28"/>
        </w:rPr>
        <w:t xml:space="preserve"> </w:t>
      </w:r>
      <w:r w:rsidRPr="001D1DBB">
        <w:rPr>
          <w:b/>
          <w:sz w:val="28"/>
          <w:szCs w:val="28"/>
        </w:rPr>
        <w:t xml:space="preserve">Горбатова                                                         </w:t>
      </w: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325EDA" w:rsidRPr="001D1DBB" w:rsidRDefault="00325EDA" w:rsidP="00514465">
      <w:pPr>
        <w:jc w:val="both"/>
        <w:rPr>
          <w:b/>
          <w:sz w:val="28"/>
          <w:szCs w:val="28"/>
        </w:rPr>
      </w:pPr>
    </w:p>
    <w:p w:rsidR="00FB2F6C" w:rsidRPr="001D1DBB" w:rsidRDefault="00FB2F6C" w:rsidP="00514465">
      <w:pPr>
        <w:jc w:val="both"/>
        <w:rPr>
          <w:b/>
          <w:sz w:val="28"/>
          <w:szCs w:val="28"/>
        </w:rPr>
      </w:pPr>
    </w:p>
    <w:p w:rsidR="001D10E0" w:rsidRPr="001D1DBB" w:rsidRDefault="003A230D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1D1DBB">
        <w:rPr>
          <w:sz w:val="18"/>
          <w:szCs w:val="18"/>
        </w:rPr>
        <w:lastRenderedPageBreak/>
        <w:t>Приложение №1</w:t>
      </w:r>
    </w:p>
    <w:p w:rsidR="003A230D" w:rsidRPr="001D1DBB" w:rsidRDefault="003A230D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</w:p>
    <w:p w:rsidR="007F6D7B" w:rsidRPr="001D1DBB" w:rsidRDefault="003A230D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1D1DBB">
        <w:rPr>
          <w:sz w:val="18"/>
          <w:szCs w:val="18"/>
        </w:rPr>
        <w:t>к  Решению</w:t>
      </w:r>
      <w:r w:rsidR="00770769" w:rsidRPr="001D1DBB">
        <w:rPr>
          <w:sz w:val="18"/>
          <w:szCs w:val="18"/>
        </w:rPr>
        <w:t xml:space="preserve"> Ильевского сельского Совета </w:t>
      </w:r>
    </w:p>
    <w:p w:rsidR="007F6D7B" w:rsidRPr="001D1DBB" w:rsidRDefault="007F6D7B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1D1DBB">
        <w:rPr>
          <w:sz w:val="18"/>
          <w:szCs w:val="18"/>
        </w:rPr>
        <w:t>Калачевского муниципального района</w:t>
      </w:r>
    </w:p>
    <w:p w:rsidR="00770769" w:rsidRPr="001D1DBB" w:rsidRDefault="007F6D7B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1D1DBB">
        <w:rPr>
          <w:sz w:val="18"/>
          <w:szCs w:val="18"/>
        </w:rPr>
        <w:t xml:space="preserve"> Волгоградской области</w:t>
      </w:r>
    </w:p>
    <w:p w:rsidR="00770769" w:rsidRPr="001D1DBB" w:rsidRDefault="00770769" w:rsidP="00770769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1D1DBB">
        <w:rPr>
          <w:sz w:val="18"/>
          <w:szCs w:val="18"/>
        </w:rPr>
        <w:t xml:space="preserve">                                                             от </w:t>
      </w:r>
      <w:r w:rsidR="001D1DBB" w:rsidRPr="001D1DBB">
        <w:rPr>
          <w:sz w:val="18"/>
          <w:szCs w:val="18"/>
        </w:rPr>
        <w:t>20.11.2019 года №12</w:t>
      </w:r>
    </w:p>
    <w:p w:rsidR="00770769" w:rsidRPr="001D1DBB" w:rsidRDefault="00770769" w:rsidP="00FB2F6C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1D1DBB">
        <w:rPr>
          <w:sz w:val="28"/>
          <w:szCs w:val="28"/>
        </w:rPr>
        <w:t> </w:t>
      </w:r>
    </w:p>
    <w:p w:rsidR="00770769" w:rsidRPr="001D1DBB" w:rsidRDefault="00770769" w:rsidP="0077076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D1DBB">
        <w:rPr>
          <w:b/>
          <w:bCs/>
          <w:sz w:val="28"/>
          <w:szCs w:val="28"/>
        </w:rPr>
        <w:t>ПОЛОЖЕНИЕ</w:t>
      </w:r>
    </w:p>
    <w:p w:rsidR="00770769" w:rsidRPr="001D1DBB" w:rsidRDefault="00770769" w:rsidP="00FB2F6C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1D1DBB">
        <w:rPr>
          <w:b/>
          <w:bCs/>
          <w:sz w:val="28"/>
          <w:szCs w:val="28"/>
        </w:rPr>
        <w:t>О порядке и условиях приватизации муниципального имущества</w:t>
      </w:r>
    </w:p>
    <w:p w:rsidR="00770769" w:rsidRPr="001D1DBB" w:rsidRDefault="00770769" w:rsidP="0077076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D1DBB">
        <w:rPr>
          <w:b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770769" w:rsidRPr="001D1DBB" w:rsidRDefault="00770769" w:rsidP="0077076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D1DBB">
        <w:rPr>
          <w:b/>
          <w:bCs/>
          <w:sz w:val="28"/>
          <w:szCs w:val="28"/>
        </w:rPr>
        <w:t> </w:t>
      </w:r>
    </w:p>
    <w:p w:rsidR="00FB2F6C" w:rsidRPr="001D1DBB" w:rsidRDefault="00FB2F6C" w:rsidP="00A4443C">
      <w:pPr>
        <w:pStyle w:val="a7"/>
        <w:widowControl w:val="0"/>
        <w:numPr>
          <w:ilvl w:val="0"/>
          <w:numId w:val="25"/>
        </w:num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Общие положения</w:t>
      </w:r>
    </w:p>
    <w:p w:rsidR="00A4443C" w:rsidRPr="001D1DBB" w:rsidRDefault="00A4443C" w:rsidP="00A4443C">
      <w:pPr>
        <w:pStyle w:val="a7"/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:rsidR="00FB2F6C" w:rsidRPr="001D1DBB" w:rsidRDefault="00FB2F6C" w:rsidP="00A44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Приватизация имущества, находящегося в собственности Ильевского сельского поселения </w:t>
      </w:r>
      <w:r w:rsidR="001F1EB6" w:rsidRPr="001D1DBB">
        <w:rPr>
          <w:sz w:val="28"/>
          <w:szCs w:val="28"/>
        </w:rPr>
        <w:t xml:space="preserve">Калачевского муниципального района </w:t>
      </w:r>
      <w:r w:rsidRPr="001D1DBB">
        <w:rPr>
          <w:sz w:val="28"/>
          <w:szCs w:val="28"/>
        </w:rPr>
        <w:t>Волгоградской области (далее - муниципальное имущество), осуществляется в соответствии с законодательством Российской Федерации о приватизации.</w:t>
      </w:r>
    </w:p>
    <w:p w:rsidR="00A4443C" w:rsidRPr="001D1DBB" w:rsidRDefault="00A4443C" w:rsidP="00A44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B2F6C" w:rsidRPr="001D1DBB" w:rsidRDefault="00FB2F6C" w:rsidP="00FB2F6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2. Компетенция органов местного самоуправления в сфере</w:t>
      </w:r>
    </w:p>
    <w:p w:rsidR="00FB2F6C" w:rsidRPr="001D1DBB" w:rsidRDefault="00FB2F6C" w:rsidP="00A44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приватизации муниципального имущества</w:t>
      </w:r>
    </w:p>
    <w:p w:rsidR="00FB2F6C" w:rsidRPr="001D1DBB" w:rsidRDefault="00FB2F6C" w:rsidP="008533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2.1. К компетенции Ильевского сельского Совета</w:t>
      </w:r>
      <w:r w:rsidR="001F1EB6" w:rsidRPr="001D1DBB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 (далее Ильевский сельский Совет)</w:t>
      </w:r>
      <w:r w:rsidRPr="001D1DBB">
        <w:rPr>
          <w:sz w:val="28"/>
          <w:szCs w:val="28"/>
        </w:rPr>
        <w:t xml:space="preserve"> относятся:</w:t>
      </w:r>
    </w:p>
    <w:p w:rsidR="00FB2F6C" w:rsidRPr="001D1DBB" w:rsidRDefault="00FB2F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утверждение порядка приватизации муниципального имущества;</w:t>
      </w:r>
    </w:p>
    <w:p w:rsidR="00FB2F6C" w:rsidRPr="001D1DBB" w:rsidRDefault="00FB2F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0" w:name="P25"/>
      <w:bookmarkEnd w:id="0"/>
      <w:r w:rsidRPr="001D1DBB">
        <w:rPr>
          <w:sz w:val="28"/>
          <w:szCs w:val="28"/>
        </w:rPr>
        <w:t>- утверждение порядка принятия решений об условиях приватизации муниципального имущества;</w:t>
      </w:r>
    </w:p>
    <w:p w:rsidR="00FB2F6C" w:rsidRPr="001D1DBB" w:rsidRDefault="00FB2F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утверждение программы (плана) приватизации муниципального имущества на очередной финансовый год и плановый период;</w:t>
      </w:r>
    </w:p>
    <w:p w:rsidR="00FB2F6C" w:rsidRPr="001D1DBB" w:rsidRDefault="00FB2F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осуществление контроля за приватизацией муниципального имущества;</w:t>
      </w:r>
    </w:p>
    <w:p w:rsidR="00FB2F6C" w:rsidRPr="001D1DBB" w:rsidRDefault="00FB2F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утверждение отчета о результатах приватизации муниципального имущества за прошедший год.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2.2. К компетенции главы Ильевского сельского поселения </w:t>
      </w:r>
      <w:r w:rsidR="008F534B" w:rsidRPr="001D1DBB">
        <w:rPr>
          <w:sz w:val="28"/>
          <w:szCs w:val="28"/>
        </w:rPr>
        <w:t xml:space="preserve">Калачевского муниципального района Волгоградской области (далее глава Ильевского сельского поселения) </w:t>
      </w:r>
      <w:r w:rsidRPr="001D1DBB">
        <w:rPr>
          <w:sz w:val="28"/>
          <w:szCs w:val="28"/>
        </w:rPr>
        <w:t>относится: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представление в Ильевский сельский Совет отчета о результатах приватизации муниципального имущества за прошедший год.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2.3. К компетенции администрации </w:t>
      </w:r>
      <w:r w:rsidR="008F534B" w:rsidRPr="001D1DBB">
        <w:rPr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(далее администрация Ильевского сельского поселения) </w:t>
      </w:r>
      <w:r w:rsidRPr="001D1DBB">
        <w:rPr>
          <w:sz w:val="28"/>
          <w:szCs w:val="28"/>
        </w:rPr>
        <w:t>относятся:</w:t>
      </w:r>
    </w:p>
    <w:p w:rsidR="008F534B" w:rsidRPr="001D1DBB" w:rsidRDefault="008F534B" w:rsidP="007F6D7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разработка проекта программы (плана) приватизации муниципального имущества на очередной финансовый год и плановый период;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lastRenderedPageBreak/>
        <w:t>- представление в Ильевский сельский Совет проекта программы (плана) приватизации муниципального имущества на очередной финансовый год и плановый период;</w:t>
      </w:r>
    </w:p>
    <w:p w:rsidR="008F534B" w:rsidRPr="001D1DBB" w:rsidRDefault="008F534B" w:rsidP="008F53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подготовка проектов решений об условиях приватизации и изменении или отмене условий приватизации муниципального имущества;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34"/>
      <w:bookmarkEnd w:id="1"/>
      <w:r w:rsidRPr="001D1DBB">
        <w:rPr>
          <w:sz w:val="28"/>
          <w:szCs w:val="28"/>
        </w:rPr>
        <w:t>- принятие решений об условиях приватизации и изменении или отмене условий приватизации муниципального имущества;</w:t>
      </w:r>
    </w:p>
    <w:p w:rsidR="008F534B" w:rsidRPr="001D1DBB" w:rsidRDefault="008F534B" w:rsidP="008F53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подготовка проектов решений об условиях конкурса при продаже муниципального имущества на конкурсе;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принятие решений об условиях конкурса при продаже муниципального имущества на конкурсе;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контроль за исполнением победителем конкурса условий конкурса;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создание комиссии по контролю за выполнением условий конкурса;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утверждение акта о выполнении победителем конкурса условий конкурса, представленного комиссией по контролю за выполнением условий конкурса;</w:t>
      </w:r>
    </w:p>
    <w:p w:rsidR="00CA463C" w:rsidRPr="001D1DBB" w:rsidRDefault="00A444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- </w:t>
      </w:r>
      <w:r w:rsidR="00CA463C" w:rsidRPr="001D1DBB">
        <w:rPr>
          <w:sz w:val="28"/>
          <w:szCs w:val="28"/>
        </w:rPr>
        <w:t>осуществление функций организатора продажи и продавца муниципального имущества;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заключение договоров купли-продажи муниципального имущества;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осуществление контроля за выполнением покупателем условий договоров купли-продажи муниципального имущества;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принятие решения о размещении дополнительных сведений о продаже муниципального имущества, подлежащих опубликованию.</w:t>
      </w:r>
    </w:p>
    <w:p w:rsidR="008F534B" w:rsidRPr="001D1DBB" w:rsidRDefault="008F534B" w:rsidP="008F53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анализ эффективности использования муниципального имущества.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2.4. К компетенции комиссии по приватизации муниципального имущества Ильевского сельского поселения Калачевского муниципального района Волгоградской области (далее комиссия) относятся: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согласование условий приватизации и изменений или отмены условий приватизации муниципального имущества;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согласование условий конкурса при продаже муниципального имущества на конкурсе;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осуществление контроля за проведением торгов по продаже муниципального имущества;</w:t>
      </w:r>
    </w:p>
    <w:p w:rsidR="00CA463C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определение дополнительных сведений о продаже муниципального имущества, подлежащих опубликованию.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B2F6C" w:rsidRPr="001D1DBB" w:rsidRDefault="00FB2F6C" w:rsidP="00FB2F6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lastRenderedPageBreak/>
        <w:t>3. Планирование приватизации муниципального имущества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2F6C" w:rsidRPr="001D1DBB" w:rsidRDefault="00FB2F6C" w:rsidP="00FB2F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3.1. Разработка программы (плана) приватизации муниципального имущества осуществляется в соответствии с программой социально-экономического развития </w:t>
      </w:r>
      <w:r w:rsidR="0096695C" w:rsidRPr="001D1DBB">
        <w:rPr>
          <w:sz w:val="28"/>
          <w:szCs w:val="28"/>
        </w:rPr>
        <w:t>Ильевского сельского поселения К</w:t>
      </w:r>
      <w:r w:rsidRPr="001D1DBB">
        <w:rPr>
          <w:sz w:val="28"/>
          <w:szCs w:val="28"/>
        </w:rPr>
        <w:t>алачевского муниципального района Волгоградской области, а также с учетом результатов приватизации муниципального имущества за прошедший год.</w:t>
      </w:r>
    </w:p>
    <w:p w:rsidR="00FB2F6C" w:rsidRPr="001D1DBB" w:rsidRDefault="0096695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Ильевский сельский Совет</w:t>
      </w:r>
      <w:r w:rsidR="00FB2F6C" w:rsidRPr="001D1DBB">
        <w:rPr>
          <w:sz w:val="28"/>
          <w:szCs w:val="28"/>
        </w:rPr>
        <w:t xml:space="preserve">, администрация </w:t>
      </w:r>
      <w:r w:rsidRPr="001D1DBB">
        <w:rPr>
          <w:sz w:val="28"/>
          <w:szCs w:val="28"/>
        </w:rPr>
        <w:t>Ильевского сельского поселения</w:t>
      </w:r>
      <w:r w:rsidR="00FB2F6C" w:rsidRPr="001D1DBB">
        <w:rPr>
          <w:sz w:val="28"/>
          <w:szCs w:val="28"/>
        </w:rPr>
        <w:t xml:space="preserve">, иные юридические и физические лица направляют в </w:t>
      </w:r>
      <w:r w:rsidR="00AA4324" w:rsidRPr="001D1DBB">
        <w:rPr>
          <w:sz w:val="28"/>
          <w:szCs w:val="28"/>
        </w:rPr>
        <w:t>администрацию Ильевского сельского Совета</w:t>
      </w:r>
      <w:r w:rsidR="00FB2F6C" w:rsidRPr="001D1DBB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Все предложения о приватизации с обоснованием целесообразности или нецелесообразности приватизации муниципального имущества представляются до 1 июня текущего года на бумажном и магнитном носителях.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</w:t>
      </w:r>
      <w:r w:rsidR="001915D5" w:rsidRPr="001D1DBB">
        <w:rPr>
          <w:sz w:val="28"/>
          <w:szCs w:val="28"/>
        </w:rPr>
        <w:t>администрация Ильевского сельского поселения</w:t>
      </w:r>
      <w:r w:rsidRPr="001D1DBB">
        <w:rPr>
          <w:sz w:val="28"/>
          <w:szCs w:val="28"/>
        </w:rPr>
        <w:t xml:space="preserve"> готовит проект программы (плана) приватизации муниципального имущества на очередной финансовый год и соответствующий плановый период</w:t>
      </w:r>
      <w:r w:rsidR="0096695C" w:rsidRPr="001D1DBB">
        <w:rPr>
          <w:sz w:val="28"/>
          <w:szCs w:val="28"/>
        </w:rPr>
        <w:t>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3.2. </w:t>
      </w:r>
      <w:r w:rsidR="0096695C" w:rsidRPr="001D1DBB">
        <w:rPr>
          <w:sz w:val="28"/>
          <w:szCs w:val="28"/>
        </w:rPr>
        <w:t>Программа (план</w:t>
      </w:r>
      <w:r w:rsidRPr="001D1DBB">
        <w:rPr>
          <w:sz w:val="28"/>
          <w:szCs w:val="28"/>
        </w:rPr>
        <w:t xml:space="preserve">) приватизации муниципального имущества содержит основные задачи приватизации муниципального имущества на очередной финансовый год и соответствующий плановый период, прогноз поступления в бюджет </w:t>
      </w:r>
      <w:r w:rsidR="0096695C" w:rsidRPr="001D1DBB">
        <w:rPr>
          <w:sz w:val="28"/>
          <w:szCs w:val="28"/>
        </w:rPr>
        <w:t>Ильевского сельского поселения</w:t>
      </w:r>
      <w:r w:rsidRPr="001D1DBB">
        <w:rPr>
          <w:sz w:val="28"/>
          <w:szCs w:val="28"/>
        </w:rPr>
        <w:t xml:space="preserve"> полученных от продажи муниципального имущества денежных средств.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3.3. </w:t>
      </w:r>
      <w:r w:rsidR="001915D5" w:rsidRPr="001D1DBB">
        <w:rPr>
          <w:sz w:val="28"/>
          <w:szCs w:val="28"/>
        </w:rPr>
        <w:t xml:space="preserve">Администрация Ильевского сельского поселения </w:t>
      </w:r>
      <w:r w:rsidRPr="001D1DBB">
        <w:rPr>
          <w:sz w:val="28"/>
          <w:szCs w:val="28"/>
        </w:rPr>
        <w:t xml:space="preserve">представляет в </w:t>
      </w:r>
      <w:r w:rsidR="001915D5" w:rsidRPr="001D1DBB">
        <w:rPr>
          <w:sz w:val="28"/>
          <w:szCs w:val="28"/>
        </w:rPr>
        <w:t>Ильевский сельский Совет</w:t>
      </w:r>
      <w:r w:rsidRPr="001D1DBB">
        <w:rPr>
          <w:sz w:val="28"/>
          <w:szCs w:val="28"/>
        </w:rPr>
        <w:t xml:space="preserve"> в сроки, установленные </w:t>
      </w:r>
      <w:r w:rsidR="001915D5" w:rsidRPr="001D1DBB">
        <w:rPr>
          <w:sz w:val="28"/>
          <w:szCs w:val="28"/>
        </w:rPr>
        <w:t>Решением</w:t>
      </w:r>
      <w:r w:rsidRPr="001D1DBB">
        <w:rPr>
          <w:sz w:val="28"/>
          <w:szCs w:val="28"/>
        </w:rPr>
        <w:t xml:space="preserve"> </w:t>
      </w:r>
      <w:r w:rsidR="00D67674" w:rsidRPr="001D1DBB">
        <w:rPr>
          <w:sz w:val="28"/>
          <w:szCs w:val="28"/>
        </w:rPr>
        <w:t xml:space="preserve">Ильевского сельского </w:t>
      </w:r>
      <w:r w:rsidR="001915D5" w:rsidRPr="001D1DBB">
        <w:rPr>
          <w:sz w:val="28"/>
          <w:szCs w:val="28"/>
        </w:rPr>
        <w:t>Совета</w:t>
      </w:r>
      <w:r w:rsidRPr="001D1DBB">
        <w:rPr>
          <w:sz w:val="28"/>
          <w:szCs w:val="28"/>
        </w:rPr>
        <w:t xml:space="preserve">, утверждающим порядок и сроки составления проекта бюджета </w:t>
      </w:r>
      <w:r w:rsidR="00D67674" w:rsidRPr="001D1DBB">
        <w:rPr>
          <w:sz w:val="28"/>
          <w:szCs w:val="28"/>
        </w:rPr>
        <w:t>Ильевского сельского поселения</w:t>
      </w:r>
      <w:r w:rsidRPr="001D1DBB">
        <w:rPr>
          <w:sz w:val="28"/>
          <w:szCs w:val="28"/>
        </w:rPr>
        <w:t xml:space="preserve"> на очередной финансовый год и плановый период, проект программы (плана) приватизации муниципального имущества с приложением следующих документов: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предложения о приватизации с обоснованием целесообразности приват</w:t>
      </w:r>
      <w:r w:rsidR="00D67674" w:rsidRPr="001D1DBB">
        <w:rPr>
          <w:sz w:val="28"/>
          <w:szCs w:val="28"/>
        </w:rPr>
        <w:t>изации муниципального имущества.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3.4. Проект программы (плана) приватизации муниципального имущества вносится в </w:t>
      </w:r>
      <w:r w:rsidR="00D67674" w:rsidRPr="001D1DBB">
        <w:rPr>
          <w:sz w:val="28"/>
          <w:szCs w:val="28"/>
        </w:rPr>
        <w:t>Ильевский сельский Совет</w:t>
      </w:r>
      <w:r w:rsidRPr="001D1DBB">
        <w:rPr>
          <w:sz w:val="28"/>
          <w:szCs w:val="28"/>
        </w:rPr>
        <w:t xml:space="preserve"> администрацией </w:t>
      </w:r>
      <w:r w:rsidR="00D67674" w:rsidRPr="001D1DBB">
        <w:rPr>
          <w:sz w:val="28"/>
          <w:szCs w:val="28"/>
        </w:rPr>
        <w:t>Ильевского сельского поселения</w:t>
      </w:r>
      <w:r w:rsidRPr="001D1DBB">
        <w:rPr>
          <w:sz w:val="28"/>
          <w:szCs w:val="28"/>
        </w:rPr>
        <w:t xml:space="preserve"> для утверждения одновременно с проектом бюджета </w:t>
      </w:r>
      <w:r w:rsidR="00D67674" w:rsidRPr="001D1DBB">
        <w:rPr>
          <w:sz w:val="28"/>
          <w:szCs w:val="28"/>
        </w:rPr>
        <w:t>Ильевского сельского поселения</w:t>
      </w:r>
      <w:r w:rsidRPr="001D1DBB">
        <w:rPr>
          <w:sz w:val="28"/>
          <w:szCs w:val="28"/>
        </w:rPr>
        <w:t xml:space="preserve"> на очередной финансовый год и плановый период в составе прилагаемых к нему документов и материалов.</w:t>
      </w:r>
    </w:p>
    <w:p w:rsidR="003A230D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1D1DBB">
        <w:rPr>
          <w:sz w:val="28"/>
          <w:szCs w:val="28"/>
        </w:rPr>
        <w:t xml:space="preserve">3.5. </w:t>
      </w:r>
      <w:r w:rsidR="003A230D" w:rsidRPr="001D1DBB">
        <w:rPr>
          <w:sz w:val="28"/>
          <w:szCs w:val="28"/>
          <w:bdr w:val="none" w:sz="0" w:space="0" w:color="auto" w:frame="1"/>
        </w:rPr>
        <w:t>Прогнозный план (программа), а также решения об условиях приватизации муниципального имущества подлежат опубликованию в средствах массовой информации и размещению</w:t>
      </w:r>
      <w:r w:rsidR="003A230D" w:rsidRPr="001D1DB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A230D" w:rsidRPr="001D1DBB">
        <w:rPr>
          <w:sz w:val="28"/>
          <w:szCs w:val="28"/>
          <w:bdr w:val="none" w:sz="0" w:space="0" w:color="auto" w:frame="1"/>
        </w:rPr>
        <w:t>в сети «Интернет» на сайте Ильевского сельского поселения</w:t>
      </w:r>
      <w:r w:rsidR="00B0197D" w:rsidRPr="001D1DBB">
        <w:rPr>
          <w:rStyle w:val="apple-converted-space"/>
          <w:sz w:val="28"/>
          <w:szCs w:val="28"/>
          <w:bdr w:val="none" w:sz="0" w:space="0" w:color="auto" w:frame="1"/>
        </w:rPr>
        <w:t xml:space="preserve"> в течении 15 дн</w:t>
      </w:r>
      <w:r w:rsidR="00CA463C" w:rsidRPr="001D1DBB">
        <w:rPr>
          <w:rStyle w:val="apple-converted-space"/>
          <w:sz w:val="28"/>
          <w:szCs w:val="28"/>
          <w:bdr w:val="none" w:sz="0" w:space="0" w:color="auto" w:frame="1"/>
        </w:rPr>
        <w:t>ей</w:t>
      </w:r>
      <w:r w:rsidR="00B0197D" w:rsidRPr="001D1DBB">
        <w:rPr>
          <w:rStyle w:val="apple-converted-space"/>
          <w:sz w:val="28"/>
          <w:szCs w:val="28"/>
          <w:bdr w:val="none" w:sz="0" w:space="0" w:color="auto" w:frame="1"/>
        </w:rPr>
        <w:t xml:space="preserve"> со дня его утвер</w:t>
      </w:r>
      <w:r w:rsidR="00CA463C" w:rsidRPr="001D1DBB">
        <w:rPr>
          <w:rStyle w:val="apple-converted-space"/>
          <w:sz w:val="28"/>
          <w:szCs w:val="28"/>
          <w:bdr w:val="none" w:sz="0" w:space="0" w:color="auto" w:frame="1"/>
        </w:rPr>
        <w:t>ждения.</w:t>
      </w:r>
      <w:r w:rsidR="003A230D" w:rsidRPr="001D1DB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lastRenderedPageBreak/>
        <w:t xml:space="preserve">3.6. Отчет о результатах приватизации муниципального имущества представляется в </w:t>
      </w:r>
      <w:r w:rsidR="00D67674" w:rsidRPr="001D1DBB">
        <w:rPr>
          <w:sz w:val="28"/>
          <w:szCs w:val="28"/>
        </w:rPr>
        <w:t>Ильевский сельский Совет</w:t>
      </w:r>
      <w:r w:rsidRPr="001D1DBB">
        <w:rPr>
          <w:sz w:val="28"/>
          <w:szCs w:val="28"/>
        </w:rPr>
        <w:t xml:space="preserve"> в составе отчета об исполнении бюджета.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Отчет о результатах приватизации муниципального имущества за прошедший год содержит перечень муниципального имущества, приватизированного в прошедшем году, с указанием способа, срока, цены сделки приватизации, срока предоставленной рассрочки по оплате имущества и муниципального имущества, не приватизированного в прошедшем году, пояснительную записку с указанием причин невыполнения и мер, принимаемых по устранению выявленных отклонений.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B2F6C" w:rsidRPr="001D1DBB" w:rsidRDefault="00FB2F6C" w:rsidP="00FB2F6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4. Порядок и способы приватизации муниципального имущества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B2F6C" w:rsidRPr="001D1DBB" w:rsidRDefault="00FB2F6C" w:rsidP="00D676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4.1. Приватизация муниципального имущества осуществляется в порядке и способами, предусмотренными Федеральным </w:t>
      </w:r>
      <w:hyperlink r:id="rId8" w:history="1">
        <w:r w:rsidRPr="001D1DBB">
          <w:rPr>
            <w:sz w:val="28"/>
            <w:szCs w:val="28"/>
          </w:rPr>
          <w:t>законом</w:t>
        </w:r>
      </w:hyperlink>
      <w:r w:rsidRPr="001D1DBB">
        <w:rPr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9" w:history="1">
        <w:r w:rsidRPr="001D1DBB">
          <w:rPr>
            <w:sz w:val="28"/>
            <w:szCs w:val="28"/>
          </w:rPr>
          <w:t>законом</w:t>
        </w:r>
      </w:hyperlink>
      <w:r w:rsidRPr="001D1DBB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муниципальной собственности</w:t>
      </w:r>
      <w:r w:rsidR="00D67674" w:rsidRPr="001D1DBB">
        <w:rPr>
          <w:sz w:val="28"/>
          <w:szCs w:val="28"/>
        </w:rPr>
        <w:t>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</w:t>
      </w:r>
      <w:r w:rsidR="00CE146C" w:rsidRPr="001D1DBB">
        <w:rPr>
          <w:sz w:val="28"/>
          <w:szCs w:val="28"/>
        </w:rPr>
        <w:t>.2</w:t>
      </w:r>
      <w:r w:rsidRPr="001D1DBB">
        <w:rPr>
          <w:sz w:val="28"/>
          <w:szCs w:val="28"/>
        </w:rPr>
        <w:t xml:space="preserve">. Задаток победителя продажи имущества засчитывается в счет оплаты приобретаемого имущества и подлежит перечислению </w:t>
      </w:r>
      <w:r w:rsidR="001915D5" w:rsidRPr="001D1DBB">
        <w:rPr>
          <w:sz w:val="28"/>
          <w:szCs w:val="28"/>
        </w:rPr>
        <w:t>администрацией Ильевского сельского поселения</w:t>
      </w:r>
      <w:r w:rsidRPr="001D1DBB">
        <w:rPr>
          <w:sz w:val="28"/>
          <w:szCs w:val="28"/>
        </w:rPr>
        <w:t xml:space="preserve"> в бюджет </w:t>
      </w:r>
      <w:r w:rsidR="00D67674" w:rsidRPr="001D1DBB">
        <w:rPr>
          <w:sz w:val="28"/>
          <w:szCs w:val="28"/>
        </w:rPr>
        <w:t>Ильевского сельского поселения</w:t>
      </w:r>
      <w:r w:rsidRPr="001D1DBB">
        <w:rPr>
          <w:sz w:val="28"/>
          <w:szCs w:val="28"/>
        </w:rPr>
        <w:t xml:space="preserve"> в течение 5 рабочих дней с даты, установленной для заключения договора купли-продажи имущества.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4.3</w:t>
      </w:r>
      <w:r w:rsidR="00FB2F6C" w:rsidRPr="001D1DBB">
        <w:rPr>
          <w:sz w:val="28"/>
          <w:szCs w:val="28"/>
        </w:rPr>
        <w:t>. Информационное обеспечение приватизации муниципального имущества осуществляется в порядке и сроки, определенные федеральным законодательством о приватизации.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4.4</w:t>
      </w:r>
      <w:r w:rsidR="00FB2F6C" w:rsidRPr="001D1DBB">
        <w:rPr>
          <w:sz w:val="28"/>
          <w:szCs w:val="28"/>
        </w:rPr>
        <w:t>. В информационном сообщении о продаже муниципального имущества, кроме сведений, которые в обязательном порядке подлежат опубликованию, по решению администрации могут содержаться дополнительные сведения.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4.5</w:t>
      </w:r>
      <w:r w:rsidR="00FB2F6C" w:rsidRPr="001D1DBB">
        <w:rPr>
          <w:sz w:val="28"/>
          <w:szCs w:val="28"/>
        </w:rPr>
        <w:t xml:space="preserve">. Продавцом и организатором продажи муниципального имущества является </w:t>
      </w:r>
      <w:r w:rsidR="001915D5" w:rsidRPr="001D1DBB">
        <w:rPr>
          <w:sz w:val="28"/>
          <w:szCs w:val="28"/>
        </w:rPr>
        <w:t>администрация Ильевского сельского поселения</w:t>
      </w:r>
      <w:r w:rsidR="00FB2F6C" w:rsidRPr="001D1DBB">
        <w:rPr>
          <w:sz w:val="28"/>
          <w:szCs w:val="28"/>
        </w:rPr>
        <w:t>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4.6</w:t>
      </w:r>
      <w:r w:rsidR="00FB2F6C" w:rsidRPr="001D1DBB">
        <w:rPr>
          <w:sz w:val="28"/>
          <w:szCs w:val="28"/>
        </w:rPr>
        <w:t xml:space="preserve">. При продаже имущества на конкурсе для обеспечения эффективного контроля за исполнением условий конкурса </w:t>
      </w:r>
      <w:r w:rsidR="001915D5" w:rsidRPr="001D1DBB">
        <w:rPr>
          <w:sz w:val="28"/>
          <w:szCs w:val="28"/>
        </w:rPr>
        <w:t>администрация Ильевского сельского поселения обязана</w:t>
      </w:r>
      <w:r w:rsidR="00FB2F6C" w:rsidRPr="001D1DBB">
        <w:rPr>
          <w:sz w:val="28"/>
          <w:szCs w:val="28"/>
        </w:rPr>
        <w:t>: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вести учет договоров купли-продажи имущества, заключенных по результатам конкурса;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осуществлять учет обязательств победителей конкурса, определенных договорами купли-продажи имущества, и контроль за их исполнением;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принимать от победителей конкурса отчетные документы, подтверждающие выполнение условий конкурса;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lastRenderedPageBreak/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В течение 10 рабочих дней с даты истечения срока выполнения условий конкурса победитель конкурса направляет в </w:t>
      </w:r>
      <w:r w:rsidR="00DC303E" w:rsidRPr="001D1DBB">
        <w:rPr>
          <w:sz w:val="28"/>
          <w:szCs w:val="28"/>
        </w:rPr>
        <w:t>администрацию Ильевского сельского поселения</w:t>
      </w:r>
      <w:r w:rsidRPr="001D1DBB">
        <w:rPr>
          <w:sz w:val="28"/>
          <w:szCs w:val="28"/>
        </w:rPr>
        <w:t xml:space="preserve"> сводный (итоговый) отчет о выполнении им условий конкурса с приложением всех необходимых документов.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 xml:space="preserve">В течение 2 месяцев со дня получения сводного (итогового) отчета о выполнении условий конкурса </w:t>
      </w:r>
      <w:r w:rsidR="00DC303E" w:rsidRPr="001D1DBB">
        <w:rPr>
          <w:sz w:val="28"/>
          <w:szCs w:val="28"/>
        </w:rPr>
        <w:t>администрация Ильевского сельского поселения обязана</w:t>
      </w:r>
      <w:r w:rsidRPr="001D1DBB">
        <w:rPr>
          <w:sz w:val="28"/>
          <w:szCs w:val="28"/>
        </w:rPr>
        <w:t xml:space="preserve">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4.7</w:t>
      </w:r>
      <w:r w:rsidR="00FB2F6C" w:rsidRPr="001D1DBB">
        <w:rPr>
          <w:sz w:val="28"/>
          <w:szCs w:val="28"/>
        </w:rPr>
        <w:t xml:space="preserve">. Организация и проведение продажи муниципального имущества способами, установленными </w:t>
      </w:r>
      <w:hyperlink r:id="rId10" w:history="1">
        <w:r w:rsidR="00FB2F6C" w:rsidRPr="001D1DBB">
          <w:rPr>
            <w:sz w:val="28"/>
            <w:szCs w:val="28"/>
          </w:rPr>
          <w:t>статьями 18</w:t>
        </w:r>
      </w:hyperlink>
      <w:r w:rsidR="00FB2F6C" w:rsidRPr="001D1DBB">
        <w:rPr>
          <w:sz w:val="28"/>
          <w:szCs w:val="28"/>
        </w:rPr>
        <w:t xml:space="preserve"> - </w:t>
      </w:r>
      <w:hyperlink r:id="rId11" w:history="1">
        <w:r w:rsidR="00FB2F6C" w:rsidRPr="001D1DBB">
          <w:rPr>
            <w:sz w:val="28"/>
            <w:szCs w:val="28"/>
          </w:rPr>
          <w:t>20</w:t>
        </w:r>
      </w:hyperlink>
      <w:r w:rsidR="00FB2F6C" w:rsidRPr="001D1DBB">
        <w:rPr>
          <w:sz w:val="28"/>
          <w:szCs w:val="28"/>
        </w:rPr>
        <w:t xml:space="preserve">, </w:t>
      </w:r>
      <w:hyperlink r:id="rId12" w:history="1">
        <w:r w:rsidR="00FB2F6C" w:rsidRPr="001D1DBB">
          <w:rPr>
            <w:sz w:val="28"/>
            <w:szCs w:val="28"/>
          </w:rPr>
          <w:t>23</w:t>
        </w:r>
      </w:hyperlink>
      <w:r w:rsidR="00FB2F6C" w:rsidRPr="001D1DBB">
        <w:rPr>
          <w:sz w:val="28"/>
          <w:szCs w:val="28"/>
        </w:rPr>
        <w:t xml:space="preserve">, </w:t>
      </w:r>
      <w:hyperlink r:id="rId13" w:history="1">
        <w:r w:rsidR="00FB2F6C" w:rsidRPr="001D1DBB">
          <w:rPr>
            <w:sz w:val="28"/>
            <w:szCs w:val="28"/>
          </w:rPr>
          <w:t>24</w:t>
        </w:r>
      </w:hyperlink>
      <w:r w:rsidR="00FB2F6C" w:rsidRPr="001D1DBB">
        <w:rPr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имущества", осуществляется в соответствии с Федеральным </w:t>
      </w:r>
      <w:hyperlink r:id="rId14" w:history="1">
        <w:r w:rsidR="00FB2F6C" w:rsidRPr="001D1DBB">
          <w:rPr>
            <w:sz w:val="28"/>
            <w:szCs w:val="28"/>
          </w:rPr>
          <w:t>законом</w:t>
        </w:r>
      </w:hyperlink>
      <w:r w:rsidR="00FB2F6C" w:rsidRPr="001D1DBB">
        <w:rPr>
          <w:sz w:val="28"/>
          <w:szCs w:val="28"/>
        </w:rPr>
        <w:t xml:space="preserve"> от 21.12.2001 N 178-ФЗ "О приватизации государственного и муниципального имущества" в порядке, утвержденном Правительством Российской Федерации.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2F6C" w:rsidRPr="001D1DBB" w:rsidRDefault="00CE146C" w:rsidP="00FB2F6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5</w:t>
      </w:r>
      <w:r w:rsidR="00FB2F6C" w:rsidRPr="001D1DBB">
        <w:rPr>
          <w:b/>
          <w:sz w:val="28"/>
          <w:szCs w:val="28"/>
        </w:rPr>
        <w:t>. Порядок оплаты муниципального имущества и распределение</w:t>
      </w:r>
    </w:p>
    <w:p w:rsidR="00FB2F6C" w:rsidRPr="001D1DBB" w:rsidRDefault="00FB2F6C" w:rsidP="00FB2F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1DBB">
        <w:rPr>
          <w:b/>
          <w:sz w:val="28"/>
          <w:szCs w:val="28"/>
        </w:rPr>
        <w:t>средств от продажи муниципального имущества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2F6C" w:rsidRPr="001D1DBB" w:rsidRDefault="00CE146C" w:rsidP="00FB2F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>.1. Оплата приобретаемого покупателем муниципального имущества производится единовременно или в рассрочку.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Условие приватизации об оплате имущества единовременно или в рассрочку, срок рассрочки платежа устанавливаются решением об условиях приватизации муниципального имущества.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>.2. При единовременной оплате приобретаемого покупателем муниципального имущества оплата производится в течение пятнадцати рабочих дней со дня подписания договора купли-продажи.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>.3. Решение о предоставлении рассрочки платежа может быть принято в случае:</w:t>
      </w:r>
    </w:p>
    <w:p w:rsidR="00FB2F6C" w:rsidRPr="001D1DBB" w:rsidRDefault="00CE146C" w:rsidP="00A44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>.3.1. Продажи муниципального имущества без объявления цены. Срок рассрочки платежа не может быть более чем один год.</w:t>
      </w:r>
    </w:p>
    <w:p w:rsidR="00FB2F6C" w:rsidRPr="001D1DBB" w:rsidRDefault="00FB2F6C" w:rsidP="00A44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lastRenderedPageBreak/>
        <w:t>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853391" w:rsidRPr="001D1DBB" w:rsidRDefault="00CE14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 xml:space="preserve">.3.2. При отчуждении имущества в порядке реализации требований Федерального </w:t>
      </w:r>
      <w:hyperlink r:id="rId15" w:history="1">
        <w:r w:rsidR="00FB2F6C" w:rsidRPr="001D1DBB">
          <w:rPr>
            <w:sz w:val="28"/>
            <w:szCs w:val="28"/>
          </w:rPr>
          <w:t>закона</w:t>
        </w:r>
      </w:hyperlink>
      <w:r w:rsidR="00FB2F6C" w:rsidRPr="001D1DBB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срок рассрочки оплаты по выбору субъекта малого и среднего предпринимательства может составлять от пяти до восьми лет.</w:t>
      </w:r>
    </w:p>
    <w:p w:rsidR="00FB2F6C" w:rsidRPr="001D1DBB" w:rsidRDefault="00CE146C" w:rsidP="00853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 Покупатель вправе оплатить приобретаемое муниципальное имущество досрочно.</w:t>
      </w:r>
    </w:p>
    <w:p w:rsidR="00FB2F6C" w:rsidRPr="001D1DBB" w:rsidRDefault="00FB2F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0197D" w:rsidRPr="001D1DBB" w:rsidRDefault="00CA463C" w:rsidP="00CA463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Условия договора купли-продажи арендуемого имущества о неприменении данного правила ничтожны.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 xml:space="preserve">.5. Затраты на подготовку и проведение мероприятий по приватизации муниципального имущества устанавливаются в пределах средств, выделенных </w:t>
      </w:r>
      <w:r w:rsidR="00853391" w:rsidRPr="001D1DBB">
        <w:rPr>
          <w:sz w:val="28"/>
          <w:szCs w:val="28"/>
        </w:rPr>
        <w:t>администрацией Ильевского сельского посел</w:t>
      </w:r>
      <w:bookmarkStart w:id="2" w:name="_GoBack"/>
      <w:bookmarkEnd w:id="2"/>
      <w:r w:rsidR="00853391" w:rsidRPr="001D1DBB">
        <w:rPr>
          <w:sz w:val="28"/>
          <w:szCs w:val="28"/>
        </w:rPr>
        <w:t>ения</w:t>
      </w:r>
      <w:r w:rsidR="00FB2F6C" w:rsidRPr="001D1DBB">
        <w:rPr>
          <w:sz w:val="28"/>
          <w:szCs w:val="28"/>
        </w:rPr>
        <w:t xml:space="preserve"> в соответствии с утвержденным </w:t>
      </w:r>
      <w:r w:rsidR="00853391" w:rsidRPr="001D1DBB">
        <w:rPr>
          <w:sz w:val="28"/>
          <w:szCs w:val="28"/>
        </w:rPr>
        <w:t>Ильевским сельским Советом</w:t>
      </w:r>
      <w:r w:rsidR="00FB2F6C" w:rsidRPr="001D1DBB">
        <w:rPr>
          <w:sz w:val="28"/>
          <w:szCs w:val="28"/>
        </w:rPr>
        <w:t xml:space="preserve"> бюджетом </w:t>
      </w:r>
      <w:r w:rsidR="00853391" w:rsidRPr="001D1DBB">
        <w:rPr>
          <w:sz w:val="28"/>
          <w:szCs w:val="28"/>
        </w:rPr>
        <w:t>Ильевского сельского поселения.</w:t>
      </w:r>
    </w:p>
    <w:p w:rsidR="00FB2F6C" w:rsidRPr="001D1DBB" w:rsidRDefault="00CE146C" w:rsidP="00FB2F6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D1DBB">
        <w:rPr>
          <w:sz w:val="28"/>
          <w:szCs w:val="28"/>
        </w:rPr>
        <w:t>5</w:t>
      </w:r>
      <w:r w:rsidR="00FB2F6C" w:rsidRPr="001D1DBB">
        <w:rPr>
          <w:sz w:val="28"/>
          <w:szCs w:val="28"/>
        </w:rPr>
        <w:t xml:space="preserve">.6. Все средства от реализации муниципального имущества поступают в бюджет </w:t>
      </w:r>
      <w:r w:rsidR="00853391" w:rsidRPr="001D1DBB">
        <w:rPr>
          <w:sz w:val="28"/>
          <w:szCs w:val="28"/>
        </w:rPr>
        <w:t>Ильевского сельского поселения.</w:t>
      </w:r>
    </w:p>
    <w:p w:rsidR="00FB2F6C" w:rsidRPr="001D1DBB" w:rsidRDefault="00FB2F6C" w:rsidP="00FB2F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5EDA" w:rsidRPr="001D1DBB" w:rsidRDefault="00325EDA" w:rsidP="00FB2F6C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sz w:val="26"/>
          <w:szCs w:val="26"/>
        </w:rPr>
      </w:pPr>
    </w:p>
    <w:sectPr w:rsidR="00325EDA" w:rsidRPr="001D1DBB" w:rsidSect="00CE3D8F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A6" w:rsidRDefault="00AD63A6" w:rsidP="00325EDA">
      <w:r>
        <w:separator/>
      </w:r>
    </w:p>
  </w:endnote>
  <w:endnote w:type="continuationSeparator" w:id="0">
    <w:p w:rsidR="00AD63A6" w:rsidRDefault="00AD63A6" w:rsidP="003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A6" w:rsidRDefault="00AD63A6" w:rsidP="00325EDA">
      <w:r>
        <w:separator/>
      </w:r>
    </w:p>
  </w:footnote>
  <w:footnote w:type="continuationSeparator" w:id="0">
    <w:p w:rsidR="00AD63A6" w:rsidRDefault="00AD63A6" w:rsidP="0032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659"/>
    <w:multiLevelType w:val="multilevel"/>
    <w:tmpl w:val="FB6E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20C3E"/>
    <w:multiLevelType w:val="hybridMultilevel"/>
    <w:tmpl w:val="46F44B70"/>
    <w:lvl w:ilvl="0" w:tplc="D3C83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D57467"/>
    <w:multiLevelType w:val="hybridMultilevel"/>
    <w:tmpl w:val="BC3036C0"/>
    <w:lvl w:ilvl="0" w:tplc="694CE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E7A4D"/>
    <w:multiLevelType w:val="multilevel"/>
    <w:tmpl w:val="79B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11CCD"/>
    <w:multiLevelType w:val="multilevel"/>
    <w:tmpl w:val="4E5227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850323D"/>
    <w:multiLevelType w:val="hybridMultilevel"/>
    <w:tmpl w:val="2DCC42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006482"/>
    <w:multiLevelType w:val="multilevel"/>
    <w:tmpl w:val="3E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24F8D"/>
    <w:multiLevelType w:val="hybridMultilevel"/>
    <w:tmpl w:val="9C3E5CBE"/>
    <w:lvl w:ilvl="0" w:tplc="6034149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6D13215"/>
    <w:multiLevelType w:val="hybridMultilevel"/>
    <w:tmpl w:val="090C53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9147124"/>
    <w:multiLevelType w:val="multilevel"/>
    <w:tmpl w:val="6B760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0" w15:restartNumberingAfterBreak="0">
    <w:nsid w:val="40E56246"/>
    <w:multiLevelType w:val="multilevel"/>
    <w:tmpl w:val="EB14F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E3181A"/>
    <w:multiLevelType w:val="multilevel"/>
    <w:tmpl w:val="B6A8E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8B03F8D"/>
    <w:multiLevelType w:val="hybridMultilevel"/>
    <w:tmpl w:val="091AA0C2"/>
    <w:lvl w:ilvl="0" w:tplc="D5907E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574"/>
    <w:multiLevelType w:val="hybridMultilevel"/>
    <w:tmpl w:val="9806C59A"/>
    <w:lvl w:ilvl="0" w:tplc="52D8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05CFB1C">
      <w:numFmt w:val="none"/>
      <w:lvlText w:val=""/>
      <w:lvlJc w:val="left"/>
      <w:pPr>
        <w:tabs>
          <w:tab w:val="num" w:pos="360"/>
        </w:tabs>
      </w:pPr>
    </w:lvl>
    <w:lvl w:ilvl="2" w:tplc="0F60424E">
      <w:numFmt w:val="none"/>
      <w:lvlText w:val=""/>
      <w:lvlJc w:val="left"/>
      <w:pPr>
        <w:tabs>
          <w:tab w:val="num" w:pos="360"/>
        </w:tabs>
      </w:pPr>
    </w:lvl>
    <w:lvl w:ilvl="3" w:tplc="26A25B3E">
      <w:numFmt w:val="none"/>
      <w:lvlText w:val=""/>
      <w:lvlJc w:val="left"/>
      <w:pPr>
        <w:tabs>
          <w:tab w:val="num" w:pos="360"/>
        </w:tabs>
      </w:pPr>
    </w:lvl>
    <w:lvl w:ilvl="4" w:tplc="BA14372E">
      <w:numFmt w:val="none"/>
      <w:lvlText w:val=""/>
      <w:lvlJc w:val="left"/>
      <w:pPr>
        <w:tabs>
          <w:tab w:val="num" w:pos="360"/>
        </w:tabs>
      </w:pPr>
    </w:lvl>
    <w:lvl w:ilvl="5" w:tplc="6F1ADAA6">
      <w:numFmt w:val="none"/>
      <w:lvlText w:val=""/>
      <w:lvlJc w:val="left"/>
      <w:pPr>
        <w:tabs>
          <w:tab w:val="num" w:pos="360"/>
        </w:tabs>
      </w:pPr>
    </w:lvl>
    <w:lvl w:ilvl="6" w:tplc="C7686FC6">
      <w:numFmt w:val="none"/>
      <w:lvlText w:val=""/>
      <w:lvlJc w:val="left"/>
      <w:pPr>
        <w:tabs>
          <w:tab w:val="num" w:pos="360"/>
        </w:tabs>
      </w:pPr>
    </w:lvl>
    <w:lvl w:ilvl="7" w:tplc="583C747C">
      <w:numFmt w:val="none"/>
      <w:lvlText w:val=""/>
      <w:lvlJc w:val="left"/>
      <w:pPr>
        <w:tabs>
          <w:tab w:val="num" w:pos="360"/>
        </w:tabs>
      </w:pPr>
    </w:lvl>
    <w:lvl w:ilvl="8" w:tplc="2A3A4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2C045B"/>
    <w:multiLevelType w:val="hybridMultilevel"/>
    <w:tmpl w:val="22B27CBC"/>
    <w:lvl w:ilvl="0" w:tplc="9A96F2B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5E20"/>
    <w:multiLevelType w:val="multilevel"/>
    <w:tmpl w:val="77D83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75BBA"/>
    <w:multiLevelType w:val="hybridMultilevel"/>
    <w:tmpl w:val="0540C108"/>
    <w:lvl w:ilvl="0" w:tplc="BE0A17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F92E11"/>
    <w:multiLevelType w:val="hybridMultilevel"/>
    <w:tmpl w:val="E94E1D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65614D"/>
    <w:multiLevelType w:val="multilevel"/>
    <w:tmpl w:val="CD34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372BE2"/>
    <w:multiLevelType w:val="hybridMultilevel"/>
    <w:tmpl w:val="3E5C99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34085"/>
    <w:multiLevelType w:val="hybridMultilevel"/>
    <w:tmpl w:val="CC5681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DF4084"/>
    <w:multiLevelType w:val="hybridMultilevel"/>
    <w:tmpl w:val="76EE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639B8"/>
    <w:multiLevelType w:val="multilevel"/>
    <w:tmpl w:val="3190E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223967"/>
    <w:multiLevelType w:val="hybridMultilevel"/>
    <w:tmpl w:val="F086F552"/>
    <w:lvl w:ilvl="0" w:tplc="E1FAB0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23F2A"/>
    <w:multiLevelType w:val="hybridMultilevel"/>
    <w:tmpl w:val="F41E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7"/>
  </w:num>
  <w:num w:numId="5">
    <w:abstractNumId w:val="20"/>
  </w:num>
  <w:num w:numId="6">
    <w:abstractNumId w:val="8"/>
  </w:num>
  <w:num w:numId="7">
    <w:abstractNumId w:val="18"/>
  </w:num>
  <w:num w:numId="8">
    <w:abstractNumId w:val="5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6"/>
  </w:num>
  <w:num w:numId="17">
    <w:abstractNumId w:val="23"/>
  </w:num>
  <w:num w:numId="18">
    <w:abstractNumId w:val="14"/>
  </w:num>
  <w:num w:numId="19">
    <w:abstractNumId w:val="1"/>
  </w:num>
  <w:num w:numId="20">
    <w:abstractNumId w:val="12"/>
  </w:num>
  <w:num w:numId="21">
    <w:abstractNumId w:val="6"/>
  </w:num>
  <w:num w:numId="22">
    <w:abstractNumId w:val="0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8"/>
    <w:rsid w:val="0001358B"/>
    <w:rsid w:val="0003530E"/>
    <w:rsid w:val="00055756"/>
    <w:rsid w:val="0007332F"/>
    <w:rsid w:val="00073E2C"/>
    <w:rsid w:val="00086B5F"/>
    <w:rsid w:val="00091FFD"/>
    <w:rsid w:val="000977CD"/>
    <w:rsid w:val="000A45ED"/>
    <w:rsid w:val="000A5AE2"/>
    <w:rsid w:val="000A5EE7"/>
    <w:rsid w:val="000B2CDF"/>
    <w:rsid w:val="000C3521"/>
    <w:rsid w:val="000D4A7E"/>
    <w:rsid w:val="000F6AF5"/>
    <w:rsid w:val="000F79CF"/>
    <w:rsid w:val="00101649"/>
    <w:rsid w:val="00106445"/>
    <w:rsid w:val="001102E2"/>
    <w:rsid w:val="00111380"/>
    <w:rsid w:val="0011733B"/>
    <w:rsid w:val="00121ED4"/>
    <w:rsid w:val="0012475C"/>
    <w:rsid w:val="001308EE"/>
    <w:rsid w:val="001371DF"/>
    <w:rsid w:val="00166AF8"/>
    <w:rsid w:val="001678D9"/>
    <w:rsid w:val="0017561F"/>
    <w:rsid w:val="00180471"/>
    <w:rsid w:val="00181EF0"/>
    <w:rsid w:val="001915D5"/>
    <w:rsid w:val="00195FF9"/>
    <w:rsid w:val="001A4196"/>
    <w:rsid w:val="001A44FA"/>
    <w:rsid w:val="001B1904"/>
    <w:rsid w:val="001B46CE"/>
    <w:rsid w:val="001B7AB8"/>
    <w:rsid w:val="001C4364"/>
    <w:rsid w:val="001C55BA"/>
    <w:rsid w:val="001C723F"/>
    <w:rsid w:val="001C7E93"/>
    <w:rsid w:val="001D10E0"/>
    <w:rsid w:val="001D1DBB"/>
    <w:rsid w:val="001D2792"/>
    <w:rsid w:val="001D292B"/>
    <w:rsid w:val="001D4E15"/>
    <w:rsid w:val="001D4E88"/>
    <w:rsid w:val="001F1E43"/>
    <w:rsid w:val="001F1EB6"/>
    <w:rsid w:val="001F2D1E"/>
    <w:rsid w:val="00202320"/>
    <w:rsid w:val="00231D5C"/>
    <w:rsid w:val="00242566"/>
    <w:rsid w:val="002501EE"/>
    <w:rsid w:val="00284EDF"/>
    <w:rsid w:val="00287FE3"/>
    <w:rsid w:val="002B4886"/>
    <w:rsid w:val="002B5B90"/>
    <w:rsid w:val="002B62B1"/>
    <w:rsid w:val="002C36AE"/>
    <w:rsid w:val="002C4614"/>
    <w:rsid w:val="002C761E"/>
    <w:rsid w:val="002D3D74"/>
    <w:rsid w:val="002E46F0"/>
    <w:rsid w:val="002E6088"/>
    <w:rsid w:val="002E66D2"/>
    <w:rsid w:val="002E7E9B"/>
    <w:rsid w:val="002F28DE"/>
    <w:rsid w:val="00301CF3"/>
    <w:rsid w:val="00313662"/>
    <w:rsid w:val="00325EDA"/>
    <w:rsid w:val="003364C1"/>
    <w:rsid w:val="00336857"/>
    <w:rsid w:val="00366908"/>
    <w:rsid w:val="00370B7D"/>
    <w:rsid w:val="00372984"/>
    <w:rsid w:val="00374414"/>
    <w:rsid w:val="00384ACB"/>
    <w:rsid w:val="00395D67"/>
    <w:rsid w:val="003A230D"/>
    <w:rsid w:val="003A2CA7"/>
    <w:rsid w:val="003A4EB0"/>
    <w:rsid w:val="003A698C"/>
    <w:rsid w:val="003A7D4B"/>
    <w:rsid w:val="003B360E"/>
    <w:rsid w:val="003B4BC3"/>
    <w:rsid w:val="003B5422"/>
    <w:rsid w:val="003C5CD9"/>
    <w:rsid w:val="003D1869"/>
    <w:rsid w:val="00402A9F"/>
    <w:rsid w:val="00436FE4"/>
    <w:rsid w:val="00441867"/>
    <w:rsid w:val="00441B07"/>
    <w:rsid w:val="004702BF"/>
    <w:rsid w:val="00480724"/>
    <w:rsid w:val="00480774"/>
    <w:rsid w:val="0048163F"/>
    <w:rsid w:val="00493AF5"/>
    <w:rsid w:val="004A5389"/>
    <w:rsid w:val="004A7002"/>
    <w:rsid w:val="004A7C7E"/>
    <w:rsid w:val="004C1E6A"/>
    <w:rsid w:val="004C708B"/>
    <w:rsid w:val="004D113E"/>
    <w:rsid w:val="004D69E8"/>
    <w:rsid w:val="004E3699"/>
    <w:rsid w:val="004F2D73"/>
    <w:rsid w:val="00514465"/>
    <w:rsid w:val="00524840"/>
    <w:rsid w:val="005323CA"/>
    <w:rsid w:val="00533032"/>
    <w:rsid w:val="00533EF5"/>
    <w:rsid w:val="00537618"/>
    <w:rsid w:val="00542071"/>
    <w:rsid w:val="00567D9B"/>
    <w:rsid w:val="0057537D"/>
    <w:rsid w:val="0057647C"/>
    <w:rsid w:val="00576503"/>
    <w:rsid w:val="00580910"/>
    <w:rsid w:val="00587A13"/>
    <w:rsid w:val="0059105B"/>
    <w:rsid w:val="005A418D"/>
    <w:rsid w:val="005A6394"/>
    <w:rsid w:val="005B2669"/>
    <w:rsid w:val="005B431B"/>
    <w:rsid w:val="005E24F0"/>
    <w:rsid w:val="005F0725"/>
    <w:rsid w:val="005F6C3B"/>
    <w:rsid w:val="005F740A"/>
    <w:rsid w:val="00606279"/>
    <w:rsid w:val="00627DF3"/>
    <w:rsid w:val="006340F4"/>
    <w:rsid w:val="00656913"/>
    <w:rsid w:val="00681F64"/>
    <w:rsid w:val="0068702C"/>
    <w:rsid w:val="00692461"/>
    <w:rsid w:val="0069405A"/>
    <w:rsid w:val="00694A69"/>
    <w:rsid w:val="006A170C"/>
    <w:rsid w:val="006A2B17"/>
    <w:rsid w:val="006C3F1E"/>
    <w:rsid w:val="006D2163"/>
    <w:rsid w:val="006F085B"/>
    <w:rsid w:val="006F0C89"/>
    <w:rsid w:val="00705F83"/>
    <w:rsid w:val="00713AC3"/>
    <w:rsid w:val="0073026F"/>
    <w:rsid w:val="00730724"/>
    <w:rsid w:val="0074060A"/>
    <w:rsid w:val="00744886"/>
    <w:rsid w:val="00750755"/>
    <w:rsid w:val="00755533"/>
    <w:rsid w:val="007619B8"/>
    <w:rsid w:val="00770769"/>
    <w:rsid w:val="0077337C"/>
    <w:rsid w:val="0078575E"/>
    <w:rsid w:val="007878B1"/>
    <w:rsid w:val="00791495"/>
    <w:rsid w:val="007A318B"/>
    <w:rsid w:val="007A5401"/>
    <w:rsid w:val="007B03CC"/>
    <w:rsid w:val="007B6F1C"/>
    <w:rsid w:val="007B7704"/>
    <w:rsid w:val="007C1A28"/>
    <w:rsid w:val="007D2E75"/>
    <w:rsid w:val="007D5227"/>
    <w:rsid w:val="007E266C"/>
    <w:rsid w:val="007F09EE"/>
    <w:rsid w:val="007F18DA"/>
    <w:rsid w:val="007F42C9"/>
    <w:rsid w:val="007F6D7B"/>
    <w:rsid w:val="0080062D"/>
    <w:rsid w:val="00802643"/>
    <w:rsid w:val="008052C5"/>
    <w:rsid w:val="00815A00"/>
    <w:rsid w:val="0081642D"/>
    <w:rsid w:val="00821685"/>
    <w:rsid w:val="008255A9"/>
    <w:rsid w:val="00831F4A"/>
    <w:rsid w:val="00836222"/>
    <w:rsid w:val="008425D3"/>
    <w:rsid w:val="00844AC6"/>
    <w:rsid w:val="00844F03"/>
    <w:rsid w:val="008520CD"/>
    <w:rsid w:val="00853391"/>
    <w:rsid w:val="008538B9"/>
    <w:rsid w:val="008678DE"/>
    <w:rsid w:val="00877BAF"/>
    <w:rsid w:val="008808D2"/>
    <w:rsid w:val="00893432"/>
    <w:rsid w:val="008A0B11"/>
    <w:rsid w:val="008B1AD4"/>
    <w:rsid w:val="008C0175"/>
    <w:rsid w:val="008D7ADC"/>
    <w:rsid w:val="008E1D1F"/>
    <w:rsid w:val="008E46E9"/>
    <w:rsid w:val="008E7DE7"/>
    <w:rsid w:val="008F32C9"/>
    <w:rsid w:val="008F44A8"/>
    <w:rsid w:val="008F534B"/>
    <w:rsid w:val="00904889"/>
    <w:rsid w:val="00910477"/>
    <w:rsid w:val="00922944"/>
    <w:rsid w:val="00931AD4"/>
    <w:rsid w:val="00934151"/>
    <w:rsid w:val="009440EA"/>
    <w:rsid w:val="00946541"/>
    <w:rsid w:val="00965878"/>
    <w:rsid w:val="0096695C"/>
    <w:rsid w:val="00966BAA"/>
    <w:rsid w:val="0096797E"/>
    <w:rsid w:val="0098064C"/>
    <w:rsid w:val="00983322"/>
    <w:rsid w:val="00983930"/>
    <w:rsid w:val="0099365B"/>
    <w:rsid w:val="00997DC1"/>
    <w:rsid w:val="009A1654"/>
    <w:rsid w:val="009B31F7"/>
    <w:rsid w:val="009B4AEA"/>
    <w:rsid w:val="009C03BA"/>
    <w:rsid w:val="009C1D1E"/>
    <w:rsid w:val="009E3CFF"/>
    <w:rsid w:val="00A174CB"/>
    <w:rsid w:val="00A17F7A"/>
    <w:rsid w:val="00A43F03"/>
    <w:rsid w:val="00A4443C"/>
    <w:rsid w:val="00A50B9E"/>
    <w:rsid w:val="00A6277F"/>
    <w:rsid w:val="00A6429C"/>
    <w:rsid w:val="00A73172"/>
    <w:rsid w:val="00A743FB"/>
    <w:rsid w:val="00A814BC"/>
    <w:rsid w:val="00AA20AA"/>
    <w:rsid w:val="00AA4324"/>
    <w:rsid w:val="00AC4050"/>
    <w:rsid w:val="00AD63A6"/>
    <w:rsid w:val="00AE05FA"/>
    <w:rsid w:val="00AE7FC8"/>
    <w:rsid w:val="00B00987"/>
    <w:rsid w:val="00B0197D"/>
    <w:rsid w:val="00B047BA"/>
    <w:rsid w:val="00B2365F"/>
    <w:rsid w:val="00B251A1"/>
    <w:rsid w:val="00B31B4F"/>
    <w:rsid w:val="00B3588B"/>
    <w:rsid w:val="00B456FA"/>
    <w:rsid w:val="00B477A5"/>
    <w:rsid w:val="00B953D5"/>
    <w:rsid w:val="00BA2137"/>
    <w:rsid w:val="00BA350A"/>
    <w:rsid w:val="00BB013D"/>
    <w:rsid w:val="00BB7FBB"/>
    <w:rsid w:val="00BC1811"/>
    <w:rsid w:val="00BC5E90"/>
    <w:rsid w:val="00BD1AAE"/>
    <w:rsid w:val="00BD59EC"/>
    <w:rsid w:val="00BD711C"/>
    <w:rsid w:val="00BE3977"/>
    <w:rsid w:val="00BF0DFD"/>
    <w:rsid w:val="00BF6A90"/>
    <w:rsid w:val="00C07AAD"/>
    <w:rsid w:val="00C11AAA"/>
    <w:rsid w:val="00C21BFB"/>
    <w:rsid w:val="00C22FE8"/>
    <w:rsid w:val="00C60AA5"/>
    <w:rsid w:val="00C61CD1"/>
    <w:rsid w:val="00C6739D"/>
    <w:rsid w:val="00C7106B"/>
    <w:rsid w:val="00C86CBE"/>
    <w:rsid w:val="00C877C2"/>
    <w:rsid w:val="00C95489"/>
    <w:rsid w:val="00C9602E"/>
    <w:rsid w:val="00C97DDE"/>
    <w:rsid w:val="00CA463C"/>
    <w:rsid w:val="00CA5A97"/>
    <w:rsid w:val="00CA65CC"/>
    <w:rsid w:val="00CC2251"/>
    <w:rsid w:val="00CC566C"/>
    <w:rsid w:val="00CD69DB"/>
    <w:rsid w:val="00CE0A89"/>
    <w:rsid w:val="00CE146C"/>
    <w:rsid w:val="00CE20D8"/>
    <w:rsid w:val="00CE3D8F"/>
    <w:rsid w:val="00CF44C5"/>
    <w:rsid w:val="00CF4EBD"/>
    <w:rsid w:val="00D17682"/>
    <w:rsid w:val="00D228C7"/>
    <w:rsid w:val="00D4435A"/>
    <w:rsid w:val="00D616C2"/>
    <w:rsid w:val="00D64941"/>
    <w:rsid w:val="00D666A2"/>
    <w:rsid w:val="00D67674"/>
    <w:rsid w:val="00D678B7"/>
    <w:rsid w:val="00D7199E"/>
    <w:rsid w:val="00D7544B"/>
    <w:rsid w:val="00D87C70"/>
    <w:rsid w:val="00DC12ED"/>
    <w:rsid w:val="00DC1AFF"/>
    <w:rsid w:val="00DC303E"/>
    <w:rsid w:val="00DF5CB7"/>
    <w:rsid w:val="00E12059"/>
    <w:rsid w:val="00E12972"/>
    <w:rsid w:val="00E1450E"/>
    <w:rsid w:val="00E3101C"/>
    <w:rsid w:val="00E334E4"/>
    <w:rsid w:val="00E37D37"/>
    <w:rsid w:val="00E531BB"/>
    <w:rsid w:val="00E8233E"/>
    <w:rsid w:val="00E86185"/>
    <w:rsid w:val="00E9355F"/>
    <w:rsid w:val="00E93E49"/>
    <w:rsid w:val="00EA78F1"/>
    <w:rsid w:val="00EA7F91"/>
    <w:rsid w:val="00EB77D0"/>
    <w:rsid w:val="00ED1FE9"/>
    <w:rsid w:val="00ED3BC2"/>
    <w:rsid w:val="00ED5DF2"/>
    <w:rsid w:val="00EE1B96"/>
    <w:rsid w:val="00EE4B32"/>
    <w:rsid w:val="00EE6877"/>
    <w:rsid w:val="00EF160D"/>
    <w:rsid w:val="00F05E7B"/>
    <w:rsid w:val="00F17F83"/>
    <w:rsid w:val="00F21A73"/>
    <w:rsid w:val="00F300B4"/>
    <w:rsid w:val="00F44672"/>
    <w:rsid w:val="00F50177"/>
    <w:rsid w:val="00F50344"/>
    <w:rsid w:val="00F510EC"/>
    <w:rsid w:val="00F51DCA"/>
    <w:rsid w:val="00F65756"/>
    <w:rsid w:val="00F86918"/>
    <w:rsid w:val="00FA1382"/>
    <w:rsid w:val="00FB2F6C"/>
    <w:rsid w:val="00FB3145"/>
    <w:rsid w:val="00FE326A"/>
    <w:rsid w:val="00FE3C8B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931B0-6FD9-42E5-B1A5-A47A5938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8"/>
  </w:style>
  <w:style w:type="paragraph" w:styleId="1">
    <w:name w:val="heading 1"/>
    <w:basedOn w:val="a"/>
    <w:next w:val="a"/>
    <w:qFormat/>
    <w:rsid w:val="004D69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9E8"/>
    <w:rPr>
      <w:color w:val="0000FF"/>
      <w:u w:val="single"/>
    </w:rPr>
  </w:style>
  <w:style w:type="table" w:styleId="a4">
    <w:name w:val="Table Grid"/>
    <w:basedOn w:val="a1"/>
    <w:uiPriority w:val="59"/>
    <w:rsid w:val="004D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205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2B5B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unhideWhenUsed/>
    <w:rsid w:val="00C60A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E3977"/>
    <w:pPr>
      <w:ind w:left="720"/>
      <w:contextualSpacing/>
    </w:pPr>
  </w:style>
  <w:style w:type="paragraph" w:customStyle="1" w:styleId="ConsPlusNormal">
    <w:name w:val="ConsPlusNormal"/>
    <w:rsid w:val="00E531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rsid w:val="00325EDA"/>
  </w:style>
  <w:style w:type="character" w:customStyle="1" w:styleId="a9">
    <w:name w:val="Текст сноски Знак"/>
    <w:basedOn w:val="a0"/>
    <w:link w:val="a8"/>
    <w:rsid w:val="00325EDA"/>
  </w:style>
  <w:style w:type="character" w:styleId="aa">
    <w:name w:val="footnote reference"/>
    <w:rsid w:val="00325EDA"/>
    <w:rPr>
      <w:vertAlign w:val="superscript"/>
    </w:rPr>
  </w:style>
  <w:style w:type="character" w:customStyle="1" w:styleId="apple-converted-space">
    <w:name w:val="apple-converted-space"/>
    <w:basedOn w:val="a0"/>
    <w:rsid w:val="00EE4B32"/>
  </w:style>
  <w:style w:type="paragraph" w:customStyle="1" w:styleId="formattext">
    <w:name w:val="formattext"/>
    <w:basedOn w:val="a"/>
    <w:rsid w:val="001D10E0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1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105A9C22CD41C6EC22A29993718BBFD8040EFD010CE93C5953438BF6EA53A66D6C80C6qE1BF" TargetMode="External"/><Relationship Id="rId13" Type="http://schemas.openxmlformats.org/officeDocument/2006/relationships/hyperlink" Target="consultantplus://offline/ref=E42C3DF715E48695C0FA105A9C22CD41C6EC22A29993718BBFD8040EFD010CE92E590B4F88F7F756A3783AD183B7AEC381B50548F1CCD514q41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C3DF715E48695C0FA105A9C22CD41C6EC22A29993718BBFD8040EFD010CE92E590B4788FCA003E2266383C6FCA2C09EA90449qE1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C3DF715E48695C0FA105A9C22CD41C6EC22A29993718BBFD8040EFD010CE92E590B4A8AF7FF06F7373B8DC4E3BDC180B50648EEqC1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C3DF715E48695C0FA105A9C22CD41C6EF23AC9C9A718BBFD8040EFD010CE93C5953438BF6EA53A66D6C80C6qE1BF" TargetMode="External"/><Relationship Id="rId10" Type="http://schemas.openxmlformats.org/officeDocument/2006/relationships/hyperlink" Target="consultantplus://offline/ref=E42C3DF715E48695C0FA105A9C22CD41C6EC22A29993718BBFD8040EFD010CE92E590B4F88F7F652A6783AD183B7AEC381B50548F1CCD514q4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C3DF715E48695C0FA105A9C22CD41C6EF23AC9C9A718BBFD8040EFD010CE93C5953438BF6EA53A66D6C80C6qE1BF" TargetMode="External"/><Relationship Id="rId14" Type="http://schemas.openxmlformats.org/officeDocument/2006/relationships/hyperlink" Target="consultantplus://offline/ref=E42C3DF715E48695C0FA105A9C22CD41C6EC22A29993718BBFD8040EFD010CE93C5953438BF6EA53A66D6C80C6qE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219A-4006-4F09-998D-11CA703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1</cp:lastModifiedBy>
  <cp:revision>10</cp:revision>
  <cp:lastPrinted>2019-11-25T07:39:00Z</cp:lastPrinted>
  <dcterms:created xsi:type="dcterms:W3CDTF">2019-10-31T11:19:00Z</dcterms:created>
  <dcterms:modified xsi:type="dcterms:W3CDTF">2019-11-25T07:41:00Z</dcterms:modified>
</cp:coreProperties>
</file>