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bidi w:val="0"/>
        <w:jc w:val="center"/>
        <w:rPr>
          <w:sz w:val="120"/>
          <w:szCs w:val="120"/>
        </w:rPr>
      </w:pPr>
      <w:r>
        <w:rPr>
          <w:rFonts w:ascii="Times New Roman" w:hAnsi="Times New Roman"/>
          <w:sz w:val="120"/>
          <w:szCs w:val="120"/>
        </w:rPr>
        <w:t>ОБЪЯВЛЕНИЕ</w:t>
      </w:r>
    </w:p>
    <w:p>
      <w:pPr>
        <w:pStyle w:val="Style19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9"/>
        <w:bidi w:val="0"/>
        <w:jc w:val="center"/>
        <w:rPr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В соответствии  с   приказом Минсельхоза России от 11.10.2010 </w:t>
      </w:r>
      <w:r>
        <w:rPr>
          <w:rFonts w:ascii="Times New Roman" w:hAnsi="Times New Roman"/>
          <w:sz w:val="56"/>
          <w:szCs w:val="56"/>
        </w:rPr>
        <w:t>г.</w:t>
      </w:r>
      <w:r>
        <w:rPr>
          <w:rFonts w:ascii="Times New Roman" w:hAnsi="Times New Roman"/>
          <w:sz w:val="56"/>
          <w:szCs w:val="56"/>
        </w:rPr>
        <w:t xml:space="preserve"> №345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округов.» </w:t>
      </w:r>
    </w:p>
    <w:p>
      <w:pPr>
        <w:pStyle w:val="Style19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9"/>
        <w:bidi w:val="0"/>
        <w:jc w:val="center"/>
        <w:rPr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С  01.07.2023г.  по   15.07.2023 г. в Ильевском сельском поселении будет проходить подворовой  обход  по учету   животных   для  сбора актуальных сведений   .</w:t>
      </w:r>
    </w:p>
    <w:p>
      <w:pPr>
        <w:pStyle w:val="Style19"/>
        <w:bidi w:val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Style19"/>
        <w:bidi w:val="0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NSimSun" w:cs="Mangal"/>
      <w:color w:val="auto"/>
      <w:kern w:val="0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LibreOffice/6.3.2.2$Windows_X86_64 LibreOffice_project/98b30e735bda24bc04ab42594c85f7fd8be07b9c</Application>
  <Pages>1</Pages>
  <Words>50</Words>
  <Characters>333</Characters>
  <CharactersWithSpaces>397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2023-06-30T10:24:14Z</cp:lastPrinted>
  <dcterms:modified xsi:type="dcterms:W3CDTF">2023-06-30T10:38:38Z</dcterms:modified>
  <cp:revision>3</cp:revision>
  <dc:subject/>
  <dc:title/>
</cp:coreProperties>
</file>