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22" w:rsidRPr="00527386" w:rsidRDefault="00527386" w:rsidP="00527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38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27386" w:rsidRDefault="00527386" w:rsidP="00527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27386">
        <w:rPr>
          <w:rFonts w:ascii="Times New Roman" w:hAnsi="Times New Roman" w:cs="Times New Roman"/>
          <w:b/>
          <w:sz w:val="28"/>
          <w:szCs w:val="28"/>
        </w:rPr>
        <w:t xml:space="preserve"> работе администрации Ильевс</w:t>
      </w:r>
      <w:r w:rsidR="00E70803">
        <w:rPr>
          <w:rFonts w:ascii="Times New Roman" w:hAnsi="Times New Roman" w:cs="Times New Roman"/>
          <w:b/>
          <w:sz w:val="28"/>
          <w:szCs w:val="28"/>
        </w:rPr>
        <w:t>кого сельского поселения за 2015</w:t>
      </w:r>
      <w:r w:rsidRPr="0052738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27386" w:rsidRDefault="00527386" w:rsidP="00527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односельчане!</w:t>
      </w:r>
    </w:p>
    <w:p w:rsidR="00982B22" w:rsidRDefault="00982B22" w:rsidP="00D90EF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82B22">
        <w:rPr>
          <w:rFonts w:ascii="Times New Roman" w:hAnsi="Times New Roman" w:cs="Times New Roman"/>
          <w:sz w:val="28"/>
          <w:szCs w:val="28"/>
        </w:rPr>
        <w:t>Сразу приношу свои извинения, тем жителям, которые пришли 11.03.2016 года. Объявления мы развесили за один день до отмены. Спасибо за то, что вы пришли еще раз.</w:t>
      </w:r>
    </w:p>
    <w:p w:rsidR="00982B22" w:rsidRPr="00982B22" w:rsidRDefault="00982B22" w:rsidP="00D90EF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теперь об отчете.</w:t>
      </w:r>
    </w:p>
    <w:p w:rsidR="00527386" w:rsidRPr="008674F1" w:rsidRDefault="00527386" w:rsidP="00D90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4F1">
        <w:rPr>
          <w:rFonts w:ascii="Times New Roman" w:hAnsi="Times New Roman" w:cs="Times New Roman"/>
          <w:sz w:val="28"/>
          <w:szCs w:val="28"/>
        </w:rPr>
        <w:tab/>
        <w:t>На те</w:t>
      </w:r>
      <w:r w:rsidR="00E70803">
        <w:rPr>
          <w:rFonts w:ascii="Times New Roman" w:hAnsi="Times New Roman" w:cs="Times New Roman"/>
          <w:sz w:val="28"/>
          <w:szCs w:val="28"/>
        </w:rPr>
        <w:t>рритории нашего поселения в 2015</w:t>
      </w:r>
      <w:r w:rsidR="00982B22">
        <w:rPr>
          <w:rFonts w:ascii="Times New Roman" w:hAnsi="Times New Roman" w:cs="Times New Roman"/>
          <w:sz w:val="28"/>
          <w:szCs w:val="28"/>
        </w:rPr>
        <w:t xml:space="preserve"> </w:t>
      </w:r>
      <w:r w:rsidRPr="008674F1">
        <w:rPr>
          <w:rFonts w:ascii="Times New Roman" w:hAnsi="Times New Roman" w:cs="Times New Roman"/>
          <w:sz w:val="28"/>
          <w:szCs w:val="28"/>
        </w:rPr>
        <w:t xml:space="preserve">году  родилось – </w:t>
      </w:r>
      <w:r w:rsidR="00E70803" w:rsidRPr="00E70803">
        <w:rPr>
          <w:rFonts w:ascii="Times New Roman" w:hAnsi="Times New Roman" w:cs="Times New Roman"/>
          <w:sz w:val="28"/>
          <w:szCs w:val="28"/>
        </w:rPr>
        <w:t>50</w:t>
      </w:r>
      <w:r w:rsidR="000D06EE" w:rsidRPr="008674F1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8674F1">
        <w:rPr>
          <w:rFonts w:ascii="Times New Roman" w:hAnsi="Times New Roman" w:cs="Times New Roman"/>
          <w:sz w:val="28"/>
          <w:szCs w:val="28"/>
        </w:rPr>
        <w:t>, умерло –</w:t>
      </w:r>
      <w:r w:rsidR="00E70803">
        <w:rPr>
          <w:rFonts w:ascii="Times New Roman" w:hAnsi="Times New Roman" w:cs="Times New Roman"/>
          <w:sz w:val="28"/>
          <w:szCs w:val="28"/>
        </w:rPr>
        <w:t>65</w:t>
      </w:r>
      <w:r w:rsidRPr="008674F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27386" w:rsidRDefault="00527386" w:rsidP="00D90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администрацию поступило и обработано </w:t>
      </w:r>
      <w:r w:rsidR="00982B22">
        <w:rPr>
          <w:rFonts w:ascii="Times New Roman" w:hAnsi="Times New Roman" w:cs="Times New Roman"/>
          <w:sz w:val="28"/>
          <w:szCs w:val="28"/>
        </w:rPr>
        <w:t xml:space="preserve">работниками администрации </w:t>
      </w:r>
      <w:r>
        <w:rPr>
          <w:rFonts w:ascii="Times New Roman" w:hAnsi="Times New Roman" w:cs="Times New Roman"/>
          <w:sz w:val="28"/>
          <w:szCs w:val="28"/>
        </w:rPr>
        <w:t>за отчетный период:</w:t>
      </w:r>
    </w:p>
    <w:p w:rsidR="00527386" w:rsidRDefault="00527386" w:rsidP="00C97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Входящей корреспонденции – 1</w:t>
      </w:r>
      <w:r w:rsidR="00E70803">
        <w:rPr>
          <w:rFonts w:ascii="Times New Roman" w:hAnsi="Times New Roman" w:cs="Times New Roman"/>
          <w:sz w:val="28"/>
          <w:szCs w:val="28"/>
        </w:rPr>
        <w:t>420</w:t>
      </w:r>
      <w:r w:rsidR="00982B22">
        <w:rPr>
          <w:rFonts w:ascii="Times New Roman" w:hAnsi="Times New Roman" w:cs="Times New Roman"/>
          <w:sz w:val="28"/>
          <w:szCs w:val="28"/>
        </w:rPr>
        <w:t xml:space="preserve"> (</w:t>
      </w:r>
      <w:r w:rsidR="00E70803">
        <w:rPr>
          <w:rFonts w:ascii="Times New Roman" w:hAnsi="Times New Roman" w:cs="Times New Roman"/>
          <w:sz w:val="28"/>
          <w:szCs w:val="28"/>
        </w:rPr>
        <w:t>в прошлом году 1487</w:t>
      </w:r>
      <w:r>
        <w:rPr>
          <w:rFonts w:ascii="Times New Roman" w:hAnsi="Times New Roman" w:cs="Times New Roman"/>
          <w:sz w:val="28"/>
          <w:szCs w:val="28"/>
        </w:rPr>
        <w:t>) документов;</w:t>
      </w:r>
    </w:p>
    <w:p w:rsidR="00527386" w:rsidRDefault="00527386" w:rsidP="00C97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Исходящей –</w:t>
      </w:r>
      <w:r w:rsidR="00E70803">
        <w:rPr>
          <w:rFonts w:ascii="Times New Roman" w:hAnsi="Times New Roman" w:cs="Times New Roman"/>
          <w:sz w:val="28"/>
          <w:szCs w:val="28"/>
        </w:rPr>
        <w:t xml:space="preserve">  904  (в прошлом году</w:t>
      </w:r>
      <w:r w:rsidR="00982B22">
        <w:rPr>
          <w:rFonts w:ascii="Times New Roman" w:hAnsi="Times New Roman" w:cs="Times New Roman"/>
          <w:sz w:val="28"/>
          <w:szCs w:val="28"/>
        </w:rPr>
        <w:t xml:space="preserve"> –</w:t>
      </w:r>
      <w:r w:rsidR="00E70803">
        <w:rPr>
          <w:rFonts w:ascii="Times New Roman" w:hAnsi="Times New Roman" w:cs="Times New Roman"/>
          <w:sz w:val="28"/>
          <w:szCs w:val="28"/>
        </w:rPr>
        <w:t xml:space="preserve"> 613</w:t>
      </w:r>
      <w:r w:rsidR="00982B22">
        <w:rPr>
          <w:rFonts w:ascii="Times New Roman" w:hAnsi="Times New Roman" w:cs="Times New Roman"/>
          <w:sz w:val="28"/>
          <w:szCs w:val="28"/>
        </w:rPr>
        <w:t>)</w:t>
      </w:r>
    </w:p>
    <w:p w:rsidR="00527386" w:rsidRDefault="00527386" w:rsidP="00C97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заявлений граждан –</w:t>
      </w:r>
      <w:r w:rsidR="00E70803">
        <w:rPr>
          <w:rFonts w:ascii="Times New Roman" w:hAnsi="Times New Roman" w:cs="Times New Roman"/>
          <w:sz w:val="28"/>
          <w:szCs w:val="28"/>
        </w:rPr>
        <w:t>28</w:t>
      </w:r>
    </w:p>
    <w:p w:rsidR="00527386" w:rsidRDefault="00527386" w:rsidP="00C97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постановлений и распоряжений –</w:t>
      </w:r>
      <w:r w:rsidR="00E70803">
        <w:rPr>
          <w:rFonts w:ascii="Times New Roman" w:hAnsi="Times New Roman" w:cs="Times New Roman"/>
          <w:sz w:val="28"/>
          <w:szCs w:val="28"/>
        </w:rPr>
        <w:t>273  (</w:t>
      </w:r>
      <w:r w:rsidR="000D06EE">
        <w:rPr>
          <w:rFonts w:ascii="Times New Roman" w:hAnsi="Times New Roman" w:cs="Times New Roman"/>
          <w:sz w:val="28"/>
          <w:szCs w:val="28"/>
        </w:rPr>
        <w:t>237</w:t>
      </w:r>
      <w:r w:rsidR="00E7080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2B22" w:rsidRDefault="00527386" w:rsidP="00C97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прием к главе администрации по личным вопросам обратилось – </w:t>
      </w:r>
      <w:r w:rsidR="00E70803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82B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Большинство заявлений рассмотрены положительно. Но, мы не Боги, удовлетворить желания всех не представилось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7386" w:rsidRDefault="00527386" w:rsidP="00C97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B22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982B22">
        <w:rPr>
          <w:rFonts w:ascii="Times New Roman" w:hAnsi="Times New Roman" w:cs="Times New Roman"/>
          <w:sz w:val="28"/>
          <w:szCs w:val="28"/>
        </w:rPr>
        <w:t xml:space="preserve"> заявлений о бродячих собаках. Это наша общая проблема. К  нашему общему сожалению, принят Закон  о гуманном отношении к животным и запрете отстрела бродячих собак. Мы можем лишь обратиться к ветеринарам для стерилизации. Но потом </w:t>
      </w:r>
      <w:proofErr w:type="gramStart"/>
      <w:r w:rsidRPr="00982B22">
        <w:rPr>
          <w:rFonts w:ascii="Times New Roman" w:hAnsi="Times New Roman" w:cs="Times New Roman"/>
          <w:sz w:val="28"/>
          <w:szCs w:val="28"/>
        </w:rPr>
        <w:t>эти</w:t>
      </w:r>
      <w:proofErr w:type="gramEnd"/>
      <w:r w:rsidRPr="00982B22">
        <w:rPr>
          <w:rFonts w:ascii="Times New Roman" w:hAnsi="Times New Roman" w:cs="Times New Roman"/>
          <w:sz w:val="28"/>
          <w:szCs w:val="28"/>
        </w:rPr>
        <w:t xml:space="preserve"> же собаки будут выпущены на наши же улицы. К тому же стоимость данной услуги более </w:t>
      </w:r>
      <w:r w:rsidR="00982B22" w:rsidRPr="00982B22">
        <w:rPr>
          <w:rFonts w:ascii="Times New Roman" w:hAnsi="Times New Roman" w:cs="Times New Roman"/>
          <w:sz w:val="28"/>
          <w:szCs w:val="28"/>
        </w:rPr>
        <w:t>3</w:t>
      </w:r>
      <w:r w:rsidRPr="00982B22">
        <w:rPr>
          <w:rFonts w:ascii="Times New Roman" w:hAnsi="Times New Roman" w:cs="Times New Roman"/>
          <w:sz w:val="28"/>
          <w:szCs w:val="28"/>
        </w:rPr>
        <w:t xml:space="preserve"> тысяч рублей за одну особь.</w:t>
      </w:r>
    </w:p>
    <w:p w:rsidR="00834550" w:rsidRDefault="00E70803" w:rsidP="00834550">
      <w:pPr>
        <w:pStyle w:val="p16"/>
        <w:widowControl w:val="0"/>
        <w:spacing w:before="0" w:beforeAutospacing="0" w:after="0" w:afterAutospacing="0"/>
        <w:rPr>
          <w:color w:val="333333"/>
          <w:shd w:val="clear" w:color="auto" w:fill="FFFFFF"/>
        </w:rPr>
      </w:pPr>
      <w:r>
        <w:t>За 2015</w:t>
      </w:r>
      <w:r w:rsidR="00D051EA">
        <w:t xml:space="preserve"> год было произведено </w:t>
      </w:r>
      <w:r>
        <w:t>70</w:t>
      </w:r>
      <w:r w:rsidR="005D53C8">
        <w:t xml:space="preserve"> нотариальных действий</w:t>
      </w:r>
      <w:r w:rsidR="00D051EA">
        <w:t xml:space="preserve">, взыскано госпошлины – </w:t>
      </w:r>
      <w:r w:rsidR="00FB328D">
        <w:t xml:space="preserve">более </w:t>
      </w:r>
      <w:r>
        <w:t>20</w:t>
      </w:r>
      <w:r w:rsidR="00D051EA">
        <w:t xml:space="preserve"> тысяч рублей. </w:t>
      </w:r>
      <w:r>
        <w:t>Такое количество нотариальных действий связано с тем, что в 2015 году</w:t>
      </w:r>
      <w:r w:rsidR="005D53C8">
        <w:t xml:space="preserve"> </w:t>
      </w:r>
      <w:r w:rsidR="00834550">
        <w:t>Министерство юстиции РФ</w:t>
      </w:r>
      <w:r w:rsidR="00D34019">
        <w:t xml:space="preserve"> Волгоградской области долго определялась с тем что, каким образом сельские поселения будут </w:t>
      </w:r>
      <w:r w:rsidR="00834550">
        <w:t xml:space="preserve">направлять сведения </w:t>
      </w:r>
      <w:proofErr w:type="gramStart"/>
      <w:r w:rsidR="00834550">
        <w:t>о</w:t>
      </w:r>
      <w:proofErr w:type="gramEnd"/>
      <w:r w:rsidR="00834550">
        <w:t xml:space="preserve"> совершенных нотариальных  действий в нотариальную палату. С 01.01.2016 года вступил в силу </w:t>
      </w:r>
      <w:r w:rsidR="00834550" w:rsidRPr="00834550">
        <w:t>Приказ</w:t>
      </w:r>
      <w:r w:rsidR="00834550">
        <w:t xml:space="preserve"> №156 от 29.06.2015 года «</w:t>
      </w:r>
      <w:r w:rsidR="00982B22">
        <w:t>О</w:t>
      </w:r>
      <w:r w:rsidR="00834550">
        <w:t xml:space="preserve">б утверждении </w:t>
      </w:r>
      <w:r w:rsidR="00834550" w:rsidRPr="00834550">
        <w:rPr>
          <w:color w:val="333333"/>
          <w:shd w:val="clear" w:color="auto" w:fill="FFFFFF"/>
        </w:rPr>
        <w:t>Порядка направления в нотариальную палату субъекта Российской Федерации сведений об удостоверении или отмене завещания или доверенности органом, в котором работает должностное лицо местного самоуправления, удостовери</w:t>
      </w:r>
      <w:r w:rsidR="00834550">
        <w:rPr>
          <w:color w:val="333333"/>
          <w:shd w:val="clear" w:color="auto" w:fill="FFFFFF"/>
        </w:rPr>
        <w:t>вшее завещание или доверенность». Также нотариальные услуги будут оказываться только гражданам, зарегистрированным на территории Ильевского сельского поселения, что также влияет на бюджет поселения.</w:t>
      </w:r>
    </w:p>
    <w:p w:rsidR="00982B22" w:rsidRDefault="006B5A3E" w:rsidP="00834550">
      <w:pPr>
        <w:pStyle w:val="p16"/>
        <w:widowControl w:val="0"/>
        <w:spacing w:before="0" w:beforeAutospacing="0" w:after="0" w:afterAutospacing="0"/>
      </w:pPr>
      <w:r>
        <w:t>Постоянно работает территориальная административная комиссия. Провед</w:t>
      </w:r>
      <w:r w:rsidR="00834550">
        <w:t>ено 13 заседаний, рассмотрено 13</w:t>
      </w:r>
      <w:r>
        <w:t xml:space="preserve"> протоколов, вынесено административных взысканий на </w:t>
      </w:r>
      <w:r w:rsidR="00834550">
        <w:t>15000</w:t>
      </w:r>
      <w:r>
        <w:t xml:space="preserve"> рублей. </w:t>
      </w:r>
    </w:p>
    <w:p w:rsidR="00D90EF6" w:rsidRDefault="00D90EF6" w:rsidP="00834550">
      <w:pPr>
        <w:pStyle w:val="p16"/>
        <w:widowControl w:val="0"/>
        <w:spacing w:before="0" w:beforeAutospacing="0" w:after="0" w:afterAutospacing="0"/>
      </w:pPr>
    </w:p>
    <w:p w:rsidR="00D90EF6" w:rsidRDefault="00D90EF6" w:rsidP="00834550">
      <w:pPr>
        <w:pStyle w:val="p16"/>
        <w:widowControl w:val="0"/>
        <w:spacing w:before="0" w:beforeAutospacing="0" w:after="0" w:afterAutospacing="0"/>
      </w:pPr>
    </w:p>
    <w:p w:rsidR="006B5A3E" w:rsidRDefault="006B5A3E" w:rsidP="00834550">
      <w:pPr>
        <w:pStyle w:val="p16"/>
        <w:widowControl w:val="0"/>
        <w:spacing w:before="0" w:beforeAutospacing="0" w:after="0" w:afterAutospacing="0"/>
      </w:pPr>
      <w:r>
        <w:lastRenderedPageBreak/>
        <w:t>Но этого конечно, не достаточно. На следующей неделе планируется выезд по всем улицам поселения. Я вас прошу навести порядок около своих домовладений, убрать ветки, песок и другие стройматериалы. Давайте делать красоту совместно.</w:t>
      </w:r>
    </w:p>
    <w:p w:rsidR="006B5A3E" w:rsidRDefault="006B5A3E" w:rsidP="00C97717">
      <w:pPr>
        <w:pStyle w:val="p16"/>
        <w:widowControl w:val="0"/>
        <w:spacing w:before="0" w:beforeAutospacing="0" w:after="0" w:afterAutospacing="0"/>
      </w:pPr>
      <w:r>
        <w:t>Администрация не может работать в одиночку. Все вы знали и знаете наших депутатов. Мы тесно взаимодействуем с Ильевским Сельским Советом. Практически все депутаты у нас задействованы во всех комиссиях. Они являются членами административной комиссии, по благоустройству территории, обследованию ж</w:t>
      </w:r>
      <w:r w:rsidR="00834550">
        <w:t xml:space="preserve">илищных условий граждан. </w:t>
      </w:r>
      <w:r w:rsidR="00982B22">
        <w:t>В</w:t>
      </w:r>
      <w:r w:rsidR="00834550">
        <w:t xml:space="preserve"> 2015 </w:t>
      </w:r>
      <w:r>
        <w:t>год</w:t>
      </w:r>
      <w:r w:rsidR="00982B22">
        <w:t>у проведено</w:t>
      </w:r>
      <w:r w:rsidR="00982B22" w:rsidRPr="00982B22">
        <w:rPr>
          <w:color w:val="FF0000"/>
          <w:sz w:val="48"/>
          <w:szCs w:val="48"/>
        </w:rPr>
        <w:t xml:space="preserve"> </w:t>
      </w:r>
      <w:r w:rsidR="00732C13" w:rsidRPr="00732C13">
        <w:t>15</w:t>
      </w:r>
      <w:r w:rsidR="00982B22">
        <w:t xml:space="preserve"> заседаний Ильевского сельского Совета и </w:t>
      </w:r>
      <w:r>
        <w:t xml:space="preserve"> принято </w:t>
      </w:r>
      <w:r w:rsidR="00834550">
        <w:t>65</w:t>
      </w:r>
      <w:r w:rsidR="00982B22">
        <w:t xml:space="preserve"> </w:t>
      </w:r>
      <w:r>
        <w:t>решений</w:t>
      </w:r>
      <w:r w:rsidR="00834550">
        <w:t>.</w:t>
      </w:r>
    </w:p>
    <w:p w:rsidR="006B5A3E" w:rsidRDefault="006B5A3E" w:rsidP="00C97717">
      <w:pPr>
        <w:pStyle w:val="p16"/>
        <w:widowControl w:val="0"/>
        <w:spacing w:before="0" w:beforeAutospacing="0" w:after="0" w:afterAutospacing="0"/>
      </w:pPr>
      <w:r w:rsidRPr="00B801F7">
        <w:t>Администрация поселения является учредителем</w:t>
      </w:r>
      <w:r w:rsidR="00982B22">
        <w:t xml:space="preserve"> </w:t>
      </w:r>
      <w:r w:rsidR="00B92BD7" w:rsidRPr="008D456B">
        <w:t>Муниципально</w:t>
      </w:r>
      <w:r w:rsidR="00B92BD7">
        <w:t>го</w:t>
      </w:r>
      <w:r w:rsidR="00B92BD7" w:rsidRPr="008D456B">
        <w:t xml:space="preserve"> казенно</w:t>
      </w:r>
      <w:r w:rsidR="00B92BD7">
        <w:t>го</w:t>
      </w:r>
      <w:r w:rsidR="00B92BD7" w:rsidRPr="008D456B">
        <w:t xml:space="preserve"> учреждени</w:t>
      </w:r>
      <w:r w:rsidR="00B92BD7">
        <w:t>я</w:t>
      </w:r>
      <w:r w:rsidR="00B92BD7" w:rsidRPr="008D456B">
        <w:t xml:space="preserve"> культуры «Центр социального и культурного  развития</w:t>
      </w:r>
      <w:r w:rsidR="00982B22">
        <w:t xml:space="preserve"> </w:t>
      </w:r>
      <w:r w:rsidR="00B92BD7" w:rsidRPr="008D456B">
        <w:t>Ильевского сельского поселения</w:t>
      </w:r>
      <w:r w:rsidR="00B92BD7">
        <w:t>» и</w:t>
      </w:r>
      <w:r w:rsidR="00982B22">
        <w:t xml:space="preserve"> </w:t>
      </w:r>
      <w:r w:rsidR="000D06EE" w:rsidRPr="008D456B">
        <w:t>Муниципально</w:t>
      </w:r>
      <w:r w:rsidR="000D06EE">
        <w:t>го</w:t>
      </w:r>
      <w:r w:rsidR="000D06EE" w:rsidRPr="008D456B">
        <w:t xml:space="preserve"> казенно</w:t>
      </w:r>
      <w:r w:rsidR="000D06EE">
        <w:t>го</w:t>
      </w:r>
      <w:r w:rsidR="000D06EE" w:rsidRPr="008D456B">
        <w:t xml:space="preserve"> учреждени</w:t>
      </w:r>
      <w:r w:rsidR="000D06EE">
        <w:t>я «Административно-хозяйственная служба» Ильевского сельского поселения</w:t>
      </w:r>
      <w:r w:rsidR="00B92BD7" w:rsidRPr="00834550">
        <w:t>.</w:t>
      </w:r>
    </w:p>
    <w:p w:rsidR="00C97717" w:rsidRDefault="00C97717" w:rsidP="00C97717">
      <w:pPr>
        <w:pStyle w:val="p16"/>
        <w:widowControl w:val="0"/>
        <w:spacing w:before="0" w:beforeAutospacing="0" w:after="0" w:afterAutospacing="0"/>
        <w:rPr>
          <w:color w:val="FF0000"/>
        </w:rPr>
      </w:pPr>
    </w:p>
    <w:p w:rsidR="00B92BD7" w:rsidRDefault="00B92BD7" w:rsidP="00B92BD7">
      <w:pPr>
        <w:pStyle w:val="p16"/>
        <w:widowControl w:val="0"/>
        <w:spacing w:before="0" w:beforeAutospacing="0" w:after="0" w:afterAutospacing="0" w:line="360" w:lineRule="auto"/>
        <w:jc w:val="center"/>
        <w:rPr>
          <w:b/>
        </w:rPr>
      </w:pPr>
      <w:r w:rsidRPr="00B92BD7">
        <w:rPr>
          <w:b/>
        </w:rPr>
        <w:t>ЖКХ</w:t>
      </w:r>
    </w:p>
    <w:p w:rsidR="00CC3B90" w:rsidRDefault="00B92BD7" w:rsidP="00D95198">
      <w:pPr>
        <w:pStyle w:val="p16"/>
        <w:widowControl w:val="0"/>
        <w:spacing w:before="0" w:beforeAutospacing="0" w:after="0" w:afterAutospacing="0"/>
      </w:pPr>
      <w:r>
        <w:t xml:space="preserve">Долг населения по оплате услуг ЖКХ составляет более </w:t>
      </w:r>
      <w:r w:rsidR="00426BB0" w:rsidRPr="00426BB0">
        <w:t>470</w:t>
      </w:r>
      <w:r>
        <w:t xml:space="preserve"> тысяч рублей. Из них </w:t>
      </w:r>
      <w:r w:rsidRPr="00426BB0">
        <w:t>200</w:t>
      </w:r>
      <w:r>
        <w:t xml:space="preserve"> тысяч – это просроченная задолженность. Подано </w:t>
      </w:r>
      <w:r w:rsidR="00426BB0">
        <w:t>6</w:t>
      </w:r>
      <w:r>
        <w:t xml:space="preserve"> иска на общую сумму более</w:t>
      </w:r>
      <w:r w:rsidRPr="00426BB0">
        <w:t xml:space="preserve"> </w:t>
      </w:r>
      <w:r w:rsidR="00426BB0" w:rsidRPr="00426BB0">
        <w:t>190</w:t>
      </w:r>
      <w:r>
        <w:t xml:space="preserve"> тысяч рублей, взыскано </w:t>
      </w:r>
      <w:r w:rsidR="00426BB0" w:rsidRPr="00426BB0">
        <w:t>118</w:t>
      </w:r>
      <w:r w:rsidRPr="00426BB0">
        <w:t xml:space="preserve"> т</w:t>
      </w:r>
      <w:r>
        <w:t>ысяч рублей.</w:t>
      </w:r>
    </w:p>
    <w:p w:rsidR="00CC3B90" w:rsidRDefault="00CC3B90" w:rsidP="00D95198">
      <w:pPr>
        <w:pStyle w:val="p16"/>
        <w:widowControl w:val="0"/>
        <w:spacing w:before="0" w:beforeAutospacing="0" w:after="0" w:afterAutospacing="0"/>
      </w:pPr>
      <w:r>
        <w:t>Регулярно проводится очистка свалки, уборка снега, уборка территорий и вывоз мусора, уборка мусора у контейнерных площадок, обрезка поросли деревьев, установка дорожных знаков</w:t>
      </w:r>
      <w:r w:rsidR="00FE2D38">
        <w:t xml:space="preserve"> – </w:t>
      </w:r>
      <w:r w:rsidR="00426BB0" w:rsidRPr="00426BB0">
        <w:t>6</w:t>
      </w:r>
      <w:r w:rsidR="00FE2D38" w:rsidRPr="00426BB0">
        <w:t xml:space="preserve"> </w:t>
      </w:r>
      <w:proofErr w:type="spellStart"/>
      <w:proofErr w:type="gramStart"/>
      <w:r w:rsidR="00FE2D38" w:rsidRPr="00426BB0">
        <w:t>шт</w:t>
      </w:r>
      <w:proofErr w:type="spellEnd"/>
      <w:proofErr w:type="gramEnd"/>
      <w:r w:rsidRPr="00426BB0">
        <w:t>, замена водопровода</w:t>
      </w:r>
      <w:r w:rsidR="00FE2D38" w:rsidRPr="00426BB0">
        <w:t xml:space="preserve"> – </w:t>
      </w:r>
      <w:r w:rsidR="00426BB0">
        <w:t>400</w:t>
      </w:r>
      <w:r w:rsidR="00FE2D38" w:rsidRPr="00426BB0">
        <w:t xml:space="preserve"> м</w:t>
      </w:r>
      <w:r w:rsidRPr="00426BB0">
        <w:t>, теплотрасс</w:t>
      </w:r>
      <w:r w:rsidR="00FE2D38" w:rsidRPr="00426BB0">
        <w:t xml:space="preserve"> – </w:t>
      </w:r>
      <w:r w:rsidR="00426BB0" w:rsidRPr="00426BB0">
        <w:t>300</w:t>
      </w:r>
      <w:r w:rsidR="00FE2D38" w:rsidRPr="00426BB0">
        <w:t xml:space="preserve"> м</w:t>
      </w:r>
      <w:r w:rsidR="00342A59" w:rsidRPr="00426BB0">
        <w:t>, а также изготовление  мульд</w:t>
      </w:r>
      <w:r w:rsidR="00FE2D38" w:rsidRPr="00426BB0">
        <w:t xml:space="preserve"> – </w:t>
      </w:r>
      <w:r w:rsidR="00426BB0" w:rsidRPr="00426BB0">
        <w:t>4</w:t>
      </w:r>
      <w:r w:rsidR="00FE2D38" w:rsidRPr="00426BB0">
        <w:t xml:space="preserve"> шт</w:t>
      </w:r>
      <w:r w:rsidR="00342A59" w:rsidRPr="00426BB0">
        <w:t>.</w:t>
      </w:r>
      <w:r w:rsidR="00342A59">
        <w:t xml:space="preserve"> На это потрачено </w:t>
      </w:r>
      <w:r w:rsidR="00E14597" w:rsidRPr="00E14597">
        <w:t>4,264</w:t>
      </w:r>
      <w:r w:rsidR="00342A59" w:rsidRPr="00E14597">
        <w:t xml:space="preserve"> млн.рублей</w:t>
      </w:r>
      <w:r w:rsidR="00E14597" w:rsidRPr="00E14597">
        <w:t xml:space="preserve">, вместо запланированных 1,8 млн.рублей. Это связано с погашением задолженности за энергоресурсы, как за </w:t>
      </w:r>
      <w:proofErr w:type="gramStart"/>
      <w:r w:rsidR="00E14597" w:rsidRPr="00E14597">
        <w:t>текущий</w:t>
      </w:r>
      <w:proofErr w:type="gramEnd"/>
      <w:r w:rsidR="00E14597" w:rsidRPr="00E14597">
        <w:t>, так и за прошлые годы. Из-за неоплаты мог вовремя не начаться отопительный сезон, поэтому все наши средства были брошены на погашение долгов.</w:t>
      </w:r>
    </w:p>
    <w:p w:rsidR="0077568E" w:rsidRDefault="0077568E" w:rsidP="00D95198">
      <w:pPr>
        <w:pStyle w:val="p16"/>
        <w:widowControl w:val="0"/>
        <w:spacing w:before="0" w:beforeAutospacing="0" w:after="0" w:afterAutospacing="0"/>
      </w:pPr>
      <w:r>
        <w:t xml:space="preserve">Выплачено выпадающих доходов за услуги по сбору и </w:t>
      </w:r>
      <w:r w:rsidRPr="00E14597">
        <w:t xml:space="preserve">вывозу ТБО </w:t>
      </w:r>
      <w:r w:rsidR="00E14597" w:rsidRPr="00E14597">
        <w:t>1163,4</w:t>
      </w:r>
      <w:r w:rsidR="00426BB0">
        <w:t xml:space="preserve"> тысяч рублей (</w:t>
      </w:r>
      <w:r w:rsidR="00E14597">
        <w:t>пояснить – что это!!!).</w:t>
      </w:r>
    </w:p>
    <w:p w:rsidR="00FE2D38" w:rsidRPr="00E14597" w:rsidRDefault="00FE2D38" w:rsidP="00D95198">
      <w:pPr>
        <w:pStyle w:val="p16"/>
        <w:widowControl w:val="0"/>
        <w:spacing w:before="0" w:beforeAutospacing="0" w:after="0" w:afterAutospacing="0"/>
      </w:pPr>
      <w:r>
        <w:t xml:space="preserve">Жители улицы </w:t>
      </w:r>
      <w:proofErr w:type="gramStart"/>
      <w:r>
        <w:t>Песчаная</w:t>
      </w:r>
      <w:proofErr w:type="gramEnd"/>
      <w:r>
        <w:t xml:space="preserve"> помнят, как в марте 2015 года с 4-х двухэтажных домов во время урагана были снесены крыши. Затраты на восстановление крыш составили 180 тыс</w:t>
      </w:r>
      <w:proofErr w:type="gramStart"/>
      <w:r>
        <w:t>.р</w:t>
      </w:r>
      <w:proofErr w:type="gramEnd"/>
      <w:r>
        <w:t>ублей.</w:t>
      </w:r>
    </w:p>
    <w:p w:rsidR="00982B22" w:rsidRDefault="0077568E" w:rsidP="00D90EF6">
      <w:pPr>
        <w:pStyle w:val="s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801F7">
        <w:rPr>
          <w:sz w:val="28"/>
          <w:szCs w:val="28"/>
        </w:rPr>
        <w:t xml:space="preserve">Наши электросети – отдельный разговор. Столбы в некоторых местах висят на проводах, или прикручены к заборам, деревьям. </w:t>
      </w:r>
      <w:r w:rsidR="00B801F7">
        <w:rPr>
          <w:sz w:val="28"/>
          <w:szCs w:val="28"/>
        </w:rPr>
        <w:t xml:space="preserve">Согласно закона №110-ОД от 10.07.2015 года о внесении изменений в Закон Волгоградской области от 28.11.2014 года №156-ОД «О закреплении отдельных вопросов местного значения за сельскими поселениями», из перечня вопросов местного значения, </w:t>
      </w:r>
      <w:r w:rsidR="00B801F7" w:rsidRPr="00756598">
        <w:rPr>
          <w:color w:val="000000"/>
          <w:sz w:val="28"/>
          <w:szCs w:val="28"/>
        </w:rPr>
        <w:t>закрепляемых за сельскими поселениями в Волгоградской области, исключены:</w:t>
      </w:r>
      <w:r w:rsidR="00982B22">
        <w:rPr>
          <w:color w:val="000000"/>
          <w:sz w:val="28"/>
          <w:szCs w:val="28"/>
        </w:rPr>
        <w:t xml:space="preserve"> </w:t>
      </w:r>
      <w:r w:rsidR="00B801F7" w:rsidRPr="00756598">
        <w:rPr>
          <w:color w:val="000000"/>
          <w:sz w:val="28"/>
          <w:szCs w:val="28"/>
        </w:rPr>
        <w:t>организация в границах поселения электро-, тепл</w:t>
      </w:r>
      <w:proofErr w:type="gramStart"/>
      <w:r w:rsidR="00B801F7" w:rsidRPr="00756598">
        <w:rPr>
          <w:color w:val="000000"/>
          <w:sz w:val="28"/>
          <w:szCs w:val="28"/>
        </w:rPr>
        <w:t>о-</w:t>
      </w:r>
      <w:proofErr w:type="gramEnd"/>
      <w:r w:rsidR="00B801F7" w:rsidRPr="00756598">
        <w:rPr>
          <w:color w:val="000000"/>
          <w:sz w:val="28"/>
          <w:szCs w:val="28"/>
        </w:rPr>
        <w:t>, газо- и водоснабжения населения, водоотведени</w:t>
      </w:r>
      <w:r w:rsidR="00B801F7">
        <w:rPr>
          <w:color w:val="000000"/>
          <w:sz w:val="28"/>
          <w:szCs w:val="28"/>
        </w:rPr>
        <w:t xml:space="preserve">я, снабжения населения топливом. Следовательно, администрация Ильевского </w:t>
      </w:r>
      <w:r w:rsidR="00B801F7">
        <w:rPr>
          <w:color w:val="000000"/>
          <w:sz w:val="28"/>
          <w:szCs w:val="28"/>
        </w:rPr>
        <w:lastRenderedPageBreak/>
        <w:t>сельского поселения не может выделять бюджетные средства на данные электролинии.</w:t>
      </w:r>
      <w:r w:rsidR="00982B22">
        <w:rPr>
          <w:color w:val="000000"/>
          <w:sz w:val="28"/>
          <w:szCs w:val="28"/>
        </w:rPr>
        <w:t xml:space="preserve"> </w:t>
      </w:r>
    </w:p>
    <w:p w:rsidR="00B801F7" w:rsidRDefault="00982B22" w:rsidP="00D90EF6">
      <w:pPr>
        <w:pStyle w:val="s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2015 году подготовлена документация и проведена инвентаризация электролиний совместно с </w:t>
      </w:r>
      <w:proofErr w:type="spellStart"/>
      <w:r>
        <w:rPr>
          <w:color w:val="000000"/>
          <w:sz w:val="28"/>
          <w:szCs w:val="28"/>
        </w:rPr>
        <w:t>Суровикинскими</w:t>
      </w:r>
      <w:proofErr w:type="spellEnd"/>
      <w:r>
        <w:rPr>
          <w:color w:val="000000"/>
          <w:sz w:val="28"/>
          <w:szCs w:val="28"/>
        </w:rPr>
        <w:t xml:space="preserve"> электросетями, но</w:t>
      </w:r>
      <w:r w:rsidR="00FE2D3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 сожалени</w:t>
      </w:r>
      <w:r w:rsidR="00FE2D38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, как я </w:t>
      </w:r>
      <w:proofErr w:type="gramStart"/>
      <w:r>
        <w:rPr>
          <w:color w:val="000000"/>
          <w:sz w:val="28"/>
          <w:szCs w:val="28"/>
        </w:rPr>
        <w:t>узнала 11.03 на областном совещании дальнейшая передача электросетей планируется</w:t>
      </w:r>
      <w:proofErr w:type="gramEnd"/>
      <w:r>
        <w:rPr>
          <w:color w:val="000000"/>
          <w:sz w:val="28"/>
          <w:szCs w:val="28"/>
        </w:rPr>
        <w:t xml:space="preserve"> на второе полугодие 2016 года.</w:t>
      </w:r>
    </w:p>
    <w:p w:rsidR="00982B22" w:rsidRPr="00B801F7" w:rsidRDefault="00982B22" w:rsidP="00982B22">
      <w:pPr>
        <w:pStyle w:val="s1"/>
        <w:spacing w:before="0" w:beforeAutospacing="0" w:after="255" w:afterAutospacing="0"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в 2015 году была проведена передача газораспределительных сетей нашего поселения. </w:t>
      </w:r>
    </w:p>
    <w:p w:rsidR="00E1102B" w:rsidRPr="009047CE" w:rsidRDefault="00E1102B" w:rsidP="009047CE">
      <w:pPr>
        <w:pStyle w:val="p16"/>
        <w:widowControl w:val="0"/>
        <w:spacing w:before="0" w:beforeAutospacing="0" w:after="0" w:afterAutospacing="0" w:line="360" w:lineRule="auto"/>
        <w:jc w:val="center"/>
        <w:rPr>
          <w:b/>
        </w:rPr>
      </w:pPr>
      <w:r w:rsidRPr="009047CE">
        <w:rPr>
          <w:b/>
        </w:rPr>
        <w:t>Дороги</w:t>
      </w:r>
    </w:p>
    <w:p w:rsidR="009047CE" w:rsidRPr="009047CE" w:rsidRDefault="00B801F7" w:rsidP="00C10543">
      <w:pPr>
        <w:pStyle w:val="p16"/>
        <w:widowControl w:val="0"/>
        <w:spacing w:before="0" w:beforeAutospacing="0" w:after="0" w:afterAutospacing="0"/>
      </w:pPr>
      <w:r>
        <w:t>В 2015</w:t>
      </w:r>
      <w:r w:rsidR="009047CE" w:rsidRPr="009047CE">
        <w:t xml:space="preserve"> году</w:t>
      </w:r>
      <w:r w:rsidR="00D90EF6">
        <w:t xml:space="preserve"> </w:t>
      </w:r>
      <w:r>
        <w:t>проводился</w:t>
      </w:r>
      <w:r w:rsidR="009047CE" w:rsidRPr="009047CE">
        <w:t xml:space="preserve"> ремонт дорог, </w:t>
      </w:r>
      <w:r>
        <w:t xml:space="preserve">затрачено </w:t>
      </w:r>
      <w:r w:rsidR="0003048F" w:rsidRPr="00426BB0">
        <w:t>5</w:t>
      </w:r>
      <w:r w:rsidR="00426BB0" w:rsidRPr="00426BB0">
        <w:t>72,4</w:t>
      </w:r>
      <w:r w:rsidR="0003048F" w:rsidRPr="00426BB0">
        <w:t xml:space="preserve"> </w:t>
      </w:r>
      <w:r w:rsidRPr="00426BB0">
        <w:t>тыс</w:t>
      </w:r>
      <w:proofErr w:type="gramStart"/>
      <w:r w:rsidRPr="00426BB0">
        <w:t>.р</w:t>
      </w:r>
      <w:proofErr w:type="gramEnd"/>
      <w:r w:rsidRPr="00426BB0">
        <w:t>уб.</w:t>
      </w:r>
      <w:r w:rsidR="00982B22">
        <w:rPr>
          <w:color w:val="FF0000"/>
        </w:rPr>
        <w:t xml:space="preserve"> </w:t>
      </w:r>
      <w:r w:rsidR="0088286A">
        <w:t xml:space="preserve">Приобретены </w:t>
      </w:r>
      <w:r w:rsidR="00296BC6">
        <w:t xml:space="preserve">и установлены </w:t>
      </w:r>
      <w:r w:rsidR="0088286A">
        <w:t xml:space="preserve">дорожные знаки на сумму </w:t>
      </w:r>
      <w:r w:rsidR="00296BC6" w:rsidRPr="00296BC6">
        <w:t>38,1</w:t>
      </w:r>
      <w:r w:rsidR="0088286A" w:rsidRPr="00296BC6">
        <w:t xml:space="preserve"> тысяч рублей.</w:t>
      </w:r>
    </w:p>
    <w:p w:rsidR="009047CE" w:rsidRDefault="009047CE" w:rsidP="009047CE">
      <w:pPr>
        <w:pStyle w:val="p16"/>
        <w:widowControl w:val="0"/>
        <w:spacing w:before="0" w:beforeAutospacing="0" w:after="0" w:afterAutospacing="0" w:line="360" w:lineRule="auto"/>
        <w:jc w:val="center"/>
        <w:rPr>
          <w:b/>
        </w:rPr>
      </w:pPr>
    </w:p>
    <w:p w:rsidR="00E1102B" w:rsidRPr="009047CE" w:rsidRDefault="009047CE" w:rsidP="009047CE">
      <w:pPr>
        <w:pStyle w:val="p16"/>
        <w:widowControl w:val="0"/>
        <w:spacing w:before="0" w:beforeAutospacing="0" w:after="0" w:afterAutospacing="0" w:line="360" w:lineRule="auto"/>
        <w:jc w:val="center"/>
        <w:rPr>
          <w:b/>
        </w:rPr>
      </w:pPr>
      <w:r w:rsidRPr="009047CE">
        <w:rPr>
          <w:b/>
        </w:rPr>
        <w:t>Благоустройство</w:t>
      </w:r>
    </w:p>
    <w:p w:rsidR="0019319B" w:rsidRDefault="0019319B" w:rsidP="00C10543">
      <w:pPr>
        <w:pStyle w:val="p16"/>
        <w:widowControl w:val="0"/>
        <w:spacing w:before="0" w:beforeAutospacing="0" w:after="0" w:afterAutospacing="0"/>
      </w:pPr>
      <w:r>
        <w:t>А теперь о благоустройстве. Что же сделано?</w:t>
      </w:r>
    </w:p>
    <w:p w:rsidR="0019319B" w:rsidRDefault="009047CE" w:rsidP="00C10543">
      <w:pPr>
        <w:pStyle w:val="p16"/>
        <w:widowControl w:val="0"/>
        <w:spacing w:before="0" w:beforeAutospacing="0" w:after="0" w:afterAutospacing="0"/>
      </w:pPr>
      <w:r>
        <w:t>Постоянно ведется работа по ликвидации несанкционированных свалок. Но, каждой весной их образуется все больше и больше.</w:t>
      </w:r>
    </w:p>
    <w:p w:rsidR="0003748A" w:rsidRDefault="00982B22" w:rsidP="00C10543">
      <w:pPr>
        <w:pStyle w:val="p16"/>
        <w:widowControl w:val="0"/>
        <w:spacing w:before="0" w:beforeAutospacing="0" w:after="0" w:afterAutospacing="0"/>
      </w:pPr>
      <w:r>
        <w:t>Хочется сказать огромное</w:t>
      </w:r>
      <w:r w:rsidR="0003748A">
        <w:t xml:space="preserve"> спасибо всем нашим </w:t>
      </w:r>
      <w:r w:rsidR="005E7A73">
        <w:t>работникам благоустройства</w:t>
      </w:r>
      <w:r w:rsidR="0003748A">
        <w:t>. Тем, кто делает наши поселки и хутора чистыми и красивыми. На работы по благоустройству, уборке свалок и вывозу мусора израсходовано  около</w:t>
      </w:r>
      <w:r w:rsidR="00126EC3">
        <w:t xml:space="preserve"> </w:t>
      </w:r>
      <w:r w:rsidR="0003748A" w:rsidRPr="00126EC3">
        <w:t>1</w:t>
      </w:r>
      <w:r w:rsidR="00126EC3" w:rsidRPr="00126EC3">
        <w:t xml:space="preserve">461,7 </w:t>
      </w:r>
      <w:r w:rsidR="00C10543" w:rsidRPr="00126EC3">
        <w:t xml:space="preserve"> </w:t>
      </w:r>
      <w:r w:rsidR="00126EC3" w:rsidRPr="00126EC3">
        <w:t>тыс</w:t>
      </w:r>
      <w:proofErr w:type="gramStart"/>
      <w:r w:rsidR="00C10543" w:rsidRPr="00126EC3">
        <w:t>.</w:t>
      </w:r>
      <w:r w:rsidR="0003748A" w:rsidRPr="00126EC3">
        <w:t>р</w:t>
      </w:r>
      <w:proofErr w:type="gramEnd"/>
      <w:r w:rsidR="0003748A" w:rsidRPr="00126EC3">
        <w:t>ублей.</w:t>
      </w:r>
    </w:p>
    <w:p w:rsidR="00927219" w:rsidRDefault="00927219" w:rsidP="00C10543">
      <w:pPr>
        <w:pStyle w:val="p16"/>
        <w:widowControl w:val="0"/>
        <w:spacing w:before="0" w:beforeAutospacing="0" w:after="0" w:afterAutospacing="0"/>
      </w:pPr>
      <w:r>
        <w:t>Постоянн</w:t>
      </w:r>
      <w:r w:rsidR="00126EC3">
        <w:t>о проводился выкашивание травы</w:t>
      </w:r>
      <w:r w:rsidR="005E7A73">
        <w:t>.</w:t>
      </w:r>
      <w:r>
        <w:t xml:space="preserve"> На это потрачено </w:t>
      </w:r>
      <w:r w:rsidR="00126EC3" w:rsidRPr="00126EC3">
        <w:t>78,1</w:t>
      </w:r>
      <w:r w:rsidRPr="00126EC3">
        <w:t xml:space="preserve"> тысяч рублей.</w:t>
      </w:r>
      <w:r w:rsidR="00126EC3">
        <w:t xml:space="preserve"> Опиловка деревьев не проводилась.</w:t>
      </w:r>
    </w:p>
    <w:p w:rsidR="00126EC3" w:rsidRDefault="00126EC3" w:rsidP="00C10543">
      <w:pPr>
        <w:pStyle w:val="p16"/>
        <w:widowControl w:val="0"/>
        <w:spacing w:before="0" w:beforeAutospacing="0" w:after="0" w:afterAutospacing="0"/>
      </w:pPr>
      <w:r>
        <w:t xml:space="preserve">Закуплена </w:t>
      </w:r>
      <w:proofErr w:type="spellStart"/>
      <w:r>
        <w:t>мотокоса</w:t>
      </w:r>
      <w:proofErr w:type="spellEnd"/>
      <w:r>
        <w:t xml:space="preserve"> и бензопила - 67,2 тыс</w:t>
      </w:r>
      <w:proofErr w:type="gramStart"/>
      <w:r>
        <w:t>.р</w:t>
      </w:r>
      <w:proofErr w:type="gramEnd"/>
      <w:r>
        <w:t>ублей, в связи с чем отпала необходимость нанимать исполнителей за большие деньги.</w:t>
      </w:r>
    </w:p>
    <w:p w:rsidR="00126EC3" w:rsidRDefault="00126EC3" w:rsidP="00C10543">
      <w:pPr>
        <w:pStyle w:val="p16"/>
        <w:widowControl w:val="0"/>
        <w:spacing w:before="0" w:beforeAutospacing="0" w:after="0" w:afterAutospacing="0"/>
      </w:pPr>
      <w:r>
        <w:t xml:space="preserve">В мае 2015 года проведена </w:t>
      </w:r>
      <w:proofErr w:type="spellStart"/>
      <w:r>
        <w:t>акарицидная</w:t>
      </w:r>
      <w:proofErr w:type="spellEnd"/>
      <w:r>
        <w:t xml:space="preserve"> обработка мест с массовым пребыванием людей -54 тыс</w:t>
      </w:r>
      <w:proofErr w:type="gramStart"/>
      <w:r>
        <w:t>.р</w:t>
      </w:r>
      <w:proofErr w:type="gramEnd"/>
      <w:r>
        <w:t xml:space="preserve">ублей. </w:t>
      </w:r>
      <w:r w:rsidR="0003048F">
        <w:t>Т</w:t>
      </w:r>
      <w:r>
        <w:t>ак что клещей мы не боялись.</w:t>
      </w:r>
    </w:p>
    <w:p w:rsidR="00126EC3" w:rsidRDefault="00126EC3" w:rsidP="00C10543">
      <w:pPr>
        <w:pStyle w:val="p16"/>
        <w:widowControl w:val="0"/>
        <w:spacing w:before="0" w:beforeAutospacing="0" w:after="0" w:afterAutospacing="0"/>
      </w:pPr>
      <w:r>
        <w:t xml:space="preserve">Установлена детская площадка на улице Мира, улице Молодежной – 114,1 </w:t>
      </w:r>
      <w:proofErr w:type="spellStart"/>
      <w:r>
        <w:t>тас</w:t>
      </w:r>
      <w:proofErr w:type="gramStart"/>
      <w:r>
        <w:t>.р</w:t>
      </w:r>
      <w:proofErr w:type="gramEnd"/>
      <w:r>
        <w:t>ублей</w:t>
      </w:r>
      <w:proofErr w:type="spellEnd"/>
      <w:r>
        <w:t>.</w:t>
      </w:r>
    </w:p>
    <w:p w:rsidR="00126EC3" w:rsidRDefault="00126EC3" w:rsidP="00C10543">
      <w:pPr>
        <w:pStyle w:val="p16"/>
        <w:widowControl w:val="0"/>
        <w:spacing w:before="0" w:beforeAutospacing="0" w:after="0" w:afterAutospacing="0"/>
      </w:pPr>
      <w:r>
        <w:t>Правда</w:t>
      </w:r>
      <w:r w:rsidR="007E0BCD">
        <w:t>,</w:t>
      </w:r>
      <w:r>
        <w:t xml:space="preserve"> в организации детских площадок на улице Молодежной и Маяковского активное участие принимали сами жители этих улиц, но мы тоже старались.</w:t>
      </w:r>
    </w:p>
    <w:p w:rsidR="00927219" w:rsidRDefault="00927219" w:rsidP="00C10543">
      <w:pPr>
        <w:pStyle w:val="p16"/>
        <w:widowControl w:val="0"/>
        <w:spacing w:before="0" w:beforeAutospacing="0" w:after="0" w:afterAutospacing="0"/>
      </w:pPr>
      <w:r>
        <w:t>На техническое обслуживание уличного освещения</w:t>
      </w:r>
      <w:r w:rsidR="00C83964">
        <w:t>, ремонт опор и установку новых фонарей</w:t>
      </w:r>
      <w:r>
        <w:t xml:space="preserve"> – 400,0 тысяч рублей. Регулярно производилась замена сгоревших ламп.</w:t>
      </w:r>
    </w:p>
    <w:p w:rsidR="00390BB1" w:rsidRDefault="00390BB1" w:rsidP="00C10543">
      <w:pPr>
        <w:pStyle w:val="p16"/>
        <w:widowControl w:val="0"/>
        <w:spacing w:before="0" w:beforeAutospacing="0" w:after="0" w:afterAutospacing="0"/>
      </w:pPr>
      <w:r>
        <w:t>Затрат</w:t>
      </w:r>
      <w:r w:rsidR="0003048F">
        <w:t>ы на оплату</w:t>
      </w:r>
      <w:r w:rsidR="00C83964">
        <w:t xml:space="preserve"> </w:t>
      </w:r>
      <w:r>
        <w:t xml:space="preserve">э/э составили </w:t>
      </w:r>
      <w:r w:rsidR="0003048F">
        <w:t xml:space="preserve">- </w:t>
      </w:r>
      <w:r w:rsidR="00126EC3">
        <w:t xml:space="preserve">795 </w:t>
      </w:r>
      <w:r>
        <w:t>тыс</w:t>
      </w:r>
      <w:r w:rsidR="00C83964">
        <w:t>.</w:t>
      </w:r>
      <w:r>
        <w:t xml:space="preserve"> рублей</w:t>
      </w:r>
      <w:r w:rsidR="00126EC3">
        <w:t xml:space="preserve"> (458 -2014 год)</w:t>
      </w:r>
      <w:r>
        <w:t>.</w:t>
      </w:r>
    </w:p>
    <w:p w:rsidR="008D3721" w:rsidRDefault="008D3721" w:rsidP="00C10543">
      <w:pPr>
        <w:pStyle w:val="p16"/>
        <w:widowControl w:val="0"/>
        <w:spacing w:before="0" w:beforeAutospacing="0" w:after="0" w:afterAutospacing="0"/>
      </w:pPr>
    </w:p>
    <w:p w:rsidR="005A04FE" w:rsidRPr="00AF212C" w:rsidRDefault="005A04FE" w:rsidP="00C97717">
      <w:pPr>
        <w:pStyle w:val="p16"/>
        <w:widowControl w:val="0"/>
        <w:spacing w:before="0" w:beforeAutospacing="0" w:after="0" w:afterAutospacing="0" w:line="360" w:lineRule="auto"/>
        <w:jc w:val="center"/>
        <w:rPr>
          <w:b/>
          <w:color w:val="FF0000"/>
        </w:rPr>
      </w:pPr>
      <w:r w:rsidRPr="00AF212C">
        <w:rPr>
          <w:b/>
          <w:color w:val="FF0000"/>
        </w:rPr>
        <w:t>Культура</w:t>
      </w:r>
    </w:p>
    <w:p w:rsidR="00C5615B" w:rsidRDefault="00C5615B" w:rsidP="00C5615B">
      <w:pPr>
        <w:ind w:right="-5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F212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Оценка  </w:t>
      </w:r>
      <w:proofErr w:type="spellStart"/>
      <w:r w:rsidRPr="00AF212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культурно-досуговой</w:t>
      </w:r>
      <w:proofErr w:type="spellEnd"/>
      <w:r w:rsidRPr="00AF212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деятельности</w:t>
      </w:r>
    </w:p>
    <w:p w:rsidR="00700EA7" w:rsidRDefault="00700EA7" w:rsidP="00700E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Pr="00F95386">
        <w:rPr>
          <w:rFonts w:ascii="Times New Roman" w:hAnsi="Times New Roman" w:cs="Times New Roman"/>
          <w:sz w:val="28"/>
          <w:szCs w:val="28"/>
        </w:rPr>
        <w:t xml:space="preserve"> администрации Ильёвского сельского поселения в </w:t>
      </w:r>
      <w:r>
        <w:rPr>
          <w:rFonts w:ascii="Times New Roman" w:hAnsi="Times New Roman" w:cs="Times New Roman"/>
          <w:sz w:val="28"/>
          <w:szCs w:val="28"/>
        </w:rPr>
        <w:t xml:space="preserve">сфере </w:t>
      </w:r>
      <w:r w:rsidRPr="00F95386">
        <w:rPr>
          <w:rFonts w:ascii="Times New Roman" w:hAnsi="Times New Roman" w:cs="Times New Roman"/>
          <w:sz w:val="28"/>
          <w:szCs w:val="28"/>
        </w:rPr>
        <w:t xml:space="preserve">культуры направлена на сохранение  </w:t>
      </w:r>
      <w:r>
        <w:rPr>
          <w:rFonts w:ascii="Times New Roman" w:hAnsi="Times New Roman" w:cs="Times New Roman"/>
          <w:sz w:val="28"/>
          <w:szCs w:val="28"/>
        </w:rPr>
        <w:t>и развитие культурно-образовательного пространства Ильевского сельского поселения</w:t>
      </w:r>
      <w:r w:rsidRPr="00F95386">
        <w:rPr>
          <w:rFonts w:ascii="Times New Roman" w:hAnsi="Times New Roman" w:cs="Times New Roman"/>
          <w:sz w:val="28"/>
          <w:szCs w:val="28"/>
        </w:rPr>
        <w:t xml:space="preserve">, местных культурно-бытовых </w:t>
      </w:r>
      <w:r w:rsidRPr="00F95386">
        <w:rPr>
          <w:rFonts w:ascii="Times New Roman" w:hAnsi="Times New Roman" w:cs="Times New Roman"/>
          <w:sz w:val="28"/>
          <w:szCs w:val="28"/>
        </w:rPr>
        <w:lastRenderedPageBreak/>
        <w:t>традиций, реализацию творческих способностей личности, укрепление материально- технической базы учреждений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0EA7" w:rsidRPr="003307C7" w:rsidRDefault="00700EA7" w:rsidP="00700EA7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07C7">
        <w:rPr>
          <w:rFonts w:ascii="Times New Roman" w:hAnsi="Times New Roman" w:cs="Times New Roman"/>
          <w:sz w:val="28"/>
          <w:szCs w:val="28"/>
        </w:rPr>
        <w:tab/>
      </w:r>
      <w:r w:rsidRPr="003307C7">
        <w:rPr>
          <w:rFonts w:ascii="Times New Roman" w:hAnsi="Times New Roman" w:cs="Times New Roman"/>
          <w:bCs/>
          <w:sz w:val="28"/>
          <w:szCs w:val="28"/>
          <w:lang w:bidi="he-IL"/>
        </w:rPr>
        <w:t>Целевые показатели работы МКУК «Центр социально-культурного развития  Ильевского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  <w:lang w:bidi="he-IL"/>
        </w:rPr>
        <w:t>» на 2015 год</w:t>
      </w:r>
      <w:r w:rsidRPr="003307C7"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  выполнены с высоким уровнем эффективности – более 100%.</w:t>
      </w:r>
    </w:p>
    <w:p w:rsidR="00700EA7" w:rsidRDefault="00700EA7" w:rsidP="00700EA7">
      <w:pPr>
        <w:pStyle w:val="a4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Pr="00F9538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  штате –18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,5 штатных единиц.</w:t>
      </w:r>
    </w:p>
    <w:p w:rsidR="00700EA7" w:rsidRDefault="00700EA7" w:rsidP="00700EA7">
      <w:pPr>
        <w:pStyle w:val="a4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 xml:space="preserve">Всего </w:t>
      </w:r>
      <w:r w:rsidRPr="00F9538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работников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– 21;</w:t>
      </w:r>
    </w:p>
    <w:p w:rsidR="00700EA7" w:rsidRPr="00F95386" w:rsidRDefault="00700EA7" w:rsidP="00700EA7">
      <w:pPr>
        <w:pStyle w:val="a4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Pr="00F95386">
        <w:rPr>
          <w:rStyle w:val="a3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</w:rPr>
        <w:t>из них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:   - 12</w:t>
      </w:r>
      <w:r w:rsidRPr="00F9538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-  творческих единиц;</w:t>
      </w:r>
    </w:p>
    <w:p w:rsidR="00700EA7" w:rsidRPr="00F95386" w:rsidRDefault="00700EA7" w:rsidP="00700EA7">
      <w:pPr>
        <w:pStyle w:val="a4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 xml:space="preserve">            </w:t>
      </w:r>
      <w:r w:rsidRPr="00F9538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- 4 – административный персонал (директор, заместитель директора, главный бухгалтер, энергетик);</w:t>
      </w:r>
    </w:p>
    <w:p w:rsidR="00700EA7" w:rsidRPr="00F95386" w:rsidRDefault="00700EA7" w:rsidP="00700EA7">
      <w:pPr>
        <w:pStyle w:val="a4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9538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</w:t>
      </w:r>
      <w:r w:rsidRPr="00F9538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-  5- вспомогательного персонала,</w:t>
      </w:r>
    </w:p>
    <w:p w:rsidR="007E0BCD" w:rsidRDefault="007E0BCD" w:rsidP="00700EA7">
      <w:pPr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0EA7" w:rsidRPr="00E6210A" w:rsidRDefault="00700EA7" w:rsidP="00700EA7">
      <w:pPr>
        <w:ind w:right="-5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E6210A">
        <w:rPr>
          <w:rFonts w:ascii="Times New Roman" w:hAnsi="Times New Roman" w:cs="Times New Roman"/>
          <w:b/>
          <w:bCs/>
          <w:sz w:val="28"/>
          <w:szCs w:val="28"/>
        </w:rPr>
        <w:t xml:space="preserve">Оценка  </w:t>
      </w:r>
      <w:proofErr w:type="spellStart"/>
      <w:r w:rsidRPr="00E6210A">
        <w:rPr>
          <w:rFonts w:ascii="Times New Roman" w:hAnsi="Times New Roman" w:cs="Times New Roman"/>
          <w:b/>
          <w:bCs/>
          <w:sz w:val="28"/>
          <w:szCs w:val="28"/>
        </w:rPr>
        <w:t>культурно-досуговой</w:t>
      </w:r>
      <w:proofErr w:type="spellEnd"/>
      <w:r w:rsidRPr="00E6210A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</w:t>
      </w:r>
    </w:p>
    <w:p w:rsidR="00700EA7" w:rsidRPr="00735128" w:rsidRDefault="00700EA7" w:rsidP="00700EA7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 w:rsidRPr="00E818B1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735128">
        <w:rPr>
          <w:rFonts w:ascii="Times New Roman" w:hAnsi="Times New Roman" w:cs="Times New Roman"/>
          <w:b/>
          <w:i/>
          <w:sz w:val="28"/>
          <w:szCs w:val="28"/>
          <w:u w:val="single"/>
          <w:lang w:eastAsia="ar-SA"/>
        </w:rPr>
        <w:t>Проведено 143 мероприятия</w:t>
      </w:r>
      <w:r w:rsidRPr="00735128">
        <w:rPr>
          <w:rFonts w:ascii="Times New Roman" w:hAnsi="Times New Roman" w:cs="Times New Roman"/>
          <w:b/>
          <w:i/>
          <w:sz w:val="28"/>
          <w:szCs w:val="28"/>
          <w:lang w:eastAsia="ar-SA"/>
        </w:rPr>
        <w:t xml:space="preserve">. </w:t>
      </w:r>
    </w:p>
    <w:p w:rsidR="00700EA7" w:rsidRPr="00700EA7" w:rsidRDefault="00700EA7" w:rsidP="00700EA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35128">
        <w:rPr>
          <w:rFonts w:ascii="Times New Roman" w:hAnsi="Times New Roman" w:cs="Times New Roman"/>
          <w:i/>
          <w:sz w:val="28"/>
          <w:szCs w:val="28"/>
          <w:lang w:eastAsia="ar-SA"/>
        </w:rPr>
        <w:tab/>
      </w:r>
      <w:r w:rsidRPr="00700EA7">
        <w:rPr>
          <w:rFonts w:ascii="Times New Roman" w:hAnsi="Times New Roman" w:cs="Times New Roman"/>
          <w:sz w:val="28"/>
          <w:szCs w:val="28"/>
          <w:lang w:eastAsia="ar-SA"/>
        </w:rPr>
        <w:t>В том числе:</w:t>
      </w:r>
    </w:p>
    <w:p w:rsidR="00700EA7" w:rsidRPr="00700EA7" w:rsidRDefault="00700EA7" w:rsidP="00700EA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00EA7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- для детей – 40;  </w:t>
      </w:r>
    </w:p>
    <w:p w:rsidR="00700EA7" w:rsidRPr="00700EA7" w:rsidRDefault="00700EA7" w:rsidP="00700EA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00EA7">
        <w:rPr>
          <w:rFonts w:ascii="Times New Roman" w:hAnsi="Times New Roman" w:cs="Times New Roman"/>
          <w:sz w:val="28"/>
          <w:szCs w:val="28"/>
          <w:lang w:eastAsia="ar-SA"/>
        </w:rPr>
        <w:tab/>
        <w:t>- для молодежи (дискотек) – 41;</w:t>
      </w:r>
    </w:p>
    <w:p w:rsidR="00700EA7" w:rsidRPr="00700EA7" w:rsidRDefault="00700EA7" w:rsidP="00700EA7">
      <w:pPr>
        <w:tabs>
          <w:tab w:val="left" w:pos="21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EA7">
        <w:rPr>
          <w:rFonts w:ascii="Times New Roman" w:hAnsi="Times New Roman" w:cs="Times New Roman"/>
          <w:sz w:val="28"/>
          <w:szCs w:val="28"/>
          <w:lang w:eastAsia="ar-SA"/>
        </w:rPr>
        <w:t xml:space="preserve">          -</w:t>
      </w:r>
      <w:r w:rsidRPr="00700EA7">
        <w:rPr>
          <w:rFonts w:ascii="Times New Roman" w:hAnsi="Times New Roman" w:cs="Times New Roman"/>
          <w:sz w:val="28"/>
          <w:szCs w:val="28"/>
        </w:rPr>
        <w:t xml:space="preserve">самостоятельных концертных программ с участием коллективов художественной самодеятельности - 15; </w:t>
      </w:r>
    </w:p>
    <w:p w:rsidR="00700EA7" w:rsidRPr="00700EA7" w:rsidRDefault="00700EA7" w:rsidP="00700EA7">
      <w:pPr>
        <w:tabs>
          <w:tab w:val="left" w:pos="21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EA7">
        <w:rPr>
          <w:rFonts w:ascii="Times New Roman" w:hAnsi="Times New Roman" w:cs="Times New Roman"/>
          <w:sz w:val="28"/>
          <w:szCs w:val="28"/>
        </w:rPr>
        <w:t xml:space="preserve">          -участие коллективов  художественной самодеятельности мероприятиях различного статуса - 13</w:t>
      </w:r>
    </w:p>
    <w:p w:rsidR="00700EA7" w:rsidRPr="00700EA7" w:rsidRDefault="00700EA7" w:rsidP="00700EA7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00EA7" w:rsidRPr="00700EA7" w:rsidRDefault="00700EA7" w:rsidP="00700EA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00EA7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700EA7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Всего посещений на мероприятиях</w:t>
      </w:r>
      <w:r w:rsidRPr="00700EA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– 7916</w:t>
      </w:r>
    </w:p>
    <w:p w:rsidR="00700EA7" w:rsidRPr="00700EA7" w:rsidRDefault="00700EA7" w:rsidP="00700EA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00EA7">
        <w:rPr>
          <w:rFonts w:ascii="Times New Roman" w:hAnsi="Times New Roman" w:cs="Times New Roman"/>
          <w:sz w:val="28"/>
          <w:szCs w:val="28"/>
          <w:lang w:eastAsia="ar-SA"/>
        </w:rPr>
        <w:tab/>
        <w:t>В том числе:</w:t>
      </w:r>
    </w:p>
    <w:p w:rsidR="00700EA7" w:rsidRPr="00700EA7" w:rsidRDefault="00700EA7" w:rsidP="00700EA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00EA7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- детей – 1884;  </w:t>
      </w:r>
    </w:p>
    <w:p w:rsidR="00700EA7" w:rsidRPr="00700EA7" w:rsidRDefault="00700EA7" w:rsidP="00700EA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00EA7">
        <w:rPr>
          <w:rFonts w:ascii="Times New Roman" w:hAnsi="Times New Roman" w:cs="Times New Roman"/>
          <w:sz w:val="28"/>
          <w:szCs w:val="28"/>
          <w:lang w:eastAsia="ar-SA"/>
        </w:rPr>
        <w:tab/>
        <w:t>- молодежи (на дискотеках) – 1516</w:t>
      </w:r>
    </w:p>
    <w:p w:rsidR="00700EA7" w:rsidRPr="00700EA7" w:rsidRDefault="00700EA7" w:rsidP="00700EA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615B" w:rsidRDefault="00C5615B" w:rsidP="00C5615B">
      <w:pPr>
        <w:pStyle w:val="a4"/>
        <w:ind w:firstLine="567"/>
        <w:rPr>
          <w:lang w:eastAsia="ar-SA"/>
        </w:rPr>
      </w:pPr>
      <w:r w:rsidRPr="00700EA7">
        <w:rPr>
          <w:rFonts w:ascii="Times New Roman" w:hAnsi="Times New Roman" w:cs="Times New Roman"/>
          <w:sz w:val="28"/>
          <w:szCs w:val="28"/>
          <w:lang w:eastAsia="ar-SA"/>
        </w:rPr>
        <w:t xml:space="preserve">  Работало 1</w:t>
      </w:r>
      <w:r w:rsidR="00700EA7" w:rsidRPr="00700EA7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700EA7">
        <w:rPr>
          <w:rFonts w:ascii="Times New Roman" w:hAnsi="Times New Roman" w:cs="Times New Roman"/>
          <w:sz w:val="28"/>
          <w:szCs w:val="28"/>
          <w:lang w:eastAsia="ar-SA"/>
        </w:rPr>
        <w:t xml:space="preserve"> клубных формирований; в них участников – </w:t>
      </w:r>
      <w:r w:rsidR="00700EA7" w:rsidRPr="00700EA7">
        <w:rPr>
          <w:rFonts w:ascii="Times New Roman" w:hAnsi="Times New Roman" w:cs="Times New Roman"/>
          <w:sz w:val="28"/>
          <w:szCs w:val="28"/>
          <w:lang w:eastAsia="ar-SA"/>
        </w:rPr>
        <w:t>165</w:t>
      </w:r>
      <w:r w:rsidRPr="00700EA7">
        <w:rPr>
          <w:rFonts w:ascii="Times New Roman" w:hAnsi="Times New Roman" w:cs="Times New Roman"/>
          <w:sz w:val="28"/>
          <w:szCs w:val="28"/>
          <w:lang w:eastAsia="ar-SA"/>
        </w:rPr>
        <w:t xml:space="preserve"> чел</w:t>
      </w:r>
      <w:r w:rsidRPr="00700EA7">
        <w:rPr>
          <w:lang w:eastAsia="ar-SA"/>
        </w:rPr>
        <w:t>.</w:t>
      </w:r>
    </w:p>
    <w:p w:rsidR="00700EA7" w:rsidRDefault="00700EA7" w:rsidP="00C5615B">
      <w:pPr>
        <w:pStyle w:val="a4"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700EA7">
        <w:rPr>
          <w:rFonts w:ascii="Times New Roman" w:hAnsi="Times New Roman" w:cs="Times New Roman"/>
          <w:sz w:val="28"/>
          <w:szCs w:val="28"/>
          <w:lang w:eastAsia="ar-SA"/>
        </w:rPr>
        <w:t>Наконец-то и к нам дошел спорт для взрослых. Летом 2015 года начались занятия фитнесом с нашими жителями. К сожалению, остаются не охваченными наши пенсионеры. Но мы работаем над этим. И возможно вскоре будут проводит</w:t>
      </w:r>
      <w:r>
        <w:rPr>
          <w:rFonts w:ascii="Times New Roman" w:hAnsi="Times New Roman" w:cs="Times New Roman"/>
          <w:sz w:val="28"/>
          <w:szCs w:val="28"/>
          <w:lang w:eastAsia="ar-SA"/>
        </w:rPr>
        <w:t>ь</w:t>
      </w:r>
      <w:r w:rsidRPr="00700EA7">
        <w:rPr>
          <w:rFonts w:ascii="Times New Roman" w:hAnsi="Times New Roman" w:cs="Times New Roman"/>
          <w:sz w:val="28"/>
          <w:szCs w:val="28"/>
          <w:lang w:eastAsia="ar-SA"/>
        </w:rPr>
        <w:t xml:space="preserve">ся занятия с теми, кому </w:t>
      </w:r>
      <w:proofErr w:type="gramStart"/>
      <w:r w:rsidRPr="00700EA7">
        <w:rPr>
          <w:rFonts w:ascii="Times New Roman" w:hAnsi="Times New Roman" w:cs="Times New Roman"/>
          <w:sz w:val="28"/>
          <w:szCs w:val="28"/>
          <w:lang w:eastAsia="ar-SA"/>
        </w:rPr>
        <w:t>за</w:t>
      </w:r>
      <w:proofErr w:type="gramEnd"/>
      <w:r w:rsidRPr="00700EA7">
        <w:rPr>
          <w:rFonts w:ascii="Times New Roman" w:hAnsi="Times New Roman" w:cs="Times New Roman"/>
          <w:sz w:val="28"/>
          <w:szCs w:val="28"/>
          <w:lang w:eastAsia="ar-SA"/>
        </w:rPr>
        <w:t>…</w:t>
      </w:r>
    </w:p>
    <w:p w:rsidR="00626D35" w:rsidRPr="0003048F" w:rsidRDefault="00626D35" w:rsidP="007E0B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48F">
        <w:rPr>
          <w:rFonts w:ascii="Times New Roman" w:hAnsi="Times New Roman" w:cs="Times New Roman"/>
          <w:sz w:val="28"/>
          <w:szCs w:val="28"/>
        </w:rPr>
        <w:t xml:space="preserve">Большое внимание уделяется проведению мероприятий, направленных на пропаганду семейных ценностей и здорового образа жизни. </w:t>
      </w:r>
    </w:p>
    <w:p w:rsidR="00A17D47" w:rsidRPr="0003048F" w:rsidRDefault="00A17D47" w:rsidP="007E0BCD">
      <w:pPr>
        <w:pStyle w:val="p16"/>
        <w:widowControl w:val="0"/>
        <w:spacing w:before="0" w:beforeAutospacing="0" w:after="0" w:afterAutospacing="0"/>
        <w:ind w:firstLine="567"/>
      </w:pPr>
      <w:r w:rsidRPr="0003048F">
        <w:t xml:space="preserve">Основное внимание Ильевская библиотека делает на подрастающее поколение. </w:t>
      </w:r>
    </w:p>
    <w:p w:rsidR="00626D35" w:rsidRPr="0003048F" w:rsidRDefault="00984D93" w:rsidP="007E0BCD">
      <w:pPr>
        <w:pStyle w:val="p16"/>
        <w:widowControl w:val="0"/>
        <w:spacing w:before="0" w:beforeAutospacing="0" w:after="0" w:afterAutospacing="0"/>
      </w:pPr>
      <w:r w:rsidRPr="0003048F">
        <w:t xml:space="preserve">Для детей младшего школьного возраста в Ильевском ДК </w:t>
      </w:r>
      <w:r w:rsidR="0003048F" w:rsidRPr="0003048F">
        <w:t xml:space="preserve">в летнее время работала, да и будет работать и в этом году </w:t>
      </w:r>
      <w:r w:rsidRPr="0003048F">
        <w:t xml:space="preserve">детская комната «Поиграй-ка». </w:t>
      </w:r>
    </w:p>
    <w:p w:rsidR="0003048F" w:rsidRPr="0003048F" w:rsidRDefault="00626D35" w:rsidP="007E0BCD">
      <w:pPr>
        <w:pStyle w:val="p16"/>
        <w:widowControl w:val="0"/>
        <w:spacing w:before="0" w:beforeAutospacing="0" w:after="0" w:afterAutospacing="0"/>
      </w:pPr>
      <w:r w:rsidRPr="0003048F">
        <w:t xml:space="preserve">Одной из главных задач </w:t>
      </w:r>
      <w:proofErr w:type="spellStart"/>
      <w:r w:rsidRPr="0003048F">
        <w:t>Камышовского</w:t>
      </w:r>
      <w:proofErr w:type="spellEnd"/>
      <w:proofErr w:type="gramStart"/>
      <w:r w:rsidRPr="0003048F">
        <w:t xml:space="preserve"> С</w:t>
      </w:r>
      <w:proofErr w:type="gramEnd"/>
      <w:r w:rsidRPr="0003048F">
        <w:t xml:space="preserve">/К является организация детского и молодежного досуга. В клубе работает детское творческое объединение "Радуга", в объединении 16 участников от 6-15 лет. Ребята активно принимают участие в акции "Георгиевская ленточка". </w:t>
      </w:r>
    </w:p>
    <w:p w:rsidR="00A17D47" w:rsidRPr="0003048F" w:rsidRDefault="00626D35" w:rsidP="007E0BCD">
      <w:pPr>
        <w:pStyle w:val="p16"/>
        <w:widowControl w:val="0"/>
        <w:spacing w:before="0" w:beforeAutospacing="0" w:after="0" w:afterAutospacing="0"/>
      </w:pPr>
      <w:r w:rsidRPr="0003048F">
        <w:lastRenderedPageBreak/>
        <w:t>Так же дети занимаются аппликацией, рисованием и лепкой из пластилина.</w:t>
      </w:r>
    </w:p>
    <w:p w:rsidR="00700EA7" w:rsidRPr="0033135C" w:rsidRDefault="00700EA7" w:rsidP="00700EA7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33135C">
        <w:rPr>
          <w:rFonts w:ascii="Times New Roman" w:hAnsi="Times New Roman" w:cs="Times New Roman"/>
          <w:b/>
          <w:bCs/>
          <w:sz w:val="28"/>
          <w:szCs w:val="28"/>
        </w:rPr>
        <w:t>Укреплению материально-технической базы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7"/>
        <w:gridCol w:w="3622"/>
        <w:gridCol w:w="1559"/>
      </w:tblGrid>
      <w:tr w:rsidR="00700EA7" w:rsidRPr="004D3BF0" w:rsidTr="00631041">
        <w:trPr>
          <w:trHeight w:val="282"/>
        </w:trPr>
        <w:tc>
          <w:tcPr>
            <w:tcW w:w="4247" w:type="dxa"/>
          </w:tcPr>
          <w:p w:rsidR="00700EA7" w:rsidRPr="004D3BF0" w:rsidRDefault="00700EA7" w:rsidP="0063104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  работы</w:t>
            </w:r>
          </w:p>
          <w:p w:rsidR="00700EA7" w:rsidRPr="004D3BF0" w:rsidRDefault="00700EA7" w:rsidP="0063104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2" w:type="dxa"/>
          </w:tcPr>
          <w:p w:rsidR="00700EA7" w:rsidRPr="004D3BF0" w:rsidRDefault="00700EA7" w:rsidP="0063104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Объект  </w:t>
            </w:r>
          </w:p>
          <w:p w:rsidR="00700EA7" w:rsidRPr="004D3BF0" w:rsidRDefault="00700EA7" w:rsidP="0063104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  <w:p w:rsidR="00700EA7" w:rsidRPr="004D3BF0" w:rsidRDefault="00700EA7" w:rsidP="0063104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00EA7" w:rsidRPr="004D3BF0" w:rsidRDefault="00700EA7" w:rsidP="0063104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700EA7" w:rsidRPr="00593D36" w:rsidTr="00631041">
        <w:trPr>
          <w:trHeight w:val="876"/>
        </w:trPr>
        <w:tc>
          <w:tcPr>
            <w:tcW w:w="4247" w:type="dxa"/>
          </w:tcPr>
          <w:p w:rsidR="00700EA7" w:rsidRDefault="00700EA7" w:rsidP="00631041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по замене оконных  и дверных блоков на изделия  из ПВХ с отделкой откосов в малом зале Цента культуры</w:t>
            </w:r>
          </w:p>
          <w:p w:rsidR="00700EA7" w:rsidRDefault="00700EA7" w:rsidP="00631041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22" w:type="dxa"/>
          </w:tcPr>
          <w:p w:rsidR="00700EA7" w:rsidRPr="00593D36" w:rsidRDefault="00700EA7" w:rsidP="00631041">
            <w:pPr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здание МКУК «ЦСКР Ильевского сельского поселения»</w:t>
            </w:r>
          </w:p>
        </w:tc>
        <w:tc>
          <w:tcPr>
            <w:tcW w:w="1559" w:type="dxa"/>
          </w:tcPr>
          <w:p w:rsidR="00700EA7" w:rsidRDefault="00700EA7" w:rsidP="0063104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170,00 тыс.</w:t>
            </w:r>
          </w:p>
        </w:tc>
      </w:tr>
      <w:tr w:rsidR="00700EA7" w:rsidRPr="00593D36" w:rsidTr="00631041">
        <w:trPr>
          <w:trHeight w:val="255"/>
        </w:trPr>
        <w:tc>
          <w:tcPr>
            <w:tcW w:w="4247" w:type="dxa"/>
          </w:tcPr>
          <w:p w:rsidR="00700EA7" w:rsidRDefault="00700EA7" w:rsidP="00631041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Степ платформы </w:t>
            </w:r>
          </w:p>
        </w:tc>
        <w:tc>
          <w:tcPr>
            <w:tcW w:w="3622" w:type="dxa"/>
          </w:tcPr>
          <w:p w:rsidR="00700EA7" w:rsidRPr="00593D36" w:rsidRDefault="00700EA7" w:rsidP="00631041">
            <w:pPr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физкультурно-оздоровительная деятельность</w:t>
            </w:r>
          </w:p>
        </w:tc>
        <w:tc>
          <w:tcPr>
            <w:tcW w:w="1559" w:type="dxa"/>
          </w:tcPr>
          <w:p w:rsidR="00700EA7" w:rsidRDefault="00700EA7" w:rsidP="0063104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31,00 тыс.</w:t>
            </w:r>
          </w:p>
        </w:tc>
      </w:tr>
    </w:tbl>
    <w:p w:rsidR="00700EA7" w:rsidRPr="007B723E" w:rsidRDefault="00700EA7" w:rsidP="00700EA7">
      <w:pPr>
        <w:ind w:left="-540" w:right="-5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B723E">
        <w:rPr>
          <w:rFonts w:ascii="Times New Roman" w:hAnsi="Times New Roman" w:cs="Times New Roman"/>
          <w:bCs/>
          <w:sz w:val="28"/>
          <w:szCs w:val="28"/>
        </w:rPr>
        <w:t>Основные мероприятия  года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1"/>
        <w:gridCol w:w="5569"/>
        <w:gridCol w:w="2193"/>
      </w:tblGrid>
      <w:tr w:rsidR="00700EA7" w:rsidRPr="00593D36" w:rsidTr="00631041">
        <w:tc>
          <w:tcPr>
            <w:tcW w:w="2021" w:type="dxa"/>
          </w:tcPr>
          <w:p w:rsidR="00700EA7" w:rsidRPr="00593D36" w:rsidRDefault="00700EA7" w:rsidP="0063104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D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569" w:type="dxa"/>
          </w:tcPr>
          <w:p w:rsidR="00700EA7" w:rsidRPr="00593D36" w:rsidRDefault="00700EA7" w:rsidP="0063104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D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мероприятия  года</w:t>
            </w:r>
          </w:p>
        </w:tc>
        <w:tc>
          <w:tcPr>
            <w:tcW w:w="2193" w:type="dxa"/>
          </w:tcPr>
          <w:p w:rsidR="00700EA7" w:rsidRPr="00593D36" w:rsidRDefault="00700EA7" w:rsidP="0063104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D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на мероприятие</w:t>
            </w:r>
          </w:p>
        </w:tc>
      </w:tr>
      <w:tr w:rsidR="00700EA7" w:rsidRPr="00AB113A" w:rsidTr="00631041">
        <w:tc>
          <w:tcPr>
            <w:tcW w:w="2021" w:type="dxa"/>
          </w:tcPr>
          <w:p w:rsidR="00700EA7" w:rsidRPr="00202E04" w:rsidRDefault="00700EA7" w:rsidP="0063104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02E04">
              <w:rPr>
                <w:rFonts w:ascii="Times New Roman" w:hAnsi="Times New Roman" w:cs="Times New Roman"/>
                <w:sz w:val="24"/>
                <w:szCs w:val="24"/>
              </w:rPr>
              <w:t xml:space="preserve">15-18 апреля  </w:t>
            </w:r>
          </w:p>
        </w:tc>
        <w:tc>
          <w:tcPr>
            <w:tcW w:w="5569" w:type="dxa"/>
          </w:tcPr>
          <w:p w:rsidR="00700EA7" w:rsidRPr="00202E04" w:rsidRDefault="00700EA7" w:rsidP="0063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E04">
              <w:rPr>
                <w:rFonts w:ascii="Times New Roman" w:hAnsi="Times New Roman" w:cs="Times New Roman"/>
                <w:sz w:val="24"/>
                <w:szCs w:val="24"/>
              </w:rPr>
              <w:t>Участие местных умельцев  в выставке «Народные художественные промыслы»  г</w:t>
            </w:r>
            <w:proofErr w:type="gramStart"/>
            <w:r w:rsidRPr="00202E0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02E04">
              <w:rPr>
                <w:rFonts w:ascii="Times New Roman" w:hAnsi="Times New Roman" w:cs="Times New Roman"/>
                <w:sz w:val="24"/>
                <w:szCs w:val="24"/>
              </w:rPr>
              <w:t>олгограде.</w:t>
            </w:r>
          </w:p>
          <w:p w:rsidR="00700EA7" w:rsidRPr="00202E04" w:rsidRDefault="00700EA7" w:rsidP="00631041">
            <w:pPr>
              <w:spacing w:after="0" w:line="100" w:lineRule="atLeas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193" w:type="dxa"/>
          </w:tcPr>
          <w:p w:rsidR="00700EA7" w:rsidRPr="00202E04" w:rsidRDefault="00700EA7" w:rsidP="0063104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02E04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700EA7" w:rsidRPr="00AB113A" w:rsidTr="00631041">
        <w:tc>
          <w:tcPr>
            <w:tcW w:w="2021" w:type="dxa"/>
          </w:tcPr>
          <w:p w:rsidR="00700EA7" w:rsidRPr="00202E04" w:rsidRDefault="00700EA7" w:rsidP="0063104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02E04">
              <w:rPr>
                <w:rFonts w:ascii="Times New Roman" w:hAnsi="Times New Roman" w:cs="Times New Roman"/>
                <w:sz w:val="24"/>
                <w:szCs w:val="24"/>
              </w:rPr>
              <w:t>06.05.2015 08.05.2015 09.05.2015</w:t>
            </w:r>
          </w:p>
        </w:tc>
        <w:tc>
          <w:tcPr>
            <w:tcW w:w="5569" w:type="dxa"/>
          </w:tcPr>
          <w:p w:rsidR="00700EA7" w:rsidRPr="00202E04" w:rsidRDefault="00700EA7" w:rsidP="0063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02E0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70-летию Победы в </w:t>
            </w:r>
            <w:proofErr w:type="spellStart"/>
            <w:r w:rsidRPr="00202E04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 w:rsidRPr="00202E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00EA7" w:rsidRPr="00202E04" w:rsidRDefault="00700EA7" w:rsidP="00631041">
            <w:pPr>
              <w:spacing w:after="0" w:line="100" w:lineRule="atLeas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193" w:type="dxa"/>
          </w:tcPr>
          <w:p w:rsidR="00700EA7" w:rsidRPr="00202E04" w:rsidRDefault="00700EA7" w:rsidP="0063104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02E04">
              <w:rPr>
                <w:rFonts w:ascii="Times New Roman" w:hAnsi="Times New Roman" w:cs="Times New Roman"/>
                <w:sz w:val="24"/>
                <w:szCs w:val="24"/>
              </w:rPr>
              <w:t>12315,0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EA7" w:rsidRPr="00AB113A" w:rsidTr="00631041">
        <w:tc>
          <w:tcPr>
            <w:tcW w:w="2021" w:type="dxa"/>
          </w:tcPr>
          <w:p w:rsidR="00700EA7" w:rsidRPr="00202E04" w:rsidRDefault="00700EA7" w:rsidP="0063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E04">
              <w:rPr>
                <w:rFonts w:ascii="Times New Roman" w:hAnsi="Times New Roman" w:cs="Times New Roman"/>
                <w:sz w:val="24"/>
                <w:szCs w:val="24"/>
              </w:rPr>
              <w:t>30 мая 2015 г.</w:t>
            </w:r>
          </w:p>
          <w:p w:rsidR="00700EA7" w:rsidRPr="00202E04" w:rsidRDefault="00700EA7" w:rsidP="0063104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569" w:type="dxa"/>
          </w:tcPr>
          <w:p w:rsidR="00700EA7" w:rsidRPr="00202E04" w:rsidRDefault="00700EA7" w:rsidP="006310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E0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праздника, посвященного Дню защиты детей </w:t>
            </w:r>
          </w:p>
        </w:tc>
        <w:tc>
          <w:tcPr>
            <w:tcW w:w="2193" w:type="dxa"/>
          </w:tcPr>
          <w:p w:rsidR="00700EA7" w:rsidRPr="00202E04" w:rsidRDefault="00700EA7" w:rsidP="0063104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02E04">
              <w:rPr>
                <w:rFonts w:ascii="Times New Roman" w:hAnsi="Times New Roman" w:cs="Times New Roman"/>
                <w:sz w:val="24"/>
                <w:szCs w:val="24"/>
              </w:rPr>
              <w:t xml:space="preserve">8490,00  </w:t>
            </w:r>
          </w:p>
        </w:tc>
      </w:tr>
      <w:tr w:rsidR="00700EA7" w:rsidRPr="00AB113A" w:rsidTr="00631041">
        <w:tc>
          <w:tcPr>
            <w:tcW w:w="2021" w:type="dxa"/>
          </w:tcPr>
          <w:p w:rsidR="00700EA7" w:rsidRPr="00127848" w:rsidRDefault="00700EA7" w:rsidP="0063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48">
              <w:rPr>
                <w:rFonts w:ascii="Times New Roman" w:hAnsi="Times New Roman" w:cs="Times New Roman"/>
                <w:sz w:val="24"/>
                <w:szCs w:val="24"/>
              </w:rPr>
              <w:t>01.08.2015</w:t>
            </w:r>
          </w:p>
        </w:tc>
        <w:tc>
          <w:tcPr>
            <w:tcW w:w="5569" w:type="dxa"/>
          </w:tcPr>
          <w:p w:rsidR="00700EA7" w:rsidRPr="00127848" w:rsidRDefault="00700EA7" w:rsidP="00631041">
            <w:pPr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48">
              <w:rPr>
                <w:rFonts w:ascii="Times New Roman" w:hAnsi="Times New Roman" w:cs="Times New Roman"/>
                <w:sz w:val="24"/>
                <w:szCs w:val="24"/>
              </w:rPr>
              <w:t>Празднование Дня Ильёвского сельского поселения</w:t>
            </w:r>
          </w:p>
          <w:p w:rsidR="00700EA7" w:rsidRPr="00127848" w:rsidRDefault="00700EA7" w:rsidP="0063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00EA7" w:rsidRPr="00127848" w:rsidRDefault="00700EA7" w:rsidP="0063104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848">
              <w:rPr>
                <w:rFonts w:ascii="Times New Roman" w:hAnsi="Times New Roman" w:cs="Times New Roman"/>
                <w:sz w:val="24"/>
                <w:szCs w:val="24"/>
              </w:rPr>
              <w:t>23416,05</w:t>
            </w:r>
          </w:p>
        </w:tc>
      </w:tr>
      <w:tr w:rsidR="00700EA7" w:rsidRPr="00AB113A" w:rsidTr="00631041">
        <w:tc>
          <w:tcPr>
            <w:tcW w:w="2021" w:type="dxa"/>
          </w:tcPr>
          <w:p w:rsidR="00700EA7" w:rsidRPr="00202E04" w:rsidRDefault="00700EA7" w:rsidP="0063104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02E04">
              <w:rPr>
                <w:rFonts w:ascii="Times New Roman" w:hAnsi="Times New Roman" w:cs="Times New Roman"/>
                <w:sz w:val="24"/>
                <w:szCs w:val="24"/>
              </w:rPr>
              <w:t>19.09.2015</w:t>
            </w:r>
          </w:p>
        </w:tc>
        <w:tc>
          <w:tcPr>
            <w:tcW w:w="5569" w:type="dxa"/>
          </w:tcPr>
          <w:p w:rsidR="00700EA7" w:rsidRPr="00202E04" w:rsidRDefault="00700EA7" w:rsidP="00631041">
            <w:pPr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E04">
              <w:rPr>
                <w:rFonts w:ascii="Times New Roman" w:hAnsi="Times New Roman" w:cs="Times New Roman"/>
                <w:sz w:val="24"/>
                <w:szCs w:val="24"/>
              </w:rPr>
              <w:t>Празднование Дня хутора Камыши</w:t>
            </w:r>
          </w:p>
          <w:p w:rsidR="00700EA7" w:rsidRPr="00202E04" w:rsidRDefault="00700EA7" w:rsidP="00631041">
            <w:pPr>
              <w:spacing w:after="0" w:line="100" w:lineRule="atLeas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193" w:type="dxa"/>
          </w:tcPr>
          <w:p w:rsidR="00700EA7" w:rsidRPr="00202E04" w:rsidRDefault="00700EA7" w:rsidP="0063104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02E04"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</w:tr>
      <w:tr w:rsidR="00700EA7" w:rsidRPr="00AB113A" w:rsidTr="00631041">
        <w:tc>
          <w:tcPr>
            <w:tcW w:w="2021" w:type="dxa"/>
          </w:tcPr>
          <w:p w:rsidR="00700EA7" w:rsidRPr="00202E04" w:rsidRDefault="00700EA7" w:rsidP="0063104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02E04">
              <w:rPr>
                <w:rFonts w:ascii="Times New Roman" w:hAnsi="Times New Roman" w:cs="Times New Roman"/>
                <w:sz w:val="24"/>
                <w:szCs w:val="24"/>
              </w:rPr>
              <w:t>14.11.2015</w:t>
            </w:r>
          </w:p>
        </w:tc>
        <w:tc>
          <w:tcPr>
            <w:tcW w:w="5569" w:type="dxa"/>
          </w:tcPr>
          <w:p w:rsidR="00700EA7" w:rsidRPr="00202E04" w:rsidRDefault="00700EA7" w:rsidP="00631041">
            <w:pPr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E04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202E04">
              <w:rPr>
                <w:rFonts w:ascii="Times New Roman" w:hAnsi="Times New Roman" w:cs="Times New Roman"/>
                <w:sz w:val="24"/>
                <w:szCs w:val="24"/>
              </w:rPr>
              <w:t>билейный концерт народного самодеятельного ансамбля русской песни «</w:t>
            </w:r>
            <w:proofErr w:type="spellStart"/>
            <w:r w:rsidRPr="00202E04">
              <w:rPr>
                <w:rFonts w:ascii="Times New Roman" w:hAnsi="Times New Roman" w:cs="Times New Roman"/>
                <w:sz w:val="24"/>
                <w:szCs w:val="24"/>
              </w:rPr>
              <w:t>Беседушка</w:t>
            </w:r>
            <w:proofErr w:type="spellEnd"/>
            <w:r w:rsidRPr="00202E04">
              <w:rPr>
                <w:rFonts w:ascii="Times New Roman" w:hAnsi="Times New Roman" w:cs="Times New Roman"/>
                <w:sz w:val="24"/>
                <w:szCs w:val="24"/>
              </w:rPr>
              <w:t>», посвященный 30-летию образования ансамбля</w:t>
            </w:r>
          </w:p>
          <w:p w:rsidR="00700EA7" w:rsidRPr="00202E04" w:rsidRDefault="00700EA7" w:rsidP="00631041">
            <w:pPr>
              <w:spacing w:after="0" w:line="100" w:lineRule="atLeas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193" w:type="dxa"/>
          </w:tcPr>
          <w:p w:rsidR="00700EA7" w:rsidRPr="00202E04" w:rsidRDefault="00700EA7" w:rsidP="0063104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02E04">
              <w:rPr>
                <w:rFonts w:ascii="Times New Roman" w:hAnsi="Times New Roman" w:cs="Times New Roman"/>
                <w:sz w:val="24"/>
                <w:szCs w:val="24"/>
              </w:rPr>
              <w:t>3520,00</w:t>
            </w:r>
          </w:p>
        </w:tc>
      </w:tr>
      <w:tr w:rsidR="00700EA7" w:rsidRPr="00AB113A" w:rsidTr="00631041">
        <w:tc>
          <w:tcPr>
            <w:tcW w:w="2021" w:type="dxa"/>
          </w:tcPr>
          <w:p w:rsidR="00700EA7" w:rsidRPr="00202E04" w:rsidRDefault="00700EA7" w:rsidP="0063104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02E04">
              <w:rPr>
                <w:rFonts w:ascii="Times New Roman" w:hAnsi="Times New Roman" w:cs="Times New Roman"/>
                <w:sz w:val="24"/>
                <w:szCs w:val="24"/>
              </w:rPr>
              <w:t xml:space="preserve">26, 29, 30 декабря  </w:t>
            </w:r>
          </w:p>
        </w:tc>
        <w:tc>
          <w:tcPr>
            <w:tcW w:w="5569" w:type="dxa"/>
          </w:tcPr>
          <w:p w:rsidR="00700EA7" w:rsidRPr="00202E04" w:rsidRDefault="00700EA7" w:rsidP="0063104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E04">
              <w:rPr>
                <w:rFonts w:ascii="Times New Roman" w:hAnsi="Times New Roman" w:cs="Times New Roman"/>
                <w:sz w:val="24"/>
                <w:szCs w:val="24"/>
              </w:rPr>
              <w:t>Проведение новогодних мероприятий</w:t>
            </w:r>
          </w:p>
          <w:p w:rsidR="00700EA7" w:rsidRPr="00202E04" w:rsidRDefault="00700EA7" w:rsidP="0063104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E0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700EA7" w:rsidRPr="00202E04" w:rsidRDefault="00700EA7" w:rsidP="00631041">
            <w:pPr>
              <w:spacing w:after="0" w:line="100" w:lineRule="atLeas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193" w:type="dxa"/>
          </w:tcPr>
          <w:p w:rsidR="00700EA7" w:rsidRPr="00202E04" w:rsidRDefault="00700EA7" w:rsidP="0063104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02E04">
              <w:rPr>
                <w:rFonts w:ascii="Times New Roman" w:hAnsi="Times New Roman" w:cs="Times New Roman"/>
                <w:sz w:val="24"/>
                <w:szCs w:val="24"/>
              </w:rPr>
              <w:t xml:space="preserve">7600,00  </w:t>
            </w:r>
          </w:p>
        </w:tc>
      </w:tr>
      <w:tr w:rsidR="00700EA7" w:rsidRPr="00127848" w:rsidTr="00631041">
        <w:tc>
          <w:tcPr>
            <w:tcW w:w="2021" w:type="dxa"/>
          </w:tcPr>
          <w:p w:rsidR="00700EA7" w:rsidRPr="00127848" w:rsidRDefault="00700EA7" w:rsidP="0063104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278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ИТОГО</w:t>
            </w:r>
          </w:p>
        </w:tc>
        <w:tc>
          <w:tcPr>
            <w:tcW w:w="5569" w:type="dxa"/>
          </w:tcPr>
          <w:p w:rsidR="00700EA7" w:rsidRPr="00127848" w:rsidRDefault="00700EA7" w:rsidP="00631041">
            <w:pPr>
              <w:pStyle w:val="a4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93" w:type="dxa"/>
          </w:tcPr>
          <w:p w:rsidR="00700EA7" w:rsidRPr="00127848" w:rsidRDefault="00700EA7" w:rsidP="0063104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278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71341,05</w:t>
            </w:r>
          </w:p>
        </w:tc>
      </w:tr>
    </w:tbl>
    <w:p w:rsidR="00C5615B" w:rsidRPr="00AF212C" w:rsidRDefault="00C5615B" w:rsidP="00C5615B">
      <w:pPr>
        <w:tabs>
          <w:tab w:val="left" w:pos="2100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D53C8" w:rsidRDefault="005D53C8" w:rsidP="00C561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53C8" w:rsidRDefault="005D53C8" w:rsidP="00C561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53C8" w:rsidRDefault="005D53C8" w:rsidP="00C561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53C8" w:rsidRDefault="005D53C8" w:rsidP="00C561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615B" w:rsidRPr="00700EA7" w:rsidRDefault="00C5615B" w:rsidP="00C561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0EA7">
        <w:rPr>
          <w:rFonts w:ascii="Times New Roman" w:hAnsi="Times New Roman" w:cs="Times New Roman"/>
          <w:b/>
          <w:bCs/>
          <w:sz w:val="28"/>
          <w:szCs w:val="28"/>
        </w:rPr>
        <w:t>Информационно-библиотечное обслуживание</w:t>
      </w:r>
    </w:p>
    <w:p w:rsidR="00C5615B" w:rsidRPr="00700EA7" w:rsidRDefault="00C5615B" w:rsidP="004D6F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0EA7">
        <w:rPr>
          <w:rFonts w:ascii="Times New Roman" w:hAnsi="Times New Roman" w:cs="Times New Roman"/>
          <w:b/>
          <w:bCs/>
          <w:sz w:val="28"/>
          <w:szCs w:val="28"/>
        </w:rPr>
        <w:t xml:space="preserve">Книжный фонд составляет  - </w:t>
      </w:r>
      <w:r w:rsidR="00700EA7" w:rsidRPr="00700EA7">
        <w:rPr>
          <w:rFonts w:ascii="Times New Roman" w:hAnsi="Times New Roman" w:cs="Times New Roman"/>
          <w:b/>
          <w:bCs/>
          <w:sz w:val="28"/>
          <w:szCs w:val="28"/>
        </w:rPr>
        <w:t xml:space="preserve">34468 </w:t>
      </w:r>
      <w:r w:rsidRPr="00700EA7">
        <w:rPr>
          <w:rFonts w:ascii="Times New Roman" w:hAnsi="Times New Roman" w:cs="Times New Roman"/>
          <w:b/>
          <w:bCs/>
          <w:sz w:val="28"/>
          <w:szCs w:val="28"/>
        </w:rPr>
        <w:t>экз.</w:t>
      </w:r>
    </w:p>
    <w:p w:rsidR="00C5615B" w:rsidRPr="00700EA7" w:rsidRDefault="00C5615B" w:rsidP="004D6FF9">
      <w:pPr>
        <w:spacing w:after="0" w:line="240" w:lineRule="auto"/>
        <w:jc w:val="both"/>
        <w:rPr>
          <w:rStyle w:val="a3"/>
          <w:rFonts w:ascii="Times New Roman" w:hAnsi="Times New Roman" w:cs="Times New Roman"/>
          <w:i/>
          <w:iCs/>
          <w:sz w:val="28"/>
          <w:szCs w:val="28"/>
        </w:rPr>
      </w:pPr>
      <w:r w:rsidRPr="00700EA7">
        <w:rPr>
          <w:rStyle w:val="a3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Фактическое выполнение </w:t>
      </w:r>
      <w:r w:rsidR="004D6FF9">
        <w:rPr>
          <w:rStyle w:val="a3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п</w:t>
      </w:r>
      <w:r w:rsidRPr="00700EA7">
        <w:rPr>
          <w:rStyle w:val="a3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о основным показателям</w:t>
      </w:r>
      <w:r w:rsidR="004D6FF9">
        <w:rPr>
          <w:rStyle w:val="a3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r w:rsidRPr="00700EA7">
        <w:rPr>
          <w:rStyle w:val="a3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составило</w:t>
      </w:r>
      <w:r w:rsidRPr="00700EA7">
        <w:rPr>
          <w:rStyle w:val="a3"/>
          <w:rFonts w:ascii="Times New Roman" w:hAnsi="Times New Roman" w:cs="Times New Roman"/>
          <w:i/>
          <w:iCs/>
          <w:sz w:val="28"/>
          <w:szCs w:val="28"/>
        </w:rPr>
        <w:t>:</w:t>
      </w:r>
    </w:p>
    <w:p w:rsidR="00C5615B" w:rsidRPr="00700EA7" w:rsidRDefault="00C5615B" w:rsidP="004D6FF9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700EA7">
        <w:rPr>
          <w:rStyle w:val="a3"/>
          <w:rFonts w:ascii="Times New Roman" w:hAnsi="Times New Roman" w:cs="Times New Roman"/>
          <w:sz w:val="28"/>
          <w:szCs w:val="28"/>
        </w:rPr>
        <w:t xml:space="preserve">- читателей – </w:t>
      </w:r>
      <w:r w:rsidR="00700EA7" w:rsidRPr="00700EA7">
        <w:rPr>
          <w:rFonts w:ascii="Times New Roman" w:eastAsia="Cambria" w:hAnsi="Times New Roman" w:cs="Times New Roman"/>
          <w:b/>
          <w:sz w:val="28"/>
          <w:szCs w:val="28"/>
        </w:rPr>
        <w:t>2024</w:t>
      </w:r>
    </w:p>
    <w:p w:rsidR="00C5615B" w:rsidRPr="00700EA7" w:rsidRDefault="00C5615B" w:rsidP="004D6FF9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700EA7">
        <w:rPr>
          <w:rStyle w:val="a3"/>
          <w:rFonts w:ascii="Times New Roman" w:hAnsi="Times New Roman" w:cs="Times New Roman"/>
          <w:sz w:val="28"/>
          <w:szCs w:val="28"/>
        </w:rPr>
        <w:t xml:space="preserve">- посещений -  </w:t>
      </w:r>
      <w:r w:rsidR="00700EA7" w:rsidRPr="00700EA7">
        <w:rPr>
          <w:rFonts w:ascii="Times New Roman" w:eastAsia="Cambria" w:hAnsi="Times New Roman" w:cs="Times New Roman"/>
          <w:b/>
          <w:sz w:val="28"/>
          <w:szCs w:val="28"/>
        </w:rPr>
        <w:t>11745</w:t>
      </w:r>
    </w:p>
    <w:p w:rsidR="00C5615B" w:rsidRPr="00700EA7" w:rsidRDefault="00C5615B" w:rsidP="004D6FF9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700EA7">
        <w:rPr>
          <w:rStyle w:val="a3"/>
          <w:rFonts w:ascii="Times New Roman" w:hAnsi="Times New Roman" w:cs="Times New Roman"/>
          <w:sz w:val="28"/>
          <w:szCs w:val="28"/>
        </w:rPr>
        <w:t xml:space="preserve"> - книговыдача – </w:t>
      </w:r>
      <w:r w:rsidR="00700EA7" w:rsidRPr="00700EA7"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32589</w:t>
      </w:r>
    </w:p>
    <w:p w:rsidR="00C5615B" w:rsidRPr="00700EA7" w:rsidRDefault="00C5615B" w:rsidP="004D6FF9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700EA7">
        <w:rPr>
          <w:rStyle w:val="a3"/>
          <w:rFonts w:ascii="Times New Roman" w:hAnsi="Times New Roman" w:cs="Times New Roman"/>
          <w:sz w:val="28"/>
          <w:szCs w:val="28"/>
        </w:rPr>
        <w:t>- подписка на периодические издания  составила – 1</w:t>
      </w:r>
      <w:r w:rsidR="00700EA7" w:rsidRPr="00700EA7">
        <w:rPr>
          <w:rStyle w:val="a3"/>
          <w:rFonts w:ascii="Times New Roman" w:hAnsi="Times New Roman" w:cs="Times New Roman"/>
          <w:sz w:val="28"/>
          <w:szCs w:val="28"/>
        </w:rPr>
        <w:t>04</w:t>
      </w:r>
      <w:r w:rsidRPr="00700EA7">
        <w:rPr>
          <w:rStyle w:val="a3"/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00EA7" w:rsidRPr="00AF212C" w:rsidRDefault="00700EA7" w:rsidP="00C5615B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3048F" w:rsidRDefault="006922C1" w:rsidP="007E0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области молодежной политики оказывалась социально-педагогическая, правовая, информационно-консультативная помощь подросткам и молодежи. </w:t>
      </w:r>
    </w:p>
    <w:p w:rsidR="0003048F" w:rsidRDefault="006922C1" w:rsidP="007E0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Организовывались и проводились профилактические программы, направленные на формирование здор</w:t>
      </w:r>
      <w:r w:rsidR="00E131D8">
        <w:rPr>
          <w:rFonts w:ascii="Times New Roman" w:hAnsi="Times New Roman" w:cs="Times New Roman"/>
          <w:sz w:val="28"/>
          <w:szCs w:val="28"/>
        </w:rPr>
        <w:t xml:space="preserve">ового образа </w:t>
      </w:r>
      <w:r w:rsidR="004D6FF9">
        <w:rPr>
          <w:rFonts w:ascii="Times New Roman" w:hAnsi="Times New Roman" w:cs="Times New Roman"/>
          <w:sz w:val="28"/>
          <w:szCs w:val="28"/>
        </w:rPr>
        <w:t xml:space="preserve"> </w:t>
      </w:r>
      <w:r w:rsidR="00E131D8">
        <w:rPr>
          <w:rFonts w:ascii="Times New Roman" w:hAnsi="Times New Roman" w:cs="Times New Roman"/>
          <w:sz w:val="28"/>
          <w:szCs w:val="28"/>
        </w:rPr>
        <w:t xml:space="preserve">жизни. </w:t>
      </w:r>
    </w:p>
    <w:p w:rsidR="006922C1" w:rsidRPr="00E131D8" w:rsidRDefault="00E131D8" w:rsidP="007E0B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01.06.2015 года по 31.08.2015</w:t>
      </w:r>
      <w:r w:rsidR="006922C1">
        <w:rPr>
          <w:rFonts w:ascii="Times New Roman" w:hAnsi="Times New Roman" w:cs="Times New Roman"/>
          <w:sz w:val="28"/>
          <w:szCs w:val="28"/>
        </w:rPr>
        <w:t xml:space="preserve"> года на территории поселения работала молодежная биржа труда. Трудоустроено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="006922C1">
        <w:rPr>
          <w:rFonts w:ascii="Times New Roman" w:hAnsi="Times New Roman" w:cs="Times New Roman"/>
          <w:sz w:val="28"/>
          <w:szCs w:val="28"/>
        </w:rPr>
        <w:t xml:space="preserve"> несовершеннолетних. Первоочередным правом трудоустройства пользовались несовершеннолетние, стоящие на учете  в едином банке данных, молодежь из малообеспеченных и многодетных семей. </w:t>
      </w:r>
      <w:r w:rsidR="006922C1" w:rsidRPr="00E31E53">
        <w:rPr>
          <w:rFonts w:ascii="Times New Roman" w:hAnsi="Times New Roman" w:cs="Times New Roman"/>
          <w:sz w:val="28"/>
          <w:szCs w:val="28"/>
        </w:rPr>
        <w:t>Затрачено</w:t>
      </w:r>
      <w:r w:rsidR="0003048F" w:rsidRPr="00E31E53">
        <w:rPr>
          <w:rFonts w:ascii="Times New Roman" w:hAnsi="Times New Roman" w:cs="Times New Roman"/>
          <w:sz w:val="28"/>
          <w:szCs w:val="28"/>
        </w:rPr>
        <w:t xml:space="preserve"> 90,0</w:t>
      </w:r>
      <w:r w:rsidR="006922C1" w:rsidRPr="00E31E53">
        <w:rPr>
          <w:rFonts w:ascii="Times New Roman" w:hAnsi="Times New Roman" w:cs="Times New Roman"/>
          <w:sz w:val="28"/>
          <w:szCs w:val="28"/>
        </w:rPr>
        <w:t xml:space="preserve"> тысяч рублей.</w:t>
      </w:r>
      <w:r w:rsidRPr="00E31E53">
        <w:rPr>
          <w:rFonts w:ascii="Times New Roman" w:hAnsi="Times New Roman" w:cs="Times New Roman"/>
          <w:sz w:val="28"/>
          <w:szCs w:val="28"/>
        </w:rPr>
        <w:t xml:space="preserve"> Организован отдых 10</w:t>
      </w:r>
      <w:r w:rsidR="000024A4" w:rsidRPr="00E31E53">
        <w:rPr>
          <w:rFonts w:ascii="Times New Roman" w:hAnsi="Times New Roman" w:cs="Times New Roman"/>
          <w:sz w:val="28"/>
          <w:szCs w:val="28"/>
        </w:rPr>
        <w:t xml:space="preserve"> детей из социально-незащищенных слоев населения. Выделялись денежные средства на питание наших спортсменов на соревнованиях – </w:t>
      </w:r>
      <w:r w:rsidR="0003048F" w:rsidRPr="00E31E53">
        <w:rPr>
          <w:rFonts w:ascii="Times New Roman" w:hAnsi="Times New Roman" w:cs="Times New Roman"/>
          <w:sz w:val="28"/>
          <w:szCs w:val="28"/>
        </w:rPr>
        <w:t>30,0</w:t>
      </w:r>
      <w:r w:rsidR="000024A4" w:rsidRPr="00E31E53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0024A4" w:rsidRDefault="000024A4" w:rsidP="007E0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поселения ежегодно участвует в реализации подпрограммы «Молодой семье – доступное жилье». На сегодня</w:t>
      </w:r>
      <w:r w:rsidR="00E131D8">
        <w:rPr>
          <w:rFonts w:ascii="Times New Roman" w:hAnsi="Times New Roman" w:cs="Times New Roman"/>
          <w:sz w:val="28"/>
          <w:szCs w:val="28"/>
        </w:rPr>
        <w:t xml:space="preserve">шний день в программе состоят </w:t>
      </w:r>
      <w:r w:rsidR="0003048F">
        <w:rPr>
          <w:rFonts w:ascii="Times New Roman" w:hAnsi="Times New Roman" w:cs="Times New Roman"/>
          <w:sz w:val="28"/>
          <w:szCs w:val="28"/>
        </w:rPr>
        <w:t>5</w:t>
      </w:r>
      <w:r w:rsidR="00E131D8">
        <w:rPr>
          <w:rFonts w:ascii="Times New Roman" w:hAnsi="Times New Roman" w:cs="Times New Roman"/>
          <w:sz w:val="28"/>
          <w:szCs w:val="28"/>
        </w:rPr>
        <w:t xml:space="preserve"> семьи. В 2015</w:t>
      </w:r>
      <w:r>
        <w:rPr>
          <w:rFonts w:ascii="Times New Roman" w:hAnsi="Times New Roman" w:cs="Times New Roman"/>
          <w:sz w:val="28"/>
          <w:szCs w:val="28"/>
        </w:rPr>
        <w:t xml:space="preserve"> году свидетельства на получен</w:t>
      </w:r>
      <w:r w:rsidR="00E131D8">
        <w:rPr>
          <w:rFonts w:ascii="Times New Roman" w:hAnsi="Times New Roman" w:cs="Times New Roman"/>
          <w:sz w:val="28"/>
          <w:szCs w:val="28"/>
        </w:rPr>
        <w:t>ие социальной выплаты получили 17</w:t>
      </w:r>
      <w:r>
        <w:rPr>
          <w:rFonts w:ascii="Times New Roman" w:hAnsi="Times New Roman" w:cs="Times New Roman"/>
          <w:sz w:val="28"/>
          <w:szCs w:val="28"/>
        </w:rPr>
        <w:t xml:space="preserve"> семей.</w:t>
      </w:r>
      <w:r w:rsidR="0003048F">
        <w:rPr>
          <w:rFonts w:ascii="Times New Roman" w:hAnsi="Times New Roman" w:cs="Times New Roman"/>
          <w:sz w:val="28"/>
          <w:szCs w:val="28"/>
        </w:rPr>
        <w:t xml:space="preserve">  Из них, 4 семьи приобрели жилье в 2015 году.</w:t>
      </w:r>
    </w:p>
    <w:p w:rsidR="00AF212C" w:rsidRDefault="00650B4C" w:rsidP="007E0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имеются помощники – это три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расположенные на территории поселения. В</w:t>
      </w:r>
      <w:r w:rsidR="00E131D8">
        <w:rPr>
          <w:rFonts w:ascii="Times New Roman" w:hAnsi="Times New Roman" w:cs="Times New Roman"/>
          <w:sz w:val="28"/>
          <w:szCs w:val="28"/>
        </w:rPr>
        <w:t xml:space="preserve"> 2015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E131D8">
        <w:rPr>
          <w:rFonts w:ascii="Times New Roman" w:hAnsi="Times New Roman" w:cs="Times New Roman"/>
          <w:sz w:val="28"/>
          <w:szCs w:val="28"/>
        </w:rPr>
        <w:t xml:space="preserve">ТОС «Ильевское №2» </w:t>
      </w:r>
      <w:r w:rsidR="00AF212C">
        <w:rPr>
          <w:rFonts w:ascii="Times New Roman" w:hAnsi="Times New Roman" w:cs="Times New Roman"/>
          <w:sz w:val="28"/>
          <w:szCs w:val="28"/>
        </w:rPr>
        <w:t xml:space="preserve">победил в </w:t>
      </w:r>
      <w:r w:rsidR="00E131D8">
        <w:rPr>
          <w:rFonts w:ascii="Times New Roman" w:hAnsi="Times New Roman" w:cs="Times New Roman"/>
          <w:sz w:val="28"/>
          <w:szCs w:val="28"/>
        </w:rPr>
        <w:t>конкурс</w:t>
      </w:r>
      <w:r w:rsidR="00AF212C">
        <w:rPr>
          <w:rFonts w:ascii="Times New Roman" w:hAnsi="Times New Roman" w:cs="Times New Roman"/>
          <w:sz w:val="28"/>
          <w:szCs w:val="28"/>
        </w:rPr>
        <w:t xml:space="preserve">е, где денежный приз составлял </w:t>
      </w:r>
      <w:r w:rsidR="00E131D8">
        <w:rPr>
          <w:rFonts w:ascii="Times New Roman" w:hAnsi="Times New Roman" w:cs="Times New Roman"/>
          <w:sz w:val="28"/>
          <w:szCs w:val="28"/>
        </w:rPr>
        <w:t>495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рублей. На эти деньги б</w:t>
      </w:r>
      <w:r w:rsidR="00AF212C">
        <w:rPr>
          <w:rFonts w:ascii="Times New Roman" w:hAnsi="Times New Roman" w:cs="Times New Roman"/>
          <w:sz w:val="28"/>
          <w:szCs w:val="28"/>
        </w:rPr>
        <w:t xml:space="preserve">удут установлены уличные спортивные тренажеры. </w:t>
      </w:r>
      <w:bookmarkStart w:id="0" w:name="_GoBack"/>
      <w:bookmarkEnd w:id="0"/>
    </w:p>
    <w:p w:rsidR="005D53C8" w:rsidRDefault="005D53C8" w:rsidP="00001107">
      <w:pPr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01107" w:rsidRPr="00AF212C" w:rsidRDefault="00001107" w:rsidP="00001107">
      <w:pPr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F212C">
        <w:rPr>
          <w:rFonts w:ascii="Times New Roman" w:hAnsi="Times New Roman" w:cs="Times New Roman"/>
          <w:b/>
          <w:color w:val="FF0000"/>
          <w:sz w:val="28"/>
          <w:szCs w:val="28"/>
        </w:rPr>
        <w:t>Финансовая политика</w:t>
      </w:r>
    </w:p>
    <w:p w:rsidR="00001107" w:rsidRPr="00AF212C" w:rsidRDefault="00AF212C" w:rsidP="00F92537">
      <w:pPr>
        <w:spacing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4D6FF9">
        <w:rPr>
          <w:rFonts w:ascii="Times New Roman" w:hAnsi="Times New Roman" w:cs="Times New Roman"/>
          <w:sz w:val="28"/>
          <w:szCs w:val="28"/>
        </w:rPr>
        <w:t>Бюджет поселения на 2015</w:t>
      </w:r>
      <w:r w:rsidR="00001107" w:rsidRPr="004D6FF9">
        <w:rPr>
          <w:rFonts w:ascii="Times New Roman" w:hAnsi="Times New Roman" w:cs="Times New Roman"/>
          <w:sz w:val="28"/>
          <w:szCs w:val="28"/>
        </w:rPr>
        <w:t xml:space="preserve"> год утвержден в сумме –</w:t>
      </w:r>
      <w:r w:rsidR="004D6FF9" w:rsidRPr="004D6FF9">
        <w:rPr>
          <w:rFonts w:ascii="Times New Roman" w:hAnsi="Times New Roman" w:cs="Times New Roman"/>
          <w:sz w:val="28"/>
          <w:szCs w:val="28"/>
        </w:rPr>
        <w:t>25214</w:t>
      </w:r>
      <w:r w:rsidR="004719B1" w:rsidRPr="004D6FF9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001107" w:rsidRPr="004D6FF9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001107" w:rsidRPr="00AF21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01107" w:rsidRPr="00E31E53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E31E53" w:rsidRPr="00E31E53">
        <w:rPr>
          <w:rFonts w:ascii="Times New Roman" w:hAnsi="Times New Roman" w:cs="Times New Roman"/>
          <w:sz w:val="28"/>
          <w:szCs w:val="28"/>
        </w:rPr>
        <w:t>13700</w:t>
      </w:r>
      <w:r w:rsidR="004719B1" w:rsidRPr="00E31E53">
        <w:rPr>
          <w:rFonts w:ascii="Times New Roman" w:hAnsi="Times New Roman" w:cs="Times New Roman"/>
          <w:sz w:val="28"/>
          <w:szCs w:val="28"/>
        </w:rPr>
        <w:t xml:space="preserve"> тысяч рублей -</w:t>
      </w:r>
      <w:r w:rsidR="00001107" w:rsidRPr="00AF21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01107" w:rsidRPr="004D6FF9">
        <w:rPr>
          <w:rFonts w:ascii="Times New Roman" w:hAnsi="Times New Roman" w:cs="Times New Roman"/>
          <w:sz w:val="28"/>
          <w:szCs w:val="28"/>
        </w:rPr>
        <w:t>собственные доходы</w:t>
      </w:r>
      <w:r w:rsidR="00001107" w:rsidRPr="00AF212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01107" w:rsidRPr="004D6FF9" w:rsidRDefault="00001107" w:rsidP="00F9253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6FF9">
        <w:rPr>
          <w:rFonts w:ascii="Times New Roman" w:hAnsi="Times New Roman" w:cs="Times New Roman"/>
          <w:sz w:val="28"/>
          <w:szCs w:val="28"/>
        </w:rPr>
        <w:t>НД</w:t>
      </w:r>
      <w:r w:rsidR="0003048F" w:rsidRPr="004D6FF9">
        <w:rPr>
          <w:rFonts w:ascii="Times New Roman" w:hAnsi="Times New Roman" w:cs="Times New Roman"/>
          <w:sz w:val="28"/>
          <w:szCs w:val="28"/>
        </w:rPr>
        <w:t>Ф</w:t>
      </w:r>
      <w:r w:rsidRPr="004D6FF9">
        <w:rPr>
          <w:rFonts w:ascii="Times New Roman" w:hAnsi="Times New Roman" w:cs="Times New Roman"/>
          <w:sz w:val="28"/>
          <w:szCs w:val="28"/>
        </w:rPr>
        <w:t>Л составил</w:t>
      </w:r>
      <w:r w:rsidR="004719B1" w:rsidRPr="004D6FF9">
        <w:rPr>
          <w:rFonts w:ascii="Times New Roman" w:hAnsi="Times New Roman" w:cs="Times New Roman"/>
          <w:sz w:val="28"/>
          <w:szCs w:val="28"/>
        </w:rPr>
        <w:t xml:space="preserve"> – </w:t>
      </w:r>
      <w:r w:rsidR="0003048F" w:rsidRPr="004D6FF9">
        <w:rPr>
          <w:rFonts w:ascii="Times New Roman" w:hAnsi="Times New Roman" w:cs="Times New Roman"/>
          <w:sz w:val="28"/>
          <w:szCs w:val="28"/>
        </w:rPr>
        <w:t>8954</w:t>
      </w:r>
      <w:r w:rsidR="004719B1" w:rsidRPr="004D6FF9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4719B1" w:rsidRPr="004D6FF9" w:rsidRDefault="004719B1" w:rsidP="00F9253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6FF9">
        <w:rPr>
          <w:rFonts w:ascii="Times New Roman" w:hAnsi="Times New Roman" w:cs="Times New Roman"/>
          <w:sz w:val="28"/>
          <w:szCs w:val="28"/>
        </w:rPr>
        <w:t xml:space="preserve">Земельный налог – </w:t>
      </w:r>
      <w:r w:rsidR="0003048F" w:rsidRPr="004D6FF9">
        <w:rPr>
          <w:rFonts w:ascii="Times New Roman" w:hAnsi="Times New Roman" w:cs="Times New Roman"/>
          <w:sz w:val="28"/>
          <w:szCs w:val="28"/>
        </w:rPr>
        <w:t>2172</w:t>
      </w:r>
      <w:r w:rsidRPr="004D6FF9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4719B1" w:rsidRPr="004D6FF9" w:rsidRDefault="004719B1" w:rsidP="00F9253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6FF9">
        <w:rPr>
          <w:rFonts w:ascii="Times New Roman" w:hAnsi="Times New Roman" w:cs="Times New Roman"/>
          <w:sz w:val="28"/>
          <w:szCs w:val="28"/>
        </w:rPr>
        <w:t xml:space="preserve">Безвозмездное поступление (субсидии и дотации) – </w:t>
      </w:r>
      <w:r w:rsidR="0003048F" w:rsidRPr="004D6FF9">
        <w:rPr>
          <w:rFonts w:ascii="Times New Roman" w:hAnsi="Times New Roman" w:cs="Times New Roman"/>
          <w:sz w:val="28"/>
          <w:szCs w:val="28"/>
        </w:rPr>
        <w:t>16259</w:t>
      </w:r>
      <w:r w:rsidRPr="004D6FF9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4719B1" w:rsidRPr="004D6FF9" w:rsidRDefault="004719B1" w:rsidP="00F9253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6FF9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бюджета по расходам составляет </w:t>
      </w:r>
      <w:r w:rsidR="004D6FF9" w:rsidRPr="004D6FF9">
        <w:rPr>
          <w:rFonts w:ascii="Times New Roman" w:hAnsi="Times New Roman" w:cs="Times New Roman"/>
          <w:sz w:val="28"/>
          <w:szCs w:val="28"/>
        </w:rPr>
        <w:t>–</w:t>
      </w:r>
      <w:r w:rsidRPr="004D6FF9">
        <w:rPr>
          <w:rFonts w:ascii="Times New Roman" w:hAnsi="Times New Roman" w:cs="Times New Roman"/>
          <w:sz w:val="28"/>
          <w:szCs w:val="28"/>
        </w:rPr>
        <w:t xml:space="preserve"> </w:t>
      </w:r>
      <w:r w:rsidR="004D6FF9" w:rsidRPr="004D6FF9">
        <w:rPr>
          <w:rFonts w:ascii="Times New Roman" w:hAnsi="Times New Roman" w:cs="Times New Roman"/>
          <w:sz w:val="28"/>
          <w:szCs w:val="28"/>
        </w:rPr>
        <w:t>82,4% (неисполнение бюджета произошло из-за возврата субсидии по программе «Молодая семья», из-за того, что се</w:t>
      </w:r>
      <w:r w:rsidR="00E31E53">
        <w:rPr>
          <w:rFonts w:ascii="Times New Roman" w:hAnsi="Times New Roman" w:cs="Times New Roman"/>
          <w:sz w:val="28"/>
          <w:szCs w:val="28"/>
        </w:rPr>
        <w:t>мьи не нашли подходящего жилья)</w:t>
      </w:r>
      <w:r w:rsidRPr="004D6FF9">
        <w:rPr>
          <w:rFonts w:ascii="Times New Roman" w:hAnsi="Times New Roman" w:cs="Times New Roman"/>
          <w:sz w:val="28"/>
          <w:szCs w:val="28"/>
        </w:rPr>
        <w:t>.</w:t>
      </w:r>
    </w:p>
    <w:p w:rsidR="00571808" w:rsidRDefault="00571808" w:rsidP="0000110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92B87" w:rsidRDefault="00992B87" w:rsidP="00F925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 хотелось бы поблагодарить коллектив Администрации Ильевского сельского поселения, работников МУП «Ильевское КХ», МКУК </w:t>
      </w:r>
      <w:r w:rsidRPr="00992B87">
        <w:rPr>
          <w:rFonts w:ascii="Times New Roman" w:hAnsi="Times New Roman" w:cs="Times New Roman"/>
          <w:sz w:val="28"/>
          <w:szCs w:val="28"/>
        </w:rPr>
        <w:t>«Центр социального и культурного  развития Ильевского сельского поселения» и Муниципального казенного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2B87">
        <w:rPr>
          <w:rFonts w:ascii="Times New Roman" w:hAnsi="Times New Roman" w:cs="Times New Roman"/>
          <w:sz w:val="28"/>
          <w:szCs w:val="28"/>
        </w:rPr>
        <w:t xml:space="preserve"> «Административно-хозяйственная служба»</w:t>
      </w:r>
      <w:r>
        <w:rPr>
          <w:rFonts w:ascii="Times New Roman" w:hAnsi="Times New Roman" w:cs="Times New Roman"/>
          <w:sz w:val="28"/>
          <w:szCs w:val="28"/>
        </w:rPr>
        <w:t>, которые помогают нам делать Вашу жизнь лучше, комфортабельнее, веселее и интереснее.</w:t>
      </w:r>
    </w:p>
    <w:p w:rsidR="00A06FC5" w:rsidRDefault="00992B87" w:rsidP="00F925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 очень много. Э</w:t>
      </w:r>
      <w:r w:rsidR="00A06FC5">
        <w:rPr>
          <w:rFonts w:ascii="Times New Roman" w:hAnsi="Times New Roman" w:cs="Times New Roman"/>
          <w:sz w:val="28"/>
          <w:szCs w:val="28"/>
        </w:rPr>
        <w:t>то  и дороги</w:t>
      </w:r>
      <w:r w:rsidR="003604D8">
        <w:rPr>
          <w:rFonts w:ascii="Times New Roman" w:hAnsi="Times New Roman" w:cs="Times New Roman"/>
          <w:sz w:val="28"/>
          <w:szCs w:val="28"/>
        </w:rPr>
        <w:t>, и водоснабжение</w:t>
      </w:r>
      <w:r w:rsidR="00A06FC5">
        <w:rPr>
          <w:rFonts w:ascii="Times New Roman" w:hAnsi="Times New Roman" w:cs="Times New Roman"/>
          <w:sz w:val="28"/>
          <w:szCs w:val="28"/>
        </w:rPr>
        <w:t>, и газификация, и благоустройство, электросети, уличное освещение</w:t>
      </w:r>
      <w:r>
        <w:rPr>
          <w:rFonts w:ascii="Times New Roman" w:hAnsi="Times New Roman" w:cs="Times New Roman"/>
          <w:sz w:val="28"/>
          <w:szCs w:val="28"/>
        </w:rPr>
        <w:t xml:space="preserve">. Список можно долго продолжать. </w:t>
      </w:r>
    </w:p>
    <w:p w:rsidR="00C5615B" w:rsidRPr="00984D93" w:rsidRDefault="00C5615B" w:rsidP="0077568E">
      <w:pPr>
        <w:pStyle w:val="p16"/>
        <w:widowControl w:val="0"/>
        <w:spacing w:before="0" w:beforeAutospacing="0" w:after="0" w:afterAutospacing="0" w:line="360" w:lineRule="auto"/>
      </w:pPr>
    </w:p>
    <w:p w:rsidR="0077568E" w:rsidRDefault="0077568E" w:rsidP="00B92BD7">
      <w:pPr>
        <w:pStyle w:val="p16"/>
        <w:widowControl w:val="0"/>
        <w:spacing w:before="0" w:beforeAutospacing="0" w:after="0" w:afterAutospacing="0" w:line="360" w:lineRule="auto"/>
        <w:jc w:val="left"/>
      </w:pPr>
    </w:p>
    <w:p w:rsidR="00342A59" w:rsidRPr="00B92BD7" w:rsidRDefault="00342A59" w:rsidP="00B92BD7">
      <w:pPr>
        <w:pStyle w:val="p16"/>
        <w:widowControl w:val="0"/>
        <w:spacing w:before="0" w:beforeAutospacing="0" w:after="0" w:afterAutospacing="0" w:line="360" w:lineRule="auto"/>
        <w:jc w:val="left"/>
      </w:pPr>
    </w:p>
    <w:p w:rsidR="006B5A3E" w:rsidRPr="00B15CBF" w:rsidRDefault="006B5A3E" w:rsidP="006B5A3E">
      <w:pPr>
        <w:spacing w:line="360" w:lineRule="auto"/>
        <w:ind w:firstLine="708"/>
        <w:rPr>
          <w:sz w:val="28"/>
          <w:szCs w:val="28"/>
        </w:rPr>
      </w:pPr>
    </w:p>
    <w:p w:rsidR="006B5A3E" w:rsidRPr="00CF2399" w:rsidRDefault="006B5A3E" w:rsidP="00FB328D">
      <w:pPr>
        <w:pStyle w:val="p16"/>
        <w:widowControl w:val="0"/>
        <w:spacing w:before="0" w:beforeAutospacing="0" w:after="0" w:afterAutospacing="0" w:line="360" w:lineRule="auto"/>
      </w:pPr>
    </w:p>
    <w:p w:rsidR="00D051EA" w:rsidRPr="00527386" w:rsidRDefault="00D051EA" w:rsidP="00527386">
      <w:pPr>
        <w:rPr>
          <w:rFonts w:ascii="Times New Roman" w:hAnsi="Times New Roman" w:cs="Times New Roman"/>
          <w:sz w:val="28"/>
          <w:szCs w:val="28"/>
        </w:rPr>
      </w:pPr>
    </w:p>
    <w:sectPr w:rsidR="00D051EA" w:rsidRPr="00527386" w:rsidSect="00DD7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527386"/>
    <w:rsid w:val="0000072D"/>
    <w:rsid w:val="00001107"/>
    <w:rsid w:val="000024A4"/>
    <w:rsid w:val="00002B66"/>
    <w:rsid w:val="00004983"/>
    <w:rsid w:val="00005C33"/>
    <w:rsid w:val="00007C99"/>
    <w:rsid w:val="000136D1"/>
    <w:rsid w:val="00022A72"/>
    <w:rsid w:val="00026B44"/>
    <w:rsid w:val="0003048F"/>
    <w:rsid w:val="000311BE"/>
    <w:rsid w:val="00033DEB"/>
    <w:rsid w:val="0003411F"/>
    <w:rsid w:val="0003748A"/>
    <w:rsid w:val="000375AD"/>
    <w:rsid w:val="00040E5B"/>
    <w:rsid w:val="00042411"/>
    <w:rsid w:val="00042B39"/>
    <w:rsid w:val="00045B67"/>
    <w:rsid w:val="00054998"/>
    <w:rsid w:val="00055B0F"/>
    <w:rsid w:val="00057BB6"/>
    <w:rsid w:val="00064BB2"/>
    <w:rsid w:val="00065B08"/>
    <w:rsid w:val="0007168F"/>
    <w:rsid w:val="00072868"/>
    <w:rsid w:val="00077DF3"/>
    <w:rsid w:val="00082114"/>
    <w:rsid w:val="000829DA"/>
    <w:rsid w:val="000A3B1B"/>
    <w:rsid w:val="000B2F4D"/>
    <w:rsid w:val="000B6512"/>
    <w:rsid w:val="000C484A"/>
    <w:rsid w:val="000D06EE"/>
    <w:rsid w:val="000D0A1B"/>
    <w:rsid w:val="000D2907"/>
    <w:rsid w:val="000D70CA"/>
    <w:rsid w:val="000F3055"/>
    <w:rsid w:val="000F6063"/>
    <w:rsid w:val="000F797D"/>
    <w:rsid w:val="00102A86"/>
    <w:rsid w:val="00103129"/>
    <w:rsid w:val="00126C66"/>
    <w:rsid w:val="00126EC3"/>
    <w:rsid w:val="00134104"/>
    <w:rsid w:val="001510C3"/>
    <w:rsid w:val="0015174C"/>
    <w:rsid w:val="00160736"/>
    <w:rsid w:val="0016597C"/>
    <w:rsid w:val="00165DD2"/>
    <w:rsid w:val="00182E6D"/>
    <w:rsid w:val="0018396C"/>
    <w:rsid w:val="0019319B"/>
    <w:rsid w:val="00194D2A"/>
    <w:rsid w:val="00197260"/>
    <w:rsid w:val="001A4C7D"/>
    <w:rsid w:val="001B05C0"/>
    <w:rsid w:val="001B5B16"/>
    <w:rsid w:val="001B5FAC"/>
    <w:rsid w:val="001B79A2"/>
    <w:rsid w:val="001C2F6A"/>
    <w:rsid w:val="001C5885"/>
    <w:rsid w:val="001D7A9E"/>
    <w:rsid w:val="001E51D3"/>
    <w:rsid w:val="001F5E81"/>
    <w:rsid w:val="00200652"/>
    <w:rsid w:val="00202E1B"/>
    <w:rsid w:val="0021042B"/>
    <w:rsid w:val="00223605"/>
    <w:rsid w:val="0022479B"/>
    <w:rsid w:val="00227579"/>
    <w:rsid w:val="002332A1"/>
    <w:rsid w:val="0023589F"/>
    <w:rsid w:val="002506AE"/>
    <w:rsid w:val="002744F1"/>
    <w:rsid w:val="00277D8F"/>
    <w:rsid w:val="002847B1"/>
    <w:rsid w:val="00286A3B"/>
    <w:rsid w:val="00292303"/>
    <w:rsid w:val="00294957"/>
    <w:rsid w:val="00296BC6"/>
    <w:rsid w:val="002A61F1"/>
    <w:rsid w:val="002B3A4C"/>
    <w:rsid w:val="002B73E4"/>
    <w:rsid w:val="002D7719"/>
    <w:rsid w:val="002E79AC"/>
    <w:rsid w:val="002F7317"/>
    <w:rsid w:val="00314B86"/>
    <w:rsid w:val="00315BD6"/>
    <w:rsid w:val="00316068"/>
    <w:rsid w:val="00332319"/>
    <w:rsid w:val="003324BD"/>
    <w:rsid w:val="00340AE1"/>
    <w:rsid w:val="00342A59"/>
    <w:rsid w:val="00347432"/>
    <w:rsid w:val="00356D05"/>
    <w:rsid w:val="003604D8"/>
    <w:rsid w:val="00360EB6"/>
    <w:rsid w:val="0037304A"/>
    <w:rsid w:val="00390BB1"/>
    <w:rsid w:val="003A4BA5"/>
    <w:rsid w:val="003C6C25"/>
    <w:rsid w:val="003C7AA6"/>
    <w:rsid w:val="003C7C13"/>
    <w:rsid w:val="003D25D2"/>
    <w:rsid w:val="003E37D0"/>
    <w:rsid w:val="003E6847"/>
    <w:rsid w:val="004138EC"/>
    <w:rsid w:val="004162BF"/>
    <w:rsid w:val="004162DF"/>
    <w:rsid w:val="00420FA4"/>
    <w:rsid w:val="00422E82"/>
    <w:rsid w:val="00426BB0"/>
    <w:rsid w:val="004325C2"/>
    <w:rsid w:val="004428CE"/>
    <w:rsid w:val="00444599"/>
    <w:rsid w:val="00445F13"/>
    <w:rsid w:val="004608CB"/>
    <w:rsid w:val="00464442"/>
    <w:rsid w:val="00466793"/>
    <w:rsid w:val="004719B1"/>
    <w:rsid w:val="00472A4D"/>
    <w:rsid w:val="0047763C"/>
    <w:rsid w:val="00480260"/>
    <w:rsid w:val="004809FB"/>
    <w:rsid w:val="004850C3"/>
    <w:rsid w:val="00486698"/>
    <w:rsid w:val="0049154D"/>
    <w:rsid w:val="004925AE"/>
    <w:rsid w:val="004A5584"/>
    <w:rsid w:val="004A6C44"/>
    <w:rsid w:val="004B158B"/>
    <w:rsid w:val="004B33A4"/>
    <w:rsid w:val="004B434F"/>
    <w:rsid w:val="004B4DFD"/>
    <w:rsid w:val="004B6E52"/>
    <w:rsid w:val="004C04CF"/>
    <w:rsid w:val="004C0817"/>
    <w:rsid w:val="004D1B26"/>
    <w:rsid w:val="004D6FF9"/>
    <w:rsid w:val="004E028A"/>
    <w:rsid w:val="004F1521"/>
    <w:rsid w:val="004F58E3"/>
    <w:rsid w:val="004F5A78"/>
    <w:rsid w:val="004F7ACD"/>
    <w:rsid w:val="00503B34"/>
    <w:rsid w:val="005121D1"/>
    <w:rsid w:val="005165B5"/>
    <w:rsid w:val="0052608B"/>
    <w:rsid w:val="005270F4"/>
    <w:rsid w:val="00527386"/>
    <w:rsid w:val="00530252"/>
    <w:rsid w:val="0053263D"/>
    <w:rsid w:val="00535AC3"/>
    <w:rsid w:val="00543E47"/>
    <w:rsid w:val="00552F2E"/>
    <w:rsid w:val="005547CA"/>
    <w:rsid w:val="00556295"/>
    <w:rsid w:val="00556411"/>
    <w:rsid w:val="00563038"/>
    <w:rsid w:val="005665E3"/>
    <w:rsid w:val="00571808"/>
    <w:rsid w:val="005727BA"/>
    <w:rsid w:val="00572DD6"/>
    <w:rsid w:val="0057627E"/>
    <w:rsid w:val="00576A20"/>
    <w:rsid w:val="00583ACE"/>
    <w:rsid w:val="00587DFD"/>
    <w:rsid w:val="00590147"/>
    <w:rsid w:val="005922F4"/>
    <w:rsid w:val="005A0005"/>
    <w:rsid w:val="005A04FE"/>
    <w:rsid w:val="005A35B9"/>
    <w:rsid w:val="005A471A"/>
    <w:rsid w:val="005A54E3"/>
    <w:rsid w:val="005A5FC6"/>
    <w:rsid w:val="005A7EB3"/>
    <w:rsid w:val="005B3AF6"/>
    <w:rsid w:val="005D53C8"/>
    <w:rsid w:val="005E029B"/>
    <w:rsid w:val="005E7536"/>
    <w:rsid w:val="005E7A73"/>
    <w:rsid w:val="00601B05"/>
    <w:rsid w:val="00607F38"/>
    <w:rsid w:val="00611656"/>
    <w:rsid w:val="0062584A"/>
    <w:rsid w:val="00626D35"/>
    <w:rsid w:val="006330B6"/>
    <w:rsid w:val="006467EA"/>
    <w:rsid w:val="00650B4C"/>
    <w:rsid w:val="00664BC1"/>
    <w:rsid w:val="0067440E"/>
    <w:rsid w:val="0068151C"/>
    <w:rsid w:val="00686D4F"/>
    <w:rsid w:val="006922C1"/>
    <w:rsid w:val="00694579"/>
    <w:rsid w:val="00694D14"/>
    <w:rsid w:val="006A4ADC"/>
    <w:rsid w:val="006A7E05"/>
    <w:rsid w:val="006B35FA"/>
    <w:rsid w:val="006B4BC0"/>
    <w:rsid w:val="006B4F36"/>
    <w:rsid w:val="006B5716"/>
    <w:rsid w:val="006B5A3E"/>
    <w:rsid w:val="006C2DFA"/>
    <w:rsid w:val="006D5410"/>
    <w:rsid w:val="006E103B"/>
    <w:rsid w:val="006E10FC"/>
    <w:rsid w:val="006E1AB0"/>
    <w:rsid w:val="006E6CE5"/>
    <w:rsid w:val="006F1F0D"/>
    <w:rsid w:val="006F3320"/>
    <w:rsid w:val="0070019A"/>
    <w:rsid w:val="00700EA7"/>
    <w:rsid w:val="007019B3"/>
    <w:rsid w:val="00706FEC"/>
    <w:rsid w:val="00707F03"/>
    <w:rsid w:val="00710461"/>
    <w:rsid w:val="007128D0"/>
    <w:rsid w:val="00713435"/>
    <w:rsid w:val="00713EDC"/>
    <w:rsid w:val="00716873"/>
    <w:rsid w:val="00732C13"/>
    <w:rsid w:val="00745D3C"/>
    <w:rsid w:val="00751ABB"/>
    <w:rsid w:val="007523EF"/>
    <w:rsid w:val="0075271C"/>
    <w:rsid w:val="00752826"/>
    <w:rsid w:val="007529DD"/>
    <w:rsid w:val="007535DE"/>
    <w:rsid w:val="00755C86"/>
    <w:rsid w:val="0077568E"/>
    <w:rsid w:val="007771DD"/>
    <w:rsid w:val="00780558"/>
    <w:rsid w:val="00783AC8"/>
    <w:rsid w:val="00793C4B"/>
    <w:rsid w:val="007979DE"/>
    <w:rsid w:val="007A0048"/>
    <w:rsid w:val="007A32CE"/>
    <w:rsid w:val="007A590D"/>
    <w:rsid w:val="007C0DCE"/>
    <w:rsid w:val="007C11CF"/>
    <w:rsid w:val="007C1449"/>
    <w:rsid w:val="007C192F"/>
    <w:rsid w:val="007D2883"/>
    <w:rsid w:val="007D594F"/>
    <w:rsid w:val="007D7605"/>
    <w:rsid w:val="007E0466"/>
    <w:rsid w:val="007E0BCD"/>
    <w:rsid w:val="007E5F53"/>
    <w:rsid w:val="00801048"/>
    <w:rsid w:val="00802D5A"/>
    <w:rsid w:val="008074F0"/>
    <w:rsid w:val="008143F4"/>
    <w:rsid w:val="00814421"/>
    <w:rsid w:val="008154DD"/>
    <w:rsid w:val="008230F1"/>
    <w:rsid w:val="00830B93"/>
    <w:rsid w:val="00834550"/>
    <w:rsid w:val="00835E88"/>
    <w:rsid w:val="00843001"/>
    <w:rsid w:val="00846611"/>
    <w:rsid w:val="008469C4"/>
    <w:rsid w:val="00847E04"/>
    <w:rsid w:val="008519E6"/>
    <w:rsid w:val="00857146"/>
    <w:rsid w:val="00861731"/>
    <w:rsid w:val="008674F1"/>
    <w:rsid w:val="0087327E"/>
    <w:rsid w:val="00873282"/>
    <w:rsid w:val="00873575"/>
    <w:rsid w:val="00880A6F"/>
    <w:rsid w:val="0088286A"/>
    <w:rsid w:val="0088493E"/>
    <w:rsid w:val="008851AE"/>
    <w:rsid w:val="0088580D"/>
    <w:rsid w:val="00885BD4"/>
    <w:rsid w:val="00891A56"/>
    <w:rsid w:val="008A0EFA"/>
    <w:rsid w:val="008A1002"/>
    <w:rsid w:val="008A10D2"/>
    <w:rsid w:val="008A73CF"/>
    <w:rsid w:val="008C1C0A"/>
    <w:rsid w:val="008C2B10"/>
    <w:rsid w:val="008C5F66"/>
    <w:rsid w:val="008C66A7"/>
    <w:rsid w:val="008D3721"/>
    <w:rsid w:val="008D60C6"/>
    <w:rsid w:val="009047CE"/>
    <w:rsid w:val="00906372"/>
    <w:rsid w:val="009210F7"/>
    <w:rsid w:val="009217BA"/>
    <w:rsid w:val="009242FD"/>
    <w:rsid w:val="00927219"/>
    <w:rsid w:val="00931345"/>
    <w:rsid w:val="0093617C"/>
    <w:rsid w:val="0094209A"/>
    <w:rsid w:val="009621E7"/>
    <w:rsid w:val="00963412"/>
    <w:rsid w:val="009663B7"/>
    <w:rsid w:val="0097504D"/>
    <w:rsid w:val="00976E9F"/>
    <w:rsid w:val="00982B22"/>
    <w:rsid w:val="00983F9C"/>
    <w:rsid w:val="00984D93"/>
    <w:rsid w:val="009926CB"/>
    <w:rsid w:val="00992B87"/>
    <w:rsid w:val="0099663E"/>
    <w:rsid w:val="009A30E4"/>
    <w:rsid w:val="009A3436"/>
    <w:rsid w:val="009C1546"/>
    <w:rsid w:val="009D1E9B"/>
    <w:rsid w:val="009D2B04"/>
    <w:rsid w:val="009D3430"/>
    <w:rsid w:val="009D394A"/>
    <w:rsid w:val="009E55A3"/>
    <w:rsid w:val="009F604D"/>
    <w:rsid w:val="00A00BB2"/>
    <w:rsid w:val="00A069C6"/>
    <w:rsid w:val="00A06FC5"/>
    <w:rsid w:val="00A078C6"/>
    <w:rsid w:val="00A12A10"/>
    <w:rsid w:val="00A17D47"/>
    <w:rsid w:val="00A23478"/>
    <w:rsid w:val="00A242B3"/>
    <w:rsid w:val="00A26FA8"/>
    <w:rsid w:val="00A272A9"/>
    <w:rsid w:val="00A57EEA"/>
    <w:rsid w:val="00A631EB"/>
    <w:rsid w:val="00A67AE7"/>
    <w:rsid w:val="00A7331E"/>
    <w:rsid w:val="00A82AED"/>
    <w:rsid w:val="00A858A1"/>
    <w:rsid w:val="00A877B9"/>
    <w:rsid w:val="00A92170"/>
    <w:rsid w:val="00A92538"/>
    <w:rsid w:val="00A95D7A"/>
    <w:rsid w:val="00A97744"/>
    <w:rsid w:val="00AA5522"/>
    <w:rsid w:val="00AB0D45"/>
    <w:rsid w:val="00AB3CD0"/>
    <w:rsid w:val="00AD196F"/>
    <w:rsid w:val="00AD1FBF"/>
    <w:rsid w:val="00AD6B2D"/>
    <w:rsid w:val="00AE2217"/>
    <w:rsid w:val="00AE6B33"/>
    <w:rsid w:val="00AF212C"/>
    <w:rsid w:val="00B07EF3"/>
    <w:rsid w:val="00B2248F"/>
    <w:rsid w:val="00B278F6"/>
    <w:rsid w:val="00B32CB9"/>
    <w:rsid w:val="00B41C49"/>
    <w:rsid w:val="00B462F2"/>
    <w:rsid w:val="00B546D6"/>
    <w:rsid w:val="00B6187E"/>
    <w:rsid w:val="00B663B0"/>
    <w:rsid w:val="00B75BC3"/>
    <w:rsid w:val="00B801F7"/>
    <w:rsid w:val="00B8039B"/>
    <w:rsid w:val="00B81A99"/>
    <w:rsid w:val="00B84C34"/>
    <w:rsid w:val="00B92BD7"/>
    <w:rsid w:val="00B953DB"/>
    <w:rsid w:val="00BB07CD"/>
    <w:rsid w:val="00BB60AE"/>
    <w:rsid w:val="00BC7931"/>
    <w:rsid w:val="00BD2D9F"/>
    <w:rsid w:val="00BE391A"/>
    <w:rsid w:val="00BF163C"/>
    <w:rsid w:val="00C076C0"/>
    <w:rsid w:val="00C10543"/>
    <w:rsid w:val="00C2409A"/>
    <w:rsid w:val="00C261A8"/>
    <w:rsid w:val="00C311CB"/>
    <w:rsid w:val="00C34321"/>
    <w:rsid w:val="00C43DFD"/>
    <w:rsid w:val="00C4449C"/>
    <w:rsid w:val="00C44A8E"/>
    <w:rsid w:val="00C50174"/>
    <w:rsid w:val="00C5615B"/>
    <w:rsid w:val="00C62C9B"/>
    <w:rsid w:val="00C717A6"/>
    <w:rsid w:val="00C81C72"/>
    <w:rsid w:val="00C83964"/>
    <w:rsid w:val="00C8604A"/>
    <w:rsid w:val="00C94A08"/>
    <w:rsid w:val="00C97717"/>
    <w:rsid w:val="00CA0C96"/>
    <w:rsid w:val="00CB15CD"/>
    <w:rsid w:val="00CB1815"/>
    <w:rsid w:val="00CC3B90"/>
    <w:rsid w:val="00CC6915"/>
    <w:rsid w:val="00CD2EE5"/>
    <w:rsid w:val="00CD414F"/>
    <w:rsid w:val="00CD4AE1"/>
    <w:rsid w:val="00CE0F3E"/>
    <w:rsid w:val="00CE5C04"/>
    <w:rsid w:val="00CF0D91"/>
    <w:rsid w:val="00CF25CB"/>
    <w:rsid w:val="00CF27BC"/>
    <w:rsid w:val="00CF5C1D"/>
    <w:rsid w:val="00CF7722"/>
    <w:rsid w:val="00D01D47"/>
    <w:rsid w:val="00D051EA"/>
    <w:rsid w:val="00D06C3B"/>
    <w:rsid w:val="00D071EE"/>
    <w:rsid w:val="00D11074"/>
    <w:rsid w:val="00D13333"/>
    <w:rsid w:val="00D14176"/>
    <w:rsid w:val="00D207AB"/>
    <w:rsid w:val="00D27723"/>
    <w:rsid w:val="00D304FB"/>
    <w:rsid w:val="00D34019"/>
    <w:rsid w:val="00D47EA6"/>
    <w:rsid w:val="00D51406"/>
    <w:rsid w:val="00D804FE"/>
    <w:rsid w:val="00D8765B"/>
    <w:rsid w:val="00D90EF6"/>
    <w:rsid w:val="00D92D94"/>
    <w:rsid w:val="00D95198"/>
    <w:rsid w:val="00DA02C8"/>
    <w:rsid w:val="00DA3901"/>
    <w:rsid w:val="00DA47D1"/>
    <w:rsid w:val="00DA5D92"/>
    <w:rsid w:val="00DC2551"/>
    <w:rsid w:val="00DC40EA"/>
    <w:rsid w:val="00DC48F1"/>
    <w:rsid w:val="00DC519B"/>
    <w:rsid w:val="00DD0F2C"/>
    <w:rsid w:val="00DD246D"/>
    <w:rsid w:val="00DD4407"/>
    <w:rsid w:val="00DD7422"/>
    <w:rsid w:val="00DE3BDD"/>
    <w:rsid w:val="00DF0C74"/>
    <w:rsid w:val="00DF6B24"/>
    <w:rsid w:val="00E1102B"/>
    <w:rsid w:val="00E131D8"/>
    <w:rsid w:val="00E14597"/>
    <w:rsid w:val="00E146A0"/>
    <w:rsid w:val="00E26202"/>
    <w:rsid w:val="00E27FE8"/>
    <w:rsid w:val="00E31E53"/>
    <w:rsid w:val="00E354AD"/>
    <w:rsid w:val="00E46F39"/>
    <w:rsid w:val="00E67A29"/>
    <w:rsid w:val="00E70803"/>
    <w:rsid w:val="00E74C12"/>
    <w:rsid w:val="00E807F0"/>
    <w:rsid w:val="00E8232E"/>
    <w:rsid w:val="00E82977"/>
    <w:rsid w:val="00E90358"/>
    <w:rsid w:val="00EB2BDA"/>
    <w:rsid w:val="00EC5042"/>
    <w:rsid w:val="00EC58EC"/>
    <w:rsid w:val="00ED78F4"/>
    <w:rsid w:val="00EF0F88"/>
    <w:rsid w:val="00EF643F"/>
    <w:rsid w:val="00F1259A"/>
    <w:rsid w:val="00F24C4B"/>
    <w:rsid w:val="00F340E6"/>
    <w:rsid w:val="00F4432C"/>
    <w:rsid w:val="00F54D53"/>
    <w:rsid w:val="00F868CF"/>
    <w:rsid w:val="00F92537"/>
    <w:rsid w:val="00F933C1"/>
    <w:rsid w:val="00FA5586"/>
    <w:rsid w:val="00FB328D"/>
    <w:rsid w:val="00FC3557"/>
    <w:rsid w:val="00FC521B"/>
    <w:rsid w:val="00FD0382"/>
    <w:rsid w:val="00FD603C"/>
    <w:rsid w:val="00FD6EF6"/>
    <w:rsid w:val="00FE2D38"/>
    <w:rsid w:val="00FE3F89"/>
    <w:rsid w:val="00FF0DAD"/>
    <w:rsid w:val="00FF1B03"/>
    <w:rsid w:val="00FF51F5"/>
    <w:rsid w:val="00FF5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6">
    <w:name w:val="p16"/>
    <w:basedOn w:val="a"/>
    <w:rsid w:val="00FB328D"/>
    <w:pPr>
      <w:spacing w:before="100" w:beforeAutospacing="1" w:after="100" w:afterAutospacing="1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Strong"/>
    <w:basedOn w:val="a0"/>
    <w:qFormat/>
    <w:rsid w:val="00C5615B"/>
    <w:rPr>
      <w:b/>
      <w:bCs/>
    </w:rPr>
  </w:style>
  <w:style w:type="paragraph" w:styleId="a4">
    <w:name w:val="No Spacing"/>
    <w:uiPriority w:val="1"/>
    <w:qFormat/>
    <w:rsid w:val="00C5615B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99"/>
    <w:qFormat/>
    <w:rsid w:val="00C5615B"/>
    <w:pPr>
      <w:ind w:left="720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834550"/>
  </w:style>
  <w:style w:type="paragraph" w:customStyle="1" w:styleId="s1">
    <w:name w:val="s_1"/>
    <w:basedOn w:val="a"/>
    <w:rsid w:val="00B80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Стиль"/>
    <w:rsid w:val="00700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2016-03-14T12:55:00Z</cp:lastPrinted>
  <dcterms:created xsi:type="dcterms:W3CDTF">2016-03-12T11:03:00Z</dcterms:created>
  <dcterms:modified xsi:type="dcterms:W3CDTF">2016-03-14T13:00:00Z</dcterms:modified>
</cp:coreProperties>
</file>