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2B" w:rsidRDefault="00BF4F2B" w:rsidP="00BF4F2B">
      <w:pPr>
        <w:pStyle w:val="a3"/>
        <w:jc w:val="center"/>
      </w:pPr>
      <w:r>
        <w:rPr>
          <w:rStyle w:val="a4"/>
        </w:rPr>
        <w:t>АДМИНИСТРАЦИЯ</w:t>
      </w:r>
      <w:r>
        <w:br/>
      </w:r>
      <w:r>
        <w:rPr>
          <w:rStyle w:val="a4"/>
        </w:rPr>
        <w:t>ИЛЬЕВСКОГО СЕЛЬСКОГО ПОСЕЛЕНИЯ</w:t>
      </w:r>
      <w:r>
        <w:br/>
      </w:r>
      <w:r>
        <w:rPr>
          <w:rStyle w:val="a4"/>
        </w:rPr>
        <w:t>КАЛАЧЕВСКОГО МУНИЦИПАЛЬНОГО РАЙОНА ВОЛГОГРАДСКОЙ ОБЛАСТИ</w:t>
      </w:r>
      <w:r>
        <w:br/>
      </w:r>
      <w:r>
        <w:rPr>
          <w:rStyle w:val="a4"/>
        </w:rPr>
        <w:t>__________________________________________________________________________</w:t>
      </w:r>
      <w:r>
        <w:br/>
      </w:r>
    </w:p>
    <w:p w:rsidR="002E0EB6" w:rsidRDefault="00BF4F2B" w:rsidP="002E0EB6">
      <w:pPr>
        <w:pStyle w:val="a3"/>
        <w:jc w:val="center"/>
      </w:pPr>
      <w:r>
        <w:rPr>
          <w:rStyle w:val="a4"/>
        </w:rPr>
        <w:t>ПОСТАНОВЛЕНИЕ</w:t>
      </w:r>
    </w:p>
    <w:p w:rsidR="00BF4F2B" w:rsidRDefault="00DE7D66" w:rsidP="002E0EB6">
      <w:pPr>
        <w:pStyle w:val="a3"/>
        <w:jc w:val="center"/>
      </w:pPr>
      <w:r>
        <w:rPr>
          <w:rStyle w:val="a4"/>
        </w:rPr>
        <w:t xml:space="preserve">от 02.11.2017 </w:t>
      </w:r>
      <w:r w:rsidR="002E0EB6">
        <w:rPr>
          <w:rStyle w:val="a4"/>
        </w:rPr>
        <w:t xml:space="preserve">                                                                                                         </w:t>
      </w:r>
      <w:r>
        <w:rPr>
          <w:rStyle w:val="a4"/>
        </w:rPr>
        <w:t>№ 114</w:t>
      </w:r>
    </w:p>
    <w:p w:rsidR="00BF4F2B" w:rsidRPr="00EB51EB" w:rsidRDefault="00BF4F2B" w:rsidP="00BF4F2B">
      <w:pPr>
        <w:pStyle w:val="a3"/>
        <w:jc w:val="center"/>
        <w:rPr>
          <w:sz w:val="28"/>
          <w:szCs w:val="28"/>
        </w:rPr>
      </w:pPr>
      <w:r w:rsidRPr="00EB51EB">
        <w:rPr>
          <w:rStyle w:val="a4"/>
          <w:sz w:val="28"/>
          <w:szCs w:val="28"/>
        </w:rPr>
        <w:t>Об основных направлениях бюджетной и налоговой политики</w:t>
      </w:r>
      <w:r w:rsidRPr="00EB51EB">
        <w:rPr>
          <w:sz w:val="28"/>
          <w:szCs w:val="28"/>
        </w:rPr>
        <w:br/>
      </w:r>
      <w:r w:rsidRPr="00EB51EB">
        <w:rPr>
          <w:rStyle w:val="a4"/>
          <w:sz w:val="28"/>
          <w:szCs w:val="28"/>
        </w:rPr>
        <w:t>Ильевского сельского поселения на 2018 год</w:t>
      </w:r>
      <w:r w:rsidRPr="00EB51EB">
        <w:rPr>
          <w:sz w:val="28"/>
          <w:szCs w:val="28"/>
        </w:rPr>
        <w:br/>
      </w:r>
      <w:r w:rsidRPr="00EB51EB">
        <w:rPr>
          <w:rStyle w:val="a4"/>
          <w:sz w:val="28"/>
          <w:szCs w:val="28"/>
        </w:rPr>
        <w:t>и на плановый период 2019 и 2020 годов</w:t>
      </w:r>
    </w:p>
    <w:p w:rsidR="00EB51EB" w:rsidRPr="00EB51EB" w:rsidRDefault="00BF4F2B" w:rsidP="00EB51EB">
      <w:pPr>
        <w:pStyle w:val="a3"/>
        <w:ind w:firstLine="709"/>
        <w:jc w:val="both"/>
        <w:rPr>
          <w:sz w:val="28"/>
          <w:szCs w:val="28"/>
        </w:rPr>
      </w:pPr>
      <w:r w:rsidRPr="00EB51EB">
        <w:rPr>
          <w:sz w:val="28"/>
          <w:szCs w:val="28"/>
        </w:rPr>
        <w:t>В соответствии со статьями 172, 184.2 Бюджетного кодекса Российской Федерации, в целях составления проекта бюджета Ильевского сельского поселения на 2018 год и на плановый период 2019 и 2020 годов, администрация Ильевского сельского поселения</w:t>
      </w:r>
    </w:p>
    <w:p w:rsidR="00EB51EB" w:rsidRPr="002E0EB6" w:rsidRDefault="00BF4F2B" w:rsidP="00EB51EB">
      <w:pPr>
        <w:pStyle w:val="a3"/>
        <w:rPr>
          <w:b/>
          <w:sz w:val="28"/>
          <w:szCs w:val="28"/>
        </w:rPr>
      </w:pPr>
      <w:r w:rsidRPr="002E0EB6">
        <w:rPr>
          <w:sz w:val="28"/>
          <w:szCs w:val="28"/>
        </w:rPr>
        <w:t xml:space="preserve"> </w:t>
      </w:r>
      <w:r w:rsidR="00EB51EB" w:rsidRPr="002E0EB6">
        <w:rPr>
          <w:b/>
          <w:sz w:val="28"/>
          <w:szCs w:val="28"/>
        </w:rPr>
        <w:t xml:space="preserve">п о с </w:t>
      </w:r>
      <w:proofErr w:type="gramStart"/>
      <w:r w:rsidR="00EB51EB" w:rsidRPr="002E0EB6">
        <w:rPr>
          <w:b/>
          <w:sz w:val="28"/>
          <w:szCs w:val="28"/>
        </w:rPr>
        <w:t>т</w:t>
      </w:r>
      <w:proofErr w:type="gramEnd"/>
      <w:r w:rsidR="00EB51EB" w:rsidRPr="002E0EB6">
        <w:rPr>
          <w:b/>
          <w:sz w:val="28"/>
          <w:szCs w:val="28"/>
        </w:rPr>
        <w:t xml:space="preserve"> а н о в л я ю: </w:t>
      </w:r>
    </w:p>
    <w:p w:rsidR="00EB51EB" w:rsidRPr="00EB51EB" w:rsidRDefault="00DE7D66" w:rsidP="002E0EB6">
      <w:pPr>
        <w:pStyle w:val="a3"/>
        <w:jc w:val="both"/>
        <w:rPr>
          <w:sz w:val="28"/>
          <w:szCs w:val="28"/>
        </w:rPr>
      </w:pPr>
      <w:r w:rsidRPr="00EB51EB">
        <w:rPr>
          <w:sz w:val="28"/>
          <w:szCs w:val="28"/>
        </w:rPr>
        <w:t>1.</w:t>
      </w:r>
      <w:r>
        <w:t xml:space="preserve"> </w:t>
      </w:r>
      <w:r w:rsidR="00BF4F2B" w:rsidRPr="00EB51EB">
        <w:rPr>
          <w:sz w:val="28"/>
          <w:szCs w:val="28"/>
        </w:rPr>
        <w:t>Утвердить основные направления бюджетной и налоговой политики Ильевского сельского поселения на 2018 год и на плановый период 2019 и 2020 годов согласно приложению.</w:t>
      </w:r>
      <w:r w:rsidR="00BF4F2B" w:rsidRPr="00EB51EB">
        <w:rPr>
          <w:sz w:val="28"/>
          <w:szCs w:val="28"/>
        </w:rPr>
        <w:br/>
        <w:t xml:space="preserve">2. Контроль за выполнением настоящего постановления возложить на </w:t>
      </w:r>
      <w:r w:rsidR="00EB51EB" w:rsidRPr="00EB51EB">
        <w:rPr>
          <w:sz w:val="28"/>
          <w:szCs w:val="28"/>
        </w:rPr>
        <w:t xml:space="preserve">главного специалиста администрации </w:t>
      </w:r>
      <w:proofErr w:type="spellStart"/>
      <w:r w:rsidR="00EB51EB" w:rsidRPr="00EB51EB">
        <w:rPr>
          <w:sz w:val="28"/>
          <w:szCs w:val="28"/>
        </w:rPr>
        <w:t>Ильевского</w:t>
      </w:r>
      <w:proofErr w:type="spellEnd"/>
      <w:r w:rsidR="00EB51EB" w:rsidRPr="00EB51EB">
        <w:rPr>
          <w:sz w:val="28"/>
          <w:szCs w:val="28"/>
        </w:rPr>
        <w:t xml:space="preserve"> сельского поселения </w:t>
      </w:r>
      <w:r w:rsidR="00EB51EB">
        <w:rPr>
          <w:sz w:val="28"/>
          <w:szCs w:val="28"/>
        </w:rPr>
        <w:t xml:space="preserve">- </w:t>
      </w:r>
      <w:r w:rsidR="00EB51EB" w:rsidRPr="00EB51EB">
        <w:rPr>
          <w:sz w:val="28"/>
          <w:szCs w:val="28"/>
        </w:rPr>
        <w:t xml:space="preserve">Е.А. </w:t>
      </w:r>
      <w:proofErr w:type="spellStart"/>
      <w:r w:rsidR="00EB51EB" w:rsidRPr="00EB51EB">
        <w:rPr>
          <w:sz w:val="28"/>
          <w:szCs w:val="28"/>
        </w:rPr>
        <w:t>Дуданову</w:t>
      </w:r>
      <w:proofErr w:type="spellEnd"/>
      <w:r w:rsidR="00EB51EB">
        <w:rPr>
          <w:sz w:val="28"/>
          <w:szCs w:val="28"/>
        </w:rPr>
        <w:t>.</w:t>
      </w:r>
    </w:p>
    <w:p w:rsidR="00EB51EB" w:rsidRDefault="00DE7D66" w:rsidP="002E0EB6">
      <w:pPr>
        <w:pStyle w:val="a3"/>
        <w:jc w:val="both"/>
        <w:rPr>
          <w:sz w:val="28"/>
          <w:szCs w:val="28"/>
        </w:rPr>
      </w:pPr>
      <w:r w:rsidRPr="00EB51EB">
        <w:rPr>
          <w:sz w:val="28"/>
          <w:szCs w:val="28"/>
        </w:rPr>
        <w:t>3</w:t>
      </w:r>
      <w:r w:rsidR="00BF4F2B" w:rsidRPr="00EB51EB">
        <w:rPr>
          <w:sz w:val="28"/>
          <w:szCs w:val="28"/>
        </w:rPr>
        <w:t xml:space="preserve">. </w:t>
      </w:r>
      <w:r w:rsidR="00EB51EB">
        <w:rPr>
          <w:sz w:val="28"/>
          <w:szCs w:val="28"/>
        </w:rPr>
        <w:t>Настоящее постановление подлежит официальному обнародованию</w:t>
      </w:r>
    </w:p>
    <w:p w:rsidR="00DE7D66" w:rsidRPr="00EB51EB" w:rsidRDefault="00BF4F2B" w:rsidP="00EB51EB">
      <w:pPr>
        <w:pStyle w:val="a3"/>
        <w:jc w:val="both"/>
        <w:rPr>
          <w:b/>
          <w:sz w:val="28"/>
          <w:szCs w:val="28"/>
        </w:rPr>
      </w:pPr>
      <w:r w:rsidRPr="00EB51EB">
        <w:rPr>
          <w:sz w:val="28"/>
          <w:szCs w:val="28"/>
        </w:rPr>
        <w:br/>
      </w:r>
      <w:r w:rsidR="00DE7D66" w:rsidRPr="00EB51EB">
        <w:rPr>
          <w:b/>
          <w:sz w:val="28"/>
          <w:szCs w:val="28"/>
        </w:rPr>
        <w:t>Глава Ильевского</w:t>
      </w:r>
      <w:r w:rsidR="00EB51EB" w:rsidRPr="00EB51EB">
        <w:rPr>
          <w:b/>
          <w:sz w:val="28"/>
          <w:szCs w:val="28"/>
        </w:rPr>
        <w:t xml:space="preserve"> </w:t>
      </w:r>
      <w:r w:rsidR="00DE7D66" w:rsidRPr="00EB51EB">
        <w:rPr>
          <w:b/>
          <w:sz w:val="28"/>
          <w:szCs w:val="28"/>
        </w:rPr>
        <w:t xml:space="preserve">сельского поселения   </w:t>
      </w:r>
      <w:r w:rsidR="00EB51EB">
        <w:rPr>
          <w:b/>
          <w:sz w:val="28"/>
          <w:szCs w:val="28"/>
        </w:rPr>
        <w:t xml:space="preserve">        </w:t>
      </w:r>
      <w:r w:rsidR="00EB51EB" w:rsidRPr="00EB51EB">
        <w:rPr>
          <w:b/>
          <w:sz w:val="28"/>
          <w:szCs w:val="28"/>
        </w:rPr>
        <w:t xml:space="preserve">            </w:t>
      </w:r>
      <w:r w:rsidR="00DE7D66" w:rsidRPr="00EB51EB">
        <w:rPr>
          <w:b/>
          <w:sz w:val="28"/>
          <w:szCs w:val="28"/>
        </w:rPr>
        <w:t xml:space="preserve">         И.В. Горбатова</w:t>
      </w:r>
    </w:p>
    <w:p w:rsidR="00F31277" w:rsidRDefault="00F31277" w:rsidP="00BF4F2B">
      <w:pPr>
        <w:pStyle w:val="a3"/>
        <w:jc w:val="right"/>
      </w:pPr>
    </w:p>
    <w:p w:rsidR="00F31277" w:rsidRDefault="00F31277" w:rsidP="00BF4F2B">
      <w:pPr>
        <w:pStyle w:val="a3"/>
        <w:jc w:val="right"/>
      </w:pPr>
    </w:p>
    <w:p w:rsidR="00F31277" w:rsidRDefault="00F31277" w:rsidP="00BF4F2B">
      <w:pPr>
        <w:pStyle w:val="a3"/>
        <w:jc w:val="right"/>
      </w:pPr>
    </w:p>
    <w:p w:rsidR="00F31277" w:rsidRDefault="00F31277" w:rsidP="00BF4F2B">
      <w:pPr>
        <w:pStyle w:val="a3"/>
        <w:jc w:val="right"/>
      </w:pPr>
    </w:p>
    <w:p w:rsidR="00F31277" w:rsidRDefault="00F31277" w:rsidP="00BF4F2B">
      <w:pPr>
        <w:pStyle w:val="a3"/>
        <w:jc w:val="right"/>
      </w:pPr>
    </w:p>
    <w:p w:rsidR="00F31277" w:rsidRDefault="00F31277" w:rsidP="00BF4F2B">
      <w:pPr>
        <w:pStyle w:val="a3"/>
        <w:jc w:val="right"/>
      </w:pPr>
    </w:p>
    <w:p w:rsidR="00F31277" w:rsidRDefault="00F31277" w:rsidP="00BF4F2B">
      <w:pPr>
        <w:pStyle w:val="a3"/>
        <w:jc w:val="right"/>
      </w:pPr>
    </w:p>
    <w:p w:rsidR="00BF4F2B" w:rsidRDefault="00BF4F2B" w:rsidP="00BF4F2B">
      <w:pPr>
        <w:pStyle w:val="a3"/>
        <w:jc w:val="right"/>
      </w:pPr>
      <w:r>
        <w:lastRenderedPageBreak/>
        <w:t>Приложение</w:t>
      </w:r>
      <w:r>
        <w:br/>
        <w:t>к постановлению администрации</w:t>
      </w:r>
      <w:r>
        <w:br/>
      </w:r>
      <w:r w:rsidR="00F31277">
        <w:t>Ильевского</w:t>
      </w:r>
      <w:r>
        <w:t xml:space="preserve"> сельского поселения</w:t>
      </w:r>
      <w:r>
        <w:br/>
        <w:t>от</w:t>
      </w:r>
      <w:r w:rsidR="00DE7D66">
        <w:t xml:space="preserve"> 02.11.2017г.</w:t>
      </w:r>
      <w:r w:rsidR="00F31277">
        <w:t xml:space="preserve">  № </w:t>
      </w:r>
      <w:r w:rsidR="00DE7D66">
        <w:t>114</w:t>
      </w:r>
      <w:r w:rsidR="00F31277">
        <w:t xml:space="preserve">  </w:t>
      </w:r>
    </w:p>
    <w:p w:rsidR="00BF4F2B" w:rsidRDefault="00BF4F2B" w:rsidP="00BF4F2B">
      <w:pPr>
        <w:pStyle w:val="a3"/>
        <w:jc w:val="center"/>
      </w:pPr>
      <w:r>
        <w:br/>
      </w:r>
      <w:r>
        <w:rPr>
          <w:rStyle w:val="a4"/>
        </w:rPr>
        <w:t>ОСНОВНЫЕ НАПРАВЛЕНИЯ</w:t>
      </w:r>
      <w:r>
        <w:br/>
      </w:r>
      <w:r>
        <w:rPr>
          <w:rStyle w:val="a4"/>
        </w:rPr>
        <w:t>БЮДЖЕТНОЙ И НАЛОГОВОЙ ПОЛИТИКИ</w:t>
      </w:r>
      <w:r>
        <w:br/>
      </w:r>
      <w:r>
        <w:rPr>
          <w:rStyle w:val="a4"/>
        </w:rPr>
        <w:t>ИЛЬЕВСКОГО СЕЛЬСКОГО ПОСЕЛЕНИЯ</w:t>
      </w:r>
      <w:r>
        <w:br/>
      </w:r>
      <w:r>
        <w:rPr>
          <w:rStyle w:val="a4"/>
        </w:rPr>
        <w:t>НА 2018 ГОД И НА ПЛАНОВЫЙ ПЕРИОД 2019 И 2020 ГОДОВ</w:t>
      </w:r>
    </w:p>
    <w:p w:rsidR="00BF4F2B" w:rsidRDefault="00BF4F2B" w:rsidP="00BF4F2B">
      <w:pPr>
        <w:pStyle w:val="a3"/>
        <w:jc w:val="both"/>
      </w:pPr>
      <w:r>
        <w:t xml:space="preserve">Основные направления бюджетной и налоговой политики Ильевского сельского поселения на 2018 год и на плановый период 2019 и 2020 годов подготовлены в соответствии с требованиями Бюджетного кодекса Российской Федерации и Положением о бюджетном процессе в </w:t>
      </w:r>
      <w:r w:rsidR="00F31277">
        <w:t>Ильевском</w:t>
      </w:r>
      <w:r>
        <w:t xml:space="preserve"> сельском поселении, утвержденным решением</w:t>
      </w:r>
      <w:r w:rsidR="00DE7D66">
        <w:t xml:space="preserve"> Ильевского сельского</w:t>
      </w:r>
      <w:r>
        <w:t xml:space="preserve"> Совета </w:t>
      </w:r>
      <w:r w:rsidR="00824A93">
        <w:t>Ильевского</w:t>
      </w:r>
      <w:r>
        <w:t xml:space="preserve"> сельского поселения от </w:t>
      </w:r>
      <w:r w:rsidR="00F31277">
        <w:t>2</w:t>
      </w:r>
      <w:r w:rsidR="00D1340D">
        <w:t>7</w:t>
      </w:r>
      <w:r w:rsidR="00F31277">
        <w:t>.</w:t>
      </w:r>
      <w:r w:rsidR="00D1340D">
        <w:t>12</w:t>
      </w:r>
      <w:r w:rsidR="00F31277">
        <w:t>.20</w:t>
      </w:r>
      <w:r w:rsidR="00D1340D">
        <w:t>07</w:t>
      </w:r>
      <w:r>
        <w:t xml:space="preserve"> г. № </w:t>
      </w:r>
      <w:r w:rsidR="00D1340D">
        <w:t>96</w:t>
      </w:r>
      <w:r>
        <w:t xml:space="preserve"> с учетом итогов реализации бюджетной политики в 2016 - 2017 годах.</w:t>
      </w:r>
      <w:r>
        <w:br/>
        <w:t>Основные направления бюджетной и налоговой политики Ильевского сельского поселения на 2018 год и на плановый период 2019 и 2020 годов являются базой для формирования бюджета Ильевского сельского поселения на очередной финансовый год и плановый период.</w:t>
      </w:r>
    </w:p>
    <w:p w:rsidR="00BF4F2B" w:rsidRPr="00824A93" w:rsidRDefault="00BF4F2B" w:rsidP="00824A93">
      <w:pPr>
        <w:pStyle w:val="a3"/>
        <w:jc w:val="center"/>
        <w:rPr>
          <w:b/>
        </w:rPr>
      </w:pPr>
      <w:r w:rsidRPr="00824A93">
        <w:rPr>
          <w:b/>
        </w:rPr>
        <w:t>I. Итоги реализации бюджетной политики в 2016 году</w:t>
      </w:r>
      <w:r w:rsidRPr="00824A93">
        <w:rPr>
          <w:b/>
        </w:rPr>
        <w:br/>
        <w:t>и первой половине 2017 года</w:t>
      </w:r>
    </w:p>
    <w:p w:rsidR="00BF4F2B" w:rsidRDefault="00BF4F2B" w:rsidP="002E0EB6">
      <w:pPr>
        <w:pStyle w:val="a3"/>
      </w:pPr>
      <w:r>
        <w:t>Основными результатами реализации бюджетной политики в 2016 году и первой половине 2017 года стали:</w:t>
      </w:r>
      <w:r>
        <w:br/>
        <w:t>- решение задач социально-экономического развития Ильевского сельского поселения при низком уровне собственных доходов и в условиях обеспечения сбалансированности и устойчивости бюджета Ильевского сельского поселения;</w:t>
      </w:r>
      <w:r>
        <w:br/>
        <w:t>- 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</w:t>
      </w:r>
      <w:r>
        <w:br/>
        <w:t>- б</w:t>
      </w:r>
      <w:r w:rsidR="00824A93">
        <w:t>юджет</w:t>
      </w:r>
      <w:r>
        <w:t xml:space="preserve"> Ильевского сельского поселения на 2017 год на основании </w:t>
      </w:r>
      <w:r w:rsidR="00824A93">
        <w:t>4</w:t>
      </w:r>
      <w:r>
        <w:t xml:space="preserve"> муниципальных программ </w:t>
      </w:r>
      <w:r w:rsidR="00824A93">
        <w:t>Ильевского</w:t>
      </w:r>
      <w:r>
        <w:t xml:space="preserve"> сельского поселения, доля расходов которых </w:t>
      </w:r>
      <w:r w:rsidR="00824A93">
        <w:t>составила</w:t>
      </w:r>
      <w:r>
        <w:t xml:space="preserve"> </w:t>
      </w:r>
      <w:r w:rsidR="00824A93">
        <w:t xml:space="preserve">65,3% </w:t>
      </w:r>
      <w:r>
        <w:t xml:space="preserve">от общего объема расходов бюджета </w:t>
      </w:r>
      <w:r w:rsidR="00824A93">
        <w:t>Ильевского</w:t>
      </w:r>
      <w:r>
        <w:t xml:space="preserve"> сельского поселения;</w:t>
      </w:r>
      <w:r>
        <w:br/>
        <w:t xml:space="preserve">- осуществление контроля за использованием муниципального имущества </w:t>
      </w:r>
      <w:r w:rsidR="00824A93">
        <w:t>Ильевского</w:t>
      </w:r>
      <w:r>
        <w:t xml:space="preserve">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  <w:r>
        <w:br/>
        <w:t>- повышение качества и доступности оказания муниципальных услуг;</w:t>
      </w:r>
      <w:r>
        <w:br/>
        <w:t xml:space="preserve">- ведение "дорожной карты", направленной на повышение эффективности и качества услуг в сфере культуры </w:t>
      </w:r>
      <w:proofErr w:type="spellStart"/>
      <w:r w:rsidR="00824A93">
        <w:t>Ильеввского</w:t>
      </w:r>
      <w:proofErr w:type="spellEnd"/>
      <w:r>
        <w:t xml:space="preserve"> сельского поселения, в целях реализации майских указов Президента Российской Федерации;</w:t>
      </w:r>
      <w:r>
        <w:br/>
        <w:t>- работа в государственной интегрированной информационной системе управления общественными финансами "Электронный бюджет";</w:t>
      </w:r>
      <w:r>
        <w:br/>
        <w:t xml:space="preserve">- обеспечение открытости и прозрачности общественных финансов, информации о бюджете и бюджетном процессе в </w:t>
      </w:r>
      <w:r w:rsidR="00824A93">
        <w:t>Ильевском</w:t>
      </w:r>
      <w:r>
        <w:t xml:space="preserve"> сельско</w:t>
      </w:r>
      <w:r w:rsidR="00824A93">
        <w:t xml:space="preserve">м поселении </w:t>
      </w:r>
      <w:r>
        <w:t>.</w:t>
      </w:r>
    </w:p>
    <w:p w:rsidR="00BF4F2B" w:rsidRPr="00824A93" w:rsidRDefault="00BF4F2B" w:rsidP="00824A93">
      <w:pPr>
        <w:pStyle w:val="a3"/>
        <w:jc w:val="center"/>
        <w:rPr>
          <w:b/>
        </w:rPr>
      </w:pPr>
      <w:r w:rsidRPr="00824A93">
        <w:rPr>
          <w:b/>
        </w:rPr>
        <w:br/>
        <w:t>II. Цели и задачи бюджетной и налоговой политики</w:t>
      </w:r>
      <w:r w:rsidRPr="00824A93">
        <w:rPr>
          <w:b/>
        </w:rPr>
        <w:br/>
      </w:r>
      <w:r w:rsidR="00824A93" w:rsidRPr="00824A93">
        <w:rPr>
          <w:b/>
        </w:rPr>
        <w:lastRenderedPageBreak/>
        <w:t>Ильевского</w:t>
      </w:r>
      <w:r w:rsidRPr="00824A93">
        <w:rPr>
          <w:b/>
        </w:rPr>
        <w:t xml:space="preserve"> сельского поселения на 2018 год</w:t>
      </w:r>
      <w:r w:rsidRPr="00824A93">
        <w:rPr>
          <w:b/>
        </w:rPr>
        <w:br/>
        <w:t>и на плановый период 2019 и 2020 годов</w:t>
      </w:r>
    </w:p>
    <w:p w:rsidR="00BF4F2B" w:rsidRDefault="00BF4F2B" w:rsidP="00BF4F2B">
      <w:pPr>
        <w:pStyle w:val="a3"/>
        <w:jc w:val="both"/>
      </w:pPr>
      <w:r>
        <w:t xml:space="preserve">Основными целями бюджетной и налоговой политики </w:t>
      </w:r>
      <w:r w:rsidR="00824A93">
        <w:t>Ильевского</w:t>
      </w:r>
      <w:r>
        <w:t xml:space="preserve"> сельского поселения</w:t>
      </w:r>
      <w:r w:rsidR="00824A93">
        <w:t xml:space="preserve"> </w:t>
      </w:r>
      <w:r>
        <w:t>являются:</w:t>
      </w:r>
      <w:r>
        <w:br/>
        <w:t xml:space="preserve">- повышение уровня и улучшение качества жизни населения </w:t>
      </w:r>
      <w:r w:rsidR="00824A93">
        <w:t>Ильевского</w:t>
      </w:r>
      <w:r>
        <w:t xml:space="preserve"> сельского поселения;</w:t>
      </w:r>
      <w:r>
        <w:br/>
        <w:t xml:space="preserve">- обеспечение сбалансированности и устойчивости бюджета </w:t>
      </w:r>
      <w:r w:rsidR="00824A93">
        <w:t>Ильевского</w:t>
      </w:r>
      <w:r>
        <w:t xml:space="preserve"> сельского поселения;</w:t>
      </w:r>
      <w:r>
        <w:br/>
        <w:t xml:space="preserve">- создание благоприятных условий для устойчивого развития экономики </w:t>
      </w:r>
      <w:r w:rsidR="00824A93">
        <w:t>Ильевского</w:t>
      </w:r>
      <w:r>
        <w:t xml:space="preserve"> сельского поселения.</w:t>
      </w:r>
      <w:r>
        <w:br/>
        <w:t>Для достижения указанных целей необходимо сосредоточить усилия на решении следующих задач:</w:t>
      </w:r>
      <w:r>
        <w:br/>
        <w:t xml:space="preserve">- обеспечение необходимого уровня доходов бюджета </w:t>
      </w:r>
      <w:r w:rsidR="00824A93">
        <w:t>Ильевского</w:t>
      </w:r>
      <w:r>
        <w:t xml:space="preserve"> сельского поселения, в том числе за счет повышения собираемости налогов и сборов;</w:t>
      </w:r>
      <w:r>
        <w:br/>
        <w:t xml:space="preserve">- повышение эффективности расходования бюджетных ресурсов </w:t>
      </w:r>
      <w:r w:rsidR="00824A93">
        <w:t>Ильевского</w:t>
      </w:r>
      <w:r>
        <w:t xml:space="preserve"> сельского поселения, определение предельных возможностей финансового обеспечения муниципальных программ;</w:t>
      </w:r>
      <w:r>
        <w:br/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  <w:r>
        <w:br/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  <w:r>
        <w:br/>
        <w:t>- расширение электронного взаимодействия в бюджетном процессе, полный переход на программу "Электронный бюджет";</w:t>
      </w:r>
      <w:r>
        <w:br/>
        <w:t xml:space="preserve">- осуществление муниципального финансового контроля за расходованием бюджетных средств </w:t>
      </w:r>
      <w:r w:rsidR="00824A93">
        <w:t>Ильевского</w:t>
      </w:r>
      <w:r>
        <w:t xml:space="preserve"> сельского поселения.</w:t>
      </w:r>
    </w:p>
    <w:p w:rsidR="00BF4F2B" w:rsidRPr="00824A93" w:rsidRDefault="00BF4F2B" w:rsidP="00824A93">
      <w:pPr>
        <w:pStyle w:val="a3"/>
        <w:jc w:val="center"/>
        <w:rPr>
          <w:b/>
        </w:rPr>
      </w:pPr>
      <w:r w:rsidRPr="00824A93">
        <w:rPr>
          <w:b/>
        </w:rPr>
        <w:br/>
        <w:t>III. Основные направления бюджетной и налоговой политики</w:t>
      </w:r>
      <w:r w:rsidRPr="00824A93">
        <w:rPr>
          <w:b/>
        </w:rPr>
        <w:br/>
      </w:r>
      <w:r w:rsidR="00824A93" w:rsidRPr="00824A93">
        <w:rPr>
          <w:b/>
        </w:rPr>
        <w:t>Ильевского</w:t>
      </w:r>
      <w:r w:rsidRPr="00824A93">
        <w:rPr>
          <w:b/>
        </w:rPr>
        <w:t xml:space="preserve"> сельского поселения на 2018 год и на плановый период</w:t>
      </w:r>
      <w:r w:rsidRPr="00824A93">
        <w:rPr>
          <w:b/>
        </w:rPr>
        <w:br/>
        <w:t>2019 и 2020 годов в области доходов бюджета</w:t>
      </w:r>
      <w:r w:rsidRPr="00824A93">
        <w:rPr>
          <w:b/>
        </w:rPr>
        <w:br/>
      </w:r>
      <w:r w:rsidR="00824A93" w:rsidRPr="00824A93">
        <w:rPr>
          <w:b/>
        </w:rPr>
        <w:t>Ильевского</w:t>
      </w:r>
      <w:r w:rsidRPr="00824A93">
        <w:rPr>
          <w:b/>
        </w:rPr>
        <w:t xml:space="preserve"> сельского поселения</w:t>
      </w:r>
    </w:p>
    <w:p w:rsidR="00BF4F2B" w:rsidRDefault="00BF4F2B" w:rsidP="002E0EB6">
      <w:pPr>
        <w:pStyle w:val="a3"/>
      </w:pPr>
      <w:r>
        <w:t xml:space="preserve">Бюджетная и налоговая политика </w:t>
      </w:r>
      <w:r w:rsidR="00824A93">
        <w:t>Ильевского</w:t>
      </w:r>
      <w:r>
        <w:t xml:space="preserve"> сельского поселения на 2018 год и на плановый период 2019 и 2020 годов в области доходов бюджета </w:t>
      </w:r>
      <w:r w:rsidR="00824A93">
        <w:t>Ильевского</w:t>
      </w:r>
      <w:r>
        <w:t xml:space="preserve"> 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  <w:r>
        <w:br/>
        <w:t xml:space="preserve">Основными направлениями бюджетной и налоговой политики </w:t>
      </w:r>
      <w:r w:rsidR="00824A93">
        <w:t>Ильевского</w:t>
      </w:r>
      <w:r>
        <w:t xml:space="preserve"> сельского поселения в области доходов бюджета </w:t>
      </w:r>
      <w:r w:rsidR="00824A93">
        <w:t>Ильевского</w:t>
      </w:r>
      <w:r>
        <w:t xml:space="preserve"> сельского поселения являются:</w:t>
      </w:r>
      <w:r>
        <w:br/>
        <w:t xml:space="preserve">- улучшение качества администрирования главными администраторами доходов бюджета </w:t>
      </w:r>
      <w:r w:rsidR="00824A93">
        <w:t>Ильевского</w:t>
      </w:r>
      <w:r>
        <w:t xml:space="preserve"> сельского поселения в целях обеспечения качественного прогнозирования доходов бюджета и выполнения в полном объеме годовых назначений;</w:t>
      </w:r>
      <w:r>
        <w:br/>
        <w:t xml:space="preserve">- проведение мероприятий по привлечению в бюджет </w:t>
      </w:r>
      <w:r w:rsidR="00824A93">
        <w:t>Ильевского</w:t>
      </w:r>
      <w:r>
        <w:t xml:space="preserve"> сельского поселения дополнительных средств из вышестоящих бюджетов при активном участии в государственных программах </w:t>
      </w:r>
      <w:r w:rsidR="00824A93">
        <w:t xml:space="preserve">Волгоградской </w:t>
      </w:r>
      <w:r>
        <w:t xml:space="preserve"> области на условиях </w:t>
      </w:r>
      <w:proofErr w:type="spellStart"/>
      <w:r>
        <w:t>софинансирования</w:t>
      </w:r>
      <w:proofErr w:type="spellEnd"/>
      <w:r>
        <w:t>;</w:t>
      </w:r>
      <w:r>
        <w:br/>
        <w:t xml:space="preserve">- взаимодействие с организациями, формирующими налоговый потенциал </w:t>
      </w:r>
      <w:r w:rsidR="00824A93">
        <w:t>Ильевского</w:t>
      </w:r>
      <w:r>
        <w:t xml:space="preserve"> сельского поселения, с целью достоверности и объективности прогнозирования доходных источников </w:t>
      </w:r>
      <w:r w:rsidR="00824A93">
        <w:t>Ильевского</w:t>
      </w:r>
      <w:r>
        <w:t xml:space="preserve"> сельского поселения;</w:t>
      </w:r>
      <w:r>
        <w:br/>
        <w:t>- 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  <w:r>
        <w:br/>
      </w:r>
      <w:r>
        <w:lastRenderedPageBreak/>
        <w:t>- проведение работы по оценке эффективности предоставления налоговых льгот;</w:t>
      </w:r>
      <w:r>
        <w:br/>
        <w:t xml:space="preserve">- 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 </w:t>
      </w:r>
      <w:r w:rsidR="00824A93">
        <w:t>Ильевского</w:t>
      </w:r>
      <w:r>
        <w:t xml:space="preserve"> сельского поселения;</w:t>
      </w:r>
      <w:r>
        <w:br/>
        <w:t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  <w:r>
        <w:br/>
        <w:t>- 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  <w:r>
        <w:br/>
        <w:t>-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BF4F2B" w:rsidRPr="002E0EB6" w:rsidRDefault="00BF4F2B" w:rsidP="002E0EB6">
      <w:pPr>
        <w:pStyle w:val="a3"/>
        <w:jc w:val="center"/>
        <w:rPr>
          <w:b/>
        </w:rPr>
      </w:pPr>
      <w:r w:rsidRPr="002E0EB6">
        <w:rPr>
          <w:b/>
        </w:rPr>
        <w:t>IV. Основные направления бюджетной политики</w:t>
      </w:r>
      <w:r w:rsidRPr="002E0EB6">
        <w:rPr>
          <w:b/>
        </w:rPr>
        <w:br/>
      </w:r>
      <w:r w:rsidR="00824A93" w:rsidRPr="002E0EB6">
        <w:rPr>
          <w:b/>
        </w:rPr>
        <w:t>Ильевского</w:t>
      </w:r>
      <w:r w:rsidRPr="002E0EB6">
        <w:rPr>
          <w:b/>
        </w:rPr>
        <w:t xml:space="preserve"> сельского поселения на 2018 год и на плановый</w:t>
      </w:r>
      <w:r w:rsidRPr="002E0EB6">
        <w:rPr>
          <w:b/>
        </w:rPr>
        <w:br/>
        <w:t>период 2019 и 2020 годов в области расходов</w:t>
      </w:r>
    </w:p>
    <w:p w:rsidR="00BF4F2B" w:rsidRDefault="00BF4F2B" w:rsidP="00BF4F2B">
      <w:pPr>
        <w:pStyle w:val="a3"/>
        <w:jc w:val="both"/>
      </w:pPr>
      <w:r>
        <w:t xml:space="preserve">Бюджетная политика </w:t>
      </w:r>
      <w:r w:rsidR="00824A93">
        <w:t>Ильевского</w:t>
      </w:r>
      <w:r>
        <w:t xml:space="preserve"> сельского поселения на 2018 год и на плановый период 2019 и 2020 годов в области расходов бюджета </w:t>
      </w:r>
      <w:r w:rsidR="00824A93">
        <w:t xml:space="preserve">Ильевского </w:t>
      </w:r>
      <w:r>
        <w:t>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>
        <w:br/>
        <w:t xml:space="preserve">Основными направлениями бюджетной политики </w:t>
      </w:r>
      <w:r w:rsidR="00824A93">
        <w:t>Ильевского</w:t>
      </w:r>
      <w:r>
        <w:t xml:space="preserve"> сельского поселения в области расходов бюджета </w:t>
      </w:r>
      <w:r w:rsidR="00824A93">
        <w:t>Ильевского</w:t>
      </w:r>
      <w:r>
        <w:t xml:space="preserve"> сельского поселения определены:</w:t>
      </w:r>
      <w:r>
        <w:br/>
        <w:t>- 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  <w:r>
        <w:br/>
        <w:t xml:space="preserve">- дальнейшая реализация принципа формирования расходов бюджета </w:t>
      </w:r>
      <w:r w:rsidR="00824A93">
        <w:t>Ильевского</w:t>
      </w:r>
      <w:r>
        <w:t xml:space="preserve"> сельского поселения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  <w:r>
        <w:br/>
        <w:t>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>
        <w:br/>
        <w:t xml:space="preserve">- 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</w:t>
      </w:r>
      <w:r w:rsidR="00824A93">
        <w:t>Ильевского</w:t>
      </w:r>
      <w:r>
        <w:t xml:space="preserve"> сельского поселения за выполнение муниципальных заданий;</w:t>
      </w:r>
      <w:r>
        <w:br/>
        <w:t xml:space="preserve">- финансовое обеспечение майских указов Президента Российской Федерации. В отношении оплаты труда работников муниципального учреждения культуры </w:t>
      </w:r>
      <w:r w:rsidR="00824A93">
        <w:t>Ильевского</w:t>
      </w:r>
      <w:r>
        <w:t xml:space="preserve"> 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"дорожной карты";</w:t>
      </w:r>
      <w:r>
        <w:br/>
        <w:t xml:space="preserve"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законом от 05.04.2013 N 44-ФЗ "О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нужд";</w:t>
      </w:r>
      <w:r>
        <w:br/>
        <w:t>- расширение электронного взаимодействия в бюджетном процессе;</w:t>
      </w:r>
      <w:r>
        <w:br/>
        <w:t>- развитие муниципального финансового контроля.</w:t>
      </w:r>
      <w:r>
        <w:br/>
        <w:t>Бюджетные расходы на 2018 - 2020 годы будут сформированы на основе следующих приоритетных направлений:</w:t>
      </w:r>
      <w:r>
        <w:br/>
        <w:t>- обеспечение равного доступа населения к социальным услугам, повышение качества оказания услуг в сфере культуры и спорта;</w:t>
      </w:r>
      <w:r>
        <w:br/>
        <w:t xml:space="preserve">- оптимизация расходов бюджета </w:t>
      </w:r>
      <w:r w:rsidR="00824A93">
        <w:t>Ильевского</w:t>
      </w:r>
      <w:r>
        <w:t xml:space="preserve"> сельского поселения, обеспечение режима эффективного и экономного расходования средств;</w:t>
      </w:r>
      <w:r>
        <w:br/>
        <w:t>- повышение прозрачности и открытости бюджетного процесса, участие граждан в формировании бюджета.</w:t>
      </w:r>
      <w:r>
        <w:br/>
        <w:t xml:space="preserve"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</w:t>
      </w:r>
      <w:r w:rsidR="00824A93">
        <w:t>Ильевского</w:t>
      </w:r>
      <w:r>
        <w:t xml:space="preserve"> сельского поселения, создание условий для улучшения доступа населения </w:t>
      </w:r>
      <w:r w:rsidR="00824A93">
        <w:t xml:space="preserve">Ильевского </w:t>
      </w:r>
      <w:r>
        <w:t xml:space="preserve"> 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спорта.</w:t>
      </w:r>
      <w:r>
        <w:br/>
        <w:t xml:space="preserve">В сфере благоустройства будет продолжена работа по обеспечению и обслуживанию сетей уличного освещения, устройству и содержанию детских и спортивных площадок, содержанию и ремонту памятников, озеленению, благоустройству территории и содержанию дорог </w:t>
      </w:r>
      <w:r w:rsidR="00824A93">
        <w:t>Ильевского</w:t>
      </w:r>
      <w:r>
        <w:t xml:space="preserve"> сельского поселения. </w:t>
      </w:r>
      <w:r>
        <w:br/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  <w:r>
        <w:br/>
        <w:t xml:space="preserve">С целью решения прозрачности и открытости бюджетного процесса необходимо продолжить практику размещения на официальном сайте </w:t>
      </w:r>
      <w:r w:rsidR="00824A93">
        <w:t>Ильевского</w:t>
      </w:r>
      <w: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Информирование населения о бюджетировании в доступной для восприятия форме</w:t>
      </w:r>
      <w:r w:rsidR="00824A93">
        <w:t xml:space="preserve"> </w:t>
      </w:r>
      <w:r>
        <w:t>будет способствовать повышению уровня открытости сведений о бюджете.</w:t>
      </w:r>
      <w:r>
        <w:br/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  <w:r>
        <w:br/>
        <w:t>В рамках повышения доступности и качества услуг, предоставляемых муниципальным учреждением культуры,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«Интернет» (www.bus.gov.ru).</w:t>
      </w:r>
    </w:p>
    <w:p w:rsidR="00BF4F2B" w:rsidRPr="002E0EB6" w:rsidRDefault="00BF4F2B" w:rsidP="002E0EB6">
      <w:pPr>
        <w:pStyle w:val="a3"/>
        <w:jc w:val="center"/>
        <w:rPr>
          <w:b/>
        </w:rPr>
      </w:pPr>
      <w:bookmarkStart w:id="0" w:name="_GoBack"/>
      <w:r w:rsidRPr="002E0EB6">
        <w:rPr>
          <w:b/>
        </w:rPr>
        <w:t>V. Основные направления бюджетной политики</w:t>
      </w:r>
      <w:r w:rsidRPr="002E0EB6">
        <w:rPr>
          <w:b/>
        </w:rPr>
        <w:br/>
      </w:r>
      <w:r w:rsidR="00824A93" w:rsidRPr="002E0EB6">
        <w:rPr>
          <w:b/>
        </w:rPr>
        <w:t>Ильевского</w:t>
      </w:r>
      <w:r w:rsidRPr="002E0EB6">
        <w:rPr>
          <w:b/>
        </w:rPr>
        <w:t xml:space="preserve"> сельского поселения на 2018 год и на плановый период</w:t>
      </w:r>
      <w:r w:rsidRPr="002E0EB6">
        <w:rPr>
          <w:b/>
        </w:rPr>
        <w:br/>
        <w:t>2019 и 2020 годов в области муниципального контроля</w:t>
      </w:r>
      <w:r w:rsidRPr="002E0EB6">
        <w:rPr>
          <w:b/>
        </w:rPr>
        <w:br/>
        <w:t>в финансово-бюджетной сфере</w:t>
      </w:r>
    </w:p>
    <w:bookmarkEnd w:id="0"/>
    <w:p w:rsidR="00BF4F2B" w:rsidRDefault="00BF4F2B" w:rsidP="00BF4F2B">
      <w:pPr>
        <w:pStyle w:val="a3"/>
        <w:jc w:val="both"/>
      </w:pPr>
      <w:r>
        <w:t xml:space="preserve"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</w:t>
      </w:r>
      <w:r>
        <w:lastRenderedPageBreak/>
        <w:t>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  <w:r>
        <w:br/>
        <w:t>В сфере муниципального финансового контроля работа должна быть направлена на следующее:</w:t>
      </w:r>
      <w:r>
        <w:br/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  <w:r>
        <w:br/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  <w:r>
        <w:br/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  <w:r>
        <w:br/>
        <w:t xml:space="preserve">- обеспечение контроля за полнотой и достоверностью отчетности о реализации муниципальных программ </w:t>
      </w:r>
      <w:r w:rsidR="00824A93">
        <w:t>Ильевского</w:t>
      </w:r>
      <w:r>
        <w:t xml:space="preserve"> сельского поселения;</w:t>
      </w:r>
      <w:r>
        <w:br/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  <w:r>
        <w:br/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9E229D" w:rsidRDefault="002E0EB6"/>
    <w:sectPr w:rsidR="009E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D5B1D"/>
    <w:multiLevelType w:val="hybridMultilevel"/>
    <w:tmpl w:val="0E0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B"/>
    <w:rsid w:val="002E0EB6"/>
    <w:rsid w:val="0032656A"/>
    <w:rsid w:val="005A6B8C"/>
    <w:rsid w:val="00824A93"/>
    <w:rsid w:val="008D351A"/>
    <w:rsid w:val="00BF4F2B"/>
    <w:rsid w:val="00D1340D"/>
    <w:rsid w:val="00DE7D66"/>
    <w:rsid w:val="00EB51EB"/>
    <w:rsid w:val="00F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BEC0-31A4-4844-AFE1-500603AC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F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EA5D-9068-4E7F-BA2A-AC431285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</cp:lastModifiedBy>
  <cp:revision>3</cp:revision>
  <cp:lastPrinted>2017-11-15T10:37:00Z</cp:lastPrinted>
  <dcterms:created xsi:type="dcterms:W3CDTF">2017-11-15T10:47:00Z</dcterms:created>
  <dcterms:modified xsi:type="dcterms:W3CDTF">2017-11-22T11:15:00Z</dcterms:modified>
</cp:coreProperties>
</file>