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   №</w:t>
      </w:r>
      <w:r>
        <w:rPr>
          <w:rFonts w:cs="Times New Roman" w:ascii="Times New Roman" w:hAnsi="Times New Roman"/>
          <w:b/>
          <w:spacing w:val="20"/>
          <w:sz w:val="28"/>
        </w:rPr>
        <w:t>50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земельных участков, находящихся в муниципальной собственности Ильевского сельского поселения,  расположенных на территории Ильевского сельского поселения юридическим лицам в собственность бесплатно», утвержденный постановлением администрации Ильевского сельского поселения Калачевского муниципального района Волгоградской области от  10.06.2020 № 65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Ильевского сельского поселения,  расположенных на территорииИльевского сельского поселения юридическим лицам в собственность бесплатно», утвержденный постановлением администрации Ильевского сельского поселения Калачевского муниципального района Волгоградской области от  10.06.2020 № 65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расположенных на территории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Ильевского сельского поселения юридическим лицам в собственность бесплатно»,  следующие изменения:</w:t>
      </w:r>
    </w:p>
    <w:p>
      <w:pPr>
        <w:pStyle w:val="Normal"/>
        <w:spacing w:before="0"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.1. абзац 4 пункта 1.3.2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.2. абзац 17 пункта 2.5 исключить;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>абзац 14 пункта 2.15.4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.4. пункт 5.2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LibreOffice/7.1.4.2$Windows_X86_64 LibreOffice_project/a529a4fab45b75fefc5b6226684193eb000654f6</Application>
  <AppVersion>15.0000</AppVersion>
  <Pages>2</Pages>
  <Words>509</Words>
  <Characters>4060</Characters>
  <CharactersWithSpaces>4720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2022-04-25T13:18:44Z</cp:lastPrinted>
  <dcterms:modified xsi:type="dcterms:W3CDTF">2022-04-25T13:19:29Z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