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15" w:rsidRPr="00450315" w:rsidRDefault="00450315" w:rsidP="00450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50315" w:rsidRPr="00450315" w:rsidRDefault="00450315" w:rsidP="00450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5">
        <w:rPr>
          <w:rFonts w:ascii="Times New Roman" w:hAnsi="Times New Roman" w:cs="Times New Roman"/>
          <w:b/>
          <w:sz w:val="28"/>
          <w:szCs w:val="28"/>
        </w:rPr>
        <w:t xml:space="preserve">ИЛЬЕВСКОГО СЕЛЬСКОГО ПОСЕЛЕНИЯ </w:t>
      </w:r>
    </w:p>
    <w:p w:rsidR="00450315" w:rsidRPr="00450315" w:rsidRDefault="00450315" w:rsidP="00450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315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450315" w:rsidRPr="00450315" w:rsidRDefault="00450315" w:rsidP="00450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315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450315" w:rsidRPr="00450315" w:rsidRDefault="00450315" w:rsidP="0045031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450315" w:rsidRPr="00450315" w:rsidTr="00450315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50315" w:rsidRPr="00450315" w:rsidRDefault="004503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1306B" w:rsidRPr="003B6D94" w:rsidRDefault="009F09C2" w:rsidP="0091306B">
      <w:pPr>
        <w:rPr>
          <w:rFonts w:ascii="Times New Roman" w:hAnsi="Times New Roman" w:cs="Times New Roman"/>
          <w:b/>
          <w:sz w:val="28"/>
        </w:rPr>
      </w:pPr>
      <w:r w:rsidRPr="003B6D94">
        <w:rPr>
          <w:rFonts w:ascii="Times New Roman" w:hAnsi="Times New Roman" w:cs="Times New Roman"/>
          <w:b/>
          <w:sz w:val="28"/>
        </w:rPr>
        <w:t>24</w:t>
      </w:r>
      <w:r w:rsidR="00F8038C" w:rsidRPr="003B6D94">
        <w:rPr>
          <w:rFonts w:ascii="Times New Roman" w:hAnsi="Times New Roman" w:cs="Times New Roman"/>
          <w:b/>
          <w:sz w:val="28"/>
        </w:rPr>
        <w:t>.0</w:t>
      </w:r>
      <w:r w:rsidRPr="003B6D94">
        <w:rPr>
          <w:rFonts w:ascii="Times New Roman" w:hAnsi="Times New Roman" w:cs="Times New Roman"/>
          <w:b/>
          <w:sz w:val="28"/>
        </w:rPr>
        <w:t>9</w:t>
      </w:r>
      <w:r w:rsidR="00F8038C" w:rsidRPr="003B6D94">
        <w:rPr>
          <w:rFonts w:ascii="Times New Roman" w:hAnsi="Times New Roman" w:cs="Times New Roman"/>
          <w:b/>
          <w:sz w:val="28"/>
        </w:rPr>
        <w:t>.201</w:t>
      </w:r>
      <w:r w:rsidRPr="003B6D94">
        <w:rPr>
          <w:rFonts w:ascii="Times New Roman" w:hAnsi="Times New Roman" w:cs="Times New Roman"/>
          <w:b/>
          <w:sz w:val="28"/>
        </w:rPr>
        <w:t>8</w:t>
      </w:r>
      <w:r w:rsidR="00223778" w:rsidRPr="003B6D94">
        <w:rPr>
          <w:rFonts w:ascii="Times New Roman" w:hAnsi="Times New Roman" w:cs="Times New Roman"/>
          <w:b/>
          <w:sz w:val="28"/>
        </w:rPr>
        <w:t xml:space="preserve"> г.</w:t>
      </w:r>
      <w:r w:rsidR="00F8038C" w:rsidRPr="003B6D9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 w:rsidR="001855D6">
        <w:rPr>
          <w:rFonts w:ascii="Times New Roman" w:hAnsi="Times New Roman" w:cs="Times New Roman"/>
          <w:b/>
          <w:sz w:val="28"/>
        </w:rPr>
        <w:t xml:space="preserve">                              </w:t>
      </w:r>
      <w:bookmarkStart w:id="0" w:name="sub_6"/>
      <w:r w:rsidR="001855D6">
        <w:rPr>
          <w:rFonts w:ascii="Times New Roman" w:hAnsi="Times New Roman" w:cs="Times New Roman"/>
          <w:b/>
          <w:sz w:val="28"/>
        </w:rPr>
        <w:t xml:space="preserve">     </w:t>
      </w:r>
      <w:bookmarkStart w:id="1" w:name="_GoBack"/>
      <w:bookmarkEnd w:id="1"/>
      <w:r w:rsidR="001855D6">
        <w:rPr>
          <w:rFonts w:ascii="Times New Roman" w:hAnsi="Times New Roman" w:cs="Times New Roman"/>
          <w:b/>
          <w:sz w:val="28"/>
        </w:rPr>
        <w:t>№</w:t>
      </w:r>
      <w:r w:rsidRPr="003B6D94">
        <w:rPr>
          <w:rFonts w:ascii="Times New Roman" w:hAnsi="Times New Roman" w:cs="Times New Roman"/>
          <w:b/>
          <w:sz w:val="28"/>
        </w:rPr>
        <w:t>104</w:t>
      </w:r>
      <w:r w:rsidR="001855D6">
        <w:rPr>
          <w:rFonts w:ascii="Times New Roman" w:hAnsi="Times New Roman" w:cs="Times New Roman"/>
          <w:b/>
          <w:sz w:val="28"/>
        </w:rPr>
        <w:t xml:space="preserve"> </w:t>
      </w:r>
    </w:p>
    <w:p w:rsidR="00D232D2" w:rsidRPr="00450315" w:rsidRDefault="00D232D2" w:rsidP="009130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31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3B6D9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50315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 </w:t>
      </w:r>
      <w:r w:rsidR="003B6D94">
        <w:rPr>
          <w:rFonts w:ascii="Times New Roman" w:hAnsi="Times New Roman" w:cs="Times New Roman"/>
          <w:b/>
          <w:bCs/>
          <w:sz w:val="28"/>
          <w:szCs w:val="28"/>
        </w:rPr>
        <w:t>администрации Ильевского сельского поселения</w:t>
      </w:r>
      <w:r w:rsidR="003B6D94" w:rsidRPr="00450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D94">
        <w:rPr>
          <w:rFonts w:ascii="Times New Roman" w:hAnsi="Times New Roman" w:cs="Times New Roman"/>
          <w:b/>
          <w:bCs/>
          <w:sz w:val="28"/>
          <w:szCs w:val="28"/>
        </w:rPr>
        <w:t xml:space="preserve">№9 </w:t>
      </w:r>
      <w:r w:rsidR="003B6D94" w:rsidRPr="0045031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B6D94">
        <w:rPr>
          <w:rFonts w:ascii="Times New Roman" w:hAnsi="Times New Roman" w:cs="Times New Roman"/>
          <w:b/>
          <w:bCs/>
          <w:sz w:val="28"/>
          <w:szCs w:val="28"/>
        </w:rPr>
        <w:t xml:space="preserve">16.02.2014 года </w:t>
      </w:r>
      <w:r w:rsidRPr="00450315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</w:t>
      </w:r>
      <w:r w:rsidR="00F8038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осуществления муниципального жилищного контроля </w:t>
      </w:r>
      <w:r w:rsidRPr="00450315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Ильевского сельского поселения» </w:t>
      </w:r>
    </w:p>
    <w:p w:rsidR="0091306B" w:rsidRDefault="00450315" w:rsidP="009130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15">
        <w:rPr>
          <w:rFonts w:ascii="Times New Roman" w:hAnsi="Times New Roman" w:cs="Times New Roman"/>
          <w:sz w:val="28"/>
          <w:szCs w:val="28"/>
        </w:rPr>
        <w:t xml:space="preserve">     </w:t>
      </w:r>
      <w:r w:rsidR="00F8038C">
        <w:rPr>
          <w:rFonts w:ascii="Times New Roman" w:hAnsi="Times New Roman" w:cs="Times New Roman"/>
          <w:sz w:val="28"/>
          <w:szCs w:val="28"/>
        </w:rPr>
        <w:tab/>
      </w:r>
      <w:r w:rsidRPr="00450315"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необходимостью, связанной с изменением в кадровом составе администрации Ильевског</w:t>
      </w:r>
      <w:r w:rsidR="00F8038C">
        <w:rPr>
          <w:rFonts w:ascii="Times New Roman" w:hAnsi="Times New Roman" w:cs="Times New Roman"/>
          <w:sz w:val="28"/>
          <w:szCs w:val="28"/>
        </w:rPr>
        <w:t>о сельского поселения, внести в Постановление</w:t>
      </w:r>
      <w:r w:rsidRPr="00450315">
        <w:rPr>
          <w:rFonts w:ascii="Times New Roman" w:hAnsi="Times New Roman" w:cs="Times New Roman"/>
          <w:sz w:val="28"/>
          <w:szCs w:val="28"/>
        </w:rPr>
        <w:t xml:space="preserve"> администрации Ильевского сельского поселения </w:t>
      </w:r>
      <w:r w:rsidR="003B6D94" w:rsidRPr="00450315">
        <w:rPr>
          <w:rFonts w:ascii="Times New Roman" w:hAnsi="Times New Roman" w:cs="Times New Roman"/>
          <w:sz w:val="28"/>
          <w:szCs w:val="28"/>
        </w:rPr>
        <w:t>№</w:t>
      </w:r>
      <w:r w:rsidR="003B6D94">
        <w:rPr>
          <w:rFonts w:ascii="Times New Roman" w:hAnsi="Times New Roman" w:cs="Times New Roman"/>
          <w:sz w:val="28"/>
          <w:szCs w:val="28"/>
        </w:rPr>
        <w:t>9 от 16.02.2014</w:t>
      </w:r>
      <w:r w:rsidR="003B6D94" w:rsidRPr="00450315">
        <w:rPr>
          <w:rFonts w:ascii="Times New Roman" w:hAnsi="Times New Roman" w:cs="Times New Roman"/>
          <w:sz w:val="28"/>
          <w:szCs w:val="28"/>
        </w:rPr>
        <w:t xml:space="preserve"> г</w:t>
      </w:r>
      <w:r w:rsidR="003B6D94">
        <w:rPr>
          <w:rFonts w:ascii="Times New Roman" w:hAnsi="Times New Roman" w:cs="Times New Roman"/>
          <w:sz w:val="28"/>
          <w:szCs w:val="28"/>
        </w:rPr>
        <w:t>ода</w:t>
      </w:r>
      <w:r w:rsidR="003B6D94" w:rsidRPr="00450315">
        <w:rPr>
          <w:rFonts w:ascii="Times New Roman" w:hAnsi="Times New Roman" w:cs="Times New Roman"/>
          <w:sz w:val="28"/>
          <w:szCs w:val="28"/>
        </w:rPr>
        <w:t xml:space="preserve"> </w:t>
      </w:r>
      <w:r w:rsidRPr="00450315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="00F8038C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жилищного контроля </w:t>
      </w:r>
      <w:r w:rsidRPr="00450315">
        <w:rPr>
          <w:rFonts w:ascii="Times New Roman" w:hAnsi="Times New Roman" w:cs="Times New Roman"/>
          <w:sz w:val="28"/>
          <w:szCs w:val="28"/>
        </w:rPr>
        <w:t>на территории Ильев</w:t>
      </w:r>
      <w:r w:rsidR="00F8038C">
        <w:rPr>
          <w:rFonts w:ascii="Times New Roman" w:hAnsi="Times New Roman" w:cs="Times New Roman"/>
          <w:sz w:val="28"/>
          <w:szCs w:val="28"/>
        </w:rPr>
        <w:t xml:space="preserve">ского сельского поселения» </w:t>
      </w:r>
      <w:r w:rsidRPr="0045031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50315" w:rsidRDefault="00F8038C" w:rsidP="0045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2065B">
        <w:rPr>
          <w:rFonts w:ascii="Times New Roman" w:hAnsi="Times New Roman" w:cs="Times New Roman"/>
          <w:sz w:val="28"/>
          <w:szCs w:val="28"/>
        </w:rPr>
        <w:t>Пункт 2.1. Постановления читать в следующей редакции:</w:t>
      </w:r>
    </w:p>
    <w:p w:rsidR="00C2065B" w:rsidRPr="00450315" w:rsidRDefault="00C2065B" w:rsidP="0045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09C2">
        <w:rPr>
          <w:rFonts w:ascii="Times New Roman" w:hAnsi="Times New Roman" w:cs="Times New Roman"/>
          <w:sz w:val="28"/>
          <w:szCs w:val="28"/>
        </w:rPr>
        <w:t>Ведущего с</w:t>
      </w:r>
      <w:r>
        <w:rPr>
          <w:rFonts w:ascii="Times New Roman" w:hAnsi="Times New Roman" w:cs="Times New Roman"/>
          <w:sz w:val="28"/>
          <w:szCs w:val="28"/>
        </w:rPr>
        <w:t xml:space="preserve">пециалиста администрации Ильевского сельского поселения по вопросам муниципального хозяйства </w:t>
      </w:r>
      <w:r w:rsidR="009F09C2">
        <w:rPr>
          <w:rFonts w:ascii="Times New Roman" w:hAnsi="Times New Roman" w:cs="Times New Roman"/>
          <w:sz w:val="28"/>
          <w:szCs w:val="28"/>
        </w:rPr>
        <w:t>Черкасову Екатерину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и осуществление му</w:t>
      </w:r>
      <w:r w:rsidR="003B6D94">
        <w:rPr>
          <w:rFonts w:ascii="Times New Roman" w:hAnsi="Times New Roman" w:cs="Times New Roman"/>
          <w:sz w:val="28"/>
          <w:szCs w:val="28"/>
        </w:rPr>
        <w:t>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0315" w:rsidRDefault="00450315" w:rsidP="00450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B6D94" w:rsidRPr="00450315" w:rsidRDefault="003B6D94" w:rsidP="00450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30C63" w:rsidRPr="003B6D94" w:rsidRDefault="00450315" w:rsidP="00450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D94">
        <w:rPr>
          <w:rFonts w:ascii="Times New Roman" w:hAnsi="Times New Roman" w:cs="Times New Roman"/>
          <w:b/>
          <w:sz w:val="28"/>
          <w:szCs w:val="28"/>
        </w:rPr>
        <w:t xml:space="preserve">Глава Ильевского </w:t>
      </w:r>
    </w:p>
    <w:p w:rsidR="00450315" w:rsidRPr="00230C63" w:rsidRDefault="00450315" w:rsidP="00450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D9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3B6D94">
        <w:rPr>
          <w:rFonts w:ascii="Times New Roman" w:hAnsi="Times New Roman" w:cs="Times New Roman"/>
          <w:b/>
          <w:sz w:val="28"/>
          <w:szCs w:val="28"/>
        </w:rPr>
        <w:tab/>
      </w:r>
      <w:r w:rsidRPr="003B6D94">
        <w:rPr>
          <w:rFonts w:ascii="Times New Roman" w:hAnsi="Times New Roman" w:cs="Times New Roman"/>
          <w:b/>
          <w:sz w:val="28"/>
          <w:szCs w:val="28"/>
        </w:rPr>
        <w:tab/>
      </w:r>
      <w:r w:rsidRPr="003B6D94">
        <w:rPr>
          <w:rFonts w:ascii="Times New Roman" w:hAnsi="Times New Roman" w:cs="Times New Roman"/>
          <w:b/>
          <w:sz w:val="28"/>
          <w:szCs w:val="28"/>
        </w:rPr>
        <w:tab/>
      </w:r>
      <w:r w:rsidR="003B6D94" w:rsidRPr="003B6D9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B6D94">
        <w:rPr>
          <w:rFonts w:ascii="Times New Roman" w:hAnsi="Times New Roman" w:cs="Times New Roman"/>
          <w:b/>
          <w:sz w:val="28"/>
          <w:szCs w:val="28"/>
        </w:rPr>
        <w:tab/>
      </w:r>
      <w:r w:rsidR="00230C63" w:rsidRPr="003B6D94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r w:rsidR="003B6D94" w:rsidRPr="003B6D94">
        <w:rPr>
          <w:rFonts w:ascii="Times New Roman" w:hAnsi="Times New Roman" w:cs="Times New Roman"/>
          <w:b/>
          <w:sz w:val="28"/>
          <w:szCs w:val="28"/>
        </w:rPr>
        <w:t>Горбатова</w:t>
      </w:r>
      <w:r w:rsidR="00230C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6D61" w:rsidRPr="00450315" w:rsidRDefault="008A6D61" w:rsidP="00450315">
      <w:pPr>
        <w:spacing w:after="0" w:line="240" w:lineRule="auto"/>
        <w:rPr>
          <w:rFonts w:ascii="Times New Roman" w:hAnsi="Times New Roman" w:cs="Times New Roman"/>
        </w:rPr>
      </w:pPr>
    </w:p>
    <w:sectPr w:rsidR="008A6D61" w:rsidRPr="00450315" w:rsidSect="00685A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50ADC"/>
    <w:multiLevelType w:val="hybridMultilevel"/>
    <w:tmpl w:val="BD50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15"/>
    <w:rsid w:val="00025E08"/>
    <w:rsid w:val="00082EFD"/>
    <w:rsid w:val="000F7FB3"/>
    <w:rsid w:val="001073B0"/>
    <w:rsid w:val="001855D6"/>
    <w:rsid w:val="00223778"/>
    <w:rsid w:val="00230C63"/>
    <w:rsid w:val="003B6D94"/>
    <w:rsid w:val="00450315"/>
    <w:rsid w:val="00532979"/>
    <w:rsid w:val="00593472"/>
    <w:rsid w:val="00685A20"/>
    <w:rsid w:val="008A6D61"/>
    <w:rsid w:val="008A7A4F"/>
    <w:rsid w:val="008E6EB1"/>
    <w:rsid w:val="0091306B"/>
    <w:rsid w:val="009F09C2"/>
    <w:rsid w:val="00AD3E8B"/>
    <w:rsid w:val="00C2065B"/>
    <w:rsid w:val="00D232D2"/>
    <w:rsid w:val="00D3067E"/>
    <w:rsid w:val="00F8038C"/>
    <w:rsid w:val="00FC56D2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6E474-F08C-4049-A750-E40BCE39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0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23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User2</cp:lastModifiedBy>
  <cp:revision>5</cp:revision>
  <cp:lastPrinted>2018-10-09T06:43:00Z</cp:lastPrinted>
  <dcterms:created xsi:type="dcterms:W3CDTF">2018-10-05T08:16:00Z</dcterms:created>
  <dcterms:modified xsi:type="dcterms:W3CDTF">2018-10-09T06:52:00Z</dcterms:modified>
</cp:coreProperties>
</file>