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86" w:rsidRPr="00AA1248" w:rsidRDefault="001A2686" w:rsidP="001A2686">
      <w:pPr>
        <w:spacing w:after="0" w:line="240" w:lineRule="auto"/>
        <w:ind w:left="-426" w:right="0" w:firstLine="0"/>
        <w:jc w:val="center"/>
        <w:rPr>
          <w:rFonts w:eastAsia="SimSun"/>
          <w:b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color w:val="auto"/>
          <w:sz w:val="28"/>
          <w:szCs w:val="28"/>
          <w:lang w:eastAsia="zh-CN"/>
        </w:rPr>
        <w:t xml:space="preserve">АДМИНИСТРАЦИЯ </w:t>
      </w:r>
    </w:p>
    <w:p w:rsidR="001A2686" w:rsidRPr="00AA1248" w:rsidRDefault="001A2686" w:rsidP="001A2686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color w:val="auto"/>
          <w:sz w:val="28"/>
          <w:szCs w:val="28"/>
          <w:lang w:eastAsia="zh-CN"/>
        </w:rPr>
        <w:t xml:space="preserve">ИЛЬЕВСКОГО СЕЛЬСКОГО ПОСЕЛЕНИЯ </w:t>
      </w:r>
    </w:p>
    <w:p w:rsidR="001A2686" w:rsidRPr="00AA1248" w:rsidRDefault="001A2686" w:rsidP="001A2686">
      <w:pPr>
        <w:spacing w:after="0" w:line="240" w:lineRule="auto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bCs/>
          <w:color w:val="auto"/>
          <w:sz w:val="28"/>
          <w:szCs w:val="28"/>
          <w:lang w:eastAsia="zh-CN"/>
        </w:rPr>
        <w:t>КАЛАЧЕВСКОГО МУНИЦИПАЛЬНОГО РАЙОНА</w:t>
      </w:r>
    </w:p>
    <w:p w:rsidR="001A2686" w:rsidRPr="00AA1248" w:rsidRDefault="001A2686" w:rsidP="001A2686">
      <w:pPr>
        <w:spacing w:after="0" w:line="240" w:lineRule="atLeast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bCs/>
          <w:color w:val="auto"/>
          <w:sz w:val="28"/>
          <w:szCs w:val="28"/>
          <w:lang w:eastAsia="zh-CN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7"/>
      </w:tblGrid>
      <w:tr w:rsidR="001A2686" w:rsidRPr="00AA1248" w:rsidTr="0004225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686" w:rsidRPr="00AA1248" w:rsidRDefault="001A2686" w:rsidP="001A2686">
            <w:pPr>
              <w:autoSpaceDE w:val="0"/>
              <w:autoSpaceDN w:val="0"/>
              <w:spacing w:after="0" w:line="240" w:lineRule="atLeast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A1248">
              <w:rPr>
                <w:rFonts w:eastAsia="SimSun"/>
                <w:b/>
                <w:bCs/>
                <w:color w:val="auto"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46077F" w:rsidRPr="00AA1248" w:rsidRDefault="001A2686">
      <w:pPr>
        <w:spacing w:after="13" w:line="259" w:lineRule="auto"/>
        <w:ind w:left="0" w:right="786" w:firstLine="0"/>
        <w:jc w:val="center"/>
      </w:pPr>
      <w:r w:rsidRPr="00AA1248">
        <w:rPr>
          <w:b/>
        </w:rPr>
        <w:t xml:space="preserve"> </w:t>
      </w:r>
      <w:r w:rsidRPr="00AA1248">
        <w:t xml:space="preserve"> </w:t>
      </w:r>
    </w:p>
    <w:p w:rsidR="0046077F" w:rsidRPr="00AA1248" w:rsidRDefault="001A2686">
      <w:pPr>
        <w:spacing w:after="15" w:line="270" w:lineRule="auto"/>
        <w:ind w:right="185"/>
        <w:jc w:val="left"/>
        <w:rPr>
          <w:sz w:val="28"/>
          <w:szCs w:val="28"/>
        </w:rPr>
      </w:pPr>
      <w:r w:rsidRPr="00AA1248">
        <w:rPr>
          <w:b/>
        </w:rPr>
        <w:t xml:space="preserve">     </w:t>
      </w:r>
      <w:r w:rsidR="00AA1248" w:rsidRPr="00AA1248">
        <w:rPr>
          <w:b/>
          <w:sz w:val="28"/>
          <w:szCs w:val="28"/>
        </w:rPr>
        <w:t>2</w:t>
      </w:r>
      <w:r w:rsidR="00880CDB" w:rsidRPr="00AA1248">
        <w:rPr>
          <w:b/>
          <w:sz w:val="28"/>
          <w:szCs w:val="28"/>
        </w:rPr>
        <w:t>2</w:t>
      </w:r>
      <w:r w:rsidRPr="00AA1248">
        <w:rPr>
          <w:b/>
          <w:sz w:val="28"/>
          <w:szCs w:val="28"/>
        </w:rPr>
        <w:t>.12.2016 г.                                                                                               №1</w:t>
      </w:r>
      <w:r w:rsidR="00AA1248" w:rsidRPr="00AA1248">
        <w:rPr>
          <w:b/>
          <w:sz w:val="28"/>
          <w:szCs w:val="28"/>
        </w:rPr>
        <w:t>90</w:t>
      </w:r>
      <w:r w:rsidRPr="00AA1248">
        <w:rPr>
          <w:b/>
          <w:sz w:val="28"/>
          <w:szCs w:val="28"/>
        </w:rPr>
        <w:t xml:space="preserve">   </w:t>
      </w:r>
      <w:r w:rsidRPr="00AA1248">
        <w:rPr>
          <w:sz w:val="28"/>
          <w:szCs w:val="28"/>
        </w:rPr>
        <w:t xml:space="preserve"> </w:t>
      </w:r>
    </w:p>
    <w:p w:rsidR="0046077F" w:rsidRPr="00AA1248" w:rsidRDefault="001A2686" w:rsidP="00B25D4F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AA1248">
        <w:rPr>
          <w:sz w:val="28"/>
          <w:szCs w:val="28"/>
        </w:rPr>
        <w:t xml:space="preserve">  </w:t>
      </w:r>
      <w:r w:rsidRPr="00AA1248">
        <w:rPr>
          <w:b/>
          <w:sz w:val="28"/>
          <w:szCs w:val="28"/>
        </w:rPr>
        <w:t xml:space="preserve"> </w:t>
      </w:r>
      <w:r w:rsidRPr="00AA1248">
        <w:rPr>
          <w:sz w:val="28"/>
          <w:szCs w:val="28"/>
        </w:rPr>
        <w:t xml:space="preserve"> </w:t>
      </w:r>
    </w:p>
    <w:p w:rsidR="001840D0" w:rsidRDefault="00B25D4F" w:rsidP="00B25D4F">
      <w:pPr>
        <w:jc w:val="center"/>
        <w:rPr>
          <w:b/>
          <w:sz w:val="28"/>
        </w:rPr>
      </w:pPr>
      <w:r w:rsidRPr="00AA1248">
        <w:rPr>
          <w:b/>
          <w:sz w:val="28"/>
        </w:rPr>
        <w:t xml:space="preserve">    </w:t>
      </w:r>
      <w:r w:rsidR="001840D0" w:rsidRPr="00AA1248">
        <w:rPr>
          <w:b/>
          <w:sz w:val="28"/>
        </w:rPr>
        <w:t>О внесении изменений в Постановление Администрации</w:t>
      </w:r>
      <w:r w:rsidR="001840D0">
        <w:rPr>
          <w:b/>
          <w:sz w:val="28"/>
        </w:rPr>
        <w:t xml:space="preserve"> </w:t>
      </w:r>
      <w:proofErr w:type="spellStart"/>
      <w:r w:rsidR="001840D0">
        <w:rPr>
          <w:b/>
          <w:sz w:val="28"/>
        </w:rPr>
        <w:t>Ильевского</w:t>
      </w:r>
      <w:proofErr w:type="spellEnd"/>
      <w:r w:rsidR="001840D0">
        <w:rPr>
          <w:b/>
          <w:sz w:val="28"/>
        </w:rPr>
        <w:t xml:space="preserve"> сельского поселения № 124 от 22.09.2016 года «Об утверждении нормы предоставления площади жилого помещения по договору социального найма и учетной нормы площади жилого помещения в </w:t>
      </w:r>
      <w:proofErr w:type="spellStart"/>
      <w:r w:rsidR="001840D0">
        <w:rPr>
          <w:b/>
          <w:sz w:val="28"/>
        </w:rPr>
        <w:t>Ильевском</w:t>
      </w:r>
      <w:proofErr w:type="spellEnd"/>
      <w:r w:rsidR="001840D0">
        <w:rPr>
          <w:b/>
          <w:sz w:val="28"/>
        </w:rPr>
        <w:t xml:space="preserve"> сельском поселении Калачевского муниципального района Волгоградской области»</w:t>
      </w:r>
    </w:p>
    <w:p w:rsidR="001840D0" w:rsidRPr="00E500D0" w:rsidRDefault="001840D0" w:rsidP="001840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40D0" w:rsidRPr="00B25D4F" w:rsidRDefault="00B25D4F" w:rsidP="00B25D4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5D4F">
        <w:rPr>
          <w:sz w:val="28"/>
          <w:szCs w:val="28"/>
        </w:rPr>
        <w:t xml:space="preserve">В соответствии с заключением юридической экспертизы постановления администрации </w:t>
      </w:r>
      <w:proofErr w:type="spellStart"/>
      <w:r w:rsidRPr="00B25D4F">
        <w:rPr>
          <w:sz w:val="28"/>
          <w:szCs w:val="28"/>
        </w:rPr>
        <w:t>Ильевского</w:t>
      </w:r>
      <w:proofErr w:type="spellEnd"/>
      <w:r w:rsidRPr="00B25D4F">
        <w:rPr>
          <w:sz w:val="28"/>
          <w:szCs w:val="28"/>
        </w:rPr>
        <w:t xml:space="preserve"> сельского поселения Калачевского муниципального района  Волгоградской области от 22.09.2016 № 124 «</w:t>
      </w:r>
      <w:r w:rsidRPr="00B25D4F">
        <w:rPr>
          <w:sz w:val="28"/>
        </w:rPr>
        <w:t xml:space="preserve">Об утверждении нормы предоставления площади жилого помещения по договору социального найма и учетной нормы площади жилого помещения в </w:t>
      </w:r>
      <w:proofErr w:type="spellStart"/>
      <w:r w:rsidRPr="00B25D4F">
        <w:rPr>
          <w:sz w:val="28"/>
        </w:rPr>
        <w:t>Ильевском</w:t>
      </w:r>
      <w:proofErr w:type="spellEnd"/>
      <w:r w:rsidRPr="00B25D4F">
        <w:rPr>
          <w:sz w:val="28"/>
        </w:rPr>
        <w:t xml:space="preserve"> сельском поселении Калачевского муниципального района Волгоградской области»</w:t>
      </w:r>
      <w:r w:rsidR="00AA1248">
        <w:rPr>
          <w:sz w:val="28"/>
        </w:rPr>
        <w:t xml:space="preserve"> от 14.11.2016 года № 2090</w:t>
      </w:r>
      <w:r w:rsidRPr="00B25D4F">
        <w:rPr>
          <w:sz w:val="28"/>
        </w:rPr>
        <w:t xml:space="preserve"> </w:t>
      </w:r>
      <w:r w:rsidR="001840D0" w:rsidRPr="00B25D4F">
        <w:rPr>
          <w:sz w:val="28"/>
          <w:szCs w:val="28"/>
        </w:rPr>
        <w:t xml:space="preserve">и в целях обеспечения жилищных прав граждан, руководствуясь статьей 50 Жилищного кодекса РФ, Уставом </w:t>
      </w:r>
      <w:proofErr w:type="spellStart"/>
      <w:r w:rsidR="001840D0" w:rsidRPr="00B25D4F">
        <w:rPr>
          <w:sz w:val="28"/>
          <w:szCs w:val="28"/>
        </w:rPr>
        <w:t>Ильевского</w:t>
      </w:r>
      <w:proofErr w:type="spellEnd"/>
      <w:r w:rsidR="001840D0" w:rsidRPr="00B25D4F">
        <w:rPr>
          <w:sz w:val="28"/>
          <w:szCs w:val="28"/>
        </w:rPr>
        <w:t xml:space="preserve"> сельского поселения,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</w:p>
    <w:p w:rsidR="001840D0" w:rsidRDefault="001840D0" w:rsidP="001840D0">
      <w:pPr>
        <w:rPr>
          <w:b/>
          <w:sz w:val="28"/>
          <w:szCs w:val="28"/>
        </w:rPr>
      </w:pPr>
      <w:r w:rsidRPr="006926BC">
        <w:rPr>
          <w:b/>
          <w:sz w:val="28"/>
          <w:szCs w:val="28"/>
        </w:rPr>
        <w:t>постановляю:</w:t>
      </w:r>
    </w:p>
    <w:p w:rsidR="001840D0" w:rsidRDefault="001840D0" w:rsidP="001840D0">
      <w:pPr>
        <w:numPr>
          <w:ilvl w:val="0"/>
          <w:numId w:val="6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9E30F4">
        <w:rPr>
          <w:sz w:val="28"/>
        </w:rPr>
        <w:t xml:space="preserve">Постановление Администрации </w:t>
      </w:r>
      <w:proofErr w:type="spellStart"/>
      <w:r w:rsidRPr="009E30F4">
        <w:rPr>
          <w:sz w:val="28"/>
        </w:rPr>
        <w:t>Ильевского</w:t>
      </w:r>
      <w:proofErr w:type="spellEnd"/>
      <w:r w:rsidRPr="009E30F4">
        <w:rPr>
          <w:sz w:val="28"/>
        </w:rPr>
        <w:t xml:space="preserve"> сельского поселения № 12</w:t>
      </w:r>
      <w:r>
        <w:rPr>
          <w:sz w:val="28"/>
        </w:rPr>
        <w:t>4</w:t>
      </w:r>
      <w:r w:rsidRPr="009E30F4">
        <w:rPr>
          <w:sz w:val="28"/>
        </w:rPr>
        <w:t xml:space="preserve"> от </w:t>
      </w:r>
      <w:r>
        <w:rPr>
          <w:sz w:val="28"/>
        </w:rPr>
        <w:t>22</w:t>
      </w:r>
      <w:r w:rsidRPr="009E30F4">
        <w:rPr>
          <w:sz w:val="28"/>
        </w:rPr>
        <w:t>.</w:t>
      </w:r>
      <w:r>
        <w:rPr>
          <w:sz w:val="28"/>
        </w:rPr>
        <w:t>09</w:t>
      </w:r>
      <w:r w:rsidRPr="009E30F4">
        <w:rPr>
          <w:sz w:val="28"/>
        </w:rPr>
        <w:t>.201</w:t>
      </w:r>
      <w:r>
        <w:rPr>
          <w:sz w:val="28"/>
        </w:rPr>
        <w:t>6</w:t>
      </w:r>
      <w:r w:rsidRPr="009E30F4">
        <w:rPr>
          <w:sz w:val="28"/>
        </w:rPr>
        <w:t xml:space="preserve"> года «Об утверждении нормы предоставления площади жилого помещения по договору социального найма и учетной нормы площади жилого помещения в </w:t>
      </w:r>
      <w:proofErr w:type="spellStart"/>
      <w:r w:rsidRPr="009E30F4">
        <w:rPr>
          <w:sz w:val="28"/>
        </w:rPr>
        <w:t>Ильевском</w:t>
      </w:r>
      <w:proofErr w:type="spellEnd"/>
      <w:r w:rsidRPr="009E30F4">
        <w:rPr>
          <w:sz w:val="28"/>
        </w:rPr>
        <w:t xml:space="preserve"> сельском поселении Калачевского муниципального района Волгоградской области»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840D0" w:rsidRDefault="001840D0" w:rsidP="001840D0">
      <w:pPr>
        <w:numPr>
          <w:ilvl w:val="1"/>
          <w:numId w:val="6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Изложить пункт </w:t>
      </w:r>
      <w:proofErr w:type="gramStart"/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Постановления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1840D0" w:rsidRDefault="001840D0" w:rsidP="001840D0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1840D0" w:rsidRDefault="001840D0" w:rsidP="004A1BF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sz w:val="28"/>
          <w:szCs w:val="28"/>
        </w:rPr>
      </w:pPr>
      <w:r w:rsidRPr="001840D0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1840D0" w:rsidRDefault="001840D0" w:rsidP="001840D0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8"/>
          <w:szCs w:val="28"/>
        </w:rPr>
      </w:pPr>
    </w:p>
    <w:p w:rsidR="00B25D4F" w:rsidRDefault="00B25D4F" w:rsidP="001840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840D0">
        <w:rPr>
          <w:b/>
          <w:sz w:val="28"/>
          <w:szCs w:val="28"/>
        </w:rPr>
        <w:t xml:space="preserve">лава </w:t>
      </w:r>
      <w:proofErr w:type="spellStart"/>
      <w:r w:rsidR="001840D0">
        <w:rPr>
          <w:b/>
          <w:sz w:val="28"/>
          <w:szCs w:val="28"/>
        </w:rPr>
        <w:t>Ильевского</w:t>
      </w:r>
      <w:proofErr w:type="spellEnd"/>
      <w:r w:rsidR="0018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840D0" w:rsidRPr="00F7091D" w:rsidRDefault="001840D0" w:rsidP="001840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B25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И.В.Горбатова</w:t>
      </w:r>
      <w:proofErr w:type="spellEnd"/>
      <w:r w:rsidRPr="00F7091D">
        <w:rPr>
          <w:b/>
          <w:sz w:val="28"/>
          <w:szCs w:val="28"/>
        </w:rPr>
        <w:tab/>
      </w:r>
      <w:r w:rsidRPr="00F7091D">
        <w:rPr>
          <w:b/>
          <w:sz w:val="28"/>
          <w:szCs w:val="28"/>
        </w:rPr>
        <w:tab/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lastRenderedPageBreak/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Default="001A2686">
      <w:pPr>
        <w:spacing w:after="0" w:line="259" w:lineRule="auto"/>
        <w:ind w:left="0" w:right="77" w:firstLine="0"/>
        <w:jc w:val="center"/>
      </w:pPr>
      <w:r>
        <w:t xml:space="preserve"> </w:t>
      </w:r>
    </w:p>
    <w:p w:rsidR="0046077F" w:rsidRDefault="001A2686" w:rsidP="001840D0">
      <w:pPr>
        <w:spacing w:after="0" w:line="259" w:lineRule="auto"/>
        <w:ind w:left="0" w:right="77" w:firstLine="0"/>
        <w:jc w:val="center"/>
      </w:pPr>
      <w:r>
        <w:t xml:space="preserve"> </w:t>
      </w:r>
    </w:p>
    <w:sectPr w:rsidR="0046077F" w:rsidSect="00B25D4F">
      <w:pgSz w:w="11906" w:h="16838"/>
      <w:pgMar w:top="1137" w:right="707" w:bottom="12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9F"/>
    <w:multiLevelType w:val="hybridMultilevel"/>
    <w:tmpl w:val="D5B0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859"/>
    <w:multiLevelType w:val="hybridMultilevel"/>
    <w:tmpl w:val="351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714E"/>
    <w:multiLevelType w:val="hybridMultilevel"/>
    <w:tmpl w:val="FA403250"/>
    <w:lvl w:ilvl="0" w:tplc="9C2853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E0464A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24FD0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2C0440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69852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0C5D2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27FF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80D42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AEE8C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01763"/>
    <w:multiLevelType w:val="hybridMultilevel"/>
    <w:tmpl w:val="C842160E"/>
    <w:lvl w:ilvl="0" w:tplc="88FE11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F60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000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F05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F8E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0EF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2A1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60A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D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9578C4"/>
    <w:multiLevelType w:val="multilevel"/>
    <w:tmpl w:val="BDF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4D734C7"/>
    <w:multiLevelType w:val="hybridMultilevel"/>
    <w:tmpl w:val="DF96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F"/>
    <w:rsid w:val="000B02D0"/>
    <w:rsid w:val="001840D0"/>
    <w:rsid w:val="001A2686"/>
    <w:rsid w:val="00277FD6"/>
    <w:rsid w:val="002F0EEF"/>
    <w:rsid w:val="0046077F"/>
    <w:rsid w:val="008119A2"/>
    <w:rsid w:val="00880CDB"/>
    <w:rsid w:val="00AA1248"/>
    <w:rsid w:val="00B25D4F"/>
    <w:rsid w:val="00D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E2ED2-38A5-40C8-BEAD-AE098983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8" w:lineRule="auto"/>
      <w:ind w:left="10" w:right="7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2686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B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02D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</cp:lastModifiedBy>
  <cp:revision>6</cp:revision>
  <cp:lastPrinted>2016-12-23T05:20:00Z</cp:lastPrinted>
  <dcterms:created xsi:type="dcterms:W3CDTF">2016-12-15T10:15:00Z</dcterms:created>
  <dcterms:modified xsi:type="dcterms:W3CDTF">2016-12-23T05:32:00Z</dcterms:modified>
</cp:coreProperties>
</file>