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2F7570" w:rsidP="002E4497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01.11</w:t>
      </w:r>
      <w:r w:rsidR="00583A17">
        <w:rPr>
          <w:b/>
          <w:color w:val="000000"/>
          <w:spacing w:val="9"/>
          <w:sz w:val="28"/>
          <w:szCs w:val="28"/>
        </w:rPr>
        <w:t>.2018</w:t>
      </w:r>
      <w:r w:rsidR="00AC5F94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 w:rsidR="00295B8F">
        <w:rPr>
          <w:b/>
          <w:color w:val="000000"/>
          <w:sz w:val="28"/>
          <w:szCs w:val="28"/>
        </w:rPr>
        <w:t xml:space="preserve">                          </w:t>
      </w:r>
      <w:r w:rsidR="00295B8F">
        <w:rPr>
          <w:b/>
          <w:color w:val="000000"/>
          <w:sz w:val="28"/>
          <w:szCs w:val="28"/>
        </w:rPr>
        <w:tab/>
        <w:t xml:space="preserve"> </w:t>
      </w:r>
      <w:r w:rsidR="00D613E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119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886DBF" w:rsidRDefault="004146AB" w:rsidP="00722FB5">
      <w:pPr>
        <w:pStyle w:val="4"/>
        <w:jc w:val="both"/>
      </w:pPr>
      <w:r w:rsidRPr="005C7D81">
        <w:t xml:space="preserve">    </w:t>
      </w:r>
      <w:r w:rsidR="005C7D81">
        <w:t xml:space="preserve"> </w:t>
      </w:r>
      <w:r w:rsidR="000E2E49">
        <w:t xml:space="preserve">     </w:t>
      </w:r>
    </w:p>
    <w:p w:rsidR="00886DBF" w:rsidRPr="006E4172" w:rsidRDefault="0033264E" w:rsidP="00886DBF">
      <w:pPr>
        <w:spacing w:line="22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службы, </w:t>
      </w:r>
      <w:r w:rsidR="00886DBF" w:rsidRPr="006E4172">
        <w:rPr>
          <w:b/>
          <w:sz w:val="28"/>
          <w:szCs w:val="28"/>
        </w:rPr>
        <w:t xml:space="preserve">при назначении на которые и при замещении которых муниципальные служащие обязаны представлять сведения о своих доходах, </w:t>
      </w:r>
      <w:r w:rsidR="00886DBF">
        <w:rPr>
          <w:b/>
          <w:sz w:val="28"/>
          <w:szCs w:val="28"/>
        </w:rPr>
        <w:t xml:space="preserve">расходах, </w:t>
      </w:r>
      <w:r w:rsidR="00886DBF"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886DBF">
        <w:rPr>
          <w:b/>
          <w:sz w:val="28"/>
          <w:szCs w:val="28"/>
        </w:rPr>
        <w:t xml:space="preserve">расходах </w:t>
      </w:r>
      <w:r w:rsidR="00886DBF"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886DBF" w:rsidRDefault="00886DBF" w:rsidP="00722FB5">
      <w:pPr>
        <w:pStyle w:val="4"/>
        <w:jc w:val="both"/>
      </w:pPr>
    </w:p>
    <w:p w:rsidR="005C7D81" w:rsidRPr="00722FB5" w:rsidRDefault="0033264E" w:rsidP="00722FB5">
      <w:pPr>
        <w:pStyle w:val="4"/>
        <w:jc w:val="both"/>
        <w:rPr>
          <w:b w:val="0"/>
        </w:rPr>
      </w:pPr>
      <w:r>
        <w:rPr>
          <w:b w:val="0"/>
        </w:rPr>
        <w:t xml:space="preserve">         </w:t>
      </w:r>
      <w:r w:rsidR="00F23DA8">
        <w:rPr>
          <w:b w:val="0"/>
        </w:rPr>
        <w:t xml:space="preserve">На основании Протеста прокурора Калачевского района от 28.09.2018 года №АБ№11125, </w:t>
      </w:r>
      <w:r w:rsidR="005C7D81" w:rsidRPr="00722FB5">
        <w:rPr>
          <w:b w:val="0"/>
        </w:rPr>
        <w:t>руководствуясь Уставом</w:t>
      </w:r>
      <w:r w:rsidR="00722FB5">
        <w:rPr>
          <w:b w:val="0"/>
        </w:rPr>
        <w:t xml:space="preserve"> Ильевского сельского поселения,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5C7D81" w:rsidRDefault="005C7D81" w:rsidP="0033264E">
      <w:pPr>
        <w:pStyle w:val="a9"/>
        <w:numPr>
          <w:ilvl w:val="0"/>
          <w:numId w:val="9"/>
        </w:numPr>
        <w:ind w:left="0" w:firstLine="66"/>
        <w:jc w:val="both"/>
        <w:rPr>
          <w:sz w:val="28"/>
          <w:szCs w:val="28"/>
        </w:rPr>
      </w:pPr>
      <w:r w:rsidRPr="00722FB5">
        <w:rPr>
          <w:sz w:val="28"/>
          <w:szCs w:val="28"/>
        </w:rPr>
        <w:t>Утвердить</w:t>
      </w:r>
      <w:r w:rsidR="00722FB5">
        <w:rPr>
          <w:sz w:val="28"/>
          <w:szCs w:val="28"/>
        </w:rPr>
        <w:t xml:space="preserve"> </w:t>
      </w:r>
      <w:r w:rsidR="0033264E">
        <w:rPr>
          <w:rFonts w:eastAsia="Times New Roman"/>
          <w:sz w:val="28"/>
          <w:szCs w:val="28"/>
        </w:rPr>
        <w:t>перечень</w:t>
      </w:r>
      <w:r w:rsidR="002F7570">
        <w:rPr>
          <w:rFonts w:eastAsia="Times New Roman"/>
          <w:sz w:val="28"/>
          <w:szCs w:val="28"/>
        </w:rPr>
        <w:t xml:space="preserve"> должностей </w:t>
      </w:r>
      <w:r w:rsidR="002F7570" w:rsidRPr="002F7570">
        <w:rPr>
          <w:sz w:val="28"/>
          <w:szCs w:val="28"/>
        </w:rPr>
        <w:t>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</w:t>
      </w:r>
      <w:r w:rsidR="00722FB5">
        <w:rPr>
          <w:sz w:val="28"/>
          <w:szCs w:val="28"/>
        </w:rPr>
        <w:t xml:space="preserve"> </w:t>
      </w:r>
      <w:r w:rsidRPr="00722FB5">
        <w:rPr>
          <w:sz w:val="28"/>
          <w:szCs w:val="28"/>
        </w:rPr>
        <w:t>(Приложение 1)</w:t>
      </w:r>
      <w:r w:rsidR="00956CC7">
        <w:rPr>
          <w:sz w:val="28"/>
          <w:szCs w:val="28"/>
        </w:rPr>
        <w:t>.</w:t>
      </w:r>
    </w:p>
    <w:p w:rsidR="0020250B" w:rsidRPr="002F7570" w:rsidRDefault="0020250B" w:rsidP="002F7570">
      <w:pPr>
        <w:pStyle w:val="a9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F23DA8">
        <w:rPr>
          <w:sz w:val="28"/>
          <w:szCs w:val="28"/>
        </w:rPr>
        <w:t>Ильевского сельского поселения К</w:t>
      </w:r>
      <w:r>
        <w:rPr>
          <w:sz w:val="28"/>
          <w:szCs w:val="28"/>
        </w:rPr>
        <w:t>алачевского муниципального района №75а от</w:t>
      </w:r>
      <w:r w:rsidR="0033264E">
        <w:rPr>
          <w:sz w:val="28"/>
          <w:szCs w:val="28"/>
        </w:rPr>
        <w:t xml:space="preserve"> 07.08.2018 года </w:t>
      </w:r>
      <w:r w:rsidR="00F23DA8">
        <w:rPr>
          <w:sz w:val="28"/>
          <w:szCs w:val="28"/>
        </w:rPr>
        <w:t>«О</w:t>
      </w:r>
      <w:r w:rsidR="0033264E">
        <w:rPr>
          <w:sz w:val="28"/>
          <w:szCs w:val="28"/>
        </w:rPr>
        <w:t>б утверждении перечня</w:t>
      </w:r>
      <w:r w:rsidR="002F7570">
        <w:rPr>
          <w:sz w:val="28"/>
          <w:szCs w:val="28"/>
        </w:rPr>
        <w:t xml:space="preserve"> </w:t>
      </w:r>
      <w:r w:rsidR="002F7570" w:rsidRPr="002F7570">
        <w:rPr>
          <w:sz w:val="28"/>
          <w:szCs w:val="28"/>
        </w:rPr>
        <w:t>должностей муниципальной службы, руководителей муниципальных учреждений, при назначении на которые и при замещении которых муниципальные служащие и руководители муниципальных учреждений обязаны представлять сведения о своих доходах, об имуществе и обязательствах имущественного характера своих супругов и несовершеннолетних детей</w:t>
      </w:r>
      <w:r w:rsidR="00F23DA8">
        <w:rPr>
          <w:sz w:val="28"/>
          <w:szCs w:val="28"/>
        </w:rPr>
        <w:t>»</w:t>
      </w:r>
      <w:r w:rsidR="002F7570" w:rsidRPr="002F7570">
        <w:rPr>
          <w:sz w:val="28"/>
          <w:szCs w:val="28"/>
        </w:rPr>
        <w:t xml:space="preserve"> </w:t>
      </w:r>
      <w:r w:rsidR="0033264E" w:rsidRPr="002F7570">
        <w:rPr>
          <w:sz w:val="28"/>
          <w:szCs w:val="28"/>
        </w:rPr>
        <w:t>считать утрати</w:t>
      </w:r>
      <w:r w:rsidRPr="002F7570">
        <w:rPr>
          <w:sz w:val="28"/>
          <w:szCs w:val="28"/>
        </w:rPr>
        <w:t>вшим силу.</w:t>
      </w:r>
    </w:p>
    <w:p w:rsidR="005C7D81" w:rsidRPr="00583A17" w:rsidRDefault="005C7D81" w:rsidP="005C7D81">
      <w:pPr>
        <w:jc w:val="both"/>
        <w:rPr>
          <w:lang w:eastAsia="ru-RU"/>
        </w:rPr>
      </w:pPr>
      <w:r>
        <w:rPr>
          <w:sz w:val="28"/>
          <w:szCs w:val="28"/>
        </w:rPr>
        <w:t xml:space="preserve"> </w:t>
      </w:r>
      <w:r w:rsidR="00F42402">
        <w:rPr>
          <w:sz w:val="28"/>
          <w:szCs w:val="28"/>
        </w:rPr>
        <w:t xml:space="preserve">    </w:t>
      </w:r>
      <w:r w:rsidR="00956CC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C7D81">
        <w:rPr>
          <w:sz w:val="28"/>
          <w:szCs w:val="28"/>
        </w:rPr>
        <w:t xml:space="preserve"> Опубликовать постановление в сети ин</w:t>
      </w:r>
      <w:r>
        <w:rPr>
          <w:sz w:val="28"/>
          <w:szCs w:val="28"/>
        </w:rPr>
        <w:t>тернет на официальном сайте Администрации Ильевского</w:t>
      </w:r>
      <w:r w:rsidRPr="005C7D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B7B56" w:rsidRDefault="00583A17" w:rsidP="005C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402">
        <w:rPr>
          <w:sz w:val="28"/>
          <w:szCs w:val="28"/>
        </w:rPr>
        <w:t xml:space="preserve">    </w:t>
      </w:r>
      <w:r w:rsidR="00956CC7">
        <w:rPr>
          <w:sz w:val="28"/>
          <w:szCs w:val="28"/>
        </w:rPr>
        <w:t>3</w:t>
      </w:r>
      <w:r w:rsidR="005C7D81">
        <w:rPr>
          <w:sz w:val="28"/>
          <w:szCs w:val="28"/>
        </w:rPr>
        <w:t>.</w:t>
      </w:r>
      <w:r w:rsidR="005C7D81">
        <w:rPr>
          <w:lang w:eastAsia="ru-RU"/>
        </w:rPr>
        <w:t xml:space="preserve"> </w:t>
      </w:r>
      <w:r w:rsidR="005C7D81" w:rsidRPr="005C7D81">
        <w:rPr>
          <w:sz w:val="28"/>
          <w:szCs w:val="28"/>
        </w:rPr>
        <w:t>Контроль за исполнением настоящего постановления оставляю за собой</w:t>
      </w:r>
      <w:r w:rsidR="005C7D81">
        <w:rPr>
          <w:sz w:val="28"/>
          <w:szCs w:val="28"/>
        </w:rPr>
        <w:t>.</w:t>
      </w:r>
    </w:p>
    <w:p w:rsidR="005C7D81" w:rsidRPr="005C7D81" w:rsidRDefault="005C7D81" w:rsidP="005C7D81">
      <w:pPr>
        <w:jc w:val="both"/>
        <w:rPr>
          <w:sz w:val="28"/>
          <w:szCs w:val="28"/>
        </w:rPr>
      </w:pPr>
    </w:p>
    <w:p w:rsidR="00DB7B56" w:rsidRDefault="00F42402" w:rsidP="004146AB">
      <w:pPr>
        <w:rPr>
          <w:lang w:eastAsia="ru-RU"/>
        </w:rPr>
      </w:pPr>
      <w:r>
        <w:rPr>
          <w:lang w:eastAsia="ru-RU"/>
        </w:rPr>
        <w:t xml:space="preserve">  </w:t>
      </w:r>
    </w:p>
    <w:p w:rsidR="00F42402" w:rsidRDefault="00F42402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</w:t>
      </w:r>
      <w:r w:rsidR="0008306A">
        <w:rPr>
          <w:b/>
          <w:sz w:val="28"/>
          <w:szCs w:val="28"/>
        </w:rPr>
        <w:t xml:space="preserve"> </w:t>
      </w:r>
      <w:r w:rsidR="00DB7B56">
        <w:rPr>
          <w:b/>
          <w:sz w:val="28"/>
          <w:szCs w:val="28"/>
        </w:rPr>
        <w:t>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2E4497">
      <w:pPr>
        <w:shd w:val="clear" w:color="auto" w:fill="FFFFFF"/>
        <w:spacing w:beforeLines="20" w:before="48" w:afterLines="20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6F3E1C" w:rsidRDefault="006F3E1C" w:rsidP="00583A17">
      <w:pPr>
        <w:tabs>
          <w:tab w:val="left" w:pos="180"/>
        </w:tabs>
        <w:rPr>
          <w:b/>
        </w:rPr>
      </w:pPr>
    </w:p>
    <w:p w:rsidR="00237643" w:rsidRDefault="00237643" w:rsidP="00F360C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</w:p>
    <w:p w:rsidR="00F360CC" w:rsidRPr="00270984" w:rsidRDefault="00F360CC" w:rsidP="00F360C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Приложение №1</w:t>
      </w:r>
    </w:p>
    <w:p w:rsidR="00F360CC" w:rsidRDefault="00D70D9D" w:rsidP="00F360CC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58414C">
        <w:rPr>
          <w:sz w:val="28"/>
          <w:szCs w:val="28"/>
        </w:rPr>
        <w:t>остановлению</w:t>
      </w:r>
      <w:r w:rsidR="00F360CC">
        <w:rPr>
          <w:sz w:val="28"/>
          <w:szCs w:val="28"/>
        </w:rPr>
        <w:t xml:space="preserve"> главы Ильевского</w:t>
      </w:r>
    </w:p>
    <w:p w:rsidR="00F360CC" w:rsidRPr="00270984" w:rsidRDefault="00F360CC" w:rsidP="00F360CC">
      <w:pPr>
        <w:widowControl w:val="0"/>
        <w:autoSpaceDE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360CC" w:rsidRDefault="002F7570" w:rsidP="00F360CC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«01</w:t>
      </w:r>
      <w:r w:rsidR="000D15B9">
        <w:rPr>
          <w:sz w:val="28"/>
          <w:szCs w:val="28"/>
        </w:rPr>
        <w:t>»</w:t>
      </w:r>
      <w:r w:rsidR="004A729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2018 г. №119</w:t>
      </w:r>
    </w:p>
    <w:p w:rsidR="00F42402" w:rsidRDefault="00F42402" w:rsidP="00F360CC">
      <w:pPr>
        <w:widowControl w:val="0"/>
        <w:autoSpaceDE w:val="0"/>
        <w:jc w:val="right"/>
        <w:rPr>
          <w:sz w:val="28"/>
          <w:szCs w:val="28"/>
        </w:rPr>
      </w:pPr>
    </w:p>
    <w:p w:rsidR="00F42402" w:rsidRPr="00270984" w:rsidRDefault="00F42402" w:rsidP="00F42402">
      <w:pPr>
        <w:widowControl w:val="0"/>
        <w:autoSpaceDE w:val="0"/>
        <w:jc w:val="center"/>
        <w:rPr>
          <w:sz w:val="28"/>
          <w:szCs w:val="28"/>
        </w:rPr>
      </w:pPr>
    </w:p>
    <w:p w:rsidR="00F42402" w:rsidRPr="00956CC7" w:rsidRDefault="00F42402" w:rsidP="00956CC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956CC7">
        <w:rPr>
          <w:rFonts w:eastAsia="Times New Roman"/>
          <w:sz w:val="28"/>
          <w:szCs w:val="28"/>
        </w:rPr>
        <w:t>Перечень</w:t>
      </w:r>
    </w:p>
    <w:p w:rsidR="002F7570" w:rsidRPr="002F7570" w:rsidRDefault="00F42402" w:rsidP="002F7570">
      <w:pPr>
        <w:spacing w:line="223" w:lineRule="auto"/>
        <w:jc w:val="center"/>
        <w:rPr>
          <w:sz w:val="28"/>
          <w:szCs w:val="28"/>
        </w:rPr>
      </w:pPr>
      <w:r w:rsidRPr="00956CC7">
        <w:rPr>
          <w:rFonts w:eastAsia="Times New Roman"/>
          <w:sz w:val="28"/>
          <w:szCs w:val="28"/>
        </w:rPr>
        <w:t>должностей муниципальной службы</w:t>
      </w:r>
      <w:r w:rsidRPr="002F7570">
        <w:rPr>
          <w:rFonts w:eastAsia="Times New Roman"/>
          <w:sz w:val="28"/>
          <w:szCs w:val="28"/>
        </w:rPr>
        <w:t>,</w:t>
      </w:r>
      <w:r w:rsidR="00956CC7" w:rsidRPr="002F7570">
        <w:rPr>
          <w:rFonts w:eastAsia="Times New Roman"/>
          <w:sz w:val="28"/>
          <w:szCs w:val="28"/>
        </w:rPr>
        <w:t xml:space="preserve"> </w:t>
      </w:r>
      <w:r w:rsidR="002F7570" w:rsidRPr="002F7570">
        <w:rPr>
          <w:sz w:val="28"/>
          <w:szCs w:val="28"/>
        </w:rPr>
        <w:t>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</w:t>
      </w:r>
    </w:p>
    <w:p w:rsidR="00956CC7" w:rsidRDefault="00956CC7" w:rsidP="00956CC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18086E" w:rsidRPr="0018086E" w:rsidRDefault="0018086E" w:rsidP="00956CC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956CC7" w:rsidRPr="0018086E" w:rsidRDefault="00956CC7" w:rsidP="00956CC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18086E">
        <w:rPr>
          <w:b/>
          <w:color w:val="2D2D2D"/>
          <w:spacing w:val="2"/>
          <w:sz w:val="28"/>
          <w:szCs w:val="28"/>
        </w:rPr>
        <w:t>Главная группа должностей муниципальной службы:</w:t>
      </w:r>
    </w:p>
    <w:p w:rsidR="00956CC7" w:rsidRDefault="00956CC7" w:rsidP="00956CC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18086E">
        <w:rPr>
          <w:color w:val="2D2D2D"/>
          <w:spacing w:val="2"/>
          <w:sz w:val="28"/>
          <w:szCs w:val="28"/>
        </w:rPr>
        <w:t xml:space="preserve">- заместитель главы </w:t>
      </w:r>
      <w:r w:rsidR="0018086E" w:rsidRPr="0018086E">
        <w:rPr>
          <w:color w:val="2D2D2D"/>
          <w:spacing w:val="2"/>
          <w:sz w:val="28"/>
          <w:szCs w:val="28"/>
        </w:rPr>
        <w:t>Ильевского сельского поселения</w:t>
      </w:r>
      <w:r w:rsidRPr="0018086E">
        <w:rPr>
          <w:color w:val="2D2D2D"/>
          <w:spacing w:val="2"/>
          <w:sz w:val="28"/>
          <w:szCs w:val="28"/>
        </w:rPr>
        <w:t>;</w:t>
      </w:r>
    </w:p>
    <w:p w:rsidR="0018086E" w:rsidRDefault="0018086E" w:rsidP="00956CC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18086E" w:rsidRPr="0018086E" w:rsidRDefault="0018086E" w:rsidP="001808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Старшая</w:t>
      </w:r>
      <w:r w:rsidRPr="0018086E">
        <w:rPr>
          <w:b/>
          <w:color w:val="2D2D2D"/>
          <w:spacing w:val="2"/>
          <w:sz w:val="28"/>
          <w:szCs w:val="28"/>
        </w:rPr>
        <w:t xml:space="preserve"> группа должностей муниципальной службы:</w:t>
      </w:r>
    </w:p>
    <w:p w:rsidR="0018086E" w:rsidRDefault="0018086E" w:rsidP="001808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главный специалист </w:t>
      </w:r>
      <w:r w:rsidRPr="0018086E">
        <w:rPr>
          <w:color w:val="2D2D2D"/>
          <w:spacing w:val="2"/>
          <w:sz w:val="28"/>
          <w:szCs w:val="28"/>
        </w:rPr>
        <w:t>Ильевского сельского поселения;</w:t>
      </w:r>
    </w:p>
    <w:p w:rsidR="0018086E" w:rsidRDefault="0018086E" w:rsidP="001808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ведущий специалист </w:t>
      </w:r>
      <w:r w:rsidR="00F23DA8">
        <w:rPr>
          <w:color w:val="2D2D2D"/>
          <w:spacing w:val="2"/>
          <w:sz w:val="28"/>
          <w:szCs w:val="28"/>
        </w:rPr>
        <w:t>Ильевского сельского поселения.</w:t>
      </w:r>
    </w:p>
    <w:p w:rsidR="0018086E" w:rsidRPr="0018086E" w:rsidRDefault="0018086E" w:rsidP="00956CC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956CC7" w:rsidRPr="00956CC7" w:rsidRDefault="00956CC7" w:rsidP="00956CC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sectPr w:rsidR="00956CC7" w:rsidRPr="00956CC7" w:rsidSect="006F3E1C"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B858AA"/>
    <w:multiLevelType w:val="hybridMultilevel"/>
    <w:tmpl w:val="336C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64DB2"/>
    <w:multiLevelType w:val="hybridMultilevel"/>
    <w:tmpl w:val="F9D4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438E5"/>
    <w:rsid w:val="00064A36"/>
    <w:rsid w:val="0006590C"/>
    <w:rsid w:val="00067FE1"/>
    <w:rsid w:val="0008306A"/>
    <w:rsid w:val="000A281D"/>
    <w:rsid w:val="000A7A37"/>
    <w:rsid w:val="000C49A5"/>
    <w:rsid w:val="000D12BA"/>
    <w:rsid w:val="000D15B9"/>
    <w:rsid w:val="000D294B"/>
    <w:rsid w:val="000E1035"/>
    <w:rsid w:val="000E2E49"/>
    <w:rsid w:val="001040FC"/>
    <w:rsid w:val="00105F6A"/>
    <w:rsid w:val="0011019F"/>
    <w:rsid w:val="00110D48"/>
    <w:rsid w:val="001318FC"/>
    <w:rsid w:val="00147DDA"/>
    <w:rsid w:val="0018086E"/>
    <w:rsid w:val="00191A44"/>
    <w:rsid w:val="00192DEF"/>
    <w:rsid w:val="001969AB"/>
    <w:rsid w:val="001A4532"/>
    <w:rsid w:val="001C0075"/>
    <w:rsid w:val="001C4ADE"/>
    <w:rsid w:val="001E67D4"/>
    <w:rsid w:val="0020250B"/>
    <w:rsid w:val="0021065B"/>
    <w:rsid w:val="00220008"/>
    <w:rsid w:val="00237643"/>
    <w:rsid w:val="0024511A"/>
    <w:rsid w:val="00282EB4"/>
    <w:rsid w:val="00295B8F"/>
    <w:rsid w:val="002A109B"/>
    <w:rsid w:val="002B044C"/>
    <w:rsid w:val="002B4DD5"/>
    <w:rsid w:val="002C241F"/>
    <w:rsid w:val="002E4497"/>
    <w:rsid w:val="002F622A"/>
    <w:rsid w:val="002F7570"/>
    <w:rsid w:val="0033264E"/>
    <w:rsid w:val="00377345"/>
    <w:rsid w:val="00382D1B"/>
    <w:rsid w:val="003A6E52"/>
    <w:rsid w:val="003B5025"/>
    <w:rsid w:val="003D0E40"/>
    <w:rsid w:val="003E72E8"/>
    <w:rsid w:val="0041452C"/>
    <w:rsid w:val="004146AB"/>
    <w:rsid w:val="004171F6"/>
    <w:rsid w:val="004330A4"/>
    <w:rsid w:val="004A2D2E"/>
    <w:rsid w:val="004A7293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0A7"/>
    <w:rsid w:val="00571A23"/>
    <w:rsid w:val="00583A17"/>
    <w:rsid w:val="0058414C"/>
    <w:rsid w:val="005919B1"/>
    <w:rsid w:val="005C7D81"/>
    <w:rsid w:val="005F4917"/>
    <w:rsid w:val="006321DA"/>
    <w:rsid w:val="00637CB5"/>
    <w:rsid w:val="0067174B"/>
    <w:rsid w:val="0068100F"/>
    <w:rsid w:val="00695DCA"/>
    <w:rsid w:val="006C55EB"/>
    <w:rsid w:val="006F3E1C"/>
    <w:rsid w:val="006F5395"/>
    <w:rsid w:val="00722FB5"/>
    <w:rsid w:val="00742864"/>
    <w:rsid w:val="00744BF7"/>
    <w:rsid w:val="007B546D"/>
    <w:rsid w:val="007B73A1"/>
    <w:rsid w:val="007C1525"/>
    <w:rsid w:val="007D0F50"/>
    <w:rsid w:val="007D7F59"/>
    <w:rsid w:val="007E7100"/>
    <w:rsid w:val="007F5ECA"/>
    <w:rsid w:val="00844282"/>
    <w:rsid w:val="00863CF2"/>
    <w:rsid w:val="008774AA"/>
    <w:rsid w:val="00880C0B"/>
    <w:rsid w:val="00886DBF"/>
    <w:rsid w:val="00896B57"/>
    <w:rsid w:val="008A346E"/>
    <w:rsid w:val="008B21E0"/>
    <w:rsid w:val="008F7901"/>
    <w:rsid w:val="00905E1F"/>
    <w:rsid w:val="0090772E"/>
    <w:rsid w:val="00930621"/>
    <w:rsid w:val="00936EFF"/>
    <w:rsid w:val="00956CC7"/>
    <w:rsid w:val="0098704C"/>
    <w:rsid w:val="00991A31"/>
    <w:rsid w:val="009969DC"/>
    <w:rsid w:val="009C398D"/>
    <w:rsid w:val="009D7607"/>
    <w:rsid w:val="009E24AA"/>
    <w:rsid w:val="009E5B66"/>
    <w:rsid w:val="00A00BC4"/>
    <w:rsid w:val="00A116D1"/>
    <w:rsid w:val="00A24FFF"/>
    <w:rsid w:val="00A25976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12103"/>
    <w:rsid w:val="00B4663E"/>
    <w:rsid w:val="00B60DEE"/>
    <w:rsid w:val="00B644B9"/>
    <w:rsid w:val="00B94A47"/>
    <w:rsid w:val="00BA0574"/>
    <w:rsid w:val="00BB718E"/>
    <w:rsid w:val="00BC6FDE"/>
    <w:rsid w:val="00BF1A87"/>
    <w:rsid w:val="00BF2595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52187"/>
    <w:rsid w:val="00D6117C"/>
    <w:rsid w:val="00D613EA"/>
    <w:rsid w:val="00D617AC"/>
    <w:rsid w:val="00D70D9D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97970"/>
    <w:rsid w:val="00EB0CFD"/>
    <w:rsid w:val="00EB202B"/>
    <w:rsid w:val="00EB609A"/>
    <w:rsid w:val="00EE502E"/>
    <w:rsid w:val="00EF35D0"/>
    <w:rsid w:val="00F01B8F"/>
    <w:rsid w:val="00F23DA8"/>
    <w:rsid w:val="00F360CC"/>
    <w:rsid w:val="00F42402"/>
    <w:rsid w:val="00F55A50"/>
    <w:rsid w:val="00F56B33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FBAF6-4DEB-4376-A587-4732455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2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a0"/>
    <w:rsid w:val="000A281D"/>
  </w:style>
  <w:style w:type="paragraph" w:customStyle="1" w:styleId="p7">
    <w:name w:val="p7"/>
    <w:basedOn w:val="a"/>
    <w:rsid w:val="00105F6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5C7D8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9">
    <w:name w:val="List Paragraph"/>
    <w:basedOn w:val="a"/>
    <w:uiPriority w:val="34"/>
    <w:qFormat/>
    <w:rsid w:val="00722FB5"/>
    <w:pPr>
      <w:ind w:left="720"/>
      <w:contextualSpacing/>
    </w:pPr>
  </w:style>
  <w:style w:type="paragraph" w:customStyle="1" w:styleId="formattext">
    <w:name w:val="formattext"/>
    <w:basedOn w:val="a"/>
    <w:rsid w:val="00956CC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C209-1B55-4B34-A173-AFBE1E88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2018-11-12T12:43:00Z</cp:lastPrinted>
  <dcterms:created xsi:type="dcterms:W3CDTF">2018-11-12T12:46:00Z</dcterms:created>
  <dcterms:modified xsi:type="dcterms:W3CDTF">2018-11-12T12:46:00Z</dcterms:modified>
</cp:coreProperties>
</file>