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D6E02" w:rsidP="009F4B7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6723D3">
        <w:rPr>
          <w:sz w:val="28"/>
          <w:szCs w:val="28"/>
        </w:rPr>
        <w:t>.</w:t>
      </w:r>
      <w:r w:rsidR="001B17F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BB7587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1B17F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9F4B71">
        <w:rPr>
          <w:sz w:val="28"/>
          <w:szCs w:val="28"/>
        </w:rPr>
        <w:t xml:space="preserve"> Р-п</w:t>
      </w:r>
    </w:p>
    <w:p w:rsidR="009F4B71" w:rsidRPr="00B472C5" w:rsidRDefault="009F4B71" w:rsidP="009F4B71">
      <w:pPr>
        <w:rPr>
          <w:sz w:val="28"/>
          <w:szCs w:val="28"/>
        </w:rPr>
      </w:pPr>
    </w:p>
    <w:p w:rsidR="00684097" w:rsidRPr="00495F74" w:rsidRDefault="00CD6E02" w:rsidP="00CD6E02">
      <w:pPr>
        <w:jc w:val="center"/>
        <w:rPr>
          <w:b/>
          <w:sz w:val="28"/>
          <w:szCs w:val="28"/>
        </w:rPr>
      </w:pPr>
      <w:r w:rsidRPr="00495F74">
        <w:rPr>
          <w:b/>
          <w:sz w:val="28"/>
          <w:szCs w:val="28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CD6E02" w:rsidRPr="00495F74" w:rsidRDefault="00CD6E02" w:rsidP="00CD6E02">
      <w:pPr>
        <w:jc w:val="center"/>
        <w:rPr>
          <w:b/>
        </w:rPr>
      </w:pPr>
    </w:p>
    <w:p w:rsidR="00CD6E02" w:rsidRPr="00495F74" w:rsidRDefault="00CD6E02" w:rsidP="00CD6E02">
      <w:pPr>
        <w:pStyle w:val="aa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495F74">
        <w:rPr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Постановления Администарции Ильевского сельского поселения № 10 от 24.01.2017 года </w:t>
      </w:r>
      <w:r w:rsidRPr="00495F74">
        <w:rPr>
          <w:rStyle w:val="ab"/>
          <w:b w:val="0"/>
          <w:sz w:val="28"/>
          <w:szCs w:val="28"/>
        </w:rPr>
        <w:t xml:space="preserve">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</w:t>
      </w:r>
      <w:r w:rsidRPr="00495F74">
        <w:rPr>
          <w:sz w:val="28"/>
          <w:szCs w:val="28"/>
        </w:rPr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помещении:</w:t>
      </w:r>
    </w:p>
    <w:p w:rsidR="00216E4B" w:rsidRPr="00495F74" w:rsidRDefault="00216E4B" w:rsidP="00216E4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F74">
        <w:rPr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1).</w:t>
      </w:r>
    </w:p>
    <w:p w:rsidR="003D6F7B" w:rsidRPr="00495F74" w:rsidRDefault="003D6F7B" w:rsidP="00772E8B">
      <w:pPr>
        <w:numPr>
          <w:ilvl w:val="0"/>
          <w:numId w:val="13"/>
        </w:numPr>
        <w:jc w:val="both"/>
        <w:rPr>
          <w:sz w:val="28"/>
          <w:szCs w:val="28"/>
        </w:rPr>
      </w:pPr>
      <w:r w:rsidRPr="00495F74">
        <w:rPr>
          <w:sz w:val="28"/>
          <w:szCs w:val="28"/>
        </w:rPr>
        <w:t xml:space="preserve">Контроль исполнения настоящего распоряжения </w:t>
      </w:r>
      <w:r w:rsidR="00216E4B" w:rsidRPr="00495F74">
        <w:rPr>
          <w:sz w:val="28"/>
          <w:szCs w:val="28"/>
        </w:rPr>
        <w:t>возложить на заместителя главы администрации Ильевского сельского поселения Степанову Е.Н</w:t>
      </w:r>
      <w:r w:rsidRPr="00495F74">
        <w:rPr>
          <w:sz w:val="28"/>
          <w:szCs w:val="28"/>
        </w:rPr>
        <w:t>.</w:t>
      </w:r>
    </w:p>
    <w:p w:rsidR="007B2E6C" w:rsidRPr="00495F74" w:rsidRDefault="007B2E6C" w:rsidP="007E787A">
      <w:pPr>
        <w:jc w:val="both"/>
        <w:rPr>
          <w:sz w:val="28"/>
          <w:szCs w:val="28"/>
        </w:rPr>
      </w:pPr>
    </w:p>
    <w:p w:rsidR="00E30159" w:rsidRPr="00495F74" w:rsidRDefault="00E30159" w:rsidP="007E787A">
      <w:pPr>
        <w:jc w:val="both"/>
        <w:rPr>
          <w:sz w:val="28"/>
          <w:szCs w:val="28"/>
        </w:rPr>
      </w:pPr>
    </w:p>
    <w:p w:rsidR="006D7B61" w:rsidRPr="00495F74" w:rsidRDefault="00EF540F" w:rsidP="00300C2A">
      <w:pPr>
        <w:jc w:val="both"/>
        <w:rPr>
          <w:sz w:val="28"/>
          <w:szCs w:val="28"/>
        </w:rPr>
      </w:pPr>
      <w:r w:rsidRPr="00495F74">
        <w:rPr>
          <w:b/>
          <w:bCs/>
          <w:sz w:val="28"/>
          <w:szCs w:val="28"/>
        </w:rPr>
        <w:t xml:space="preserve">Глава </w:t>
      </w:r>
      <w:r w:rsidR="006D7B61" w:rsidRPr="00495F74">
        <w:rPr>
          <w:b/>
          <w:bCs/>
          <w:sz w:val="28"/>
          <w:szCs w:val="28"/>
        </w:rPr>
        <w:t>Ильевского</w:t>
      </w:r>
    </w:p>
    <w:p w:rsidR="00582CEB" w:rsidRPr="00495F74" w:rsidRDefault="006D7B61" w:rsidP="006D7B61">
      <w:pPr>
        <w:rPr>
          <w:b/>
          <w:bCs/>
          <w:sz w:val="28"/>
          <w:szCs w:val="28"/>
        </w:rPr>
      </w:pPr>
      <w:r w:rsidRPr="00495F74">
        <w:rPr>
          <w:b/>
          <w:bCs/>
          <w:sz w:val="28"/>
          <w:szCs w:val="28"/>
        </w:rPr>
        <w:t>сельского поселения</w:t>
      </w:r>
      <w:r w:rsidR="00EF540F" w:rsidRPr="00495F74">
        <w:rPr>
          <w:b/>
          <w:bCs/>
          <w:sz w:val="28"/>
          <w:szCs w:val="28"/>
        </w:rPr>
        <w:tab/>
      </w:r>
      <w:r w:rsidR="00EF540F" w:rsidRPr="00495F74">
        <w:rPr>
          <w:b/>
          <w:bCs/>
          <w:sz w:val="28"/>
          <w:szCs w:val="28"/>
        </w:rPr>
        <w:tab/>
      </w:r>
      <w:r w:rsidR="00216E4B" w:rsidRPr="00495F74">
        <w:rPr>
          <w:b/>
          <w:bCs/>
          <w:sz w:val="28"/>
          <w:szCs w:val="28"/>
        </w:rPr>
        <w:tab/>
      </w:r>
      <w:r w:rsidR="00216E4B" w:rsidRPr="00495F74">
        <w:rPr>
          <w:b/>
          <w:bCs/>
          <w:sz w:val="28"/>
          <w:szCs w:val="28"/>
        </w:rPr>
        <w:tab/>
      </w:r>
      <w:r w:rsidR="00216E4B" w:rsidRPr="00495F74">
        <w:rPr>
          <w:b/>
          <w:bCs/>
          <w:sz w:val="28"/>
          <w:szCs w:val="28"/>
        </w:rPr>
        <w:tab/>
      </w:r>
      <w:r w:rsidR="00EF540F" w:rsidRPr="00495F74">
        <w:rPr>
          <w:b/>
          <w:bCs/>
          <w:sz w:val="28"/>
          <w:szCs w:val="28"/>
        </w:rPr>
        <w:tab/>
      </w:r>
      <w:r w:rsidR="00496158" w:rsidRPr="00495F74">
        <w:rPr>
          <w:b/>
          <w:bCs/>
          <w:sz w:val="28"/>
          <w:szCs w:val="28"/>
        </w:rPr>
        <w:t>И.В.Горбатова</w:t>
      </w:r>
    </w:p>
    <w:p w:rsidR="003D6F7B" w:rsidRPr="00495F74" w:rsidRDefault="003D6F7B" w:rsidP="006D7B61">
      <w:pPr>
        <w:rPr>
          <w:b/>
          <w:bCs/>
          <w:sz w:val="28"/>
          <w:szCs w:val="28"/>
        </w:rPr>
      </w:pPr>
    </w:p>
    <w:p w:rsidR="003D6F7B" w:rsidRPr="00495F74" w:rsidRDefault="003D6F7B" w:rsidP="006D7B61">
      <w:pPr>
        <w:rPr>
          <w:b/>
          <w:bCs/>
          <w:sz w:val="28"/>
          <w:szCs w:val="28"/>
        </w:rPr>
      </w:pPr>
    </w:p>
    <w:p w:rsidR="00772E8B" w:rsidRPr="00495F74" w:rsidRDefault="00772E8B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1B54B1" w:rsidRPr="00495F74" w:rsidRDefault="001B54B1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1B54B1" w:rsidRPr="00495F74" w:rsidRDefault="001B54B1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ind w:left="7080" w:firstLine="708"/>
        <w:rPr>
          <w:sz w:val="20"/>
          <w:szCs w:val="20"/>
        </w:rPr>
      </w:pPr>
      <w:r w:rsidRPr="00495F74">
        <w:rPr>
          <w:sz w:val="20"/>
          <w:szCs w:val="20"/>
        </w:rPr>
        <w:t xml:space="preserve">          Приложение № 1</w:t>
      </w: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95F74">
        <w:rPr>
          <w:sz w:val="20"/>
          <w:szCs w:val="20"/>
        </w:rPr>
        <w:t>к Распоряжению администрации</w:t>
      </w: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95F74">
        <w:rPr>
          <w:sz w:val="20"/>
          <w:szCs w:val="20"/>
        </w:rPr>
        <w:t xml:space="preserve">Ильевского сельского поселения </w:t>
      </w: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95F74">
        <w:rPr>
          <w:sz w:val="20"/>
          <w:szCs w:val="20"/>
        </w:rPr>
        <w:t>от 24.01.2017 г.№ 6</w:t>
      </w: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5F74">
        <w:rPr>
          <w:b/>
          <w:sz w:val="28"/>
          <w:szCs w:val="28"/>
        </w:rPr>
        <w:t>ПЛАН</w:t>
      </w:r>
    </w:p>
    <w:p w:rsidR="00216E4B" w:rsidRPr="00495F74" w:rsidRDefault="00216E4B" w:rsidP="00216E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5F74">
        <w:rPr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745"/>
        <w:gridCol w:w="3540"/>
      </w:tblGrid>
      <w:tr w:rsidR="00495F74" w:rsidRPr="00495F74" w:rsidTr="00AB5545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№ п/п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Наименование</w:t>
            </w:r>
          </w:p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95F74" w:rsidRPr="00495F74" w:rsidTr="00216E4B">
        <w:trPr>
          <w:trHeight w:val="209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Председатель комиссии</w:t>
            </w:r>
          </w:p>
        </w:tc>
      </w:tr>
      <w:tr w:rsidR="00495F74" w:rsidRPr="00495F74" w:rsidTr="00AB5545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Председатель комиссии</w:t>
            </w:r>
          </w:p>
        </w:tc>
      </w:tr>
      <w:tr w:rsidR="00495F74" w:rsidRPr="00495F74" w:rsidTr="00AB5545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</w:t>
            </w:r>
            <w:bookmarkStart w:id="0" w:name="_GoBack"/>
            <w:bookmarkEnd w:id="0"/>
            <w:r w:rsidRPr="00495F74">
              <w:rPr>
                <w:sz w:val="28"/>
                <w:szCs w:val="28"/>
              </w:rPr>
              <w:t>ние дополнительных обследований, испытаний несущих конструкций жилого здания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Председатель комиссии</w:t>
            </w:r>
          </w:p>
        </w:tc>
      </w:tr>
      <w:tr w:rsidR="00495F74" w:rsidRPr="00495F74" w:rsidTr="00AB5545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Председатель комиссии</w:t>
            </w:r>
          </w:p>
        </w:tc>
      </w:tr>
      <w:tr w:rsidR="00495F74" w:rsidRPr="00495F74" w:rsidTr="00AB5545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E4B" w:rsidRPr="00495F74" w:rsidRDefault="00216E4B" w:rsidP="00216E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5F74"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216E4B" w:rsidRPr="00495F74" w:rsidRDefault="00216E4B" w:rsidP="00216E4B"/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Pr="00495F74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EF540F"/>
    <w:rsid w:val="00006F0D"/>
    <w:rsid w:val="000139BF"/>
    <w:rsid w:val="00054CCA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16E4B"/>
    <w:rsid w:val="00281562"/>
    <w:rsid w:val="002A2C35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5F74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62D63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2D85"/>
    <w:rsid w:val="009F4B71"/>
    <w:rsid w:val="00A12414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A170C"/>
    <w:rsid w:val="00CA3E22"/>
    <w:rsid w:val="00CD6E02"/>
    <w:rsid w:val="00CF34FA"/>
    <w:rsid w:val="00D230FF"/>
    <w:rsid w:val="00D4659B"/>
    <w:rsid w:val="00D51416"/>
    <w:rsid w:val="00D74F16"/>
    <w:rsid w:val="00D8183D"/>
    <w:rsid w:val="00DD24F7"/>
    <w:rsid w:val="00E267CC"/>
    <w:rsid w:val="00E30159"/>
    <w:rsid w:val="00E52C82"/>
    <w:rsid w:val="00E62E65"/>
    <w:rsid w:val="00EA68B5"/>
    <w:rsid w:val="00EB5943"/>
    <w:rsid w:val="00EC5F05"/>
    <w:rsid w:val="00EE7680"/>
    <w:rsid w:val="00EF540F"/>
    <w:rsid w:val="00F54292"/>
    <w:rsid w:val="00F854F3"/>
    <w:rsid w:val="00F856A0"/>
    <w:rsid w:val="00F96A65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5D982C-09B6-4EAF-90CA-2DD425B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styleId="aa">
    <w:name w:val="Normal (Web)"/>
    <w:basedOn w:val="a"/>
    <w:uiPriority w:val="99"/>
    <w:unhideWhenUsed/>
    <w:rsid w:val="00CD6E02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D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637C-28A9-42DF-AB2F-861B5F53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User2</cp:lastModifiedBy>
  <cp:revision>3</cp:revision>
  <cp:lastPrinted>2016-06-08T09:16:00Z</cp:lastPrinted>
  <dcterms:created xsi:type="dcterms:W3CDTF">2017-01-25T14:39:00Z</dcterms:created>
  <dcterms:modified xsi:type="dcterms:W3CDTF">2017-02-07T06:24:00Z</dcterms:modified>
</cp:coreProperties>
</file>